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692" w:rsidRDefault="00E41692" w:rsidP="00DE39EF">
      <w:pPr>
        <w:pStyle w:val="Title"/>
        <w:rPr>
          <w:rFonts w:ascii="Arial" w:hAnsi="Arial" w:cs="Arial"/>
          <w:bCs w:val="0"/>
          <w:caps/>
          <w:sz w:val="32"/>
          <w:szCs w:val="32"/>
        </w:rPr>
      </w:pPr>
      <w:r>
        <w:rPr>
          <w:rFonts w:ascii="Arial" w:hAnsi="Arial" w:cs="Arial"/>
          <w:bCs w:val="0"/>
          <w:caps/>
          <w:sz w:val="32"/>
          <w:szCs w:val="32"/>
        </w:rPr>
        <w:t>РЕСПУБЛИКА МОРДОВИЯ</w:t>
      </w:r>
    </w:p>
    <w:p w:rsidR="00E41692" w:rsidRDefault="00E41692" w:rsidP="00DE39EF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АДМИНИСТРАЦИЯ КОЧКУРОВСКОГО</w:t>
      </w:r>
    </w:p>
    <w:p w:rsidR="00E41692" w:rsidRDefault="00E41692" w:rsidP="00DE39EF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МУНИЦИПАЛЬНОГО РАЙОНА</w:t>
      </w:r>
    </w:p>
    <w:p w:rsidR="00E41692" w:rsidRDefault="00E41692" w:rsidP="00DE39EF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РЕСПУБЛИКИ МОРДОВИЯ</w:t>
      </w:r>
    </w:p>
    <w:p w:rsidR="00E41692" w:rsidRDefault="00E41692" w:rsidP="00DE39EF">
      <w:pPr>
        <w:pStyle w:val="Heading4"/>
        <w:jc w:val="center"/>
        <w:rPr>
          <w:rFonts w:ascii="Arial" w:hAnsi="Arial" w:cs="Arial"/>
          <w:bCs w:val="0"/>
          <w:caps/>
          <w:sz w:val="32"/>
          <w:szCs w:val="32"/>
        </w:rPr>
      </w:pPr>
      <w:r>
        <w:rPr>
          <w:rFonts w:ascii="Arial" w:hAnsi="Arial" w:cs="Arial"/>
          <w:bCs w:val="0"/>
          <w:caps/>
          <w:sz w:val="32"/>
          <w:szCs w:val="32"/>
        </w:rPr>
        <w:t>ПОСТАНОВЛЕНИЕ</w:t>
      </w:r>
    </w:p>
    <w:p w:rsidR="00E41692" w:rsidRDefault="00E41692" w:rsidP="00DE39EF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от 09 декабря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2022 </w:t>
      </w:r>
      <w:r>
        <w:rPr>
          <w:rFonts w:ascii="Arial" w:hAnsi="Arial" w:cs="Arial"/>
          <w:b/>
          <w:bCs/>
          <w:sz w:val="32"/>
          <w:szCs w:val="32"/>
        </w:rPr>
        <w:t xml:space="preserve">года </w:t>
      </w:r>
      <w:r>
        <w:rPr>
          <w:rFonts w:ascii="Arial" w:hAnsi="Arial" w:cs="Arial"/>
          <w:b/>
          <w:bCs/>
          <w:caps/>
          <w:sz w:val="32"/>
          <w:szCs w:val="32"/>
        </w:rPr>
        <w:t>№ 759-</w:t>
      </w:r>
      <w:r>
        <w:rPr>
          <w:rFonts w:ascii="Arial" w:hAnsi="Arial" w:cs="Arial"/>
          <w:b/>
          <w:bCs/>
          <w:sz w:val="32"/>
          <w:szCs w:val="32"/>
        </w:rPr>
        <w:t>п</w:t>
      </w:r>
    </w:p>
    <w:p w:rsidR="00E41692" w:rsidRDefault="00E41692" w:rsidP="00DE39EF">
      <w:pPr>
        <w:ind w:left="360"/>
        <w:jc w:val="center"/>
        <w:rPr>
          <w:rFonts w:ascii="Arial" w:eastAsia="BatangChe" w:hAnsi="Arial" w:cs="Arial"/>
          <w:b/>
          <w:bCs/>
          <w:sz w:val="28"/>
          <w:szCs w:val="28"/>
        </w:rPr>
      </w:pPr>
    </w:p>
    <w:p w:rsidR="00E41692" w:rsidRDefault="00E41692" w:rsidP="00B2398E">
      <w:pPr>
        <w:jc w:val="center"/>
        <w:rPr>
          <w:rStyle w:val="BookTitle"/>
          <w:rFonts w:ascii="Arial" w:eastAsia="BatangChe" w:hAnsi="Arial" w:cs="Arial"/>
          <w:bCs/>
          <w:caps/>
          <w:sz w:val="32"/>
        </w:rPr>
      </w:pPr>
      <w:r>
        <w:rPr>
          <w:rStyle w:val="BookTitle"/>
          <w:rFonts w:ascii="Arial" w:eastAsia="BatangChe" w:hAnsi="Arial" w:cs="Arial"/>
          <w:bCs/>
          <w:caps/>
          <w:sz w:val="32"/>
        </w:rPr>
        <w:t xml:space="preserve">О ВНЕСЕНИИ ИЗМЕНЕНИЙ В СОСТАВ КОМИССИИ ПО РАССМОТРЕНИЮ ЗАЯВЛЕНИЙ ФИЗИЧЕСКИХ И ЮРИДИЧЕСКИХ ЛИЦ  ПО ПРЕДОСТАВЛЕНИЮ ЗЕМЕЛЬНЫХ УЧАСТКОВ, БЕЗ ПРОВЕДЕНИЯ ТОРГОВ, ПРОВЕДЕНИЮ АУКЦИОНОВ ПО ПРЕДОСТАВЛЕНИЮ ЗЕМЕЛЬНЫХ УЧАСТКОВ ИЗ ЗЕМЕЛЬ, НАХОДЯЩИХСЯ В МУНИЦИПАЛЬНОЙ СОБСТВЕННОСТИ, И ЗЕМЕЛЬ, ГОСУДАРСТВЕННАЯ СОБСТВЕННОСТЬ НА КОТОРЫЕ НЕ РАЗГРАНИЧЕНА, УТВЕРЖДЕННыЙ ПОСТАНОВЛЕНИЕМ АДМИНИСТРАЦИИ КОЧКУРОВСКОГО МУНИЦИПАЛЬНОГО РАЙОНА </w:t>
      </w:r>
    </w:p>
    <w:p w:rsidR="00E41692" w:rsidRDefault="00E41692" w:rsidP="00B2398E">
      <w:pPr>
        <w:jc w:val="center"/>
        <w:rPr>
          <w:rStyle w:val="BookTitle"/>
          <w:rFonts w:ascii="Arial" w:eastAsia="BatangChe" w:hAnsi="Arial" w:cs="Arial"/>
          <w:bCs/>
          <w:caps/>
          <w:sz w:val="32"/>
        </w:rPr>
      </w:pPr>
      <w:r>
        <w:rPr>
          <w:rStyle w:val="BookTitle"/>
          <w:rFonts w:ascii="Arial" w:eastAsia="BatangChe" w:hAnsi="Arial" w:cs="Arial"/>
          <w:bCs/>
          <w:caps/>
          <w:sz w:val="32"/>
        </w:rPr>
        <w:t xml:space="preserve">ОТ 01 АПРЕЛЯ 2015 ГОДА № 255-П </w:t>
      </w:r>
    </w:p>
    <w:p w:rsidR="00E41692" w:rsidRDefault="00E41692" w:rsidP="00B2398E">
      <w:pPr>
        <w:jc w:val="center"/>
        <w:rPr>
          <w:rStyle w:val="BookTitle"/>
          <w:rFonts w:ascii="Arial" w:eastAsia="BatangChe" w:hAnsi="Arial" w:cs="Arial"/>
          <w:bCs/>
        </w:rPr>
      </w:pPr>
    </w:p>
    <w:p w:rsidR="00E41692" w:rsidRDefault="00E41692" w:rsidP="00DE39EF">
      <w:pPr>
        <w:ind w:firstLine="708"/>
        <w:jc w:val="both"/>
        <w:rPr>
          <w:rFonts w:ascii="Arial" w:eastAsia="BatangChe" w:hAnsi="Arial" w:cs="Arial"/>
          <w:noProof/>
        </w:rPr>
      </w:pPr>
      <w:r>
        <w:rPr>
          <w:rFonts w:ascii="Arial" w:eastAsia="BatangChe" w:hAnsi="Arial" w:cs="Arial"/>
        </w:rPr>
        <w:t xml:space="preserve">В связи с изменениями, произошедшими в кадровом составе администрации Кочкуровского муниципального района, и в целях рассмотрения заявлений физических и юридических лиц о предоставлении земельных участков без проведения  торгов,  проведению аукционов по предоставлению земельных участков из земель, находящихся в муниципальной собственности, и земель, государственная собственность на которые не разграничена,  и принятия законного решения по заявлениям физических и юридических лиц, </w:t>
      </w:r>
      <w:r>
        <w:rPr>
          <w:rFonts w:ascii="Arial" w:eastAsia="BatangChe" w:hAnsi="Arial" w:cs="Arial"/>
          <w:noProof/>
        </w:rPr>
        <w:t>администрация Кочкуровского муниципального района Республики Мордовия ПОСТАНОВЛЯЕТ:</w:t>
      </w:r>
    </w:p>
    <w:p w:rsidR="00E41692" w:rsidRDefault="00E41692" w:rsidP="00DE39EF">
      <w:pPr>
        <w:ind w:firstLine="708"/>
        <w:jc w:val="both"/>
        <w:rPr>
          <w:rFonts w:ascii="Arial" w:eastAsia="BatangChe" w:hAnsi="Arial" w:cs="Arial"/>
        </w:rPr>
      </w:pPr>
    </w:p>
    <w:p w:rsidR="00E41692" w:rsidRDefault="00E41692" w:rsidP="00720388">
      <w:pPr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 xml:space="preserve">           1. </w:t>
      </w:r>
      <w:r w:rsidRPr="00DE39EF">
        <w:rPr>
          <w:rFonts w:ascii="Arial" w:eastAsia="BatangChe" w:hAnsi="Arial" w:cs="Arial"/>
        </w:rPr>
        <w:t>Внести</w:t>
      </w:r>
      <w:r>
        <w:rPr>
          <w:rFonts w:ascii="Arial" w:eastAsia="BatangChe" w:hAnsi="Arial" w:cs="Arial"/>
        </w:rPr>
        <w:t xml:space="preserve"> </w:t>
      </w:r>
      <w:r w:rsidRPr="00DE39EF">
        <w:rPr>
          <w:rFonts w:ascii="Arial" w:eastAsia="BatangChe" w:hAnsi="Arial" w:cs="Arial"/>
        </w:rPr>
        <w:t>в состав комиссии по рассмотрению   заявлений   физических  и юридических  лиц   по    предоставлению    земельных участков   без  проведения  торгов,  проведению аукционов по предоставлению земельных участков</w:t>
      </w:r>
      <w:r>
        <w:rPr>
          <w:rFonts w:ascii="Arial" w:eastAsia="BatangChe" w:hAnsi="Arial" w:cs="Arial"/>
        </w:rPr>
        <w:t xml:space="preserve"> </w:t>
      </w:r>
      <w:r w:rsidRPr="00DE39EF">
        <w:rPr>
          <w:rFonts w:ascii="Arial" w:eastAsia="BatangChe" w:hAnsi="Arial" w:cs="Arial"/>
        </w:rPr>
        <w:t xml:space="preserve"> из</w:t>
      </w:r>
      <w:r>
        <w:rPr>
          <w:rFonts w:ascii="Arial" w:eastAsia="BatangChe" w:hAnsi="Arial" w:cs="Arial"/>
        </w:rPr>
        <w:t xml:space="preserve"> з</w:t>
      </w:r>
      <w:r w:rsidRPr="00DE39EF">
        <w:rPr>
          <w:rFonts w:ascii="Arial" w:eastAsia="BatangChe" w:hAnsi="Arial" w:cs="Arial"/>
        </w:rPr>
        <w:t xml:space="preserve">емель, находящихся в муниципальной собственности, и земель, государственная собственность на которые не разграничена, утвержденный постановлением администрации Кочкуровского муниципального района </w:t>
      </w:r>
      <w:r>
        <w:rPr>
          <w:rFonts w:ascii="Arial" w:eastAsia="BatangChe" w:hAnsi="Arial" w:cs="Arial"/>
        </w:rPr>
        <w:t xml:space="preserve">Республики Мордовия </w:t>
      </w:r>
      <w:r w:rsidRPr="00DE39EF">
        <w:rPr>
          <w:rFonts w:ascii="Arial" w:eastAsia="BatangChe" w:hAnsi="Arial" w:cs="Arial"/>
        </w:rPr>
        <w:t>от 01 апреля 2015 года № 255-п «О создании комиссии по  рассмотрению  заявлений  физических и юридических лиц</w:t>
      </w:r>
      <w:r>
        <w:rPr>
          <w:rFonts w:ascii="Arial" w:eastAsia="BatangChe" w:hAnsi="Arial" w:cs="Arial"/>
        </w:rPr>
        <w:t xml:space="preserve"> </w:t>
      </w:r>
      <w:r w:rsidRPr="00DE39EF">
        <w:rPr>
          <w:rFonts w:ascii="Arial" w:eastAsia="BatangChe" w:hAnsi="Arial" w:cs="Arial"/>
        </w:rPr>
        <w:t>по предоставлению земельных участков, без проведения торгов, проведению аукционов по предоставлению земельных участков из земель, находящихся в муниципальной собственности, и земель государственная собственность на которые не разграничена»</w:t>
      </w:r>
      <w:r>
        <w:rPr>
          <w:rFonts w:ascii="Arial" w:eastAsia="BatangChe" w:hAnsi="Arial" w:cs="Arial"/>
        </w:rPr>
        <w:t xml:space="preserve"> </w:t>
      </w:r>
      <w:r>
        <w:rPr>
          <w:rFonts w:ascii="Arial" w:hAnsi="Arial" w:cs="Arial"/>
        </w:rPr>
        <w:t xml:space="preserve">(с изменениями от 07.06.2016 года № 425-п, от 05.10.2016 года № 736-п, от 27.05.2019 г. № 288-п, от 19.08.2019 г. № 437-п, от 12.05.2021 года № 275-п, от 14.07.2021 года № 418-п, от 26 июля 2021 года № 430-п, от  27.07.2022 года № 466-п) </w:t>
      </w:r>
      <w:r w:rsidRPr="00DE39EF">
        <w:rPr>
          <w:rFonts w:ascii="Arial" w:eastAsia="BatangChe" w:hAnsi="Arial" w:cs="Arial"/>
        </w:rPr>
        <w:t xml:space="preserve">следующие изменения: </w:t>
      </w:r>
    </w:p>
    <w:p w:rsidR="00E41692" w:rsidRDefault="00E41692" w:rsidP="002A0D65">
      <w:pPr>
        <w:pStyle w:val="ListParagraph"/>
        <w:tabs>
          <w:tab w:val="left" w:pos="6400"/>
        </w:tabs>
        <w:ind w:left="0" w:firstLine="720"/>
        <w:jc w:val="both"/>
        <w:rPr>
          <w:rFonts w:ascii="Arial" w:hAnsi="Arial" w:cs="Arial"/>
        </w:rPr>
      </w:pPr>
      <w:r w:rsidRPr="002A0D65">
        <w:rPr>
          <w:rFonts w:ascii="Arial" w:hAnsi="Arial" w:cs="Arial"/>
        </w:rPr>
        <w:t>1.1. Ввести в состав комиссии</w:t>
      </w:r>
      <w:r>
        <w:rPr>
          <w:rFonts w:ascii="Arial" w:hAnsi="Arial" w:cs="Arial"/>
        </w:rPr>
        <w:t>:</w:t>
      </w:r>
    </w:p>
    <w:p w:rsidR="00E41692" w:rsidRDefault="00E41692" w:rsidP="002A0D65">
      <w:pPr>
        <w:pStyle w:val="ListParagraph"/>
        <w:tabs>
          <w:tab w:val="left" w:pos="6400"/>
        </w:tabs>
        <w:ind w:left="0" w:firstLine="720"/>
        <w:jc w:val="both"/>
        <w:rPr>
          <w:rFonts w:ascii="Arial" w:hAnsi="Arial" w:cs="Arial"/>
        </w:rPr>
      </w:pPr>
      <w:r w:rsidRPr="002A0D65">
        <w:rPr>
          <w:rFonts w:ascii="Arial" w:hAnsi="Arial" w:cs="Arial"/>
        </w:rPr>
        <w:t xml:space="preserve"> Елаева Дани</w:t>
      </w:r>
      <w:r>
        <w:rPr>
          <w:rFonts w:ascii="Arial" w:hAnsi="Arial" w:cs="Arial"/>
        </w:rPr>
        <w:t>и</w:t>
      </w:r>
      <w:r w:rsidRPr="002A0D65">
        <w:rPr>
          <w:rFonts w:ascii="Arial" w:hAnsi="Arial" w:cs="Arial"/>
        </w:rPr>
        <w:t>ла Александровича–заместителя начальника отдела по управлению муниципальной собственностью и земельным отношениям администрации Кочкуровского муниципального района</w:t>
      </w:r>
      <w:r>
        <w:rPr>
          <w:rFonts w:ascii="Arial" w:hAnsi="Arial" w:cs="Arial"/>
        </w:rPr>
        <w:t xml:space="preserve"> Республики Мордовия</w:t>
      </w:r>
      <w:r w:rsidRPr="002A0D65">
        <w:rPr>
          <w:rFonts w:ascii="Arial" w:hAnsi="Arial" w:cs="Arial"/>
        </w:rPr>
        <w:t>, возложив  на не</w:t>
      </w:r>
      <w:r>
        <w:rPr>
          <w:rFonts w:ascii="Arial" w:hAnsi="Arial" w:cs="Arial"/>
        </w:rPr>
        <w:t>го</w:t>
      </w:r>
      <w:r w:rsidRPr="002A0D65">
        <w:rPr>
          <w:rFonts w:ascii="Arial" w:hAnsi="Arial" w:cs="Arial"/>
        </w:rPr>
        <w:t xml:space="preserve"> обязанности секретаря комиссии.</w:t>
      </w:r>
    </w:p>
    <w:p w:rsidR="00E41692" w:rsidRPr="009D5DFD" w:rsidRDefault="00E41692" w:rsidP="002A0D65">
      <w:pPr>
        <w:tabs>
          <w:tab w:val="left" w:pos="6400"/>
        </w:tabs>
        <w:ind w:firstLine="720"/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>Антаманкину Галину Александровну – заместитель начальника отдела жилищно-коммунального хозяйства</w:t>
      </w:r>
      <w:r w:rsidRPr="00A41C2E">
        <w:rPr>
          <w:rFonts w:ascii="Arial" w:hAnsi="Arial" w:cs="Arial"/>
        </w:rPr>
        <w:t xml:space="preserve"> </w:t>
      </w:r>
      <w:r w:rsidRPr="002A0D65">
        <w:rPr>
          <w:rFonts w:ascii="Arial" w:hAnsi="Arial" w:cs="Arial"/>
        </w:rPr>
        <w:t>администрации Кочкуровского муниципального района</w:t>
      </w:r>
      <w:r>
        <w:rPr>
          <w:rFonts w:ascii="Arial" w:hAnsi="Arial" w:cs="Arial"/>
        </w:rPr>
        <w:t xml:space="preserve"> Республики Мордовия</w:t>
      </w:r>
      <w:r>
        <w:rPr>
          <w:rFonts w:ascii="Arial" w:eastAsia="BatangChe" w:hAnsi="Arial" w:cs="Arial"/>
        </w:rPr>
        <w:t>.</w:t>
      </w:r>
    </w:p>
    <w:p w:rsidR="00E41692" w:rsidRPr="00A41C2E" w:rsidRDefault="00E41692" w:rsidP="002A0D65">
      <w:pPr>
        <w:jc w:val="both"/>
        <w:rPr>
          <w:rFonts w:ascii="Arial" w:hAnsi="Arial" w:cs="Arial"/>
        </w:rPr>
      </w:pPr>
      <w:r w:rsidRPr="00A41C2E">
        <w:rPr>
          <w:rFonts w:ascii="Arial" w:hAnsi="Arial" w:cs="Arial"/>
        </w:rPr>
        <w:t xml:space="preserve">          1.2. Состав комиссии по рассмотрению заявлений физических  и юридических  лиц   по    предоставлению    земельных участков   без  проведения  торгов, проведению аукционов по предоставлению земельных участков  из земель, находящихся в муниципальной собственности, и земель, государственная собственность на которые не разграничена изложить в новой редакции, согласно приложению.</w:t>
      </w:r>
    </w:p>
    <w:p w:rsidR="00E41692" w:rsidRDefault="00E41692" w:rsidP="00E72043">
      <w:pPr>
        <w:pStyle w:val="FR1"/>
        <w:ind w:left="0" w:firstLine="720"/>
        <w:jc w:val="both"/>
        <w:rPr>
          <w:rFonts w:ascii="Arial" w:hAnsi="Arial" w:cs="Arial"/>
          <w:sz w:val="24"/>
          <w:szCs w:val="24"/>
        </w:rPr>
      </w:pPr>
      <w:r w:rsidRPr="00A41C2E">
        <w:rPr>
          <w:rFonts w:ascii="Arial" w:hAnsi="Arial" w:cs="Arial"/>
          <w:sz w:val="24"/>
          <w:szCs w:val="24"/>
        </w:rPr>
        <w:t xml:space="preserve">2. Настоящее постановление вступает в силу </w:t>
      </w:r>
      <w:r>
        <w:rPr>
          <w:rFonts w:ascii="Arial" w:hAnsi="Arial" w:cs="Arial"/>
          <w:sz w:val="24"/>
          <w:szCs w:val="24"/>
        </w:rPr>
        <w:t>со дня его подписания и подлежит официальному опубликованию</w:t>
      </w:r>
      <w:r w:rsidRPr="00A41C2E">
        <w:rPr>
          <w:rFonts w:ascii="Arial" w:hAnsi="Arial" w:cs="Arial"/>
          <w:sz w:val="24"/>
          <w:szCs w:val="24"/>
        </w:rPr>
        <w:t xml:space="preserve">. </w:t>
      </w:r>
    </w:p>
    <w:p w:rsidR="00E41692" w:rsidRDefault="00E41692" w:rsidP="00E72043">
      <w:pPr>
        <w:pStyle w:val="FR1"/>
        <w:ind w:left="0" w:firstLine="720"/>
        <w:jc w:val="both"/>
        <w:rPr>
          <w:rFonts w:ascii="Arial" w:hAnsi="Arial" w:cs="Arial"/>
          <w:sz w:val="24"/>
          <w:szCs w:val="24"/>
        </w:rPr>
      </w:pPr>
    </w:p>
    <w:p w:rsidR="00E41692" w:rsidRDefault="00E41692" w:rsidP="00E72043">
      <w:pPr>
        <w:pStyle w:val="FR1"/>
        <w:ind w:left="0" w:firstLine="720"/>
        <w:jc w:val="both"/>
        <w:rPr>
          <w:rFonts w:ascii="Arial" w:hAnsi="Arial" w:cs="Arial"/>
          <w:sz w:val="24"/>
          <w:szCs w:val="24"/>
        </w:rPr>
      </w:pPr>
    </w:p>
    <w:p w:rsidR="00E41692" w:rsidRDefault="00E41692" w:rsidP="00DE39EF">
      <w:pPr>
        <w:tabs>
          <w:tab w:val="left" w:pos="1095"/>
        </w:tabs>
        <w:autoSpaceDE w:val="0"/>
        <w:autoSpaceDN w:val="0"/>
        <w:adjustRightInd w:val="0"/>
        <w:jc w:val="right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Глава </w:t>
      </w:r>
    </w:p>
    <w:p w:rsidR="00E41692" w:rsidRDefault="00E41692" w:rsidP="00DE39EF">
      <w:pPr>
        <w:tabs>
          <w:tab w:val="left" w:pos="1095"/>
        </w:tabs>
        <w:autoSpaceDE w:val="0"/>
        <w:autoSpaceDN w:val="0"/>
        <w:adjustRightInd w:val="0"/>
        <w:jc w:val="right"/>
        <w:outlineLvl w:val="0"/>
        <w:rPr>
          <w:rFonts w:ascii="Arial" w:hAnsi="Arial" w:cs="Arial"/>
        </w:rPr>
      </w:pPr>
      <w:r>
        <w:rPr>
          <w:rFonts w:ascii="Arial" w:hAnsi="Arial" w:cs="Arial"/>
        </w:rPr>
        <w:t>Кочкуровского муниципального района</w:t>
      </w:r>
    </w:p>
    <w:p w:rsidR="00E41692" w:rsidRPr="00E72043" w:rsidRDefault="00E41692" w:rsidP="00E72043">
      <w:pPr>
        <w:pStyle w:val="FR1"/>
        <w:ind w:left="0"/>
        <w:jc w:val="right"/>
        <w:rPr>
          <w:rFonts w:ascii="Arial" w:eastAsia="BatangChe" w:hAnsi="Arial" w:cs="Arial"/>
          <w:sz w:val="24"/>
          <w:szCs w:val="24"/>
        </w:rPr>
      </w:pPr>
      <w:r w:rsidRPr="00E72043">
        <w:rPr>
          <w:rFonts w:ascii="Arial" w:hAnsi="Arial" w:cs="Arial"/>
          <w:sz w:val="24"/>
          <w:szCs w:val="24"/>
        </w:rPr>
        <w:t>С.Н. Герасимова</w:t>
      </w:r>
    </w:p>
    <w:p w:rsidR="00E41692" w:rsidRDefault="00E41692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</w:t>
      </w:r>
    </w:p>
    <w:p w:rsidR="00E41692" w:rsidRDefault="00E41692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E41692" w:rsidRDefault="00E41692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E41692" w:rsidRDefault="00E41692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E41692" w:rsidRDefault="00E41692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E41692" w:rsidRDefault="00E41692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E41692" w:rsidRDefault="00E41692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E41692" w:rsidRDefault="00E41692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E41692" w:rsidRDefault="00E41692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E41692" w:rsidRDefault="00E41692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E41692" w:rsidRDefault="00E41692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E41692" w:rsidRDefault="00E41692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E41692" w:rsidRDefault="00E41692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E41692" w:rsidRDefault="00E41692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E41692" w:rsidRDefault="00E41692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E41692" w:rsidRDefault="00E41692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E41692" w:rsidRDefault="00E41692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E41692" w:rsidRDefault="00E41692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E41692" w:rsidRDefault="00E41692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E41692" w:rsidRDefault="00E41692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E41692" w:rsidRDefault="00E41692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E41692" w:rsidRDefault="00E41692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E41692" w:rsidRDefault="00E41692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E41692" w:rsidRDefault="00E41692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E41692" w:rsidRDefault="00E41692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E41692" w:rsidRDefault="00E41692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E41692" w:rsidRDefault="00E41692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E41692" w:rsidRDefault="00E41692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E41692" w:rsidRDefault="00E41692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E41692" w:rsidRDefault="00E41692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E41692" w:rsidRDefault="00E41692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E41692" w:rsidRDefault="00E41692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E41692" w:rsidRPr="00AF3E68" w:rsidRDefault="00E41692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</w:t>
      </w:r>
      <w:r w:rsidRPr="00AF3E68">
        <w:rPr>
          <w:rFonts w:ascii="Arial" w:hAnsi="Arial" w:cs="Arial"/>
        </w:rPr>
        <w:t>П</w:t>
      </w:r>
      <w:r>
        <w:rPr>
          <w:rFonts w:ascii="Arial" w:hAnsi="Arial" w:cs="Arial"/>
        </w:rPr>
        <w:t>риложение</w:t>
      </w:r>
      <w:bookmarkStart w:id="0" w:name="_GoBack"/>
      <w:bookmarkEnd w:id="0"/>
    </w:p>
    <w:p w:rsidR="00E41692" w:rsidRDefault="00E41692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 w:rsidRPr="00AF3E68">
        <w:rPr>
          <w:rFonts w:ascii="Arial" w:hAnsi="Arial" w:cs="Arial"/>
        </w:rPr>
        <w:t xml:space="preserve">к  постановлению администрации </w:t>
      </w:r>
    </w:p>
    <w:p w:rsidR="00E41692" w:rsidRDefault="00E41692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 w:rsidRPr="00AF3E68">
        <w:rPr>
          <w:rFonts w:ascii="Arial" w:hAnsi="Arial" w:cs="Arial"/>
        </w:rPr>
        <w:t>Кочкуровского</w:t>
      </w:r>
      <w:r>
        <w:rPr>
          <w:rFonts w:ascii="Arial" w:hAnsi="Arial" w:cs="Arial"/>
        </w:rPr>
        <w:t xml:space="preserve"> </w:t>
      </w:r>
      <w:r w:rsidRPr="00AF3E68">
        <w:rPr>
          <w:rFonts w:ascii="Arial" w:hAnsi="Arial" w:cs="Arial"/>
        </w:rPr>
        <w:t>муниципального района</w:t>
      </w:r>
    </w:p>
    <w:p w:rsidR="00E41692" w:rsidRPr="00AF3E68" w:rsidRDefault="00E41692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>Республики Мордовия</w:t>
      </w:r>
    </w:p>
    <w:p w:rsidR="00E41692" w:rsidRPr="00AF3E68" w:rsidRDefault="00E41692" w:rsidP="00E72043">
      <w:pPr>
        <w:jc w:val="right"/>
        <w:rPr>
          <w:rFonts w:ascii="Arial" w:hAnsi="Arial" w:cs="Arial"/>
          <w:bCs/>
        </w:rPr>
      </w:pPr>
      <w:r w:rsidRPr="00AF3E68">
        <w:rPr>
          <w:rFonts w:ascii="Arial" w:hAnsi="Arial" w:cs="Arial"/>
        </w:rPr>
        <w:t xml:space="preserve">от </w:t>
      </w:r>
      <w:r>
        <w:rPr>
          <w:rFonts w:ascii="Arial" w:hAnsi="Arial" w:cs="Arial"/>
        </w:rPr>
        <w:t xml:space="preserve">09 декабря </w:t>
      </w:r>
      <w:r w:rsidRPr="00AF3E68">
        <w:rPr>
          <w:rFonts w:ascii="Arial" w:hAnsi="Arial" w:cs="Arial"/>
          <w:bCs/>
          <w:caps/>
        </w:rPr>
        <w:t>20</w:t>
      </w:r>
      <w:r>
        <w:rPr>
          <w:rFonts w:ascii="Arial" w:hAnsi="Arial" w:cs="Arial"/>
          <w:bCs/>
          <w:caps/>
        </w:rPr>
        <w:t xml:space="preserve">22 </w:t>
      </w:r>
      <w:r w:rsidRPr="00AF3E68">
        <w:rPr>
          <w:rFonts w:ascii="Arial" w:hAnsi="Arial" w:cs="Arial"/>
          <w:bCs/>
        </w:rPr>
        <w:t xml:space="preserve">года </w:t>
      </w:r>
      <w:r w:rsidRPr="00AF3E68">
        <w:rPr>
          <w:rFonts w:ascii="Arial" w:hAnsi="Arial" w:cs="Arial"/>
          <w:bCs/>
          <w:caps/>
        </w:rPr>
        <w:t>№</w:t>
      </w:r>
      <w:r>
        <w:rPr>
          <w:rFonts w:ascii="Arial" w:hAnsi="Arial" w:cs="Arial"/>
          <w:bCs/>
          <w:caps/>
        </w:rPr>
        <w:t xml:space="preserve"> 759</w:t>
      </w:r>
      <w:r w:rsidRPr="00AF3E68">
        <w:rPr>
          <w:rFonts w:ascii="Arial" w:hAnsi="Arial" w:cs="Arial"/>
          <w:bCs/>
          <w:caps/>
        </w:rPr>
        <w:t>-</w:t>
      </w:r>
      <w:r w:rsidRPr="00AF3E68">
        <w:rPr>
          <w:rFonts w:ascii="Arial" w:hAnsi="Arial" w:cs="Arial"/>
          <w:bCs/>
        </w:rPr>
        <w:t>п</w:t>
      </w:r>
    </w:p>
    <w:p w:rsidR="00E41692" w:rsidRDefault="00E41692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E41692" w:rsidRDefault="00E41692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E41692" w:rsidRPr="00E72043" w:rsidRDefault="00E41692" w:rsidP="00C441F5">
      <w:pPr>
        <w:jc w:val="center"/>
        <w:rPr>
          <w:rFonts w:ascii="Arial" w:eastAsia="BatangChe" w:hAnsi="Arial" w:cs="Arial"/>
          <w:b/>
          <w:sz w:val="28"/>
          <w:szCs w:val="28"/>
        </w:rPr>
      </w:pPr>
      <w:r w:rsidRPr="00E72043">
        <w:rPr>
          <w:rFonts w:ascii="Arial" w:eastAsia="BatangChe" w:hAnsi="Arial" w:cs="Arial"/>
          <w:b/>
          <w:sz w:val="28"/>
          <w:szCs w:val="28"/>
        </w:rPr>
        <w:t xml:space="preserve">СОСТАВ КОМИСИИ ПО РАССМОТРЕНИЮ ЗАЯВЛЕНИЙ ФИЗИЧЕСКИХ И ЮРИДИЧЕСКИХ ЛИЦ ПО ПРЕДОСТАВЛЕНИЮ ЗЕМЕЛЬНЫХ УЧАСТКОВ, БЕЗ ПРОВЕДЕНИЯ ТОРГОВ, ПРОВЕДЕНИЮ АУКЦИОНОВ ПО ПРЕДОСТАВЛЕНИЮ ЗЕМЕЛЬНЫХ УЧАСТКОВ ИЗ ЗЕМЕЛЬ, НАХОДЯЩИХСЯ В МУНИЦИПАЛЬНОЙ СОБСТВЕННОСТИ, И ЗЕМЕЛЬ ГОСУДАРСТВЕННАЯ СОБСТВЕННОСТЬ НА КОТОРЫЕ НЕ РАЗГРАНИЧЕНА </w:t>
      </w:r>
    </w:p>
    <w:p w:rsidR="00E41692" w:rsidRDefault="00E41692" w:rsidP="00DE39EF">
      <w:pPr>
        <w:jc w:val="center"/>
        <w:rPr>
          <w:rFonts w:ascii="Arial" w:eastAsia="BatangChe" w:hAnsi="Arial" w:cs="Arial"/>
          <w:b/>
        </w:rPr>
      </w:pPr>
    </w:p>
    <w:p w:rsidR="00E41692" w:rsidRDefault="00E41692" w:rsidP="002D4F07">
      <w:pPr>
        <w:tabs>
          <w:tab w:val="left" w:pos="6400"/>
        </w:tabs>
        <w:ind w:firstLine="426"/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>Адушкин А.Н. – заместитель главы Кочкуровского муниципального района - руководитель аппарата, председатель комиссии;</w:t>
      </w:r>
    </w:p>
    <w:p w:rsidR="00E41692" w:rsidRDefault="00E41692" w:rsidP="002D4F07">
      <w:pPr>
        <w:tabs>
          <w:tab w:val="left" w:pos="6400"/>
        </w:tabs>
        <w:ind w:firstLine="426"/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>Болдин А.Н. – начальник организационно-правового отдела администрации Кочкуровского муниципального района, заместитель председателя комиссии;</w:t>
      </w:r>
    </w:p>
    <w:p w:rsidR="00E41692" w:rsidRDefault="00E41692" w:rsidP="002D4F07">
      <w:pPr>
        <w:tabs>
          <w:tab w:val="left" w:pos="6400"/>
        </w:tabs>
        <w:ind w:firstLine="426"/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 xml:space="preserve">Елаев Д.А. – </w:t>
      </w:r>
      <w:r w:rsidRPr="002A0D65">
        <w:rPr>
          <w:rFonts w:ascii="Arial" w:hAnsi="Arial" w:cs="Arial"/>
        </w:rPr>
        <w:t>Елаева Дани</w:t>
      </w:r>
      <w:r>
        <w:rPr>
          <w:rFonts w:ascii="Arial" w:hAnsi="Arial" w:cs="Arial"/>
        </w:rPr>
        <w:t>и</w:t>
      </w:r>
      <w:r w:rsidRPr="002A0D65">
        <w:rPr>
          <w:rFonts w:ascii="Arial" w:hAnsi="Arial" w:cs="Arial"/>
        </w:rPr>
        <w:t>ла Александровича–заместителя начальника отдела по управлению муниципальной собственностью и земельным отношениям администрации Кочкуровского муниципального района</w:t>
      </w:r>
      <w:r>
        <w:rPr>
          <w:rFonts w:ascii="Arial" w:hAnsi="Arial" w:cs="Arial"/>
        </w:rPr>
        <w:t xml:space="preserve"> Республики Мордовия</w:t>
      </w:r>
      <w:r>
        <w:rPr>
          <w:rFonts w:ascii="Arial" w:eastAsia="BatangChe" w:hAnsi="Arial" w:cs="Arial"/>
        </w:rPr>
        <w:t xml:space="preserve"> -</w:t>
      </w:r>
      <w:r w:rsidRPr="00AB4F58">
        <w:rPr>
          <w:rFonts w:ascii="Arial" w:eastAsia="BatangChe" w:hAnsi="Arial" w:cs="Arial"/>
        </w:rPr>
        <w:t xml:space="preserve"> </w:t>
      </w:r>
      <w:r>
        <w:rPr>
          <w:rFonts w:ascii="Arial" w:eastAsia="BatangChe" w:hAnsi="Arial" w:cs="Arial"/>
        </w:rPr>
        <w:t>секретарь комиссии;</w:t>
      </w:r>
    </w:p>
    <w:p w:rsidR="00E41692" w:rsidRDefault="00E41692" w:rsidP="002D4F07">
      <w:pPr>
        <w:tabs>
          <w:tab w:val="left" w:pos="6400"/>
        </w:tabs>
        <w:ind w:firstLine="426"/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>члены комиссии:</w:t>
      </w:r>
    </w:p>
    <w:p w:rsidR="00E41692" w:rsidRDefault="00E41692" w:rsidP="002D4F07">
      <w:pPr>
        <w:tabs>
          <w:tab w:val="left" w:pos="6400"/>
        </w:tabs>
        <w:ind w:firstLine="426"/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>Чинаева Л.А. – заместитель начальника финансового управления - заведующий бюджетным отделом финансового управления администрации Кочкуровского муниципального района;</w:t>
      </w:r>
    </w:p>
    <w:p w:rsidR="00E41692" w:rsidRDefault="00E41692" w:rsidP="002D4F07">
      <w:pPr>
        <w:shd w:val="clear" w:color="auto" w:fill="FFFFFF"/>
        <w:ind w:firstLine="426"/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>Зюзяева М.И. – заведующий отделом планирования и анализа доходов финансового управления администрации Кочкуровского муниципального района;</w:t>
      </w:r>
    </w:p>
    <w:p w:rsidR="00E41692" w:rsidRPr="009D5DFD" w:rsidRDefault="00E41692" w:rsidP="00A41C2E">
      <w:pPr>
        <w:tabs>
          <w:tab w:val="left" w:pos="6400"/>
        </w:tabs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 xml:space="preserve">       Антаманкина Галина Александровна – заместитель начальника отдела жилищно-коммунального хозяйства</w:t>
      </w:r>
      <w:r w:rsidRPr="00A41C2E">
        <w:rPr>
          <w:rFonts w:ascii="Arial" w:hAnsi="Arial" w:cs="Arial"/>
        </w:rPr>
        <w:t xml:space="preserve"> </w:t>
      </w:r>
      <w:r w:rsidRPr="002A0D65">
        <w:rPr>
          <w:rFonts w:ascii="Arial" w:hAnsi="Arial" w:cs="Arial"/>
        </w:rPr>
        <w:t>администрации Кочкуровского муниципального района</w:t>
      </w:r>
      <w:r>
        <w:rPr>
          <w:rFonts w:ascii="Arial" w:hAnsi="Arial" w:cs="Arial"/>
        </w:rPr>
        <w:t xml:space="preserve"> Республики Мордовия</w:t>
      </w:r>
      <w:r>
        <w:rPr>
          <w:rFonts w:ascii="Arial" w:eastAsia="BatangChe" w:hAnsi="Arial" w:cs="Arial"/>
        </w:rPr>
        <w:t>;</w:t>
      </w:r>
    </w:p>
    <w:p w:rsidR="00E41692" w:rsidRDefault="00E41692" w:rsidP="002D4F07">
      <w:pPr>
        <w:tabs>
          <w:tab w:val="left" w:pos="6400"/>
        </w:tabs>
        <w:ind w:firstLine="426"/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 xml:space="preserve">Савелькаева И.И. – главный специалист по расчетам и контролю за поступлением платежей за землю отдела по управлению муниципальной собственностью и земельным отношениям администрации Кочкуровского муниципального района.  </w:t>
      </w:r>
    </w:p>
    <w:p w:rsidR="00E41692" w:rsidRDefault="00E41692" w:rsidP="002D4F07">
      <w:pPr>
        <w:spacing w:line="216" w:lineRule="auto"/>
        <w:ind w:firstLine="426"/>
        <w:jc w:val="right"/>
        <w:rPr>
          <w:rFonts w:ascii="Arial" w:hAnsi="Arial" w:cs="Arial"/>
        </w:rPr>
      </w:pPr>
    </w:p>
    <w:p w:rsidR="00E41692" w:rsidRDefault="00E41692" w:rsidP="002D4F07">
      <w:pPr>
        <w:spacing w:line="216" w:lineRule="auto"/>
        <w:ind w:firstLine="426"/>
        <w:jc w:val="right"/>
        <w:rPr>
          <w:rFonts w:ascii="Arial" w:hAnsi="Arial" w:cs="Arial"/>
        </w:rPr>
      </w:pPr>
    </w:p>
    <w:p w:rsidR="00E41692" w:rsidRDefault="00E41692" w:rsidP="002D4F07">
      <w:pPr>
        <w:ind w:firstLine="426"/>
      </w:pPr>
    </w:p>
    <w:sectPr w:rsidR="00E41692" w:rsidSect="0041206D">
      <w:pgSz w:w="11906" w:h="16838"/>
      <w:pgMar w:top="1134" w:right="851" w:bottom="1134" w:left="161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Che">
    <w:panose1 w:val="00000000000000000000"/>
    <w:charset w:val="81"/>
    <w:family w:val="modern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D6B1E"/>
    <w:multiLevelType w:val="multilevel"/>
    <w:tmpl w:val="578C0BBA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8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7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23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5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880" w:hanging="2160"/>
      </w:pPr>
      <w:rPr>
        <w:rFonts w:cs="Times New Roman" w:hint="default"/>
      </w:rPr>
    </w:lvl>
  </w:abstractNum>
  <w:abstractNum w:abstractNumId="1">
    <w:nsid w:val="34851039"/>
    <w:multiLevelType w:val="multilevel"/>
    <w:tmpl w:val="FAF8BEE2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8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7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23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5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880" w:hanging="2160"/>
      </w:pPr>
      <w:rPr>
        <w:rFonts w:cs="Times New Roman" w:hint="default"/>
      </w:rPr>
    </w:lvl>
  </w:abstractNum>
  <w:abstractNum w:abstractNumId="2">
    <w:nsid w:val="355B2794"/>
    <w:multiLevelType w:val="multilevel"/>
    <w:tmpl w:val="01186D4C"/>
    <w:lvl w:ilvl="0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1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000" w:hanging="2160"/>
      </w:pPr>
      <w:rPr>
        <w:rFonts w:cs="Times New Roman" w:hint="default"/>
      </w:rPr>
    </w:lvl>
  </w:abstractNum>
  <w:abstractNum w:abstractNumId="3">
    <w:nsid w:val="3A243F6A"/>
    <w:multiLevelType w:val="multilevel"/>
    <w:tmpl w:val="1A92CE4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280"/>
        </w:tabs>
        <w:ind w:left="22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3420"/>
        </w:tabs>
        <w:ind w:left="342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4200"/>
        </w:tabs>
        <w:ind w:left="42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5340"/>
        </w:tabs>
        <w:ind w:left="53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6120"/>
        </w:tabs>
        <w:ind w:left="61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260"/>
        </w:tabs>
        <w:ind w:left="726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040"/>
        </w:tabs>
        <w:ind w:left="8040" w:hanging="1800"/>
      </w:pPr>
      <w:rPr>
        <w:rFonts w:cs="Times New Roman" w:hint="default"/>
      </w:rPr>
    </w:lvl>
  </w:abstractNum>
  <w:abstractNum w:abstractNumId="4">
    <w:nsid w:val="4565059C"/>
    <w:multiLevelType w:val="multilevel"/>
    <w:tmpl w:val="B384440C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8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7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23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5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880" w:hanging="2160"/>
      </w:pPr>
      <w:rPr>
        <w:rFonts w:cs="Times New Roman" w:hint="default"/>
      </w:rPr>
    </w:lvl>
  </w:abstractNum>
  <w:abstractNum w:abstractNumId="5">
    <w:nsid w:val="4D51515C"/>
    <w:multiLevelType w:val="multilevel"/>
    <w:tmpl w:val="A5FADAA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549E5"/>
    <w:rsid w:val="000379D6"/>
    <w:rsid w:val="00047A9A"/>
    <w:rsid w:val="00054B28"/>
    <w:rsid w:val="000E70DB"/>
    <w:rsid w:val="0014098F"/>
    <w:rsid w:val="001633C2"/>
    <w:rsid w:val="001A4A4C"/>
    <w:rsid w:val="00224A45"/>
    <w:rsid w:val="002549E5"/>
    <w:rsid w:val="002A0D65"/>
    <w:rsid w:val="002A7C94"/>
    <w:rsid w:val="002D4F07"/>
    <w:rsid w:val="00382B04"/>
    <w:rsid w:val="003842A0"/>
    <w:rsid w:val="003B44DD"/>
    <w:rsid w:val="0041206D"/>
    <w:rsid w:val="004162C5"/>
    <w:rsid w:val="00425527"/>
    <w:rsid w:val="0044351B"/>
    <w:rsid w:val="0048526E"/>
    <w:rsid w:val="004A5BD6"/>
    <w:rsid w:val="004B548D"/>
    <w:rsid w:val="004B6680"/>
    <w:rsid w:val="004C6EB8"/>
    <w:rsid w:val="004E18C5"/>
    <w:rsid w:val="00537E82"/>
    <w:rsid w:val="005742D1"/>
    <w:rsid w:val="005F45B8"/>
    <w:rsid w:val="006942D3"/>
    <w:rsid w:val="00696980"/>
    <w:rsid w:val="006A240E"/>
    <w:rsid w:val="006F4315"/>
    <w:rsid w:val="00713FC6"/>
    <w:rsid w:val="00720388"/>
    <w:rsid w:val="00733F88"/>
    <w:rsid w:val="0082452F"/>
    <w:rsid w:val="00845533"/>
    <w:rsid w:val="008A24FE"/>
    <w:rsid w:val="008B193E"/>
    <w:rsid w:val="00900349"/>
    <w:rsid w:val="00926556"/>
    <w:rsid w:val="0097089E"/>
    <w:rsid w:val="0097090B"/>
    <w:rsid w:val="00971451"/>
    <w:rsid w:val="009A2A36"/>
    <w:rsid w:val="009A3B0A"/>
    <w:rsid w:val="009A59EB"/>
    <w:rsid w:val="009A7696"/>
    <w:rsid w:val="009D5DFD"/>
    <w:rsid w:val="009F5E6E"/>
    <w:rsid w:val="009F7C6E"/>
    <w:rsid w:val="00A07BF3"/>
    <w:rsid w:val="00A41C2E"/>
    <w:rsid w:val="00A43E41"/>
    <w:rsid w:val="00AA6ECB"/>
    <w:rsid w:val="00AB4F58"/>
    <w:rsid w:val="00AD0D4B"/>
    <w:rsid w:val="00AF3E68"/>
    <w:rsid w:val="00B2398E"/>
    <w:rsid w:val="00B957E1"/>
    <w:rsid w:val="00BC7BCB"/>
    <w:rsid w:val="00BD3010"/>
    <w:rsid w:val="00BE2B10"/>
    <w:rsid w:val="00C441F5"/>
    <w:rsid w:val="00C66EF9"/>
    <w:rsid w:val="00C80FC1"/>
    <w:rsid w:val="00CA2057"/>
    <w:rsid w:val="00CA70A5"/>
    <w:rsid w:val="00CB3066"/>
    <w:rsid w:val="00CC3177"/>
    <w:rsid w:val="00CC6168"/>
    <w:rsid w:val="00CC74D2"/>
    <w:rsid w:val="00CD0464"/>
    <w:rsid w:val="00CD13B8"/>
    <w:rsid w:val="00D45944"/>
    <w:rsid w:val="00DE39EF"/>
    <w:rsid w:val="00E41692"/>
    <w:rsid w:val="00E72043"/>
    <w:rsid w:val="00EC4156"/>
    <w:rsid w:val="00F15569"/>
    <w:rsid w:val="00F73EC6"/>
    <w:rsid w:val="00FA364B"/>
    <w:rsid w:val="00FC4B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39EF"/>
    <w:rPr>
      <w:rFonts w:ascii="Times New Roman" w:eastAsia="Times New Roman" w:hAnsi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E39EF"/>
    <w:pPr>
      <w:keepNext/>
      <w:spacing w:before="240" w:after="60"/>
      <w:outlineLvl w:val="3"/>
    </w:pPr>
    <w:rPr>
      <w:rFonts w:ascii="Calibri" w:eastAsia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E39EF"/>
    <w:rPr>
      <w:rFonts w:ascii="Calibri" w:hAnsi="Calibri" w:cs="Times New Roman"/>
      <w:b/>
      <w:sz w:val="28"/>
      <w:lang w:eastAsia="ru-RU"/>
    </w:rPr>
  </w:style>
  <w:style w:type="paragraph" w:styleId="Title">
    <w:name w:val="Title"/>
    <w:basedOn w:val="Normal"/>
    <w:link w:val="TitleChar"/>
    <w:uiPriority w:val="99"/>
    <w:qFormat/>
    <w:rsid w:val="00DE39EF"/>
    <w:pPr>
      <w:jc w:val="center"/>
    </w:pPr>
    <w:rPr>
      <w:rFonts w:eastAsia="Calibri"/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DE39EF"/>
    <w:rPr>
      <w:rFonts w:ascii="Times New Roman" w:hAnsi="Times New Roman" w:cs="Times New Roman"/>
      <w:b/>
      <w:sz w:val="24"/>
      <w:lang w:eastAsia="ru-RU"/>
    </w:rPr>
  </w:style>
  <w:style w:type="paragraph" w:customStyle="1" w:styleId="FR1">
    <w:name w:val="FR1"/>
    <w:uiPriority w:val="99"/>
    <w:rsid w:val="00DE39EF"/>
    <w:pPr>
      <w:widowControl w:val="0"/>
      <w:autoSpaceDE w:val="0"/>
      <w:autoSpaceDN w:val="0"/>
      <w:adjustRightInd w:val="0"/>
      <w:ind w:left="3960"/>
    </w:pPr>
    <w:rPr>
      <w:rFonts w:ascii="Times New Roman" w:eastAsia="Times New Roman" w:hAnsi="Times New Roman"/>
      <w:sz w:val="40"/>
      <w:szCs w:val="40"/>
    </w:rPr>
  </w:style>
  <w:style w:type="character" w:styleId="BookTitle">
    <w:name w:val="Book Title"/>
    <w:basedOn w:val="DefaultParagraphFont"/>
    <w:uiPriority w:val="99"/>
    <w:qFormat/>
    <w:rsid w:val="00DE39EF"/>
    <w:rPr>
      <w:rFonts w:cs="Times New Roman"/>
      <w:b/>
      <w:smallCaps/>
      <w:spacing w:val="5"/>
    </w:rPr>
  </w:style>
  <w:style w:type="paragraph" w:styleId="ListParagraph">
    <w:name w:val="List Paragraph"/>
    <w:basedOn w:val="Normal"/>
    <w:uiPriority w:val="99"/>
    <w:qFormat/>
    <w:rsid w:val="00DE39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631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256</TotalTime>
  <Pages>3</Pages>
  <Words>746</Words>
  <Characters>4257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Ирина</cp:lastModifiedBy>
  <cp:revision>61</cp:revision>
  <cp:lastPrinted>2022-12-12T08:59:00Z</cp:lastPrinted>
  <dcterms:created xsi:type="dcterms:W3CDTF">2019-08-19T09:17:00Z</dcterms:created>
  <dcterms:modified xsi:type="dcterms:W3CDTF">2022-12-12T08:59:00Z</dcterms:modified>
</cp:coreProperties>
</file>