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C89" w:rsidRPr="00567C89" w:rsidRDefault="00567C89" w:rsidP="00567C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7C89">
        <w:rPr>
          <w:rFonts w:ascii="Times New Roman" w:hAnsi="Times New Roman" w:cs="Times New Roman"/>
          <w:sz w:val="28"/>
          <w:szCs w:val="28"/>
        </w:rPr>
        <w:t xml:space="preserve">В адрес Министерства экономики, торговли и предпринимательства поступило письмо Управления Федеральной службы по надзору в сфере защиты прав потребителей и благополучия человека по Республике Мордовия от 01 ноября 2022 г. № 02/2700-02-05-09-22 о выявлении на потребительском рынке субъектов Российской Федерации фальсифицированной молочной продукции производителями которых согласно маркировке являются </w:t>
      </w:r>
      <w:r w:rsidR="00157050">
        <w:rPr>
          <w:rFonts w:ascii="Times New Roman" w:hAnsi="Times New Roman" w:cs="Times New Roman"/>
          <w:sz w:val="28"/>
          <w:szCs w:val="28"/>
        </w:rPr>
        <w:t xml:space="preserve">                     </w:t>
      </w:r>
      <w:bookmarkStart w:id="0" w:name="_GoBack"/>
      <w:bookmarkEnd w:id="0"/>
      <w:r w:rsidRPr="00567C89">
        <w:rPr>
          <w:rFonts w:ascii="Times New Roman" w:hAnsi="Times New Roman" w:cs="Times New Roman"/>
          <w:b/>
          <w:sz w:val="28"/>
          <w:szCs w:val="28"/>
        </w:rPr>
        <w:t>ООО «МИЛКОПТ»</w:t>
      </w:r>
      <w:r w:rsidRPr="00567C89">
        <w:rPr>
          <w:rFonts w:ascii="Times New Roman" w:hAnsi="Times New Roman" w:cs="Times New Roman"/>
          <w:sz w:val="28"/>
          <w:szCs w:val="28"/>
        </w:rPr>
        <w:t xml:space="preserve"> (юридический адрес: 422820, Республика Татарстан, Камско-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Устьинский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67C89">
        <w:rPr>
          <w:rFonts w:ascii="Times New Roman" w:hAnsi="Times New Roman" w:cs="Times New Roman"/>
          <w:sz w:val="28"/>
          <w:szCs w:val="28"/>
        </w:rPr>
        <w:t xml:space="preserve"> Камское Устье, ул. К. Маркса, д. 102, 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эт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>. 2, пом. 35, адрес производства согласно маркировке: 422820, Республика Татарстан, Камско-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Устьинский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 xml:space="preserve">. Камское Устье, ул. К. Маркса, д. 102; ИНН 1683003430, ОГРН 1221600015537) и </w:t>
      </w:r>
      <w:r w:rsidRPr="00567C89">
        <w:rPr>
          <w:rFonts w:ascii="Times New Roman" w:hAnsi="Times New Roman" w:cs="Times New Roman"/>
          <w:b/>
          <w:sz w:val="28"/>
          <w:szCs w:val="28"/>
        </w:rPr>
        <w:t>ООО «Керженский молочный комбинат»</w:t>
      </w:r>
      <w:r w:rsidRPr="00567C89">
        <w:rPr>
          <w:rFonts w:ascii="Times New Roman" w:hAnsi="Times New Roman" w:cs="Times New Roman"/>
          <w:sz w:val="28"/>
          <w:szCs w:val="28"/>
        </w:rPr>
        <w:t xml:space="preserve"> (юридический адрес: 115193, г. Москва, 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вн</w:t>
      </w:r>
      <w:proofErr w:type="gramStart"/>
      <w:r w:rsidRPr="00567C89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567C89">
        <w:rPr>
          <w:rFonts w:ascii="Times New Roman" w:hAnsi="Times New Roman" w:cs="Times New Roman"/>
          <w:sz w:val="28"/>
          <w:szCs w:val="28"/>
        </w:rPr>
        <w:t>ер.г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 xml:space="preserve">. Муниципальный округ 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Южнопортовый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 xml:space="preserve">, ул. Сайкина, д. 15/7, 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эт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 xml:space="preserve">. 1, пом. 7, ком. 4, оф. 3; фактическое место осуществления деятельности в соответствии с маркировкой: </w:t>
      </w:r>
      <w:proofErr w:type="gramStart"/>
      <w:r w:rsidRPr="00567C89">
        <w:rPr>
          <w:rFonts w:ascii="Times New Roman" w:hAnsi="Times New Roman" w:cs="Times New Roman"/>
          <w:sz w:val="28"/>
          <w:szCs w:val="28"/>
        </w:rPr>
        <w:t xml:space="preserve">Республика Татарстан, Спасский район, с. 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Вожи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>, ул. Широкая, д. 67; ИНН 9723151390, ОГРН 1227700254870).</w:t>
      </w:r>
      <w:proofErr w:type="gramEnd"/>
    </w:p>
    <w:p w:rsidR="00C33763" w:rsidRPr="00567C89" w:rsidRDefault="00567C89" w:rsidP="00567C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C89">
        <w:rPr>
          <w:rFonts w:ascii="Times New Roman" w:hAnsi="Times New Roman" w:cs="Times New Roman"/>
          <w:sz w:val="28"/>
          <w:szCs w:val="28"/>
        </w:rPr>
        <w:t xml:space="preserve">В ходе проведенных мероприятий специалистами Управления </w:t>
      </w:r>
      <w:proofErr w:type="spellStart"/>
      <w:r w:rsidRPr="00567C89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567C89">
        <w:rPr>
          <w:rFonts w:ascii="Times New Roman" w:hAnsi="Times New Roman" w:cs="Times New Roman"/>
          <w:sz w:val="28"/>
          <w:szCs w:val="28"/>
        </w:rPr>
        <w:t xml:space="preserve"> по Республике Татарстан установлено, что вышеуказанные изготовители по указанным в маркировке адресам деятельность по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67C89">
        <w:rPr>
          <w:rFonts w:ascii="Times New Roman" w:hAnsi="Times New Roman" w:cs="Times New Roman"/>
          <w:sz w:val="28"/>
          <w:szCs w:val="28"/>
        </w:rPr>
        <w:t>производству молочной продукции не осуществляют, следовательно, являются «предприятиями-призраками».</w:t>
      </w:r>
    </w:p>
    <w:sectPr w:rsidR="00C33763" w:rsidRPr="00567C89" w:rsidSect="00C3376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3"/>
    <w:rsid w:val="00120EE9"/>
    <w:rsid w:val="00157050"/>
    <w:rsid w:val="00433C37"/>
    <w:rsid w:val="00481A62"/>
    <w:rsid w:val="00567C89"/>
    <w:rsid w:val="00BA5BAE"/>
    <w:rsid w:val="00C3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2022-11-17T07:56:00Z</cp:lastPrinted>
  <dcterms:created xsi:type="dcterms:W3CDTF">2022-11-16T05:35:00Z</dcterms:created>
  <dcterms:modified xsi:type="dcterms:W3CDTF">2022-11-17T07:57:00Z</dcterms:modified>
</cp:coreProperties>
</file>