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27F" w:rsidRDefault="0097527F" w:rsidP="0097527F">
      <w:pPr>
        <w:suppressAutoHyphens w:val="0"/>
        <w:autoSpaceDE w:val="0"/>
        <w:autoSpaceDN w:val="0"/>
        <w:adjustRightInd w:val="0"/>
        <w:spacing w:after="120"/>
        <w:ind w:firstLine="709"/>
        <w:jc w:val="both"/>
        <w:rPr>
          <w:rFonts w:ascii="TimesNewRomanPSMT" w:eastAsiaTheme="minorHAnsi" w:hAnsi="TimesNewRomanPSMT" w:cs="TimesNewRomanPSMT"/>
          <w:kern w:val="0"/>
          <w:sz w:val="28"/>
          <w:szCs w:val="28"/>
          <w:lang w:eastAsia="en-US" w:bidi="ar-SA"/>
        </w:rPr>
      </w:pPr>
      <w:r>
        <w:rPr>
          <w:rFonts w:ascii="TimesNewRomanPSMT" w:eastAsiaTheme="minorHAnsi" w:hAnsi="TimesNewRomanPSMT" w:cs="TimesNewRomanPSMT"/>
          <w:kern w:val="0"/>
          <w:sz w:val="28"/>
          <w:szCs w:val="28"/>
          <w:lang w:eastAsia="en-US" w:bidi="ar-SA"/>
        </w:rPr>
        <w:t>В рамках национального проекта «Малое и среднее предпринимательство и поддержка индивидуальной предпринимательской инициативы» 7 ноября 2022 г. Центр Мой Бизнес организует масштабную акселерационную программу «Точки роста вашего бизнеса: найти и активировать» для предпринимателей малого и среднего бизнеса.</w:t>
      </w:r>
    </w:p>
    <w:p w:rsidR="0097527F" w:rsidRDefault="0097527F" w:rsidP="0097527F">
      <w:pPr>
        <w:suppressAutoHyphens w:val="0"/>
        <w:autoSpaceDE w:val="0"/>
        <w:autoSpaceDN w:val="0"/>
        <w:adjustRightInd w:val="0"/>
        <w:spacing w:after="120"/>
        <w:ind w:firstLine="709"/>
        <w:rPr>
          <w:rFonts w:ascii="TimesNewRomanPSMT" w:eastAsiaTheme="minorHAnsi" w:hAnsi="TimesNewRomanPSMT" w:cs="TimesNewRomanPSMT"/>
          <w:color w:val="000000"/>
          <w:kern w:val="0"/>
          <w:sz w:val="28"/>
          <w:szCs w:val="28"/>
          <w:lang w:eastAsia="en-US" w:bidi="ar-SA"/>
        </w:rPr>
      </w:pPr>
      <w:r>
        <w:rPr>
          <w:rFonts w:ascii="TimesNewRomanPSMT" w:eastAsiaTheme="minorHAnsi" w:hAnsi="TimesNewRomanPSMT" w:cs="TimesNewRomanPSMT"/>
          <w:color w:val="000000"/>
          <w:kern w:val="0"/>
          <w:sz w:val="28"/>
          <w:szCs w:val="28"/>
          <w:lang w:eastAsia="en-US" w:bidi="ar-SA"/>
        </w:rPr>
        <w:t>Место проведения обучения: Республика Мордовия, г. Саранск,                   ул. Московская, 14, Центр Мой Бизнес.</w:t>
      </w:r>
    </w:p>
    <w:p w:rsidR="0097527F" w:rsidRPr="000F3457" w:rsidRDefault="0097527F" w:rsidP="0097527F">
      <w:pPr>
        <w:suppressAutoHyphens w:val="0"/>
        <w:autoSpaceDE w:val="0"/>
        <w:autoSpaceDN w:val="0"/>
        <w:adjustRightInd w:val="0"/>
        <w:spacing w:after="120"/>
        <w:ind w:firstLine="709"/>
        <w:rPr>
          <w:rFonts w:ascii="TimesNewRomanPSMT" w:eastAsiaTheme="minorHAnsi" w:hAnsi="TimesNewRomanPSMT" w:cs="TimesNewRomanPSMT"/>
          <w:color w:val="0070C0"/>
          <w:kern w:val="0"/>
          <w:sz w:val="28"/>
          <w:szCs w:val="28"/>
          <w:lang w:eastAsia="en-US" w:bidi="ar-SA"/>
        </w:rPr>
      </w:pPr>
      <w:r>
        <w:rPr>
          <w:rFonts w:ascii="TimesNewRomanPSMT" w:eastAsiaTheme="minorHAnsi" w:hAnsi="TimesNewRomanPSMT" w:cs="TimesNewRomanPSMT"/>
          <w:color w:val="000000"/>
          <w:kern w:val="0"/>
          <w:sz w:val="28"/>
          <w:szCs w:val="28"/>
          <w:lang w:eastAsia="en-US" w:bidi="ar-SA"/>
        </w:rPr>
        <w:t xml:space="preserve">Зарегистрироваться на акселерационную программу можно по ссылке: </w:t>
      </w:r>
      <w:hyperlink r:id="rId5" w:history="1">
        <w:r w:rsidRPr="000F3457">
          <w:rPr>
            <w:rStyle w:val="a3"/>
            <w:rFonts w:ascii="TimesNewRomanPSMT" w:eastAsiaTheme="minorHAnsi" w:hAnsi="TimesNewRomanPSMT" w:cs="TimesNewRomanPSMT"/>
            <w:color w:val="0070C0"/>
            <w:kern w:val="0"/>
            <w:sz w:val="28"/>
            <w:szCs w:val="28"/>
            <w:lang w:eastAsia="en-US" w:bidi="ar-SA"/>
          </w:rPr>
          <w:t>https://forms.yandex.ru/u/62b2d2f72c9342606a0da290/</w:t>
        </w:r>
      </w:hyperlink>
    </w:p>
    <w:p w:rsidR="0097527F" w:rsidRDefault="0097527F" w:rsidP="0097527F">
      <w:pPr>
        <w:suppressAutoHyphens w:val="0"/>
        <w:autoSpaceDE w:val="0"/>
        <w:autoSpaceDN w:val="0"/>
        <w:adjustRightInd w:val="0"/>
        <w:ind w:firstLine="709"/>
        <w:rPr>
          <w:rFonts w:ascii="TimesNewRomanPSMT" w:eastAsiaTheme="minorHAnsi" w:hAnsi="TimesNewRomanPSMT" w:cs="TimesNewRomanPSMT"/>
          <w:kern w:val="0"/>
          <w:sz w:val="28"/>
          <w:szCs w:val="28"/>
          <w:lang w:eastAsia="en-US" w:bidi="ar-SA"/>
        </w:rPr>
      </w:pPr>
      <w:r>
        <w:rPr>
          <w:rFonts w:ascii="TimesNewRomanPSMT" w:eastAsiaTheme="minorHAnsi" w:hAnsi="TimesNewRomanPSMT" w:cs="TimesNewRomanPSMT"/>
          <w:kern w:val="0"/>
          <w:sz w:val="28"/>
          <w:szCs w:val="28"/>
          <w:lang w:eastAsia="en-US" w:bidi="ar-SA"/>
        </w:rPr>
        <w:t xml:space="preserve">По вопросам подачи заявки – контактное лицо от МКК Фонд поддержки предпринимательства РМ: </w:t>
      </w:r>
      <w:proofErr w:type="spellStart"/>
      <w:r>
        <w:rPr>
          <w:rFonts w:ascii="TimesNewRomanPSMT" w:eastAsiaTheme="minorHAnsi" w:hAnsi="TimesNewRomanPSMT" w:cs="TimesNewRomanPSMT"/>
          <w:kern w:val="0"/>
          <w:sz w:val="28"/>
          <w:szCs w:val="28"/>
          <w:lang w:eastAsia="en-US" w:bidi="ar-SA"/>
        </w:rPr>
        <w:t>Барсукова</w:t>
      </w:r>
      <w:proofErr w:type="spellEnd"/>
      <w:r>
        <w:rPr>
          <w:rFonts w:ascii="TimesNewRomanPSMT" w:eastAsiaTheme="minorHAnsi" w:hAnsi="TimesNewRomanPSMT" w:cs="TimesNewRomanPSMT"/>
          <w:kern w:val="0"/>
          <w:sz w:val="28"/>
          <w:szCs w:val="28"/>
          <w:lang w:eastAsia="en-US" w:bidi="ar-SA"/>
        </w:rPr>
        <w:t xml:space="preserve"> Олеся Юрьевна – специалист центра подде</w:t>
      </w:r>
      <w:bookmarkStart w:id="0" w:name="_GoBack"/>
      <w:bookmarkEnd w:id="0"/>
      <w:r>
        <w:rPr>
          <w:rFonts w:ascii="TimesNewRomanPSMT" w:eastAsiaTheme="minorHAnsi" w:hAnsi="TimesNewRomanPSMT" w:cs="TimesNewRomanPSMT"/>
          <w:kern w:val="0"/>
          <w:sz w:val="28"/>
          <w:szCs w:val="28"/>
          <w:lang w:eastAsia="en-US" w:bidi="ar-SA"/>
        </w:rPr>
        <w:t>ржки предпринимательства, тел. 89375110131.</w:t>
      </w:r>
    </w:p>
    <w:sectPr w:rsidR="0097527F" w:rsidSect="0097527F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9AF"/>
    <w:rsid w:val="00051E2D"/>
    <w:rsid w:val="000F3457"/>
    <w:rsid w:val="00180ED4"/>
    <w:rsid w:val="004050D2"/>
    <w:rsid w:val="00406F11"/>
    <w:rsid w:val="00472BA1"/>
    <w:rsid w:val="005C3E09"/>
    <w:rsid w:val="005F7119"/>
    <w:rsid w:val="006D0739"/>
    <w:rsid w:val="006E2B33"/>
    <w:rsid w:val="006F79AF"/>
    <w:rsid w:val="00733274"/>
    <w:rsid w:val="00941035"/>
    <w:rsid w:val="0097527F"/>
    <w:rsid w:val="00A66D9C"/>
    <w:rsid w:val="00AC5C44"/>
    <w:rsid w:val="00CB1A35"/>
    <w:rsid w:val="00E9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F11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2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F11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2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yandex.ru/u/62b2d2f72c9342606a0da29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2022-11-02T12:53:00Z</cp:lastPrinted>
  <dcterms:created xsi:type="dcterms:W3CDTF">2022-02-25T10:18:00Z</dcterms:created>
  <dcterms:modified xsi:type="dcterms:W3CDTF">2022-11-02T13:08:00Z</dcterms:modified>
</cp:coreProperties>
</file>