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571B2C">
        <w:rPr>
          <w:sz w:val="28"/>
          <w:szCs w:val="28"/>
        </w:rPr>
        <w:t>25</w:t>
      </w:r>
      <w:r w:rsidR="003223B2">
        <w:rPr>
          <w:sz w:val="28"/>
          <w:szCs w:val="28"/>
        </w:rPr>
        <w:t xml:space="preserve">» </w:t>
      </w:r>
      <w:r w:rsidR="00C64809">
        <w:rPr>
          <w:sz w:val="28"/>
          <w:szCs w:val="28"/>
        </w:rPr>
        <w:t xml:space="preserve"> </w:t>
      </w:r>
      <w:r w:rsidR="000A105E">
        <w:rPr>
          <w:sz w:val="28"/>
          <w:szCs w:val="28"/>
        </w:rPr>
        <w:t>мая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571B2C">
        <w:rPr>
          <w:sz w:val="28"/>
          <w:szCs w:val="28"/>
        </w:rPr>
        <w:t>39 (1366</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571B2C" w:rsidRDefault="00571B2C" w:rsidP="00571B2C">
      <w:pPr>
        <w:shd w:val="clear" w:color="auto" w:fill="FFFFFF"/>
        <w:spacing w:line="367" w:lineRule="exact"/>
        <w:ind w:right="-5"/>
        <w:jc w:val="center"/>
        <w:rPr>
          <w:rFonts w:ascii="Arial" w:hAnsi="Arial" w:cs="Arial"/>
          <w:b/>
          <w:sz w:val="32"/>
          <w:szCs w:val="32"/>
        </w:rPr>
      </w:pPr>
      <w:r>
        <w:rPr>
          <w:rFonts w:ascii="Arial" w:hAnsi="Arial" w:cs="Arial"/>
          <w:b/>
          <w:sz w:val="32"/>
          <w:szCs w:val="32"/>
        </w:rPr>
        <w:lastRenderedPageBreak/>
        <w:t xml:space="preserve">РЕСПУБЛИКА МОРДОВИЯ </w:t>
      </w:r>
    </w:p>
    <w:p w:rsidR="00571B2C" w:rsidRDefault="00571B2C" w:rsidP="00571B2C">
      <w:pPr>
        <w:shd w:val="clear" w:color="auto" w:fill="FFFFFF"/>
        <w:spacing w:line="367" w:lineRule="exact"/>
        <w:ind w:right="-5"/>
        <w:jc w:val="center"/>
        <w:rPr>
          <w:rFonts w:ascii="Arial" w:hAnsi="Arial" w:cs="Arial"/>
          <w:b/>
          <w:sz w:val="32"/>
          <w:szCs w:val="32"/>
        </w:rPr>
      </w:pPr>
      <w:r>
        <w:rPr>
          <w:rFonts w:ascii="Arial" w:hAnsi="Arial" w:cs="Arial"/>
          <w:b/>
          <w:sz w:val="32"/>
          <w:szCs w:val="32"/>
        </w:rPr>
        <w:t>АДМИНИСТРАЦИЯ КОЧКУРОВСКОГО</w:t>
      </w:r>
    </w:p>
    <w:p w:rsidR="00571B2C" w:rsidRDefault="00571B2C" w:rsidP="00571B2C">
      <w:pPr>
        <w:shd w:val="clear" w:color="auto" w:fill="FFFFFF"/>
        <w:spacing w:line="367" w:lineRule="exact"/>
        <w:ind w:right="-5"/>
        <w:jc w:val="center"/>
        <w:rPr>
          <w:rFonts w:ascii="Arial" w:hAnsi="Arial" w:cs="Arial"/>
          <w:b/>
          <w:sz w:val="32"/>
          <w:szCs w:val="32"/>
        </w:rPr>
      </w:pPr>
      <w:r>
        <w:rPr>
          <w:rFonts w:ascii="Arial" w:hAnsi="Arial" w:cs="Arial"/>
          <w:b/>
          <w:sz w:val="32"/>
          <w:szCs w:val="32"/>
        </w:rPr>
        <w:t xml:space="preserve"> МУНИЦИПАЛЬНОГО РАЙОНА</w:t>
      </w:r>
    </w:p>
    <w:p w:rsidR="00571B2C" w:rsidRDefault="00571B2C" w:rsidP="00571B2C">
      <w:pPr>
        <w:shd w:val="clear" w:color="auto" w:fill="FFFFFF"/>
        <w:spacing w:line="367" w:lineRule="exact"/>
        <w:ind w:right="-5"/>
        <w:jc w:val="center"/>
        <w:rPr>
          <w:rFonts w:ascii="Arial" w:hAnsi="Arial" w:cs="Arial"/>
          <w:b/>
          <w:sz w:val="32"/>
          <w:szCs w:val="32"/>
        </w:rPr>
      </w:pPr>
      <w:r>
        <w:rPr>
          <w:rFonts w:ascii="Arial" w:hAnsi="Arial" w:cs="Arial"/>
          <w:b/>
          <w:sz w:val="32"/>
          <w:szCs w:val="32"/>
        </w:rPr>
        <w:t>РЕСПУБЛИКИ МОРДОВИЯ</w:t>
      </w:r>
    </w:p>
    <w:p w:rsidR="00571B2C" w:rsidRDefault="00571B2C" w:rsidP="00571B2C">
      <w:pPr>
        <w:shd w:val="clear" w:color="auto" w:fill="FFFFFF"/>
        <w:spacing w:line="367" w:lineRule="exact"/>
        <w:ind w:right="-5"/>
        <w:jc w:val="center"/>
        <w:rPr>
          <w:rFonts w:ascii="Arial" w:hAnsi="Arial" w:cs="Arial"/>
          <w:b/>
          <w:sz w:val="32"/>
          <w:szCs w:val="32"/>
        </w:rPr>
      </w:pPr>
    </w:p>
    <w:p w:rsidR="00571B2C" w:rsidRDefault="00571B2C" w:rsidP="00571B2C">
      <w:pPr>
        <w:shd w:val="clear" w:color="auto" w:fill="FFFFFF"/>
        <w:ind w:right="28"/>
        <w:jc w:val="center"/>
        <w:rPr>
          <w:rFonts w:ascii="Arial" w:hAnsi="Arial" w:cs="Arial"/>
          <w:b/>
          <w:sz w:val="32"/>
          <w:szCs w:val="32"/>
        </w:rPr>
      </w:pPr>
      <w:r>
        <w:rPr>
          <w:rFonts w:ascii="Arial" w:hAnsi="Arial" w:cs="Arial"/>
          <w:b/>
          <w:sz w:val="32"/>
          <w:szCs w:val="32"/>
        </w:rPr>
        <w:t>ПОСТАНОВЛЕНИЕ</w:t>
      </w:r>
    </w:p>
    <w:p w:rsidR="00571B2C" w:rsidRDefault="00571B2C" w:rsidP="00571B2C">
      <w:pPr>
        <w:shd w:val="clear" w:color="auto" w:fill="FFFFFF"/>
        <w:ind w:right="28"/>
        <w:jc w:val="center"/>
        <w:rPr>
          <w:rFonts w:ascii="Arial" w:hAnsi="Arial" w:cs="Arial"/>
          <w:b/>
          <w:sz w:val="32"/>
          <w:szCs w:val="32"/>
        </w:rPr>
      </w:pPr>
      <w:r>
        <w:rPr>
          <w:rFonts w:ascii="Arial" w:hAnsi="Arial" w:cs="Arial"/>
          <w:b/>
          <w:sz w:val="32"/>
          <w:szCs w:val="32"/>
        </w:rPr>
        <w:t xml:space="preserve"> от 24.05.2022 г. № 330-п</w:t>
      </w:r>
    </w:p>
    <w:p w:rsidR="00571B2C" w:rsidRDefault="00571B2C" w:rsidP="00571B2C">
      <w:pPr>
        <w:shd w:val="clear" w:color="auto" w:fill="FFFFFF"/>
        <w:ind w:right="28"/>
        <w:jc w:val="center"/>
        <w:rPr>
          <w:rFonts w:ascii="Arial" w:hAnsi="Arial" w:cs="Arial"/>
          <w:b/>
          <w:sz w:val="32"/>
          <w:szCs w:val="32"/>
        </w:rPr>
      </w:pPr>
    </w:p>
    <w:p w:rsidR="00571B2C" w:rsidRDefault="00571B2C" w:rsidP="00571B2C">
      <w:pPr>
        <w:shd w:val="clear" w:color="auto" w:fill="FFFFFF"/>
        <w:ind w:right="28"/>
        <w:jc w:val="center"/>
        <w:rPr>
          <w:sz w:val="21"/>
          <w:szCs w:val="21"/>
        </w:rPr>
      </w:pPr>
      <w:r>
        <w:rPr>
          <w:rFonts w:ascii="Arial" w:hAnsi="Arial" w:cs="Arial"/>
          <w:b/>
          <w:sz w:val="32"/>
          <w:szCs w:val="32"/>
        </w:rPr>
        <w:t>ОБ УТВЕРЖДЕНИИ ПОЛОЖЕНИЯ О МУНИЦИПАЛЬНОЙ СИСТЕМЕ ОПОВЕЩЕНИЯ И ИНФОРМИРОВАНИЯ НАСЕЛЕНИЯ ОБ УГРОЗЕ ВОЗНИКНОВЕНИЯ ИЛИ ВОЗНИКНОВЕНИИ ЧРЕЗВЫЧАЙНЫХ СИТУАЦИЙ, ПРИ ВОЕННЫХ КОНФЛИКТАХ ИЛИ ВСЛЕДСТВИЕ ЭТИХ КОНФЛИКТОВ НА ТЕРРИТОРИИ КОЧКУРОВСКОГО СЕЛЬКОГО ПОСЕЛЕНИЯ</w:t>
      </w:r>
      <w:r w:rsidRPr="005D31F3">
        <w:rPr>
          <w:sz w:val="21"/>
          <w:szCs w:val="21"/>
        </w:rPr>
        <w:t> </w:t>
      </w:r>
    </w:p>
    <w:p w:rsidR="00571B2C" w:rsidRPr="005D31F3" w:rsidRDefault="00571B2C" w:rsidP="00571B2C">
      <w:pPr>
        <w:shd w:val="clear" w:color="auto" w:fill="FFFFFF"/>
        <w:ind w:right="28"/>
        <w:jc w:val="center"/>
        <w:rPr>
          <w:b/>
          <w:bCs/>
          <w:sz w:val="21"/>
        </w:rPr>
      </w:pPr>
    </w:p>
    <w:p w:rsidR="00571B2C" w:rsidRPr="005D31F3" w:rsidRDefault="00571B2C" w:rsidP="00571B2C">
      <w:pPr>
        <w:shd w:val="clear" w:color="auto" w:fill="F9F9F9"/>
        <w:spacing w:line="360" w:lineRule="auto"/>
        <w:textAlignment w:val="baseline"/>
        <w:rPr>
          <w:rFonts w:ascii="Arial" w:hAnsi="Arial" w:cs="Arial"/>
          <w:color w:val="000000" w:themeColor="text1"/>
        </w:rPr>
      </w:pPr>
      <w:r>
        <w:rPr>
          <w:sz w:val="21"/>
          <w:szCs w:val="21"/>
        </w:rPr>
        <w:tab/>
      </w:r>
      <w:r w:rsidRPr="005D31F3">
        <w:rPr>
          <w:rFonts w:ascii="Arial" w:hAnsi="Arial" w:cs="Arial"/>
          <w:color w:val="000000" w:themeColor="text1"/>
        </w:rPr>
        <w:t>Во исполнение Федеральных законов </w:t>
      </w:r>
      <w:hyperlink r:id="rId10" w:history="1">
        <w:r w:rsidRPr="005930CF">
          <w:rPr>
            <w:rFonts w:ascii="Arial" w:hAnsi="Arial" w:cs="Arial"/>
            <w:color w:val="000000" w:themeColor="text1"/>
          </w:rPr>
          <w:t>от 21.12.1994  N 68-ФЗ</w:t>
        </w:r>
      </w:hyperlink>
      <w:r w:rsidRPr="005D31F3">
        <w:rPr>
          <w:rFonts w:ascii="Arial" w:hAnsi="Arial" w:cs="Arial"/>
          <w:color w:val="000000" w:themeColor="text1"/>
        </w:rPr>
        <w:t> «О защите населения и территорий от чрезвычайных ситуаций природного и техногенного характера», </w:t>
      </w:r>
      <w:hyperlink r:id="rId11" w:history="1">
        <w:r w:rsidRPr="005930CF">
          <w:rPr>
            <w:rFonts w:ascii="Arial" w:hAnsi="Arial" w:cs="Arial"/>
            <w:color w:val="000000" w:themeColor="text1"/>
          </w:rPr>
          <w:t>приказов МЧС России и Министерства цифрового развития, связи и массовых коммуникаций Российской Федерации от 31.07.2020 N 578/365 «Об утверждении Положения о системах оповещения населения», </w:t>
        </w:r>
      </w:hyperlink>
      <w:r w:rsidRPr="005D31F3">
        <w:rPr>
          <w:rFonts w:ascii="Arial" w:hAnsi="Arial" w:cs="Arial"/>
          <w:color w:val="000000" w:themeColor="text1"/>
        </w:rPr>
        <w:t> </w:t>
      </w:r>
      <w:r w:rsidRPr="005930CF">
        <w:rPr>
          <w:rFonts w:ascii="Arial" w:hAnsi="Arial" w:cs="Arial"/>
          <w:color w:val="000000" w:themeColor="text1"/>
        </w:rPr>
        <w:t xml:space="preserve">администрация Кочкуровского муниципального района </w:t>
      </w:r>
      <w:r w:rsidRPr="005930CF">
        <w:rPr>
          <w:rFonts w:ascii="Arial" w:hAnsi="Arial" w:cs="Arial"/>
          <w:b/>
          <w:bCs/>
          <w:color w:val="000000" w:themeColor="text1"/>
        </w:rPr>
        <w:t xml:space="preserve"> </w:t>
      </w:r>
      <w:r w:rsidRPr="005930CF">
        <w:rPr>
          <w:rFonts w:ascii="Arial" w:hAnsi="Arial" w:cs="Arial"/>
          <w:bCs/>
          <w:color w:val="000000" w:themeColor="text1"/>
        </w:rPr>
        <w:t>ПОСТАНОВЛЯЕТ:</w:t>
      </w:r>
    </w:p>
    <w:p w:rsidR="00571B2C" w:rsidRPr="005930CF" w:rsidRDefault="00571B2C" w:rsidP="00571B2C">
      <w:pPr>
        <w:numPr>
          <w:ilvl w:val="0"/>
          <w:numId w:val="19"/>
        </w:numPr>
        <w:shd w:val="clear" w:color="auto" w:fill="F9F9F9"/>
        <w:tabs>
          <w:tab w:val="clear" w:pos="720"/>
          <w:tab w:val="num" w:pos="0"/>
        </w:tabs>
        <w:spacing w:line="360" w:lineRule="auto"/>
        <w:ind w:left="0" w:firstLine="465"/>
        <w:jc w:val="both"/>
        <w:textAlignment w:val="baseline"/>
        <w:rPr>
          <w:rFonts w:ascii="Arial" w:hAnsi="Arial" w:cs="Arial"/>
          <w:color w:val="000000" w:themeColor="text1"/>
        </w:rPr>
      </w:pPr>
      <w:r w:rsidRPr="005D31F3">
        <w:rPr>
          <w:rFonts w:ascii="Arial" w:hAnsi="Arial" w:cs="Arial"/>
          <w:color w:val="000000" w:themeColor="text1"/>
        </w:rPr>
        <w:t>  Утвердить Положение о муниципальной системе оповещения  и информирования  населения об  угрозе возникновения    или    возникновении  чрезвычайных ситуаций  на территории  К</w:t>
      </w:r>
      <w:r w:rsidRPr="005930CF">
        <w:rPr>
          <w:rFonts w:ascii="Arial" w:hAnsi="Arial" w:cs="Arial"/>
          <w:color w:val="000000" w:themeColor="text1"/>
        </w:rPr>
        <w:t xml:space="preserve">очкуровского </w:t>
      </w:r>
      <w:r w:rsidRPr="005D31F3">
        <w:rPr>
          <w:rFonts w:ascii="Arial" w:hAnsi="Arial" w:cs="Arial"/>
          <w:color w:val="000000" w:themeColor="text1"/>
        </w:rPr>
        <w:t xml:space="preserve"> се</w:t>
      </w:r>
      <w:r>
        <w:rPr>
          <w:rFonts w:ascii="Arial" w:hAnsi="Arial" w:cs="Arial"/>
          <w:color w:val="000000" w:themeColor="text1"/>
        </w:rPr>
        <w:t>льского поселения</w:t>
      </w:r>
      <w:r w:rsidRPr="005D31F3">
        <w:rPr>
          <w:rFonts w:ascii="Arial" w:hAnsi="Arial" w:cs="Arial"/>
          <w:color w:val="000000" w:themeColor="text1"/>
        </w:rPr>
        <w:t>.</w:t>
      </w:r>
    </w:p>
    <w:p w:rsidR="00571B2C" w:rsidRDefault="00571B2C" w:rsidP="00571B2C">
      <w:pPr>
        <w:numPr>
          <w:ilvl w:val="0"/>
          <w:numId w:val="19"/>
        </w:numPr>
        <w:shd w:val="clear" w:color="auto" w:fill="F9F9F9"/>
        <w:tabs>
          <w:tab w:val="clear" w:pos="720"/>
          <w:tab w:val="num" w:pos="0"/>
        </w:tabs>
        <w:spacing w:line="360" w:lineRule="auto"/>
        <w:ind w:left="0" w:firstLine="465"/>
        <w:jc w:val="both"/>
        <w:textAlignment w:val="baseline"/>
        <w:rPr>
          <w:rFonts w:ascii="Arial" w:hAnsi="Arial" w:cs="Arial"/>
          <w:color w:val="000000" w:themeColor="text1"/>
        </w:rPr>
      </w:pPr>
      <w:r>
        <w:rPr>
          <w:rFonts w:ascii="Arial" w:hAnsi="Arial" w:cs="Arial"/>
          <w:color w:val="000000" w:themeColor="text1"/>
        </w:rPr>
        <w:t xml:space="preserve">   </w:t>
      </w:r>
      <w:r w:rsidRPr="005D31F3">
        <w:rPr>
          <w:rFonts w:ascii="Arial" w:hAnsi="Arial" w:cs="Arial"/>
          <w:color w:val="000000" w:themeColor="text1"/>
        </w:rPr>
        <w:t>Утвердить тексты речевых сообщений по оповещению и инф</w:t>
      </w:r>
      <w:r>
        <w:rPr>
          <w:rFonts w:ascii="Arial" w:hAnsi="Arial" w:cs="Arial"/>
          <w:color w:val="000000" w:themeColor="text1"/>
        </w:rPr>
        <w:t>ормированию населения Кочкуровского</w:t>
      </w:r>
      <w:r w:rsidRPr="005D31F3">
        <w:rPr>
          <w:rFonts w:ascii="Arial" w:hAnsi="Arial" w:cs="Arial"/>
          <w:color w:val="000000" w:themeColor="text1"/>
        </w:rPr>
        <w:t xml:space="preserve"> сельского поселения при угрозе или возникновения чрезвычайных ситуации.</w:t>
      </w:r>
    </w:p>
    <w:p w:rsidR="00571B2C" w:rsidRPr="00705DE3" w:rsidRDefault="00571B2C" w:rsidP="00571B2C">
      <w:pPr>
        <w:numPr>
          <w:ilvl w:val="0"/>
          <w:numId w:val="19"/>
        </w:numPr>
        <w:shd w:val="clear" w:color="auto" w:fill="F9F9F9"/>
        <w:tabs>
          <w:tab w:val="clear" w:pos="720"/>
          <w:tab w:val="num" w:pos="0"/>
        </w:tabs>
        <w:spacing w:line="360" w:lineRule="auto"/>
        <w:ind w:left="0" w:firstLine="465"/>
        <w:jc w:val="both"/>
        <w:textAlignment w:val="baseline"/>
        <w:rPr>
          <w:rFonts w:ascii="Arial" w:hAnsi="Arial" w:cs="Arial"/>
          <w:color w:val="000000" w:themeColor="text1"/>
        </w:rPr>
      </w:pPr>
      <w:r>
        <w:rPr>
          <w:rFonts w:ascii="Arial" w:hAnsi="Arial" w:cs="Arial"/>
          <w:color w:val="000000" w:themeColor="text1"/>
        </w:rPr>
        <w:t xml:space="preserve"> </w:t>
      </w:r>
      <w:r w:rsidRPr="00705DE3">
        <w:rPr>
          <w:rFonts w:ascii="Arial" w:hAnsi="Arial" w:cs="Arial"/>
          <w:color w:val="000000" w:themeColor="text1"/>
        </w:rPr>
        <w:t xml:space="preserve">Контроль за исполнением настоящего постановления возложить на начальника управления по работе с территорией Кочкуровского сельского поселения </w:t>
      </w:r>
      <w:r>
        <w:rPr>
          <w:rFonts w:ascii="Arial" w:hAnsi="Arial" w:cs="Arial"/>
          <w:color w:val="000000" w:themeColor="text1"/>
        </w:rPr>
        <w:t>администрации Кочкуровского муниципального района</w:t>
      </w:r>
      <w:r w:rsidRPr="00705DE3">
        <w:rPr>
          <w:rFonts w:ascii="Arial" w:hAnsi="Arial" w:cs="Arial"/>
          <w:color w:val="000000" w:themeColor="text1"/>
        </w:rPr>
        <w:t xml:space="preserve"> Суркову Н.И.</w:t>
      </w:r>
    </w:p>
    <w:p w:rsidR="00571B2C" w:rsidRPr="00705DE3" w:rsidRDefault="00571B2C" w:rsidP="00571B2C">
      <w:pPr>
        <w:pStyle w:val="aff"/>
        <w:numPr>
          <w:ilvl w:val="0"/>
          <w:numId w:val="19"/>
        </w:numPr>
        <w:spacing w:line="360" w:lineRule="auto"/>
        <w:jc w:val="both"/>
        <w:rPr>
          <w:rFonts w:ascii="Arial" w:hAnsi="Arial" w:cs="Arial"/>
          <w:color w:val="000000" w:themeColor="text1"/>
        </w:rPr>
      </w:pPr>
      <w:r w:rsidRPr="00705DE3">
        <w:rPr>
          <w:rFonts w:ascii="Arial" w:hAnsi="Arial" w:cs="Arial"/>
          <w:color w:val="000000" w:themeColor="text1"/>
        </w:rPr>
        <w:t xml:space="preserve">Настоящее постановление вступает в силу после </w:t>
      </w:r>
      <w:r>
        <w:rPr>
          <w:rFonts w:ascii="Arial" w:hAnsi="Arial" w:cs="Arial"/>
          <w:color w:val="000000" w:themeColor="text1"/>
        </w:rPr>
        <w:t xml:space="preserve">его </w:t>
      </w:r>
      <w:r w:rsidRPr="00705DE3">
        <w:rPr>
          <w:rFonts w:ascii="Arial" w:hAnsi="Arial" w:cs="Arial"/>
          <w:color w:val="000000" w:themeColor="text1"/>
        </w:rPr>
        <w:t>официального опубликования.</w:t>
      </w:r>
    </w:p>
    <w:p w:rsidR="00571B2C" w:rsidRDefault="00571B2C" w:rsidP="00571B2C">
      <w:pPr>
        <w:pStyle w:val="aff"/>
        <w:jc w:val="right"/>
        <w:rPr>
          <w:rFonts w:ascii="Arial" w:hAnsi="Arial" w:cs="Arial"/>
        </w:rPr>
      </w:pPr>
    </w:p>
    <w:p w:rsidR="00571B2C" w:rsidRDefault="00571B2C" w:rsidP="00571B2C">
      <w:pPr>
        <w:pStyle w:val="aff"/>
        <w:jc w:val="right"/>
        <w:rPr>
          <w:rFonts w:ascii="Arial" w:hAnsi="Arial" w:cs="Arial"/>
        </w:rPr>
      </w:pPr>
    </w:p>
    <w:p w:rsidR="00571B2C" w:rsidRDefault="00571B2C" w:rsidP="00571B2C">
      <w:pPr>
        <w:pStyle w:val="aff"/>
        <w:jc w:val="right"/>
        <w:rPr>
          <w:rFonts w:ascii="Arial" w:hAnsi="Arial" w:cs="Arial"/>
        </w:rPr>
      </w:pPr>
    </w:p>
    <w:p w:rsidR="00571B2C" w:rsidRDefault="00571B2C" w:rsidP="00571B2C">
      <w:pPr>
        <w:pStyle w:val="aff"/>
        <w:jc w:val="right"/>
        <w:rPr>
          <w:rFonts w:ascii="Arial" w:hAnsi="Arial" w:cs="Arial"/>
        </w:rPr>
      </w:pPr>
    </w:p>
    <w:p w:rsidR="00571B2C" w:rsidRPr="005930CF" w:rsidRDefault="00571B2C" w:rsidP="00571B2C">
      <w:pPr>
        <w:pStyle w:val="aff"/>
        <w:jc w:val="right"/>
        <w:rPr>
          <w:rFonts w:ascii="Arial" w:hAnsi="Arial" w:cs="Arial"/>
        </w:rPr>
      </w:pPr>
      <w:r>
        <w:rPr>
          <w:rFonts w:ascii="Arial" w:hAnsi="Arial" w:cs="Arial"/>
        </w:rPr>
        <w:t>И.о. главы</w:t>
      </w:r>
    </w:p>
    <w:p w:rsidR="00571B2C" w:rsidRPr="005930CF" w:rsidRDefault="00571B2C" w:rsidP="00571B2C">
      <w:pPr>
        <w:pStyle w:val="aff"/>
        <w:jc w:val="right"/>
        <w:rPr>
          <w:rFonts w:ascii="Arial" w:hAnsi="Arial" w:cs="Arial"/>
        </w:rPr>
      </w:pPr>
      <w:r w:rsidRPr="005930CF">
        <w:rPr>
          <w:rFonts w:ascii="Arial" w:hAnsi="Arial" w:cs="Arial"/>
        </w:rPr>
        <w:t>Кочкуровского муниципального района</w:t>
      </w:r>
    </w:p>
    <w:p w:rsidR="00571B2C" w:rsidRPr="005930CF" w:rsidRDefault="00571B2C" w:rsidP="00571B2C">
      <w:pPr>
        <w:pStyle w:val="aff"/>
        <w:jc w:val="right"/>
        <w:rPr>
          <w:rFonts w:ascii="Arial" w:hAnsi="Arial" w:cs="Arial"/>
        </w:rPr>
      </w:pPr>
      <w:r>
        <w:rPr>
          <w:rFonts w:ascii="Arial" w:hAnsi="Arial" w:cs="Arial"/>
        </w:rPr>
        <w:t>Ю.Н.Грязнов</w:t>
      </w:r>
    </w:p>
    <w:p w:rsidR="00571B2C" w:rsidRDefault="00571B2C" w:rsidP="00571B2C">
      <w:pPr>
        <w:shd w:val="clear" w:color="auto" w:fill="F9F9F9"/>
        <w:spacing w:line="360" w:lineRule="atLeast"/>
        <w:ind w:left="567"/>
        <w:jc w:val="right"/>
        <w:textAlignment w:val="baseline"/>
        <w:rPr>
          <w:rFonts w:ascii="Arial" w:hAnsi="Arial" w:cs="Arial"/>
        </w:rPr>
      </w:pPr>
    </w:p>
    <w:p w:rsidR="00571B2C" w:rsidRDefault="00571B2C" w:rsidP="00571B2C">
      <w:pPr>
        <w:shd w:val="clear" w:color="auto" w:fill="F9F9F9"/>
        <w:spacing w:line="360" w:lineRule="atLeast"/>
        <w:ind w:left="567"/>
        <w:jc w:val="right"/>
        <w:textAlignment w:val="baseline"/>
        <w:rPr>
          <w:rFonts w:ascii="Arial" w:hAnsi="Arial" w:cs="Arial"/>
        </w:rPr>
      </w:pPr>
    </w:p>
    <w:p w:rsidR="00571B2C" w:rsidRDefault="00571B2C" w:rsidP="00571B2C">
      <w:pPr>
        <w:shd w:val="clear" w:color="auto" w:fill="F9F9F9"/>
        <w:spacing w:line="360" w:lineRule="atLeast"/>
        <w:ind w:left="567"/>
        <w:jc w:val="right"/>
        <w:textAlignment w:val="baseline"/>
        <w:rPr>
          <w:rFonts w:ascii="Arial" w:hAnsi="Arial" w:cs="Arial"/>
        </w:rPr>
      </w:pPr>
    </w:p>
    <w:p w:rsidR="00571B2C" w:rsidRDefault="00571B2C" w:rsidP="00571B2C">
      <w:pPr>
        <w:shd w:val="clear" w:color="auto" w:fill="F9F9F9"/>
        <w:spacing w:line="360" w:lineRule="atLeast"/>
        <w:ind w:left="567"/>
        <w:jc w:val="right"/>
        <w:textAlignment w:val="baseline"/>
        <w:rPr>
          <w:rFonts w:ascii="Arial" w:hAnsi="Arial" w:cs="Arial"/>
        </w:rPr>
      </w:pPr>
    </w:p>
    <w:p w:rsidR="00571B2C" w:rsidRPr="005D31F3" w:rsidRDefault="00571B2C" w:rsidP="00571B2C">
      <w:pPr>
        <w:shd w:val="clear" w:color="auto" w:fill="F9F9F9"/>
        <w:spacing w:line="360" w:lineRule="atLeast"/>
        <w:ind w:left="567"/>
        <w:jc w:val="right"/>
        <w:textAlignment w:val="baseline"/>
        <w:rPr>
          <w:rFonts w:ascii="Arial" w:hAnsi="Arial" w:cs="Arial"/>
        </w:rPr>
      </w:pPr>
      <w:r w:rsidRPr="005D31F3">
        <w:rPr>
          <w:rFonts w:ascii="Arial" w:hAnsi="Arial" w:cs="Arial"/>
        </w:rPr>
        <w:t>У</w:t>
      </w:r>
      <w:r w:rsidRPr="009D33B6">
        <w:rPr>
          <w:rFonts w:ascii="Arial" w:hAnsi="Arial" w:cs="Arial"/>
        </w:rPr>
        <w:t>ТВЕРЖДЕНО</w:t>
      </w:r>
    </w:p>
    <w:p w:rsidR="00571B2C" w:rsidRPr="005D31F3" w:rsidRDefault="00571B2C" w:rsidP="00571B2C">
      <w:pPr>
        <w:shd w:val="clear" w:color="auto" w:fill="F9F9F9"/>
        <w:spacing w:line="360" w:lineRule="atLeast"/>
        <w:jc w:val="right"/>
        <w:textAlignment w:val="baseline"/>
        <w:rPr>
          <w:rFonts w:ascii="Arial" w:hAnsi="Arial" w:cs="Arial"/>
        </w:rPr>
      </w:pPr>
      <w:r w:rsidRPr="009D33B6">
        <w:rPr>
          <w:rFonts w:ascii="Arial" w:hAnsi="Arial" w:cs="Arial"/>
        </w:rPr>
        <w:t>    постановлением а</w:t>
      </w:r>
      <w:r w:rsidRPr="005D31F3">
        <w:rPr>
          <w:rFonts w:ascii="Arial" w:hAnsi="Arial" w:cs="Arial"/>
        </w:rPr>
        <w:t>дминистрации</w:t>
      </w:r>
    </w:p>
    <w:p w:rsidR="00571B2C" w:rsidRDefault="00571B2C" w:rsidP="00571B2C">
      <w:pPr>
        <w:shd w:val="clear" w:color="auto" w:fill="F9F9F9"/>
        <w:spacing w:line="360" w:lineRule="atLeast"/>
        <w:jc w:val="right"/>
        <w:textAlignment w:val="baseline"/>
        <w:rPr>
          <w:rFonts w:ascii="Arial" w:hAnsi="Arial" w:cs="Arial"/>
        </w:rPr>
      </w:pPr>
      <w:r w:rsidRPr="005D31F3">
        <w:rPr>
          <w:rFonts w:ascii="Arial" w:hAnsi="Arial" w:cs="Arial"/>
        </w:rPr>
        <w:t>                                      </w:t>
      </w:r>
      <w:r>
        <w:rPr>
          <w:rFonts w:ascii="Arial" w:hAnsi="Arial" w:cs="Arial"/>
        </w:rPr>
        <w:t>   </w:t>
      </w:r>
      <w:r w:rsidRPr="005D31F3">
        <w:rPr>
          <w:rFonts w:ascii="Arial" w:hAnsi="Arial" w:cs="Arial"/>
        </w:rPr>
        <w:t>Ко</w:t>
      </w:r>
      <w:r w:rsidRPr="009D33B6">
        <w:rPr>
          <w:rFonts w:ascii="Arial" w:hAnsi="Arial" w:cs="Arial"/>
        </w:rPr>
        <w:t>чкуровского муниципального района</w:t>
      </w:r>
      <w:r>
        <w:rPr>
          <w:rFonts w:ascii="Arial" w:hAnsi="Arial" w:cs="Arial"/>
        </w:rPr>
        <w:t xml:space="preserve"> </w:t>
      </w:r>
    </w:p>
    <w:p w:rsidR="00571B2C" w:rsidRPr="005D31F3" w:rsidRDefault="00571B2C" w:rsidP="00571B2C">
      <w:pPr>
        <w:shd w:val="clear" w:color="auto" w:fill="F9F9F9"/>
        <w:spacing w:line="360" w:lineRule="atLeast"/>
        <w:jc w:val="right"/>
        <w:textAlignment w:val="baseline"/>
        <w:rPr>
          <w:rFonts w:ascii="Arial" w:hAnsi="Arial" w:cs="Arial"/>
        </w:rPr>
      </w:pPr>
      <w:r>
        <w:rPr>
          <w:rFonts w:ascii="Arial" w:hAnsi="Arial" w:cs="Arial"/>
        </w:rPr>
        <w:t>от 24.05.2022 г. № 330-п</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 </w:t>
      </w:r>
    </w:p>
    <w:p w:rsidR="00571B2C" w:rsidRPr="005D31F3" w:rsidRDefault="00571B2C" w:rsidP="00571B2C">
      <w:pPr>
        <w:shd w:val="clear" w:color="auto" w:fill="F9F9F9"/>
        <w:spacing w:after="240" w:line="360" w:lineRule="atLeast"/>
        <w:textAlignment w:val="baseline"/>
        <w:rPr>
          <w:rFonts w:ascii="Arial" w:hAnsi="Arial" w:cs="Arial"/>
        </w:rPr>
      </w:pPr>
      <w:r w:rsidRPr="005D31F3">
        <w:rPr>
          <w:rFonts w:ascii="Arial" w:hAnsi="Arial" w:cs="Arial"/>
        </w:rPr>
        <w:t> </w:t>
      </w:r>
    </w:p>
    <w:p w:rsidR="00571B2C" w:rsidRPr="009D33B6" w:rsidRDefault="00571B2C" w:rsidP="00571B2C">
      <w:pPr>
        <w:shd w:val="clear" w:color="auto" w:fill="F9F9F9"/>
        <w:spacing w:line="360" w:lineRule="atLeast"/>
        <w:jc w:val="center"/>
        <w:textAlignment w:val="baseline"/>
        <w:rPr>
          <w:rFonts w:ascii="Arial" w:hAnsi="Arial" w:cs="Arial"/>
          <w:b/>
          <w:bCs/>
          <w:sz w:val="32"/>
          <w:szCs w:val="32"/>
        </w:rPr>
      </w:pPr>
      <w:r w:rsidRPr="009D33B6">
        <w:rPr>
          <w:rFonts w:ascii="Arial" w:hAnsi="Arial" w:cs="Arial"/>
          <w:b/>
          <w:bCs/>
          <w:sz w:val="32"/>
          <w:szCs w:val="32"/>
        </w:rPr>
        <w:t>ПОЛОЖЕНИЕ</w:t>
      </w:r>
      <w:r w:rsidRPr="009D33B6">
        <w:rPr>
          <w:rFonts w:ascii="Arial" w:hAnsi="Arial" w:cs="Arial"/>
          <w:b/>
          <w:bCs/>
          <w:sz w:val="32"/>
          <w:szCs w:val="32"/>
        </w:rPr>
        <w:br/>
        <w:t xml:space="preserve">О МУНИЦИПАЛЬНОЙ СИСТЕМЕ ОПОВЕЩЕНИЯ И ИНФОРМИРОВАНИЯ НАСЕЛЕНИЯ ОБ УГРОЗЕ ВОЗНИКНОВЕНИЯ ИЛИ ВОЗНИКНОВЕНИИ ЧРЕЗВЫЧАЙНЫХ СИТУАЦИЙ НА ТЕРРИТОРИИ КОЧКУРОВСКОГО СЕЛЬСКОГО ПОСЕЛЕНИЯ </w:t>
      </w:r>
    </w:p>
    <w:p w:rsidR="00571B2C" w:rsidRDefault="00571B2C" w:rsidP="00571B2C">
      <w:pPr>
        <w:shd w:val="clear" w:color="auto" w:fill="F9F9F9"/>
        <w:spacing w:line="360" w:lineRule="atLeast"/>
        <w:jc w:val="center"/>
        <w:textAlignment w:val="baseline"/>
        <w:rPr>
          <w:rFonts w:ascii="Arial" w:hAnsi="Arial" w:cs="Arial"/>
          <w:b/>
          <w:bCs/>
        </w:rPr>
      </w:pPr>
    </w:p>
    <w:p w:rsidR="00571B2C" w:rsidRPr="00333A14" w:rsidRDefault="00571B2C" w:rsidP="00571B2C">
      <w:pPr>
        <w:shd w:val="clear" w:color="auto" w:fill="F9F9F9"/>
        <w:spacing w:line="360" w:lineRule="atLeast"/>
        <w:jc w:val="center"/>
        <w:textAlignment w:val="baseline"/>
        <w:rPr>
          <w:rFonts w:ascii="Arial" w:hAnsi="Arial" w:cs="Arial"/>
          <w:b/>
          <w:bCs/>
        </w:rPr>
      </w:pPr>
      <w:r w:rsidRPr="00333A14">
        <w:rPr>
          <w:rFonts w:ascii="Arial" w:hAnsi="Arial" w:cs="Arial"/>
          <w:b/>
          <w:bCs/>
        </w:rPr>
        <w:t>1.ОБЩЕЕ ПОЛОЖЕНИЕ</w:t>
      </w:r>
    </w:p>
    <w:p w:rsidR="00571B2C" w:rsidRPr="005D31F3" w:rsidRDefault="00571B2C" w:rsidP="00571B2C">
      <w:pPr>
        <w:shd w:val="clear" w:color="auto" w:fill="F9F9F9"/>
        <w:spacing w:line="360" w:lineRule="atLeast"/>
        <w:textAlignment w:val="baseline"/>
        <w:rPr>
          <w:rFonts w:ascii="Arial" w:hAnsi="Arial" w:cs="Arial"/>
        </w:rPr>
      </w:pPr>
      <w:r>
        <w:rPr>
          <w:sz w:val="21"/>
          <w:szCs w:val="21"/>
        </w:rPr>
        <w:tab/>
      </w:r>
      <w:r w:rsidRPr="005D31F3">
        <w:rPr>
          <w:rFonts w:ascii="Arial" w:hAnsi="Arial" w:cs="Arial"/>
        </w:rPr>
        <w:t>1.1. Положение о муниципальной системе оповещения населения (далее — Положение) муниципального образования Ко</w:t>
      </w:r>
      <w:r w:rsidRPr="00C96C3D">
        <w:rPr>
          <w:rFonts w:ascii="Arial" w:hAnsi="Arial" w:cs="Arial"/>
        </w:rPr>
        <w:t xml:space="preserve">чкуровское </w:t>
      </w:r>
      <w:r w:rsidRPr="005D31F3">
        <w:rPr>
          <w:rFonts w:ascii="Arial" w:hAnsi="Arial" w:cs="Arial"/>
        </w:rPr>
        <w:t xml:space="preserve"> сельское поселение  (далее – сельское поселение), разработано в соответствии с Федеральными законами </w:t>
      </w:r>
      <w:hyperlink r:id="rId12" w:history="1">
        <w:r w:rsidRPr="00C96C3D">
          <w:rPr>
            <w:rFonts w:ascii="Arial" w:hAnsi="Arial" w:cs="Arial"/>
            <w:color w:val="000000" w:themeColor="text1"/>
          </w:rPr>
          <w:t>от 21.12.1994 N 68-ФЗ</w:t>
        </w:r>
      </w:hyperlink>
      <w:r w:rsidRPr="005D31F3">
        <w:rPr>
          <w:rFonts w:ascii="Arial" w:hAnsi="Arial" w:cs="Arial"/>
          <w:color w:val="000000" w:themeColor="text1"/>
        </w:rPr>
        <w:t> «О защите населения и территорий от чрезвычайных ситуаций природного и техногенного характера», постановлением Правительства Российской Федерации </w:t>
      </w:r>
      <w:hyperlink r:id="rId13" w:history="1">
        <w:r w:rsidRPr="00C96C3D">
          <w:rPr>
            <w:rFonts w:ascii="Arial" w:hAnsi="Arial" w:cs="Arial"/>
            <w:color w:val="000000" w:themeColor="text1"/>
          </w:rPr>
          <w:t>от 30.12.2003 N 794</w:t>
        </w:r>
      </w:hyperlink>
      <w:r w:rsidRPr="005D31F3">
        <w:rPr>
          <w:rFonts w:ascii="Arial" w:hAnsi="Arial" w:cs="Arial"/>
          <w:color w:val="000000" w:themeColor="text1"/>
        </w:rPr>
        <w:t> «О ед</w:t>
      </w:r>
      <w:r w:rsidRPr="005D31F3">
        <w:rPr>
          <w:rFonts w:ascii="Arial" w:hAnsi="Arial" w:cs="Arial"/>
        </w:rPr>
        <w:t>иной государственной системе предупреждения и ликвидации чрезвычайных ситуаций</w:t>
      </w:r>
      <w:r w:rsidRPr="00C96C3D">
        <w:rPr>
          <w:rFonts w:ascii="Arial" w:hAnsi="Arial" w:cs="Arial"/>
          <w:color w:val="0066CC"/>
        </w:rPr>
        <w:t xml:space="preserve"> </w:t>
      </w:r>
    </w:p>
    <w:p w:rsidR="00571B2C" w:rsidRPr="00C96C3D"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sidRPr="005D31F3">
        <w:rPr>
          <w:rFonts w:ascii="Arial" w:hAnsi="Arial" w:cs="Arial"/>
        </w:rPr>
        <w:t>1.2. Положение определяет назначение, состав, задачи и требования к системе оповещения населения сельского поселения, порядок её задействования и поддержания в состоянии постоянной готовности, порядок реализации мероприятий по её совершенствованию.</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sidRPr="005D31F3">
        <w:rPr>
          <w:rFonts w:ascii="Arial" w:hAnsi="Arial" w:cs="Arial"/>
        </w:rPr>
        <w:t>1.3. Система оповещения предназначена для обеспечения своевременного доведения сигналов оповещения и информации до населения</w:t>
      </w:r>
      <w:r w:rsidRPr="00C96C3D">
        <w:rPr>
          <w:rFonts w:ascii="Arial" w:hAnsi="Arial" w:cs="Arial"/>
        </w:rPr>
        <w:t xml:space="preserve"> Кочкуровского </w:t>
      </w:r>
      <w:r w:rsidRPr="005D31F3">
        <w:rPr>
          <w:rFonts w:ascii="Arial" w:hAnsi="Arial" w:cs="Arial"/>
        </w:rPr>
        <w:t xml:space="preserve"> сельского поселения,  органов управления, муниципального звена территориальной подсистемы  единой государственной системы предупреждения и ликвидации чрезвычайных ситуаций (далее – муниципальное звено ТП РСЧС) при военных конфликтах или вследствие этих конфликтов, а также при ЧС.</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sidRPr="005D31F3">
        <w:rPr>
          <w:rFonts w:ascii="Arial" w:hAnsi="Arial" w:cs="Arial"/>
        </w:rPr>
        <w:t>1.4. На территории Ко</w:t>
      </w:r>
      <w:r>
        <w:rPr>
          <w:rFonts w:ascii="Arial" w:hAnsi="Arial" w:cs="Arial"/>
        </w:rPr>
        <w:t xml:space="preserve">чкуровского  </w:t>
      </w:r>
      <w:r w:rsidRPr="005D31F3">
        <w:rPr>
          <w:rFonts w:ascii="Arial" w:hAnsi="Arial" w:cs="Arial"/>
        </w:rPr>
        <w:t xml:space="preserve">сельского поселения </w:t>
      </w:r>
      <w:r w:rsidRPr="00C96C3D">
        <w:rPr>
          <w:rFonts w:ascii="Arial" w:hAnsi="Arial" w:cs="Arial"/>
        </w:rPr>
        <w:t xml:space="preserve">Кочкуровского муниципального района Республики Мордовия </w:t>
      </w:r>
      <w:r w:rsidRPr="005D31F3">
        <w:rPr>
          <w:rFonts w:ascii="Arial" w:hAnsi="Arial" w:cs="Arial"/>
        </w:rPr>
        <w:t xml:space="preserve"> создана местная система оповещения (далее — МСО). </w:t>
      </w:r>
      <w:r w:rsidRPr="00C96C3D">
        <w:rPr>
          <w:rFonts w:ascii="Arial" w:hAnsi="Arial" w:cs="Arial"/>
        </w:rPr>
        <w:t xml:space="preserve">Кочкуровское сельское поселение </w:t>
      </w:r>
      <w:r w:rsidRPr="005D31F3">
        <w:rPr>
          <w:rFonts w:ascii="Arial" w:hAnsi="Arial" w:cs="Arial"/>
        </w:rPr>
        <w:t xml:space="preserve">  самостоятельно в пределах границ Ко</w:t>
      </w:r>
      <w:r w:rsidRPr="00C96C3D">
        <w:rPr>
          <w:rFonts w:ascii="Arial" w:hAnsi="Arial" w:cs="Arial"/>
        </w:rPr>
        <w:t xml:space="preserve">чкуровского </w:t>
      </w:r>
      <w:r w:rsidRPr="005D31F3">
        <w:rPr>
          <w:rFonts w:ascii="Arial" w:hAnsi="Arial" w:cs="Arial"/>
        </w:rPr>
        <w:t xml:space="preserve"> сельского поселения создает и поддерживает в состоянии постоянной готовности к использованию МСО.</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lastRenderedPageBreak/>
        <w:tab/>
      </w:r>
      <w:r w:rsidRPr="005D31F3">
        <w:rPr>
          <w:rFonts w:ascii="Arial" w:hAnsi="Arial" w:cs="Arial"/>
        </w:rPr>
        <w:t>1.5. Организации Ко</w:t>
      </w:r>
      <w:r w:rsidRPr="00C96C3D">
        <w:rPr>
          <w:rFonts w:ascii="Arial" w:hAnsi="Arial" w:cs="Arial"/>
        </w:rPr>
        <w:t xml:space="preserve">чкуровского </w:t>
      </w:r>
      <w:r w:rsidRPr="005D31F3">
        <w:rPr>
          <w:rFonts w:ascii="Arial" w:hAnsi="Arial" w:cs="Arial"/>
        </w:rPr>
        <w:t xml:space="preserve"> сельского поселения, эксплуатирующие потенциально опасные объекты, создают и поддерживают в состоянии готовности локальные системы оповещения (далее – ЛСО), которые должны технически и программно сопрягаться с МСО. </w:t>
      </w:r>
    </w:p>
    <w:p w:rsidR="00571B2C" w:rsidRPr="005D31F3" w:rsidRDefault="00571B2C" w:rsidP="00571B2C">
      <w:pPr>
        <w:shd w:val="clear" w:color="auto" w:fill="F9F9F9"/>
        <w:spacing w:line="360" w:lineRule="atLeast"/>
        <w:jc w:val="center"/>
        <w:textAlignment w:val="baseline"/>
        <w:rPr>
          <w:rFonts w:ascii="Arial" w:hAnsi="Arial" w:cs="Arial"/>
        </w:rPr>
      </w:pPr>
      <w:r>
        <w:rPr>
          <w:rFonts w:ascii="Arial" w:hAnsi="Arial" w:cs="Arial"/>
          <w:b/>
          <w:bCs/>
        </w:rPr>
        <w:t>2</w:t>
      </w:r>
      <w:r w:rsidRPr="00C96C3D">
        <w:rPr>
          <w:rFonts w:ascii="Arial" w:hAnsi="Arial" w:cs="Arial"/>
          <w:b/>
          <w:bCs/>
        </w:rPr>
        <w:t>. Назначение и основные задачи муниципальной системы оповещения</w:t>
      </w:r>
    </w:p>
    <w:p w:rsidR="00571B2C" w:rsidRPr="005D31F3" w:rsidRDefault="00571B2C" w:rsidP="00571B2C">
      <w:pPr>
        <w:shd w:val="clear" w:color="auto" w:fill="F9F9F9"/>
        <w:spacing w:line="360" w:lineRule="atLeast"/>
        <w:textAlignment w:val="baseline"/>
        <w:rPr>
          <w:rFonts w:ascii="Arial" w:hAnsi="Arial" w:cs="Arial"/>
        </w:rPr>
      </w:pP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Муниципальная система оповещения населения предназначена для обеспечения доведения сигналов оповещения и экстренной информации до населения, органов управления и муниципального звена ТП РСЧС.</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С целью максимального сокращения времени, затрачиваемого на передачу сигналов оповещения, создается муниципальная автоматизированная система централизованного оповещения.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 xml:space="preserve">Муниципальная автоматизированная система централизованного оповещения представляет собой специальный комплекс технических средств оповещения на базе </w:t>
      </w:r>
      <w:r w:rsidRPr="00C96C3D">
        <w:rPr>
          <w:rFonts w:ascii="Arial" w:hAnsi="Arial" w:cs="Arial"/>
        </w:rPr>
        <w:t>аппаратуры П-160</w:t>
      </w:r>
      <w:r w:rsidRPr="005D31F3">
        <w:rPr>
          <w:rFonts w:ascii="Arial" w:hAnsi="Arial" w:cs="Arial"/>
        </w:rPr>
        <w:t xml:space="preserve">, расположенном в </w:t>
      </w:r>
      <w:r w:rsidRPr="00C96C3D">
        <w:rPr>
          <w:rFonts w:ascii="Arial" w:hAnsi="Arial" w:cs="Arial"/>
        </w:rPr>
        <w:t>МКУ «Единая  дежурно-диспетчерская  служба Кочкуровского муниципального района</w:t>
      </w:r>
      <w:r>
        <w:rPr>
          <w:rFonts w:ascii="Arial" w:hAnsi="Arial" w:cs="Arial"/>
        </w:rPr>
        <w:t xml:space="preserve"> (далее -</w:t>
      </w:r>
      <w:r w:rsidRPr="005D31F3">
        <w:rPr>
          <w:rFonts w:ascii="Arial" w:hAnsi="Arial" w:cs="Arial"/>
        </w:rPr>
        <w:t xml:space="preserve"> ЕДДС) района. Кроме того, при оповещении населения  используются мобильные средства оповещения, сигнальные гром</w:t>
      </w:r>
      <w:r>
        <w:rPr>
          <w:rFonts w:ascii="Arial" w:hAnsi="Arial" w:cs="Arial"/>
        </w:rPr>
        <w:t xml:space="preserve">коговорящие устройства (далее - </w:t>
      </w:r>
      <w:r w:rsidRPr="005D31F3">
        <w:rPr>
          <w:rFonts w:ascii="Arial" w:hAnsi="Arial" w:cs="Arial"/>
        </w:rPr>
        <w:t>СГУ) на автомобилях экстренных служб.</w:t>
      </w:r>
    </w:p>
    <w:p w:rsidR="00571B2C" w:rsidRPr="005D31F3" w:rsidRDefault="00571B2C" w:rsidP="00571B2C">
      <w:pPr>
        <w:shd w:val="clear" w:color="auto" w:fill="F9F9F9"/>
        <w:spacing w:line="360" w:lineRule="auto"/>
        <w:textAlignment w:val="baseline"/>
        <w:rPr>
          <w:rFonts w:ascii="Arial" w:hAnsi="Arial" w:cs="Arial"/>
        </w:rPr>
      </w:pPr>
      <w:r w:rsidRPr="00C96C3D">
        <w:rPr>
          <w:rFonts w:ascii="Arial" w:hAnsi="Arial" w:cs="Arial"/>
        </w:rPr>
        <w:tab/>
      </w:r>
      <w:r w:rsidRPr="005D31F3">
        <w:rPr>
          <w:rFonts w:ascii="Arial" w:hAnsi="Arial" w:cs="Arial"/>
        </w:rPr>
        <w:t>Для оповещения населения поселения привлекаются:</w:t>
      </w:r>
    </w:p>
    <w:p w:rsidR="00571B2C" w:rsidRPr="00C96C3D" w:rsidRDefault="00571B2C" w:rsidP="00571B2C">
      <w:pPr>
        <w:shd w:val="clear" w:color="auto" w:fill="F9F9F9"/>
        <w:spacing w:line="360" w:lineRule="auto"/>
        <w:textAlignment w:val="baseline"/>
        <w:rPr>
          <w:rFonts w:ascii="Arial" w:hAnsi="Arial" w:cs="Arial"/>
        </w:rPr>
      </w:pPr>
      <w:r w:rsidRPr="00C96C3D">
        <w:rPr>
          <w:rFonts w:ascii="Arial" w:hAnsi="Arial" w:cs="Arial"/>
        </w:rPr>
        <w:tab/>
      </w:r>
      <w:r>
        <w:rPr>
          <w:rFonts w:ascii="Arial" w:hAnsi="Arial" w:cs="Arial"/>
        </w:rPr>
        <w:t xml:space="preserve">- сети телефонной сети (далее - </w:t>
      </w:r>
      <w:r w:rsidRPr="005D31F3">
        <w:rPr>
          <w:rFonts w:ascii="Arial" w:hAnsi="Arial" w:cs="Arial"/>
        </w:rPr>
        <w:t>ТС) и мобильной связи;</w:t>
      </w:r>
    </w:p>
    <w:p w:rsidR="00571B2C" w:rsidRPr="00C96C3D" w:rsidRDefault="00571B2C" w:rsidP="00571B2C">
      <w:pPr>
        <w:shd w:val="clear" w:color="auto" w:fill="F9F9F9"/>
        <w:spacing w:line="360" w:lineRule="auto"/>
        <w:textAlignment w:val="baseline"/>
        <w:rPr>
          <w:rFonts w:ascii="Arial" w:hAnsi="Arial" w:cs="Arial"/>
        </w:rPr>
      </w:pPr>
      <w:r w:rsidRPr="00C96C3D">
        <w:rPr>
          <w:rFonts w:ascii="Arial" w:hAnsi="Arial" w:cs="Arial"/>
        </w:rPr>
        <w:tab/>
      </w:r>
      <w:r>
        <w:rPr>
          <w:rFonts w:ascii="Arial" w:hAnsi="Arial" w:cs="Arial"/>
        </w:rPr>
        <w:t xml:space="preserve">- </w:t>
      </w:r>
      <w:r w:rsidRPr="005D31F3">
        <w:rPr>
          <w:rFonts w:ascii="Arial" w:hAnsi="Arial" w:cs="Arial"/>
        </w:rPr>
        <w:t>мобильные и резервные средства СГУ авто</w:t>
      </w:r>
      <w:r w:rsidRPr="00C96C3D">
        <w:rPr>
          <w:rFonts w:ascii="Arial" w:hAnsi="Arial" w:cs="Arial"/>
        </w:rPr>
        <w:t>мобилей, мегафоны</w:t>
      </w:r>
      <w:r w:rsidRPr="005D31F3">
        <w:rPr>
          <w:rFonts w:ascii="Arial" w:hAnsi="Arial" w:cs="Arial"/>
        </w:rPr>
        <w:t>.</w:t>
      </w:r>
    </w:p>
    <w:p w:rsidR="00571B2C" w:rsidRPr="005D31F3" w:rsidRDefault="00571B2C" w:rsidP="00571B2C">
      <w:pPr>
        <w:shd w:val="clear" w:color="auto" w:fill="F9F9F9"/>
        <w:spacing w:line="360" w:lineRule="auto"/>
        <w:textAlignment w:val="baseline"/>
        <w:rPr>
          <w:rFonts w:ascii="Arial" w:hAnsi="Arial" w:cs="Arial"/>
        </w:rPr>
      </w:pPr>
      <w:r w:rsidRPr="00C96C3D">
        <w:rPr>
          <w:rFonts w:ascii="Arial" w:hAnsi="Arial" w:cs="Arial"/>
        </w:rPr>
        <w:tab/>
        <w:t>-</w:t>
      </w:r>
      <w:r>
        <w:rPr>
          <w:rFonts w:ascii="Arial" w:hAnsi="Arial" w:cs="Arial"/>
        </w:rPr>
        <w:t xml:space="preserve"> </w:t>
      </w:r>
      <w:r w:rsidRPr="00C96C3D">
        <w:rPr>
          <w:rFonts w:ascii="Arial" w:hAnsi="Arial" w:cs="Arial"/>
        </w:rPr>
        <w:t>локальная система оповещения «Максимум LPA-480 MA-</w:t>
      </w:r>
      <w:r w:rsidRPr="00C96C3D">
        <w:rPr>
          <w:rFonts w:ascii="Arial" w:hAnsi="Arial" w:cs="Arial"/>
          <w:lang w:val="en-US"/>
        </w:rPr>
        <w:t>M</w:t>
      </w:r>
    </w:p>
    <w:p w:rsidR="00571B2C" w:rsidRPr="005D31F3" w:rsidRDefault="00571B2C" w:rsidP="00571B2C">
      <w:pPr>
        <w:shd w:val="clear" w:color="auto" w:fill="F9F9F9"/>
        <w:spacing w:line="360" w:lineRule="auto"/>
        <w:textAlignment w:val="baseline"/>
        <w:rPr>
          <w:rFonts w:ascii="Arial" w:hAnsi="Arial" w:cs="Arial"/>
        </w:rPr>
      </w:pPr>
      <w:r w:rsidRPr="00C96C3D">
        <w:rPr>
          <w:rFonts w:ascii="Arial" w:hAnsi="Arial" w:cs="Arial"/>
        </w:rPr>
        <w:tab/>
      </w:r>
      <w:r w:rsidRPr="005D31F3">
        <w:rPr>
          <w:rFonts w:ascii="Arial" w:hAnsi="Arial" w:cs="Arial"/>
        </w:rPr>
        <w:t xml:space="preserve">Управление муниципальной системой оповещения осуществляется с рабочего места оперативного дежурного </w:t>
      </w:r>
      <w:r w:rsidRPr="00C96C3D">
        <w:rPr>
          <w:rFonts w:ascii="Arial" w:hAnsi="Arial" w:cs="Arial"/>
        </w:rPr>
        <w:t xml:space="preserve">МКУ </w:t>
      </w:r>
      <w:r w:rsidRPr="005D31F3">
        <w:rPr>
          <w:rFonts w:ascii="Arial" w:hAnsi="Arial" w:cs="Arial"/>
        </w:rPr>
        <w:t>ЕДДС района.</w:t>
      </w:r>
    </w:p>
    <w:p w:rsidR="00571B2C" w:rsidRPr="005D31F3" w:rsidRDefault="00571B2C" w:rsidP="00571B2C">
      <w:pPr>
        <w:shd w:val="clear" w:color="auto" w:fill="F9F9F9"/>
        <w:spacing w:line="360" w:lineRule="auto"/>
        <w:textAlignment w:val="baseline"/>
        <w:rPr>
          <w:rFonts w:ascii="Arial" w:hAnsi="Arial" w:cs="Arial"/>
        </w:rPr>
      </w:pPr>
      <w:r w:rsidRPr="00C96C3D">
        <w:rPr>
          <w:rFonts w:ascii="Arial" w:hAnsi="Arial" w:cs="Arial"/>
        </w:rPr>
        <w:tab/>
      </w:r>
      <w:r w:rsidRPr="005D31F3">
        <w:rPr>
          <w:rFonts w:ascii="Arial" w:hAnsi="Arial" w:cs="Arial"/>
        </w:rPr>
        <w:t>Основной задачей муниципальной системы оповещения является доведение сигнала оповещения и информации до органов управления и муниципального звена ТП РСЧС, сил постоянной готовности муниципальн</w:t>
      </w:r>
      <w:r w:rsidRPr="00C96C3D">
        <w:rPr>
          <w:rFonts w:ascii="Arial" w:hAnsi="Arial" w:cs="Arial"/>
        </w:rPr>
        <w:t xml:space="preserve">ого звена ТП РСЧС, организаций </w:t>
      </w:r>
      <w:r w:rsidRPr="005D31F3">
        <w:rPr>
          <w:rFonts w:ascii="Arial" w:hAnsi="Arial" w:cs="Arial"/>
        </w:rPr>
        <w:t>и населения, проживающего на территории Ко</w:t>
      </w:r>
      <w:r w:rsidRPr="00C96C3D">
        <w:rPr>
          <w:rFonts w:ascii="Arial" w:hAnsi="Arial" w:cs="Arial"/>
        </w:rPr>
        <w:t xml:space="preserve">чкуровского сельского поселения </w:t>
      </w:r>
      <w:r w:rsidRPr="005D31F3">
        <w:rPr>
          <w:rFonts w:ascii="Arial" w:hAnsi="Arial" w:cs="Arial"/>
        </w:rPr>
        <w:t>.</w:t>
      </w:r>
    </w:p>
    <w:p w:rsidR="00571B2C" w:rsidRPr="005D31F3" w:rsidRDefault="00571B2C" w:rsidP="00571B2C">
      <w:pPr>
        <w:shd w:val="clear" w:color="auto" w:fill="F9F9F9"/>
        <w:spacing w:line="360" w:lineRule="auto"/>
        <w:textAlignment w:val="baseline"/>
        <w:rPr>
          <w:rFonts w:ascii="Arial" w:hAnsi="Arial" w:cs="Arial"/>
        </w:rPr>
      </w:pPr>
      <w:r w:rsidRPr="00C96C3D">
        <w:rPr>
          <w:rFonts w:ascii="Arial" w:hAnsi="Arial" w:cs="Arial"/>
        </w:rPr>
        <w:tab/>
      </w:r>
      <w:r w:rsidRPr="005D31F3">
        <w:rPr>
          <w:rFonts w:ascii="Arial" w:hAnsi="Arial" w:cs="Arial"/>
        </w:rPr>
        <w:t>Основной задачей локальной системы оповещения является обеспечение доведения сигналов оповещения и экстренной информации до:</w:t>
      </w:r>
    </w:p>
    <w:p w:rsidR="00571B2C" w:rsidRPr="005D31F3" w:rsidRDefault="00571B2C" w:rsidP="00571B2C">
      <w:pPr>
        <w:shd w:val="clear" w:color="auto" w:fill="F9F9F9"/>
        <w:spacing w:line="360" w:lineRule="auto"/>
        <w:textAlignment w:val="baseline"/>
        <w:rPr>
          <w:rFonts w:ascii="Arial" w:hAnsi="Arial" w:cs="Arial"/>
        </w:rPr>
      </w:pPr>
      <w:r w:rsidRPr="00C96C3D">
        <w:rPr>
          <w:rFonts w:ascii="Arial" w:hAnsi="Arial" w:cs="Arial"/>
        </w:rPr>
        <w:tab/>
      </w:r>
      <w:r>
        <w:rPr>
          <w:rFonts w:ascii="Arial" w:hAnsi="Arial" w:cs="Arial"/>
        </w:rPr>
        <w:t xml:space="preserve">- </w:t>
      </w:r>
      <w:r w:rsidRPr="00C96C3D">
        <w:rPr>
          <w:rFonts w:ascii="Arial" w:hAnsi="Arial" w:cs="Arial"/>
        </w:rPr>
        <w:t xml:space="preserve">МКУ </w:t>
      </w:r>
      <w:r w:rsidRPr="005D31F3">
        <w:rPr>
          <w:rFonts w:ascii="Arial" w:hAnsi="Arial" w:cs="Arial"/>
        </w:rPr>
        <w:t xml:space="preserve">ЕДДС </w:t>
      </w:r>
      <w:r w:rsidRPr="00C96C3D">
        <w:rPr>
          <w:rFonts w:ascii="Arial" w:hAnsi="Arial" w:cs="Arial"/>
        </w:rPr>
        <w:t xml:space="preserve">Кочкуровского </w:t>
      </w:r>
      <w:r w:rsidRPr="005D31F3">
        <w:rPr>
          <w:rFonts w:ascii="Arial" w:hAnsi="Arial" w:cs="Arial"/>
        </w:rPr>
        <w:t>муниципального района;</w:t>
      </w:r>
    </w:p>
    <w:p w:rsidR="00571B2C" w:rsidRPr="005D31F3" w:rsidRDefault="00571B2C" w:rsidP="00571B2C">
      <w:pPr>
        <w:shd w:val="clear" w:color="auto" w:fill="F9F9F9"/>
        <w:spacing w:line="360" w:lineRule="auto"/>
        <w:textAlignment w:val="baseline"/>
        <w:rPr>
          <w:rFonts w:ascii="Arial" w:hAnsi="Arial" w:cs="Arial"/>
        </w:rPr>
      </w:pPr>
      <w:r w:rsidRPr="00C96C3D">
        <w:rPr>
          <w:rFonts w:ascii="Arial" w:hAnsi="Arial" w:cs="Arial"/>
        </w:rPr>
        <w:tab/>
      </w:r>
      <w:r>
        <w:rPr>
          <w:rFonts w:ascii="Arial" w:hAnsi="Arial" w:cs="Arial"/>
        </w:rPr>
        <w:t xml:space="preserve">- </w:t>
      </w:r>
      <w:r w:rsidRPr="005D31F3">
        <w:rPr>
          <w:rFonts w:ascii="Arial" w:hAnsi="Arial" w:cs="Arial"/>
        </w:rPr>
        <w:t>руководителей и дежурных служб организаций, расположенных в границах зоны действия локальной системы оповещения;</w:t>
      </w:r>
    </w:p>
    <w:p w:rsidR="00571B2C" w:rsidRPr="005D31F3" w:rsidRDefault="00571B2C" w:rsidP="00571B2C">
      <w:pPr>
        <w:shd w:val="clear" w:color="auto" w:fill="F9F9F9"/>
        <w:spacing w:line="360" w:lineRule="auto"/>
        <w:textAlignment w:val="baseline"/>
        <w:rPr>
          <w:rFonts w:ascii="Arial" w:hAnsi="Arial" w:cs="Arial"/>
        </w:rPr>
      </w:pPr>
      <w:r w:rsidRPr="00C96C3D">
        <w:rPr>
          <w:rFonts w:ascii="Arial" w:hAnsi="Arial" w:cs="Arial"/>
        </w:rPr>
        <w:tab/>
      </w:r>
      <w:r>
        <w:rPr>
          <w:rFonts w:ascii="Arial" w:hAnsi="Arial" w:cs="Arial"/>
        </w:rPr>
        <w:t xml:space="preserve">- </w:t>
      </w:r>
      <w:r w:rsidRPr="005D31F3">
        <w:rPr>
          <w:rFonts w:ascii="Arial" w:hAnsi="Arial" w:cs="Arial"/>
        </w:rPr>
        <w:t>людей, находящихся в границах зоны действия локальной системы оповещения.</w:t>
      </w:r>
    </w:p>
    <w:p w:rsidR="00571B2C" w:rsidRPr="005D31F3" w:rsidRDefault="00571B2C" w:rsidP="00571B2C">
      <w:pPr>
        <w:shd w:val="clear" w:color="auto" w:fill="F9F9F9"/>
        <w:spacing w:line="360" w:lineRule="auto"/>
        <w:jc w:val="center"/>
        <w:textAlignment w:val="baseline"/>
        <w:rPr>
          <w:rFonts w:ascii="Arial" w:hAnsi="Arial" w:cs="Arial"/>
        </w:rPr>
      </w:pPr>
      <w:r>
        <w:rPr>
          <w:rFonts w:ascii="Arial" w:hAnsi="Arial" w:cs="Arial"/>
          <w:b/>
          <w:bCs/>
        </w:rPr>
        <w:t>3</w:t>
      </w:r>
      <w:r w:rsidRPr="00C96C3D">
        <w:rPr>
          <w:rFonts w:ascii="Arial" w:hAnsi="Arial" w:cs="Arial"/>
          <w:b/>
          <w:bCs/>
        </w:rPr>
        <w:t>. Порядок задействования системы оповещения населения</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sidRPr="005D31F3">
        <w:rPr>
          <w:rFonts w:ascii="Arial" w:hAnsi="Arial" w:cs="Arial"/>
        </w:rPr>
        <w:t xml:space="preserve">3.1. Задействование по предназначению муниципальной системы оповещения населения </w:t>
      </w:r>
      <w:r w:rsidRPr="00C96C3D">
        <w:rPr>
          <w:rFonts w:ascii="Arial" w:hAnsi="Arial" w:cs="Arial"/>
        </w:rPr>
        <w:t xml:space="preserve">Кочкуровского сельского поселения </w:t>
      </w:r>
      <w:r w:rsidRPr="005D31F3">
        <w:rPr>
          <w:rFonts w:ascii="Arial" w:hAnsi="Arial" w:cs="Arial"/>
        </w:rPr>
        <w:t xml:space="preserve"> планируется и осуществляется в </w:t>
      </w:r>
      <w:r w:rsidRPr="005D31F3">
        <w:rPr>
          <w:rFonts w:ascii="Arial" w:hAnsi="Arial" w:cs="Arial"/>
        </w:rPr>
        <w:lastRenderedPageBreak/>
        <w:t xml:space="preserve">соответствии с планами защиты населения и планами действий по предупреждению и ликвидации чрезвычайных ситуаций. Положения о муниципальных и локальных системах оповещения разрабатываются в соответствии с нормативными правовыми актами Российской Федерации, нормативными правовыми актами </w:t>
      </w:r>
      <w:r>
        <w:rPr>
          <w:rFonts w:ascii="Arial" w:hAnsi="Arial" w:cs="Arial"/>
        </w:rPr>
        <w:t>Республики Мордовия</w:t>
      </w:r>
      <w:r w:rsidRPr="005D31F3">
        <w:rPr>
          <w:rFonts w:ascii="Arial" w:hAnsi="Arial" w:cs="Arial"/>
        </w:rPr>
        <w:t>.</w:t>
      </w:r>
    </w:p>
    <w:p w:rsidR="00571B2C" w:rsidRPr="00C96C3D"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 xml:space="preserve">3.2. Общее руководство оповещением организаций и предприятий и населения на территории поселения осуществляет </w:t>
      </w:r>
      <w:r w:rsidRPr="00C96C3D">
        <w:rPr>
          <w:rFonts w:ascii="Arial" w:hAnsi="Arial" w:cs="Arial"/>
        </w:rPr>
        <w:t>начальник управления по работе с территорией Кочкуровского сельского поселения</w:t>
      </w:r>
      <w:r>
        <w:rPr>
          <w:rFonts w:ascii="Arial" w:hAnsi="Arial" w:cs="Arial"/>
        </w:rPr>
        <w:t>.</w:t>
      </w:r>
      <w:r w:rsidRPr="00C96C3D">
        <w:rPr>
          <w:rFonts w:ascii="Arial" w:hAnsi="Arial" w:cs="Arial"/>
        </w:rPr>
        <w:t xml:space="preserve"> </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 xml:space="preserve">3.3. Решение на оповещения принимает </w:t>
      </w:r>
      <w:r w:rsidRPr="00C96C3D">
        <w:rPr>
          <w:rFonts w:ascii="Arial" w:hAnsi="Arial" w:cs="Arial"/>
        </w:rPr>
        <w:t>начальник управления по работе с территорией Ко</w:t>
      </w:r>
      <w:r>
        <w:rPr>
          <w:rFonts w:ascii="Arial" w:hAnsi="Arial" w:cs="Arial"/>
        </w:rPr>
        <w:t xml:space="preserve">чкуровского сельского поселения </w:t>
      </w:r>
      <w:r w:rsidRPr="005D31F3">
        <w:rPr>
          <w:rFonts w:ascii="Arial" w:hAnsi="Arial" w:cs="Arial"/>
        </w:rPr>
        <w:t xml:space="preserve"> или лицо его замещающее.</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3.4</w:t>
      </w:r>
      <w:r w:rsidRPr="005D31F3">
        <w:rPr>
          <w:rFonts w:ascii="Arial" w:hAnsi="Arial" w:cs="Arial"/>
        </w:rPr>
        <w:t>. Порядок и сроки оповещения определяются Планом действий по предупреждению и ликвида</w:t>
      </w:r>
      <w:r w:rsidRPr="00C96C3D">
        <w:rPr>
          <w:rFonts w:ascii="Arial" w:hAnsi="Arial" w:cs="Arial"/>
        </w:rPr>
        <w:t xml:space="preserve">ции чрезвычайных ситуаций Кочкуровского муниципального района </w:t>
      </w:r>
      <w:r w:rsidRPr="005D31F3">
        <w:rPr>
          <w:rFonts w:ascii="Arial" w:hAnsi="Arial" w:cs="Arial"/>
        </w:rPr>
        <w:t>.</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3.5</w:t>
      </w:r>
      <w:r w:rsidRPr="005D31F3">
        <w:rPr>
          <w:rFonts w:ascii="Arial" w:hAnsi="Arial" w:cs="Arial"/>
        </w:rPr>
        <w:t>. Сигналы (распоряжения) и информация оповещения передае</w:t>
      </w:r>
      <w:r w:rsidRPr="00C96C3D">
        <w:rPr>
          <w:rFonts w:ascii="Arial" w:hAnsi="Arial" w:cs="Arial"/>
        </w:rPr>
        <w:t>тся дежурным, вне всякой очереди</w:t>
      </w:r>
      <w:r w:rsidRPr="005D31F3">
        <w:rPr>
          <w:rFonts w:ascii="Arial" w:hAnsi="Arial" w:cs="Arial"/>
        </w:rPr>
        <w:t xml:space="preserve"> с использованием всех имеющихся средств связи и оповещения.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3.6</w:t>
      </w:r>
      <w:r w:rsidRPr="005D31F3">
        <w:rPr>
          <w:rFonts w:ascii="Arial" w:hAnsi="Arial" w:cs="Arial"/>
        </w:rPr>
        <w:t xml:space="preserve">. Отчет о результатах задействования муниципальной системы оповещения представляется в </w:t>
      </w:r>
      <w:r w:rsidRPr="00C96C3D">
        <w:rPr>
          <w:rFonts w:ascii="Arial" w:hAnsi="Arial" w:cs="Arial"/>
        </w:rPr>
        <w:t>администрацию Кочкуровского муниципального района</w:t>
      </w:r>
      <w:r w:rsidRPr="005D31F3">
        <w:rPr>
          <w:rFonts w:ascii="Arial" w:hAnsi="Arial" w:cs="Arial"/>
        </w:rPr>
        <w:t>.</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 </w:t>
      </w:r>
    </w:p>
    <w:p w:rsidR="00571B2C" w:rsidRPr="005D31F3" w:rsidRDefault="00571B2C" w:rsidP="00571B2C">
      <w:pPr>
        <w:shd w:val="clear" w:color="auto" w:fill="F9F9F9"/>
        <w:spacing w:line="360" w:lineRule="atLeast"/>
        <w:ind w:left="825"/>
        <w:jc w:val="center"/>
        <w:textAlignment w:val="baseline"/>
        <w:rPr>
          <w:rFonts w:ascii="Arial" w:hAnsi="Arial" w:cs="Arial"/>
        </w:rPr>
      </w:pPr>
      <w:r>
        <w:rPr>
          <w:rFonts w:ascii="Arial" w:hAnsi="Arial" w:cs="Arial"/>
          <w:b/>
          <w:bCs/>
        </w:rPr>
        <w:t>4</w:t>
      </w:r>
      <w:r w:rsidRPr="00C96C3D">
        <w:rPr>
          <w:rFonts w:ascii="Arial" w:hAnsi="Arial" w:cs="Arial"/>
          <w:b/>
          <w:bCs/>
        </w:rPr>
        <w:t>. Для оповещения и информирования населения сельского поселения задействуются: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4.1. силы (личный состав):</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 xml:space="preserve">- </w:t>
      </w:r>
      <w:r w:rsidRPr="005D31F3">
        <w:rPr>
          <w:rFonts w:ascii="Arial" w:hAnsi="Arial" w:cs="Arial"/>
        </w:rPr>
        <w:t xml:space="preserve"> специалисты администрации;</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 xml:space="preserve">- </w:t>
      </w:r>
      <w:r w:rsidRPr="005D31F3">
        <w:rPr>
          <w:rFonts w:ascii="Arial" w:hAnsi="Arial" w:cs="Arial"/>
        </w:rPr>
        <w:t>старосты населенных пунктов.</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4.2. средства (оборудование):</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w:t>
      </w:r>
      <w:r w:rsidRPr="00C96C3D">
        <w:rPr>
          <w:rFonts w:ascii="Arial" w:hAnsi="Arial" w:cs="Arial"/>
        </w:rPr>
        <w:t xml:space="preserve"> локальная система оповещения «Максимум LPA-480 MA-</w:t>
      </w:r>
      <w:r w:rsidRPr="00C96C3D">
        <w:rPr>
          <w:rFonts w:ascii="Arial" w:hAnsi="Arial" w:cs="Arial"/>
          <w:lang w:val="en-US"/>
        </w:rPr>
        <w:t>M</w:t>
      </w:r>
      <w:r w:rsidRPr="00C96C3D">
        <w:rPr>
          <w:rFonts w:ascii="Arial" w:hAnsi="Arial" w:cs="Arial"/>
        </w:rPr>
        <w:t>;</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w:t>
      </w:r>
      <w:r w:rsidRPr="005D31F3">
        <w:rPr>
          <w:rFonts w:ascii="Arial" w:hAnsi="Arial" w:cs="Arial"/>
        </w:rPr>
        <w:t xml:space="preserve"> системы громкоговорящей связи;</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w:t>
      </w:r>
      <w:r w:rsidRPr="005D31F3">
        <w:rPr>
          <w:rFonts w:ascii="Arial" w:hAnsi="Arial" w:cs="Arial"/>
        </w:rPr>
        <w:t xml:space="preserve"> посыльные (пешие и на транспорте).</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 </w:t>
      </w:r>
    </w:p>
    <w:p w:rsidR="00571B2C" w:rsidRPr="005D31F3" w:rsidRDefault="00571B2C" w:rsidP="00571B2C">
      <w:pPr>
        <w:shd w:val="clear" w:color="auto" w:fill="F9F9F9"/>
        <w:spacing w:line="360" w:lineRule="atLeast"/>
        <w:jc w:val="center"/>
        <w:textAlignment w:val="baseline"/>
        <w:rPr>
          <w:rFonts w:ascii="Arial" w:hAnsi="Arial" w:cs="Arial"/>
        </w:rPr>
      </w:pPr>
      <w:r>
        <w:rPr>
          <w:rFonts w:ascii="Arial" w:hAnsi="Arial" w:cs="Arial"/>
          <w:b/>
          <w:bCs/>
        </w:rPr>
        <w:t>5</w:t>
      </w:r>
      <w:r w:rsidRPr="00C96C3D">
        <w:rPr>
          <w:rFonts w:ascii="Arial" w:hAnsi="Arial" w:cs="Arial"/>
          <w:b/>
          <w:bCs/>
        </w:rPr>
        <w:t>. Поддержание в готовности системы оповещения населения</w:t>
      </w:r>
    </w:p>
    <w:p w:rsidR="00571B2C" w:rsidRPr="005D31F3" w:rsidRDefault="00571B2C" w:rsidP="00571B2C">
      <w:pPr>
        <w:shd w:val="clear" w:color="auto" w:fill="F9F9F9"/>
        <w:spacing w:line="360" w:lineRule="atLeast"/>
        <w:textAlignment w:val="baseline"/>
        <w:rPr>
          <w:rFonts w:ascii="Arial" w:hAnsi="Arial" w:cs="Arial"/>
        </w:rPr>
      </w:pPr>
      <w:r w:rsidRPr="001C2EAA">
        <w:rPr>
          <w:rFonts w:ascii="Arial" w:hAnsi="Arial" w:cs="Arial"/>
          <w:b/>
        </w:rPr>
        <w:tab/>
        <w:t>5.1. Поддержание муниципальной систем оповещения населения на территории</w:t>
      </w:r>
      <w:r w:rsidRPr="005D31F3">
        <w:rPr>
          <w:rFonts w:ascii="Arial" w:hAnsi="Arial" w:cs="Arial"/>
        </w:rPr>
        <w:t xml:space="preserve"> поселения в готовности организуется, финансируется и осуществляется органами местного самоуправления.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5.2. Готовность систем оповещения населения достигается: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 xml:space="preserve">- </w:t>
      </w:r>
      <w:r w:rsidRPr="005D31F3">
        <w:rPr>
          <w:rFonts w:ascii="Arial" w:hAnsi="Arial" w:cs="Arial"/>
        </w:rPr>
        <w:t>наличием актуализированных нормативных актов в области создания, поддержания в состоянии постоянной готовности и задействования систем оповещения населения;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 xml:space="preserve">- </w:t>
      </w:r>
      <w:r w:rsidRPr="005D31F3">
        <w:rPr>
          <w:rFonts w:ascii="Arial" w:hAnsi="Arial" w:cs="Arial"/>
        </w:rPr>
        <w:t>наличием, исправностью и соответствием проектно-сметной документации на соответствующую систему оповещения населения технических средств оповещения;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 xml:space="preserve">- </w:t>
      </w:r>
      <w:r w:rsidRPr="005D31F3">
        <w:rPr>
          <w:rFonts w:ascii="Arial" w:hAnsi="Arial" w:cs="Arial"/>
        </w:rPr>
        <w:t xml:space="preserve">наличием, соответствием законодательству Российской Федерации и </w:t>
      </w:r>
      <w:r w:rsidRPr="00C96C3D">
        <w:rPr>
          <w:rFonts w:ascii="Arial" w:hAnsi="Arial" w:cs="Arial"/>
        </w:rPr>
        <w:t xml:space="preserve">Республики Мордовия </w:t>
      </w:r>
      <w:r w:rsidRPr="005D31F3">
        <w:rPr>
          <w:rFonts w:ascii="Arial" w:hAnsi="Arial" w:cs="Arial"/>
        </w:rPr>
        <w:t xml:space="preserve"> обеспечением готовности к использованию резервов средств оповещения;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 xml:space="preserve">- </w:t>
      </w:r>
      <w:r w:rsidRPr="005D31F3">
        <w:rPr>
          <w:rFonts w:ascii="Arial" w:hAnsi="Arial" w:cs="Arial"/>
        </w:rPr>
        <w:t>своевременным проведением мероприятий по созданию, в том числе совершенствованию, систем оповещения населения;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lastRenderedPageBreak/>
        <w:tab/>
      </w:r>
      <w:r w:rsidRPr="005D31F3">
        <w:rPr>
          <w:rFonts w:ascii="Arial" w:hAnsi="Arial" w:cs="Arial"/>
        </w:rPr>
        <w:t>регулярным проведением проверок готовности систем оповещения населения;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 xml:space="preserve">- </w:t>
      </w:r>
      <w:r w:rsidRPr="005D31F3">
        <w:rPr>
          <w:rFonts w:ascii="Arial" w:hAnsi="Arial" w:cs="Arial"/>
        </w:rPr>
        <w:t>своевременным эксплуатационно-техническим обслуживанием, ремонтом неисправных и заменой выслуживших установленный эксплуатационный ресурс технических средств оповещения;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 xml:space="preserve">- </w:t>
      </w:r>
      <w:r w:rsidRPr="005D31F3">
        <w:rPr>
          <w:rFonts w:ascii="Arial" w:hAnsi="Arial" w:cs="Arial"/>
        </w:rPr>
        <w:t>своевременным проведением мероприятий по созданию, в том числе совершенствованию, систем оповещения населения.</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sidRPr="005D31F3">
        <w:rPr>
          <w:rFonts w:ascii="Arial" w:hAnsi="Arial" w:cs="Arial"/>
        </w:rPr>
        <w:t>5.3.  В целях контроля за поддержанием в готовности системы оповещения населения сельского поселения организуются и проводятся следующие виды проверок:</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Pr>
          <w:rFonts w:ascii="Arial" w:hAnsi="Arial" w:cs="Arial"/>
        </w:rPr>
        <w:t xml:space="preserve">- </w:t>
      </w:r>
      <w:r w:rsidRPr="005D31F3">
        <w:rPr>
          <w:rFonts w:ascii="Arial" w:hAnsi="Arial" w:cs="Arial"/>
        </w:rPr>
        <w:t>комплексная проверка готовности системы оповещения населения с включением оконечных средств оповещения и доведением проверочных сигналов и информации до населения;</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Pr>
          <w:rFonts w:ascii="Arial" w:hAnsi="Arial" w:cs="Arial"/>
        </w:rPr>
        <w:t xml:space="preserve">- </w:t>
      </w:r>
      <w:r w:rsidRPr="005D31F3">
        <w:rPr>
          <w:rFonts w:ascii="Arial" w:hAnsi="Arial" w:cs="Arial"/>
        </w:rPr>
        <w:t>технические проверки готовности к задействованию системы оповещения населения (соответствующих систем оповещения) без включения оконечных средств оповещения населения.</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sidRPr="005D31F3">
        <w:rPr>
          <w:rFonts w:ascii="Arial" w:hAnsi="Arial" w:cs="Arial"/>
        </w:rPr>
        <w:t xml:space="preserve">По результатам комплексной проверки готовности системы оповещения населения </w:t>
      </w:r>
      <w:r w:rsidRPr="00C96C3D">
        <w:rPr>
          <w:rFonts w:ascii="Arial" w:hAnsi="Arial" w:cs="Arial"/>
        </w:rPr>
        <w:t xml:space="preserve">Кочкуровского муниципального района </w:t>
      </w:r>
      <w:r w:rsidRPr="005D31F3">
        <w:rPr>
          <w:rFonts w:ascii="Arial" w:hAnsi="Arial" w:cs="Arial"/>
        </w:rPr>
        <w:t xml:space="preserve">оформляется акт, в котором отражаются проверенные вопросы, выявленные недостатки, предложения по их своевременному устранению и оценка готовности системы оповещения населения </w:t>
      </w:r>
      <w:r w:rsidRPr="00C96C3D">
        <w:rPr>
          <w:rFonts w:ascii="Arial" w:hAnsi="Arial" w:cs="Arial"/>
        </w:rPr>
        <w:t xml:space="preserve">Кочкуровского  муниципального </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sidRPr="005D31F3">
        <w:rPr>
          <w:rFonts w:ascii="Arial" w:hAnsi="Arial" w:cs="Arial"/>
        </w:rPr>
        <w:t>5.4. Номенклатура, объем, порядок создания и использования устанавливаются создающими резерв технических средств оповещения органами местного самоуправления и организациями в порядке, установленном действующими нормативными правовыми актами Российской Федерации.</w:t>
      </w:r>
    </w:p>
    <w:p w:rsidR="00571B2C" w:rsidRPr="005D31F3" w:rsidRDefault="00571B2C" w:rsidP="00571B2C">
      <w:pPr>
        <w:shd w:val="clear" w:color="auto" w:fill="F9F9F9"/>
        <w:spacing w:line="360" w:lineRule="atLeast"/>
        <w:textAlignment w:val="baseline"/>
        <w:rPr>
          <w:rFonts w:ascii="Arial" w:hAnsi="Arial" w:cs="Arial"/>
        </w:rPr>
      </w:pPr>
      <w:r w:rsidRPr="00C96C3D">
        <w:rPr>
          <w:rFonts w:ascii="Arial" w:hAnsi="Arial" w:cs="Arial"/>
        </w:rPr>
        <w:tab/>
      </w:r>
      <w:r w:rsidRPr="005D31F3">
        <w:rPr>
          <w:rFonts w:ascii="Arial" w:hAnsi="Arial" w:cs="Arial"/>
        </w:rPr>
        <w:t xml:space="preserve">5.5. Вывод из эксплуатации действующей системы оповещения населения на территории </w:t>
      </w:r>
      <w:r w:rsidRPr="00C96C3D">
        <w:rPr>
          <w:rFonts w:ascii="Arial" w:hAnsi="Arial" w:cs="Arial"/>
        </w:rPr>
        <w:t xml:space="preserve">Кочкуровского сельского поселения </w:t>
      </w:r>
      <w:r w:rsidRPr="005D31F3">
        <w:rPr>
          <w:rFonts w:ascii="Arial" w:hAnsi="Arial" w:cs="Arial"/>
        </w:rPr>
        <w:t xml:space="preserve"> осуществляется по окончании эксплуатационного ресурса технических средств этой системы оповещения населения, завершения ее модернизации (реконструкции) и ввода в эксплуатацию новой системы оповещения населения.</w:t>
      </w:r>
    </w:p>
    <w:p w:rsidR="00571B2C" w:rsidRPr="001C2EAA" w:rsidRDefault="00571B2C" w:rsidP="00571B2C">
      <w:pPr>
        <w:shd w:val="clear" w:color="auto" w:fill="F9F9F9"/>
        <w:spacing w:line="360" w:lineRule="atLeast"/>
        <w:jc w:val="center"/>
        <w:textAlignment w:val="baseline"/>
        <w:rPr>
          <w:rFonts w:ascii="Arial" w:hAnsi="Arial" w:cs="Arial"/>
        </w:rPr>
      </w:pPr>
      <w:r>
        <w:rPr>
          <w:rFonts w:ascii="Arial" w:hAnsi="Arial" w:cs="Arial"/>
        </w:rPr>
        <w:t>6</w:t>
      </w:r>
      <w:r w:rsidRPr="001C2EAA">
        <w:rPr>
          <w:rFonts w:ascii="Arial" w:hAnsi="Arial" w:cs="Arial"/>
        </w:rPr>
        <w:t>. </w:t>
      </w:r>
      <w:r w:rsidRPr="001C2EAA">
        <w:rPr>
          <w:rFonts w:ascii="Arial" w:hAnsi="Arial" w:cs="Arial"/>
          <w:b/>
          <w:bCs/>
        </w:rPr>
        <w:t>ПО ОРГАНИЗАЦИИ ЭКСПЛУАТАЦИОННО-ТЕХНИЧЕСКОГО ОБСЛУЖИВАНИЯ</w:t>
      </w:r>
    </w:p>
    <w:p w:rsidR="00571B2C" w:rsidRPr="001C2EAA" w:rsidRDefault="00571B2C" w:rsidP="00571B2C">
      <w:pPr>
        <w:shd w:val="clear" w:color="auto" w:fill="F9F9F9"/>
        <w:spacing w:line="360" w:lineRule="atLeast"/>
        <w:jc w:val="center"/>
        <w:textAlignment w:val="baseline"/>
        <w:rPr>
          <w:rFonts w:ascii="Arial" w:hAnsi="Arial" w:cs="Arial"/>
          <w:b/>
          <w:bCs/>
        </w:rPr>
      </w:pPr>
      <w:r>
        <w:rPr>
          <w:rFonts w:ascii="Arial" w:hAnsi="Arial" w:cs="Arial"/>
          <w:b/>
          <w:bCs/>
        </w:rPr>
        <w:t>СИСТЕМЫ ОПОВЕЩЕНИЯ НАСЕЛЕНИЯ В</w:t>
      </w:r>
      <w:r w:rsidRPr="001C2EAA">
        <w:rPr>
          <w:rFonts w:ascii="Arial" w:hAnsi="Arial" w:cs="Arial"/>
          <w:b/>
          <w:bCs/>
        </w:rPr>
        <w:t xml:space="preserve"> КОЧКУРОВСКОМ СЕЛЬСКОМ ПОСЕЛЕНИИ</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6.1. Эксплуатационно-техническое обслуживание систем оповещения населения на территории Кочкуровского сельского  поселения и (далее — ЭТО) включает в себя комплекс мероприятий по поддержанию технических средств оповещения систем оповещения населения на территории Кочкуровского сельского поселения  в работоспособном состоянии.</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Технические средства оповещения (далее — ТСО) осуществляют прием, обработку и (или) передачу сигналов оповещения и(или) экстренной информации.</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Оконечные средства оповещения населения Кочкуровского сельского поселения  используются для подачи сигналов оповещения и(или) речевой информации.</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lastRenderedPageBreak/>
        <w:t>ТСО, выполняющие заданные функции, сохраняя значения параметров в пределах, установленных эксплуатационно-технической документацией (далее — ЭТД), являются работоспособными.</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Работоспособное состояние ТСО подразумевает его исправность.</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6.2. Задачами ЭТО систем оповещения населения на территории Кочкуровского сельского поселения:</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 предупреждение преждевременного износа механических элементов и отклонения электрических параметров ТСО от норм, установленных ЭТД;</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 устранение неисправностей путем проведения текущего ремонта ТСО;</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 доведение параметров и характеристик ТСО до норм, установленных ЭТД;</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 анализ и устранение причин возникновения неисправностей;</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 продление сроков службы ТСО.</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6.3. К мероприятиям ЭТО систем оповещения населения на территории Кочкуровского сельского поселения  относятся:</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 планирование ЭТО;</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 техническое обслуживание и текущий ремонт ТСО;</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ab/>
        <w:t>- оценка технического состояния систем оповещения населения.</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 </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 </w:t>
      </w:r>
    </w:p>
    <w:p w:rsidR="00571B2C" w:rsidRPr="001C2EAA" w:rsidRDefault="00571B2C" w:rsidP="00571B2C">
      <w:pPr>
        <w:shd w:val="clear" w:color="auto" w:fill="F9F9F9"/>
        <w:spacing w:after="240" w:line="360" w:lineRule="atLeast"/>
        <w:textAlignment w:val="baseline"/>
        <w:rPr>
          <w:rFonts w:ascii="Arial" w:hAnsi="Arial" w:cs="Arial"/>
        </w:rPr>
      </w:pPr>
      <w:r w:rsidRPr="001C2EAA">
        <w:rPr>
          <w:rFonts w:ascii="Arial" w:hAnsi="Arial" w:cs="Arial"/>
        </w:rPr>
        <w:t>                                                                                                   </w:t>
      </w:r>
    </w:p>
    <w:p w:rsidR="00571B2C" w:rsidRPr="001C2EAA" w:rsidRDefault="00571B2C" w:rsidP="00571B2C">
      <w:pPr>
        <w:shd w:val="clear" w:color="auto" w:fill="F9F9F9"/>
        <w:spacing w:after="240" w:line="360" w:lineRule="atLeast"/>
        <w:textAlignment w:val="baseline"/>
        <w:rPr>
          <w:rFonts w:ascii="Arial" w:hAnsi="Arial" w:cs="Arial"/>
        </w:rPr>
      </w:pPr>
    </w:p>
    <w:p w:rsidR="00571B2C" w:rsidRPr="001C2EAA" w:rsidRDefault="00571B2C" w:rsidP="00571B2C">
      <w:pPr>
        <w:shd w:val="clear" w:color="auto" w:fill="F9F9F9"/>
        <w:spacing w:line="360" w:lineRule="atLeast"/>
        <w:jc w:val="right"/>
        <w:textAlignment w:val="baseline"/>
        <w:rPr>
          <w:rFonts w:ascii="Arial" w:hAnsi="Arial" w:cs="Arial"/>
          <w:sz w:val="21"/>
          <w:szCs w:val="21"/>
        </w:rPr>
      </w:pPr>
    </w:p>
    <w:p w:rsidR="00571B2C" w:rsidRPr="001C2EAA" w:rsidRDefault="00571B2C" w:rsidP="00571B2C">
      <w:pPr>
        <w:shd w:val="clear" w:color="auto" w:fill="F9F9F9"/>
        <w:spacing w:line="360" w:lineRule="atLeast"/>
        <w:jc w:val="right"/>
        <w:textAlignment w:val="baseline"/>
        <w:rPr>
          <w:rFonts w:ascii="Arial" w:hAnsi="Arial" w:cs="Arial"/>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sz w:val="21"/>
          <w:szCs w:val="21"/>
        </w:rPr>
      </w:pPr>
    </w:p>
    <w:p w:rsidR="00571B2C" w:rsidRDefault="00571B2C" w:rsidP="00571B2C">
      <w:pPr>
        <w:shd w:val="clear" w:color="auto" w:fill="F9F9F9"/>
        <w:spacing w:line="360" w:lineRule="atLeast"/>
        <w:jc w:val="right"/>
        <w:textAlignment w:val="baseline"/>
        <w:rPr>
          <w:rFonts w:ascii="Arial" w:hAnsi="Arial" w:cs="Arial"/>
        </w:rPr>
      </w:pPr>
    </w:p>
    <w:p w:rsidR="00571B2C" w:rsidRPr="001C2EAA" w:rsidRDefault="00571B2C" w:rsidP="00571B2C">
      <w:pPr>
        <w:shd w:val="clear" w:color="auto" w:fill="F9F9F9"/>
        <w:spacing w:line="360" w:lineRule="atLeast"/>
        <w:jc w:val="right"/>
        <w:textAlignment w:val="baseline"/>
        <w:rPr>
          <w:rFonts w:ascii="Arial" w:hAnsi="Arial" w:cs="Arial"/>
        </w:rPr>
      </w:pPr>
      <w:r w:rsidRPr="001C2EAA">
        <w:rPr>
          <w:rFonts w:ascii="Arial" w:hAnsi="Arial" w:cs="Arial"/>
        </w:rPr>
        <w:t xml:space="preserve">УТВЕРЖДЕНЫ </w:t>
      </w:r>
    </w:p>
    <w:p w:rsidR="00571B2C" w:rsidRPr="001C2EAA" w:rsidRDefault="00571B2C" w:rsidP="00571B2C">
      <w:pPr>
        <w:shd w:val="clear" w:color="auto" w:fill="F9F9F9"/>
        <w:spacing w:line="360" w:lineRule="atLeast"/>
        <w:jc w:val="right"/>
        <w:textAlignment w:val="baseline"/>
        <w:rPr>
          <w:rFonts w:ascii="Arial" w:hAnsi="Arial" w:cs="Arial"/>
        </w:rPr>
      </w:pPr>
      <w:r w:rsidRPr="001C2EAA">
        <w:rPr>
          <w:rFonts w:ascii="Arial" w:hAnsi="Arial" w:cs="Arial"/>
        </w:rPr>
        <w:t>                постановлением администрации</w:t>
      </w:r>
    </w:p>
    <w:p w:rsidR="00571B2C" w:rsidRPr="001C2EAA" w:rsidRDefault="00571B2C" w:rsidP="00571B2C">
      <w:pPr>
        <w:shd w:val="clear" w:color="auto" w:fill="F9F9F9"/>
        <w:spacing w:line="360" w:lineRule="atLeast"/>
        <w:jc w:val="right"/>
        <w:textAlignment w:val="baseline"/>
        <w:rPr>
          <w:rFonts w:ascii="Arial" w:hAnsi="Arial" w:cs="Arial"/>
        </w:rPr>
      </w:pPr>
      <w:r w:rsidRPr="001C2EAA">
        <w:rPr>
          <w:rFonts w:ascii="Arial" w:hAnsi="Arial" w:cs="Arial"/>
        </w:rPr>
        <w:t xml:space="preserve">           Кочкуровского муниципального района </w:t>
      </w:r>
    </w:p>
    <w:p w:rsidR="00571B2C" w:rsidRPr="001C2EAA" w:rsidRDefault="00571B2C" w:rsidP="00571B2C">
      <w:pPr>
        <w:shd w:val="clear" w:color="auto" w:fill="F9F9F9"/>
        <w:spacing w:line="360" w:lineRule="atLeast"/>
        <w:jc w:val="right"/>
        <w:textAlignment w:val="baseline"/>
        <w:rPr>
          <w:rFonts w:ascii="Arial" w:hAnsi="Arial" w:cs="Arial"/>
        </w:rPr>
      </w:pPr>
      <w:r w:rsidRPr="001C2EAA">
        <w:rPr>
          <w:rFonts w:ascii="Arial" w:hAnsi="Arial" w:cs="Arial"/>
        </w:rPr>
        <w:t>от 24.05.2022 г. №330-п</w:t>
      </w:r>
    </w:p>
    <w:p w:rsidR="00571B2C" w:rsidRPr="001C2EAA" w:rsidRDefault="00571B2C" w:rsidP="00571B2C">
      <w:pPr>
        <w:shd w:val="clear" w:color="auto" w:fill="F9F9F9"/>
        <w:spacing w:line="360" w:lineRule="atLeast"/>
        <w:textAlignment w:val="baseline"/>
        <w:rPr>
          <w:rFonts w:ascii="Arial" w:hAnsi="Arial" w:cs="Arial"/>
        </w:rPr>
      </w:pPr>
      <w:r w:rsidRPr="001C2EAA">
        <w:rPr>
          <w:rFonts w:ascii="Arial" w:hAnsi="Arial" w:cs="Arial"/>
        </w:rPr>
        <w:t> </w:t>
      </w:r>
    </w:p>
    <w:p w:rsidR="00571B2C" w:rsidRPr="005D31F3" w:rsidRDefault="00571B2C" w:rsidP="00571B2C">
      <w:pPr>
        <w:shd w:val="clear" w:color="auto" w:fill="F9F9F9"/>
        <w:spacing w:after="240" w:line="360" w:lineRule="atLeast"/>
        <w:textAlignment w:val="baseline"/>
        <w:rPr>
          <w:sz w:val="21"/>
          <w:szCs w:val="21"/>
        </w:rPr>
      </w:pPr>
      <w:r w:rsidRPr="005D31F3">
        <w:rPr>
          <w:sz w:val="21"/>
          <w:szCs w:val="21"/>
        </w:rPr>
        <w:t> </w:t>
      </w:r>
    </w:p>
    <w:p w:rsidR="00571B2C" w:rsidRPr="005D31F3" w:rsidRDefault="00571B2C" w:rsidP="00571B2C">
      <w:pPr>
        <w:shd w:val="clear" w:color="auto" w:fill="F9F9F9"/>
        <w:spacing w:line="360" w:lineRule="atLeast"/>
        <w:jc w:val="center"/>
        <w:textAlignment w:val="baseline"/>
        <w:rPr>
          <w:sz w:val="21"/>
          <w:szCs w:val="21"/>
        </w:rPr>
      </w:pPr>
      <w:r w:rsidRPr="005D31F3">
        <w:rPr>
          <w:b/>
          <w:bCs/>
          <w:sz w:val="21"/>
        </w:rPr>
        <w:t>                                           </w:t>
      </w:r>
    </w:p>
    <w:p w:rsidR="00571B2C" w:rsidRPr="006C7384" w:rsidRDefault="00571B2C" w:rsidP="00571B2C">
      <w:pPr>
        <w:shd w:val="clear" w:color="auto" w:fill="F9F9F9"/>
        <w:spacing w:line="360" w:lineRule="atLeast"/>
        <w:jc w:val="center"/>
        <w:textAlignment w:val="baseline"/>
        <w:rPr>
          <w:rFonts w:ascii="Arial" w:hAnsi="Arial" w:cs="Arial"/>
          <w:b/>
          <w:bCs/>
          <w:sz w:val="32"/>
          <w:szCs w:val="32"/>
        </w:rPr>
      </w:pPr>
      <w:r w:rsidRPr="006C7384">
        <w:rPr>
          <w:rFonts w:ascii="Arial" w:hAnsi="Arial" w:cs="Arial"/>
          <w:b/>
          <w:bCs/>
          <w:sz w:val="32"/>
          <w:szCs w:val="32"/>
        </w:rPr>
        <w:t xml:space="preserve">ТЕКСТЫ </w:t>
      </w:r>
    </w:p>
    <w:p w:rsidR="00571B2C" w:rsidRPr="006C7384" w:rsidRDefault="00571B2C" w:rsidP="00571B2C">
      <w:pPr>
        <w:shd w:val="clear" w:color="auto" w:fill="F9F9F9"/>
        <w:spacing w:line="360" w:lineRule="atLeast"/>
        <w:jc w:val="center"/>
        <w:textAlignment w:val="baseline"/>
        <w:rPr>
          <w:rFonts w:ascii="Arial" w:hAnsi="Arial" w:cs="Arial"/>
          <w:b/>
          <w:bCs/>
          <w:sz w:val="32"/>
          <w:szCs w:val="32"/>
        </w:rPr>
      </w:pPr>
      <w:r w:rsidRPr="006C7384">
        <w:rPr>
          <w:rFonts w:ascii="Arial" w:hAnsi="Arial" w:cs="Arial"/>
          <w:b/>
          <w:bCs/>
          <w:sz w:val="32"/>
          <w:szCs w:val="32"/>
        </w:rPr>
        <w:t xml:space="preserve">РЕЧЕВЫХ СООБЩЕНИЙ ДЛЯ ОПОВЕЩЕНИЯ И ИНФОРМИРОВАНИЯ НАСЕЛЕНИЯ КОЧКУРОВСКОГО СЕЛЬСКОГО ПОСЕЛЕНИЯ КОЧКУРОВСКОГО МУНИЦИПАЛЬНОГО РАЙОНА РЕСПУБЛИКИ МОРДОВИЯ </w:t>
      </w:r>
    </w:p>
    <w:p w:rsidR="00571B2C" w:rsidRPr="005D31F3" w:rsidRDefault="00571B2C" w:rsidP="00571B2C">
      <w:pPr>
        <w:shd w:val="clear" w:color="auto" w:fill="F9F9F9"/>
        <w:spacing w:after="240" w:line="360" w:lineRule="atLeast"/>
        <w:textAlignment w:val="baseline"/>
        <w:rPr>
          <w:rFonts w:ascii="Arial" w:hAnsi="Arial" w:cs="Arial"/>
          <w:sz w:val="32"/>
          <w:szCs w:val="32"/>
        </w:rPr>
      </w:pPr>
      <w:r w:rsidRPr="005D31F3">
        <w:rPr>
          <w:rFonts w:ascii="Arial" w:hAnsi="Arial" w:cs="Arial"/>
          <w:sz w:val="32"/>
          <w:szCs w:val="32"/>
        </w:rPr>
        <w:t> </w:t>
      </w: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Текст</w:t>
      </w: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по оповещению населения в случае угрозы или возникновения паводка</w:t>
      </w: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(наводнения)</w:t>
      </w: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Внимание! Внимание!</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 </w:t>
      </w:r>
    </w:p>
    <w:p w:rsidR="00571B2C" w:rsidRPr="006C7384" w:rsidRDefault="00571B2C" w:rsidP="00571B2C">
      <w:pPr>
        <w:shd w:val="clear" w:color="auto" w:fill="F9F9F9"/>
        <w:spacing w:line="360" w:lineRule="atLeast"/>
        <w:textAlignment w:val="baseline"/>
        <w:rPr>
          <w:rFonts w:ascii="Arial" w:hAnsi="Arial" w:cs="Arial"/>
        </w:rPr>
      </w:pPr>
      <w:r w:rsidRPr="006C7384">
        <w:rPr>
          <w:rFonts w:ascii="Arial" w:hAnsi="Arial" w:cs="Arial"/>
        </w:rPr>
        <w:tab/>
      </w:r>
      <w:r w:rsidRPr="005D31F3">
        <w:rPr>
          <w:rFonts w:ascii="Arial" w:hAnsi="Arial" w:cs="Arial"/>
        </w:rPr>
        <w:t xml:space="preserve">Граждане! К вам обращается </w:t>
      </w:r>
      <w:r w:rsidRPr="006C7384">
        <w:rPr>
          <w:rFonts w:ascii="Arial" w:hAnsi="Arial" w:cs="Arial"/>
        </w:rPr>
        <w:t>начальник управления по работе с территорией Кочкуровского сельского поселения</w:t>
      </w:r>
      <w:r>
        <w:rPr>
          <w:rFonts w:ascii="Arial" w:hAnsi="Arial" w:cs="Arial"/>
        </w:rPr>
        <w:t xml:space="preserve"> администрации Кочкуровского муниципального района</w:t>
      </w:r>
      <w:r w:rsidRPr="005D31F3">
        <w:rPr>
          <w:rFonts w:ascii="Arial" w:hAnsi="Arial" w:cs="Arial"/>
        </w:rPr>
        <w:t>. Прослушайте информацию о мерах защиты при наводнениях и паводках.</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Получив предупреждение об угрозе наводнения (затопления), сообщите об  этом  вашим  близким, соседям. Предупреждение об ожидаемом наводнении обычно  содержит  информацию  о  времени  и  границах затопления, а также рекомендации жителям о целесообразном поведении или о порядке эвакуации. Продолжая слушать  специально уполномоченных лиц  с громкоговорящей  аппаратурой (если речь идет не о внезапном подтоплении), необходимо подготовиться  к  эвакуации  в  место  временного размещения, определяемого орган</w:t>
      </w:r>
      <w:r w:rsidRPr="006C7384">
        <w:rPr>
          <w:rFonts w:ascii="Arial" w:hAnsi="Arial" w:cs="Arial"/>
        </w:rPr>
        <w:t>ами местного самоуправления</w:t>
      </w:r>
      <w:r w:rsidRPr="005D31F3">
        <w:rPr>
          <w:rFonts w:ascii="Arial" w:hAnsi="Arial" w:cs="Arial"/>
        </w:rPr>
        <w:t>, где будет организовано питание, медицинское обслуживание.</w:t>
      </w:r>
    </w:p>
    <w:p w:rsidR="00571B2C"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Перед эвакуацией для сохранности  своего  дома  необходимо  следует отключить  воду, газ, электричество, потушить печи, перенести на верхние этажи (чердаки) зданий ценные вещи и предметы, убрать в безопасные места сельскохозяйственный инвентарь, закрыть (при необходимости обить) окна и двери первых этажей подручным материалом.</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При получении сигнала о начале эвакуации необходимо быстро собрать и взять  с  собой документы, деньги, ценности, лекарства, комплект одежды и обуви по сезону, запас продуктов питания на несколько дней и следовать на объявленный эвакуационный пункт.</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lastRenderedPageBreak/>
        <w:tab/>
      </w:r>
      <w:r w:rsidRPr="005D31F3">
        <w:rPr>
          <w:rFonts w:ascii="Arial" w:hAnsi="Arial" w:cs="Arial"/>
        </w:rPr>
        <w:t>При  внезапном  наводнении  необходимо  как  можно  быстрее занять ближайшее возвышенное место и быть готовым к организованной эвакуации по воде. Необходимо  принять меры, позволяющие спасателям своевременно обнаружить наличие людей,  отрезанных водой и нуждающихся в помощи: в светлое время суток — вывесить на  высоком месте полотнища; в темное — подавать световые сигналы.</w:t>
      </w:r>
    </w:p>
    <w:p w:rsidR="00571B2C" w:rsidRDefault="00571B2C" w:rsidP="00571B2C">
      <w:pPr>
        <w:shd w:val="clear" w:color="auto" w:fill="F9F9F9"/>
        <w:spacing w:line="360" w:lineRule="atLeast"/>
        <w:textAlignment w:val="baseline"/>
        <w:rPr>
          <w:rFonts w:ascii="Arial" w:hAnsi="Arial" w:cs="Arial"/>
        </w:rPr>
      </w:pPr>
      <w:r w:rsidRPr="005D31F3">
        <w:rPr>
          <w:rFonts w:ascii="Arial" w:hAnsi="Arial" w:cs="Arial"/>
        </w:rPr>
        <w:t> </w:t>
      </w:r>
      <w:r>
        <w:rPr>
          <w:rFonts w:ascii="Arial" w:hAnsi="Arial" w:cs="Arial"/>
        </w:rPr>
        <w:tab/>
      </w:r>
      <w:r w:rsidRPr="005D31F3">
        <w:rPr>
          <w:rFonts w:ascii="Arial" w:hAnsi="Arial" w:cs="Arial"/>
        </w:rPr>
        <w:t>Помните!!!</w:t>
      </w:r>
    </w:p>
    <w:p w:rsidR="00571B2C"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В затопленной местности нельзя употреблять в пищу продукты, соприкасавшиеся  с  поступившей водой и пить некипяченую воду. Намокшими электроприборами можно пользоваться только после тщательной их просушки.</w:t>
      </w:r>
    </w:p>
    <w:p w:rsidR="00571B2C" w:rsidRPr="005D31F3" w:rsidRDefault="00571B2C" w:rsidP="00571B2C">
      <w:pPr>
        <w:shd w:val="clear" w:color="auto" w:fill="F9F9F9"/>
        <w:spacing w:line="360" w:lineRule="atLeast"/>
        <w:textAlignment w:val="baseline"/>
        <w:rPr>
          <w:rFonts w:ascii="Arial" w:hAnsi="Arial" w:cs="Arial"/>
        </w:rPr>
      </w:pP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Текст</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по оповещению населения в случае получения штормового предупреждения</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Внимание! Внимание!</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t xml:space="preserve">Граждане! </w:t>
      </w:r>
      <w:r w:rsidRPr="006C7384">
        <w:rPr>
          <w:rFonts w:ascii="Arial" w:hAnsi="Arial" w:cs="Arial"/>
        </w:rPr>
        <w:t xml:space="preserve"> </w:t>
      </w:r>
      <w:r w:rsidRPr="005D31F3">
        <w:rPr>
          <w:rFonts w:ascii="Arial" w:hAnsi="Arial" w:cs="Arial"/>
        </w:rPr>
        <w:t xml:space="preserve">К вам обращается </w:t>
      </w:r>
      <w:r w:rsidRPr="006C7384">
        <w:rPr>
          <w:rFonts w:ascii="Arial" w:hAnsi="Arial" w:cs="Arial"/>
        </w:rPr>
        <w:t>начальник управления по работе с территорией Кочкуровского сельского поселения</w:t>
      </w:r>
      <w:r>
        <w:rPr>
          <w:rFonts w:ascii="Arial" w:hAnsi="Arial" w:cs="Arial"/>
        </w:rPr>
        <w:t xml:space="preserve"> администрации Кочкуровского муниципального района.</w:t>
      </w:r>
      <w:r w:rsidRPr="005D31F3">
        <w:rPr>
          <w:rFonts w:ascii="Arial" w:hAnsi="Arial" w:cs="Arial"/>
        </w:rPr>
        <w:t>.</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Прослушайте информацию о действиях при получении штормового предупреждения  Росгидрометеослужбы.</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Штормовое предупреждение подается, при усилении ветра  до  30 м/сек.</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После получения такого предупреждения следует:</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очисть балконы  и  территории  дворов  от  легких  предметов  или укрепить их;</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закрыть на замки и засовы все окна и двери;</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укрепить, по возможности, крыши, печные  и  вентиляционные  трубы;</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заделать щитами ставни и окна в чердачных помещениях;</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потушить огонь в печах;</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подготовить медицинские аптечки и  упаковать  запасы  продуктов  и воды на 2-3 суток;</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подготовить автономные источники  освещения  (фонари,  керосиновые лампы, свечи);</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перейти из легких построек в более прочные здания или  в  защитные сооружения ГО.</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Если ураган застал Вас на улице, необходимо:</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держаться подальше от легких построек, мостов, эстакад, ЛЭП, мачт, деревьев;</w:t>
      </w:r>
    </w:p>
    <w:p w:rsidR="00571B2C" w:rsidRDefault="00571B2C" w:rsidP="00571B2C">
      <w:pPr>
        <w:shd w:val="clear" w:color="auto" w:fill="F9F9F9"/>
        <w:spacing w:line="360" w:lineRule="atLeast"/>
        <w:textAlignment w:val="baseline"/>
        <w:rPr>
          <w:rFonts w:ascii="Arial" w:hAnsi="Arial" w:cs="Arial"/>
        </w:rPr>
      </w:pPr>
      <w:r w:rsidRPr="005D31F3">
        <w:rPr>
          <w:rFonts w:ascii="Arial" w:hAnsi="Arial" w:cs="Arial"/>
        </w:rPr>
        <w:t>защищаться от летящих предметов листами фанеры, досками,  ящиками, другими подручными средствами;</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попытаться быстрее укрыться в подвалах, погребах, других заглубленных помещениях.</w:t>
      </w:r>
    </w:p>
    <w:p w:rsidR="00571B2C" w:rsidRPr="005D31F3" w:rsidRDefault="00571B2C" w:rsidP="00571B2C">
      <w:pPr>
        <w:shd w:val="clear" w:color="auto" w:fill="F9F9F9"/>
        <w:spacing w:after="240" w:line="360" w:lineRule="atLeast"/>
        <w:textAlignment w:val="baseline"/>
        <w:rPr>
          <w:rFonts w:ascii="Arial" w:hAnsi="Arial" w:cs="Arial"/>
        </w:rPr>
      </w:pPr>
      <w:r w:rsidRPr="005D31F3">
        <w:rPr>
          <w:rFonts w:ascii="Arial" w:hAnsi="Arial" w:cs="Arial"/>
        </w:rPr>
        <w:t> </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Текст</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по оповещению населения в случае угрозы или возникновения стихийных бедствий</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lastRenderedPageBreak/>
        <w:t>Внимание! Внимание!</w:t>
      </w:r>
    </w:p>
    <w:p w:rsidR="00571B2C" w:rsidRPr="005D31F3" w:rsidRDefault="00571B2C" w:rsidP="00571B2C">
      <w:pPr>
        <w:shd w:val="clear" w:color="auto" w:fill="F9F9F9"/>
        <w:spacing w:after="240" w:line="360" w:lineRule="atLeast"/>
        <w:textAlignment w:val="baseline"/>
        <w:rPr>
          <w:rFonts w:ascii="Arial" w:hAnsi="Arial" w:cs="Arial"/>
        </w:rPr>
      </w:pPr>
      <w:r w:rsidRPr="005D31F3">
        <w:rPr>
          <w:rFonts w:ascii="Arial" w:hAnsi="Arial" w:cs="Arial"/>
        </w:rPr>
        <w:t> </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 xml:space="preserve">Граждане! К вам обращается </w:t>
      </w:r>
      <w:r w:rsidRPr="006C7384">
        <w:rPr>
          <w:rFonts w:ascii="Arial" w:hAnsi="Arial" w:cs="Arial"/>
        </w:rPr>
        <w:t>начальник управления по работе с территорией Кочкуровского сельского поселения</w:t>
      </w:r>
      <w:r>
        <w:rPr>
          <w:rFonts w:ascii="Arial" w:hAnsi="Arial" w:cs="Arial"/>
        </w:rPr>
        <w:t xml:space="preserve"> администрации Кочкуровского муниципального района.</w:t>
      </w:r>
      <w:r w:rsidRPr="005D31F3">
        <w:rPr>
          <w:rFonts w:ascii="Arial" w:hAnsi="Arial" w:cs="Arial"/>
        </w:rPr>
        <w:t>.</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Прослушайте информацию о правилах поведения и действиях населения при стихийных бедствиях.</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Стихийные бедствия — это опасные явления природы, возникающие, как  правило, внезапно. Наиболее опасными явлениями для нашего района являются ураганы, наводнение, снежные заносы, бураны.</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Они нарушают нормальную жизнедеятельность людей, могут привести к их гибели, разрушают и уничтожают их материальные ценности.</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Об угрозе возникновения стихийных бедствий население оповещается  посыльными.</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Каждый гражданин, оказавшись в районе стихийного бедствия, обязан проявлять  самообладание  и  при необходимости пресекать случаи грабежей, мародерства  и  другие  нарушения законности. Оказав первую помощь членам семьи,  окружающим  и  самому  себе,  гражданин  должен принять участие в ликвидации  последствий  стихийного  бедствия, используя для этого личный транспорт, инструмент, медикаменты, перевязочный материал.</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При   ликвидации   последствий   стихийного   бедствия    необходимо предпринимать следующие меры предосторожности:</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перед тем, как войти в любое  поврежденное  здание  убедитесь,  не угрожает ли оно обвалом;</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в помещении  из-за  опасности  взрыва  скопившихся  газов,  нельзя пользоваться открытым пламенем (спичками, свечами и др.);</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будьте   осторожны   с  оборванными  и  оголенными  проводами,  не допускайте короткого замыкания;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не включайте электричество, газ и водопровод, пока их не  проверит коммунально-техническая служба;</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не пейте воду из поврежденных колодцев.</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 </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Текст</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обращения к населению при возникновении эпидемии</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Внимание! Внимание!</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 xml:space="preserve">Граждане! К вам обращается </w:t>
      </w:r>
      <w:r w:rsidRPr="006C7384">
        <w:rPr>
          <w:rFonts w:ascii="Arial" w:hAnsi="Arial" w:cs="Arial"/>
        </w:rPr>
        <w:t>начальник управления по работе с территорией Кочкуровского сельского поселения</w:t>
      </w:r>
      <w:r>
        <w:rPr>
          <w:rFonts w:ascii="Arial" w:hAnsi="Arial" w:cs="Arial"/>
        </w:rPr>
        <w:t xml:space="preserve"> администрации Кочкуровского муниципального района. </w:t>
      </w:r>
      <w:r w:rsidRPr="006C7384">
        <w:rPr>
          <w:rFonts w:ascii="Arial" w:hAnsi="Arial" w:cs="Arial"/>
        </w:rPr>
        <w:t xml:space="preserve"> </w:t>
      </w:r>
      <w:r w:rsidRPr="005D31F3">
        <w:rPr>
          <w:rFonts w:ascii="Arial" w:hAnsi="Arial" w:cs="Arial"/>
        </w:rPr>
        <w:t>На территории  Ко</w:t>
      </w:r>
      <w:r w:rsidRPr="006C7384">
        <w:rPr>
          <w:rFonts w:ascii="Arial" w:hAnsi="Arial" w:cs="Arial"/>
        </w:rPr>
        <w:t xml:space="preserve">чкуровского сельского поселения </w:t>
      </w:r>
      <w:r w:rsidRPr="005D31F3">
        <w:rPr>
          <w:rFonts w:ascii="Arial" w:hAnsi="Arial" w:cs="Arial"/>
        </w:rPr>
        <w:t xml:space="preserve">в районах ________________ (дата, </w:t>
      </w:r>
      <w:r w:rsidRPr="005D31F3">
        <w:rPr>
          <w:rFonts w:ascii="Arial" w:hAnsi="Arial" w:cs="Arial"/>
        </w:rPr>
        <w:lastRenderedPageBreak/>
        <w:t>время) _____________________________ отмечены случаи заболевания людей и животных ___________(наименование заболевания).</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Администрацией  Ко</w:t>
      </w:r>
      <w:r w:rsidRPr="006C7384">
        <w:rPr>
          <w:rFonts w:ascii="Arial" w:hAnsi="Arial" w:cs="Arial"/>
        </w:rPr>
        <w:t xml:space="preserve">чкуровского сельского поселения </w:t>
      </w:r>
      <w:r w:rsidRPr="005D31F3">
        <w:rPr>
          <w:rFonts w:ascii="Arial" w:hAnsi="Arial" w:cs="Arial"/>
        </w:rPr>
        <w:t>принимаются меры для локализации заболеваний и предотвращения возникновения эпидемии.</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Прослушайте порядок поведения населения на  территории:</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при появлении первых признаков заболевания необходимо обратиться к медработникам;</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не употреблять в пищу непроверенные продукты питания и воду;</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продукты питания приобретать только в установленных администрацией местах;</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до минимума ограничить общение с населением.</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Информация предоставлена Главным врачом (название учреждения) в</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 </w:t>
      </w: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Текст</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обращения к населению при угрозе воздушного нападения противника</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Внимание! Внимание!</w:t>
      </w:r>
    </w:p>
    <w:p w:rsidR="00571B2C" w:rsidRPr="005D31F3" w:rsidRDefault="00571B2C" w:rsidP="00571B2C">
      <w:pPr>
        <w:shd w:val="clear" w:color="auto" w:fill="F9F9F9"/>
        <w:spacing w:after="240" w:line="360" w:lineRule="atLeast"/>
        <w:jc w:val="center"/>
        <w:textAlignment w:val="baseline"/>
        <w:rPr>
          <w:rFonts w:ascii="Arial" w:hAnsi="Arial" w:cs="Arial"/>
          <w:b/>
        </w:rPr>
      </w:pPr>
      <w:r w:rsidRPr="005D31F3">
        <w:rPr>
          <w:rFonts w:ascii="Arial" w:hAnsi="Arial" w:cs="Arial"/>
          <w:b/>
        </w:rPr>
        <w:t>«Воздушная тревога», «Воздушная тревога».</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 Граждане!</w:t>
      </w:r>
      <w:r w:rsidRPr="006C7384">
        <w:rPr>
          <w:rFonts w:ascii="Arial" w:hAnsi="Arial" w:cs="Arial"/>
        </w:rPr>
        <w:t xml:space="preserve"> </w:t>
      </w:r>
      <w:r w:rsidRPr="005D31F3">
        <w:rPr>
          <w:rFonts w:ascii="Arial" w:hAnsi="Arial" w:cs="Arial"/>
        </w:rPr>
        <w:t xml:space="preserve">К вам обращается </w:t>
      </w:r>
      <w:r w:rsidRPr="006C7384">
        <w:rPr>
          <w:rFonts w:ascii="Arial" w:hAnsi="Arial" w:cs="Arial"/>
        </w:rPr>
        <w:t>начальник управления по работе с территорией Кочкуровского сельского поселения</w:t>
      </w:r>
      <w:r>
        <w:rPr>
          <w:rFonts w:ascii="Arial" w:hAnsi="Arial" w:cs="Arial"/>
        </w:rPr>
        <w:t xml:space="preserve"> администрации Кочкуровского муниципального района</w:t>
      </w:r>
      <w:r w:rsidRPr="005D31F3">
        <w:rPr>
          <w:rFonts w:ascii="Arial" w:hAnsi="Arial" w:cs="Arial"/>
        </w:rPr>
        <w:t>.</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На территории сельского поселения существует угроза    (дата, время) непосредственного нападения воздушного противника.</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Вам необходимо:</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одеться самому, одеть детей;</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выключить газ, электроприборы, затушить печи, котлы;</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закрыть плотно двери и окна.</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Взять с собой:</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средства индивидуальной защиты;</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запас продуктов питания и воды;</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личные документы и другие необходимые вещи;</w:t>
      </w:r>
    </w:p>
    <w:p w:rsidR="00571B2C" w:rsidRPr="005D31F3" w:rsidRDefault="00571B2C" w:rsidP="00571B2C">
      <w:pPr>
        <w:shd w:val="clear" w:color="auto" w:fill="F9F9F9"/>
        <w:spacing w:line="360" w:lineRule="atLeast"/>
        <w:textAlignment w:val="baseline"/>
        <w:rPr>
          <w:rFonts w:ascii="Arial" w:hAnsi="Arial" w:cs="Arial"/>
        </w:rPr>
      </w:pPr>
      <w:r w:rsidRPr="005D31F3">
        <w:rPr>
          <w:rFonts w:ascii="Arial" w:hAnsi="Arial" w:cs="Arial"/>
        </w:rPr>
        <w:t>погасить свет, предупредить соседей о «Воздушной тревоге».</w:t>
      </w:r>
    </w:p>
    <w:p w:rsidR="00571B2C"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Занять ближайшее защитное сооружение  (убежище,  противорадиационное укрытие,  подвал,  погреб),  находиться  там  до сигнала «Отбой воздушной тревоги».</w:t>
      </w:r>
    </w:p>
    <w:p w:rsidR="00571B2C" w:rsidRPr="005D31F3" w:rsidRDefault="00571B2C" w:rsidP="00571B2C">
      <w:pPr>
        <w:shd w:val="clear" w:color="auto" w:fill="F9F9F9"/>
        <w:spacing w:line="360" w:lineRule="atLeast"/>
        <w:textAlignment w:val="baseline"/>
        <w:rPr>
          <w:rFonts w:ascii="Arial" w:hAnsi="Arial" w:cs="Arial"/>
        </w:rPr>
      </w:pP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Текст</w:t>
      </w: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обращения к населению, когда угроза воздушного нападения противника миновала</w:t>
      </w:r>
    </w:p>
    <w:p w:rsidR="00571B2C" w:rsidRPr="005D31F3" w:rsidRDefault="00571B2C" w:rsidP="00571B2C">
      <w:pPr>
        <w:shd w:val="clear" w:color="auto" w:fill="F9F9F9"/>
        <w:spacing w:line="360" w:lineRule="atLeast"/>
        <w:jc w:val="center"/>
        <w:textAlignment w:val="baseline"/>
        <w:rPr>
          <w:rFonts w:ascii="Arial" w:hAnsi="Arial" w:cs="Arial"/>
          <w:b/>
        </w:rPr>
      </w:pP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Внимание! Внимание!</w:t>
      </w:r>
    </w:p>
    <w:p w:rsidR="00571B2C" w:rsidRPr="005D31F3" w:rsidRDefault="00571B2C" w:rsidP="00571B2C">
      <w:pPr>
        <w:shd w:val="clear" w:color="auto" w:fill="F9F9F9"/>
        <w:spacing w:line="360" w:lineRule="atLeast"/>
        <w:jc w:val="center"/>
        <w:textAlignment w:val="baseline"/>
        <w:rPr>
          <w:rFonts w:ascii="Arial" w:hAnsi="Arial" w:cs="Arial"/>
          <w:b/>
        </w:rPr>
      </w:pPr>
      <w:r w:rsidRPr="005D31F3">
        <w:rPr>
          <w:rFonts w:ascii="Arial" w:hAnsi="Arial" w:cs="Arial"/>
          <w:b/>
        </w:rPr>
        <w:t>«Отбой воздушной тревоги», «Отбой воздушной тревоги»</w:t>
      </w:r>
    </w:p>
    <w:p w:rsidR="00571B2C" w:rsidRPr="005D31F3" w:rsidRDefault="00571B2C" w:rsidP="00571B2C">
      <w:pPr>
        <w:shd w:val="clear" w:color="auto" w:fill="F9F9F9"/>
        <w:spacing w:line="360" w:lineRule="atLeast"/>
        <w:textAlignment w:val="baseline"/>
        <w:rPr>
          <w:sz w:val="21"/>
          <w:szCs w:val="21"/>
        </w:rPr>
      </w:pPr>
      <w:r>
        <w:rPr>
          <w:sz w:val="21"/>
          <w:szCs w:val="21"/>
        </w:rPr>
        <w:tab/>
      </w:r>
      <w:r w:rsidRPr="005D31F3">
        <w:rPr>
          <w:rFonts w:ascii="Arial" w:hAnsi="Arial" w:cs="Arial"/>
        </w:rPr>
        <w:t>Граждане!</w:t>
      </w:r>
      <w:r w:rsidRPr="005D31F3">
        <w:rPr>
          <w:sz w:val="21"/>
          <w:szCs w:val="21"/>
        </w:rPr>
        <w:t xml:space="preserve"> </w:t>
      </w:r>
      <w:r w:rsidRPr="005D31F3">
        <w:rPr>
          <w:rFonts w:ascii="Arial" w:hAnsi="Arial" w:cs="Arial"/>
        </w:rPr>
        <w:t xml:space="preserve">К вам обращается </w:t>
      </w:r>
      <w:r w:rsidRPr="006C7384">
        <w:rPr>
          <w:rFonts w:ascii="Arial" w:hAnsi="Arial" w:cs="Arial"/>
        </w:rPr>
        <w:t>начальник управления по работе с территорией Кочкуровского сельского поселения</w:t>
      </w:r>
      <w:r w:rsidRPr="005D31F3">
        <w:rPr>
          <w:sz w:val="21"/>
          <w:szCs w:val="21"/>
        </w:rPr>
        <w:t>.</w:t>
      </w:r>
    </w:p>
    <w:p w:rsidR="00571B2C" w:rsidRDefault="00571B2C" w:rsidP="00571B2C">
      <w:pPr>
        <w:shd w:val="clear" w:color="auto" w:fill="F9F9F9"/>
        <w:spacing w:line="360" w:lineRule="atLeast"/>
        <w:textAlignment w:val="baseline"/>
        <w:rPr>
          <w:rFonts w:ascii="Arial" w:hAnsi="Arial" w:cs="Arial"/>
        </w:rPr>
      </w:pPr>
      <w:r>
        <w:rPr>
          <w:rFonts w:ascii="Arial" w:hAnsi="Arial" w:cs="Arial"/>
        </w:rPr>
        <w:lastRenderedPageBreak/>
        <w:tab/>
      </w:r>
      <w:r w:rsidRPr="005D31F3">
        <w:rPr>
          <w:rFonts w:ascii="Arial" w:hAnsi="Arial" w:cs="Arial"/>
        </w:rPr>
        <w:t>На территории сельского поселения угроза нападения воздушного  противника миновала.</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Вам необходимо:</w:t>
      </w:r>
    </w:p>
    <w:p w:rsidR="00571B2C"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покинуть укрытие с разрешения обслуживающего персонала;</w:t>
      </w:r>
    </w:p>
    <w:p w:rsidR="00571B2C" w:rsidRPr="005D31F3" w:rsidRDefault="00571B2C" w:rsidP="00571B2C">
      <w:pPr>
        <w:shd w:val="clear" w:color="auto" w:fill="F9F9F9"/>
        <w:spacing w:line="360" w:lineRule="atLeast"/>
        <w:textAlignment w:val="baseline"/>
        <w:rPr>
          <w:rFonts w:ascii="Arial" w:hAnsi="Arial" w:cs="Arial"/>
        </w:rPr>
      </w:pPr>
      <w:r>
        <w:rPr>
          <w:rFonts w:ascii="Arial" w:hAnsi="Arial" w:cs="Arial"/>
        </w:rPr>
        <w:tab/>
      </w:r>
      <w:r w:rsidRPr="005D31F3">
        <w:rPr>
          <w:rFonts w:ascii="Arial" w:hAnsi="Arial" w:cs="Arial"/>
        </w:rPr>
        <w:t>заниматься обычной деятельностью.</w:t>
      </w:r>
    </w:p>
    <w:p w:rsidR="00571B2C" w:rsidRPr="00C96C3D" w:rsidRDefault="00571B2C" w:rsidP="00571B2C">
      <w:pPr>
        <w:rPr>
          <w:rFonts w:ascii="Arial" w:hAnsi="Arial" w:cs="Arial"/>
        </w:rPr>
      </w:pPr>
    </w:p>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571B2C" w:rsidRDefault="00571B2C" w:rsidP="00454A95"/>
    <w:p w:rsidR="00B431AC" w:rsidRPr="00454A95" w:rsidRDefault="00586AA7" w:rsidP="00454A95">
      <w:r w:rsidRPr="00454A95">
        <w:t>В данном информац</w:t>
      </w:r>
      <w:r w:rsidR="00912A3D" w:rsidRPr="00454A95">
        <w:t>и</w:t>
      </w:r>
      <w:r w:rsidR="00F30B06">
        <w:t xml:space="preserve">онном бюллетене опубликовано </w:t>
      </w:r>
      <w:r w:rsidR="009560F6">
        <w:t>12</w:t>
      </w:r>
      <w:bookmarkStart w:id="0" w:name="_GoBack"/>
      <w:bookmarkEnd w:id="0"/>
      <w:r w:rsidR="00B369F3" w:rsidRPr="00454A95">
        <w:t xml:space="preserve"> </w:t>
      </w:r>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4"/>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029" w:rsidRDefault="00175029" w:rsidP="003136C8">
      <w:r>
        <w:separator/>
      </w:r>
    </w:p>
  </w:endnote>
  <w:endnote w:type="continuationSeparator" w:id="0">
    <w:p w:rsidR="00175029" w:rsidRDefault="00175029"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9560F6">
          <w:rPr>
            <w:noProof/>
          </w:rPr>
          <w:t>12</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029" w:rsidRDefault="00175029" w:rsidP="003136C8">
      <w:r>
        <w:separator/>
      </w:r>
    </w:p>
  </w:footnote>
  <w:footnote w:type="continuationSeparator" w:id="0">
    <w:p w:rsidR="00175029" w:rsidRDefault="00175029"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5">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5"/>
  </w:num>
  <w:num w:numId="2">
    <w:abstractNumId w:val="6"/>
  </w:num>
  <w:num w:numId="3">
    <w:abstractNumId w:val="18"/>
  </w:num>
  <w:num w:numId="4">
    <w:abstractNumId w:val="10"/>
  </w:num>
  <w:num w:numId="5">
    <w:abstractNumId w:val="1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0"/>
  </w:num>
  <w:num w:numId="18">
    <w:abstractNumId w:val="2"/>
  </w:num>
  <w:num w:numId="19">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5029"/>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560F6"/>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8662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1000796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74723317.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1000796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8F1A0-461C-4E8E-B7F5-235104442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2280</TotalTime>
  <Pages>13</Pages>
  <Words>3024</Words>
  <Characters>17238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488</cp:revision>
  <cp:lastPrinted>2021-12-08T14:33:00Z</cp:lastPrinted>
  <dcterms:created xsi:type="dcterms:W3CDTF">2016-09-06T09:25:00Z</dcterms:created>
  <dcterms:modified xsi:type="dcterms:W3CDTF">2022-10-24T07:15:00Z</dcterms:modified>
</cp:coreProperties>
</file>