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C3B" w:rsidRDefault="00CD7C3B" w:rsidP="00CD7C3B">
      <w:pPr>
        <w:tabs>
          <w:tab w:val="left" w:pos="3780"/>
        </w:tabs>
        <w:ind w:left="900"/>
        <w:jc w:val="center"/>
        <w:rPr>
          <w:b/>
          <w:sz w:val="32"/>
          <w:szCs w:val="32"/>
        </w:rPr>
      </w:pPr>
      <w:r>
        <w:rPr>
          <w:b/>
          <w:sz w:val="32"/>
          <w:szCs w:val="32"/>
        </w:rPr>
        <w:t>РЕСПУБЛИКА МОРДОВИЯ</w:t>
      </w:r>
    </w:p>
    <w:p w:rsidR="00CD7C3B" w:rsidRDefault="00CD7C3B" w:rsidP="00CD7C3B">
      <w:pPr>
        <w:tabs>
          <w:tab w:val="left" w:pos="3780"/>
        </w:tabs>
        <w:ind w:left="900"/>
        <w:jc w:val="center"/>
        <w:rPr>
          <w:b/>
          <w:sz w:val="32"/>
          <w:szCs w:val="32"/>
        </w:rPr>
      </w:pPr>
      <w:r>
        <w:rPr>
          <w:b/>
          <w:sz w:val="32"/>
          <w:szCs w:val="32"/>
        </w:rPr>
        <w:t>КОЧКУРОВСКИЙ МУНИЦИПАЛЬНЫЙ РАЙОН</w:t>
      </w:r>
    </w:p>
    <w:p w:rsidR="00CD7C3B" w:rsidRDefault="00CD7C3B" w:rsidP="00CD7C3B">
      <w:pPr>
        <w:tabs>
          <w:tab w:val="left" w:pos="3780"/>
        </w:tabs>
        <w:ind w:left="900"/>
        <w:jc w:val="center"/>
        <w:rPr>
          <w:b/>
          <w:sz w:val="32"/>
          <w:szCs w:val="32"/>
        </w:rPr>
      </w:pPr>
    </w:p>
    <w:p w:rsidR="00CD7C3B" w:rsidRDefault="00CD7C3B" w:rsidP="00CD7C3B">
      <w:pPr>
        <w:tabs>
          <w:tab w:val="left" w:pos="3780"/>
        </w:tabs>
        <w:ind w:left="900"/>
        <w:jc w:val="center"/>
        <w:rPr>
          <w:b/>
          <w:sz w:val="32"/>
          <w:szCs w:val="32"/>
        </w:rPr>
      </w:pPr>
    </w:p>
    <w:p w:rsidR="00CD7C3B" w:rsidRDefault="00CD7C3B" w:rsidP="00CD7C3B">
      <w:pPr>
        <w:tabs>
          <w:tab w:val="left" w:pos="3780"/>
        </w:tabs>
        <w:ind w:left="900"/>
        <w:jc w:val="center"/>
        <w:rPr>
          <w:b/>
          <w:sz w:val="32"/>
          <w:szCs w:val="32"/>
        </w:rPr>
      </w:pPr>
    </w:p>
    <w:p w:rsidR="00CD7C3B" w:rsidRDefault="00CD7C3B" w:rsidP="00CD7C3B">
      <w:pPr>
        <w:tabs>
          <w:tab w:val="left" w:pos="3780"/>
        </w:tabs>
        <w:ind w:left="900"/>
        <w:jc w:val="center"/>
        <w:rPr>
          <w:b/>
          <w:sz w:val="32"/>
          <w:szCs w:val="32"/>
        </w:rPr>
      </w:pPr>
    </w:p>
    <w:p w:rsidR="00CD7C3B" w:rsidRDefault="00CD7C3B" w:rsidP="00CD7C3B">
      <w:pPr>
        <w:tabs>
          <w:tab w:val="left" w:pos="3780"/>
        </w:tabs>
        <w:ind w:left="900"/>
        <w:jc w:val="center"/>
        <w:rPr>
          <w:b/>
          <w:sz w:val="40"/>
          <w:szCs w:val="40"/>
        </w:rPr>
      </w:pPr>
      <w:r>
        <w:rPr>
          <w:b/>
          <w:sz w:val="40"/>
          <w:szCs w:val="40"/>
        </w:rPr>
        <w:t>ИНФОРМАЦИОННЫЙ БЮЛЛЕТЕНЬ</w:t>
      </w:r>
    </w:p>
    <w:p w:rsidR="00CD7C3B" w:rsidRDefault="00CD7C3B" w:rsidP="00CD7C3B">
      <w:pPr>
        <w:tabs>
          <w:tab w:val="left" w:pos="3780"/>
        </w:tabs>
        <w:ind w:left="900"/>
        <w:jc w:val="center"/>
        <w:rPr>
          <w:b/>
          <w:sz w:val="40"/>
          <w:szCs w:val="40"/>
        </w:rPr>
      </w:pPr>
      <w:r>
        <w:rPr>
          <w:b/>
          <w:sz w:val="40"/>
          <w:szCs w:val="40"/>
        </w:rPr>
        <w:t>«МУНИЦИПАЛЬНЫЙ ВЕСТНИК»</w:t>
      </w:r>
    </w:p>
    <w:p w:rsidR="00CD7C3B" w:rsidRDefault="00CD7C3B" w:rsidP="00CD7C3B">
      <w:pPr>
        <w:tabs>
          <w:tab w:val="left" w:pos="3780"/>
        </w:tabs>
        <w:ind w:left="900"/>
        <w:jc w:val="center"/>
        <w:rPr>
          <w:b/>
          <w:sz w:val="40"/>
          <w:szCs w:val="40"/>
        </w:rPr>
      </w:pPr>
    </w:p>
    <w:p w:rsidR="00CD7C3B" w:rsidRDefault="00CD7C3B" w:rsidP="00CD7C3B">
      <w:pPr>
        <w:tabs>
          <w:tab w:val="left" w:pos="3780"/>
        </w:tabs>
        <w:jc w:val="both"/>
        <w:rPr>
          <w:sz w:val="28"/>
          <w:szCs w:val="28"/>
        </w:rPr>
      </w:pPr>
      <w:r>
        <w:rPr>
          <w:sz w:val="28"/>
          <w:szCs w:val="28"/>
        </w:rPr>
        <w:t xml:space="preserve">    «06»  июля 2022 г.                                                                       № 52 (1379) </w:t>
      </w:r>
    </w:p>
    <w:p w:rsidR="00CD7C3B" w:rsidRDefault="00CD7C3B" w:rsidP="00CD7C3B">
      <w:pPr>
        <w:tabs>
          <w:tab w:val="left" w:pos="3780"/>
        </w:tabs>
        <w:ind w:left="900" w:firstLine="720"/>
        <w:jc w:val="both"/>
        <w:rPr>
          <w:sz w:val="28"/>
          <w:szCs w:val="28"/>
        </w:rPr>
      </w:pPr>
      <w:r>
        <w:rPr>
          <w:sz w:val="28"/>
          <w:szCs w:val="28"/>
        </w:rPr>
        <w:t xml:space="preserve">     </w:t>
      </w:r>
    </w:p>
    <w:p w:rsidR="00CD7C3B" w:rsidRDefault="00CD7C3B" w:rsidP="00CD7C3B">
      <w:pPr>
        <w:tabs>
          <w:tab w:val="left" w:pos="3780"/>
        </w:tabs>
        <w:ind w:left="900" w:firstLine="720"/>
        <w:jc w:val="both"/>
        <w:rPr>
          <w:sz w:val="28"/>
          <w:szCs w:val="28"/>
        </w:rPr>
      </w:pPr>
    </w:p>
    <w:p w:rsidR="00CD7C3B" w:rsidRDefault="00CD7C3B" w:rsidP="00CD7C3B">
      <w:pPr>
        <w:tabs>
          <w:tab w:val="left" w:pos="3780"/>
        </w:tabs>
        <w:ind w:left="900" w:firstLine="720"/>
        <w:jc w:val="both"/>
        <w:rPr>
          <w:sz w:val="28"/>
          <w:szCs w:val="28"/>
        </w:rPr>
      </w:pPr>
    </w:p>
    <w:p w:rsidR="00CD7C3B" w:rsidRDefault="00CD7C3B" w:rsidP="00CD7C3B">
      <w:pPr>
        <w:tabs>
          <w:tab w:val="left" w:pos="3780"/>
        </w:tabs>
        <w:ind w:left="900" w:firstLine="720"/>
        <w:jc w:val="both"/>
        <w:rPr>
          <w:sz w:val="28"/>
          <w:szCs w:val="28"/>
        </w:rPr>
      </w:pPr>
    </w:p>
    <w:p w:rsidR="00CD7C3B" w:rsidRDefault="00CD7C3B" w:rsidP="00CD7C3B">
      <w:pPr>
        <w:tabs>
          <w:tab w:val="left" w:pos="3780"/>
        </w:tabs>
        <w:ind w:left="900" w:firstLine="720"/>
        <w:jc w:val="right"/>
      </w:pPr>
      <w:r>
        <w:t>Является официальным печатным</w:t>
      </w:r>
    </w:p>
    <w:p w:rsidR="00CD7C3B" w:rsidRDefault="00CD7C3B" w:rsidP="00CD7C3B">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CD7C3B" w:rsidRDefault="00CD7C3B" w:rsidP="00CD7C3B">
      <w:pPr>
        <w:tabs>
          <w:tab w:val="left" w:pos="3780"/>
        </w:tabs>
        <w:ind w:left="900" w:firstLine="720"/>
        <w:jc w:val="right"/>
      </w:pPr>
      <w:r>
        <w:t>Кочкуровского муниципального района</w:t>
      </w: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ind w:left="900" w:firstLine="720"/>
        <w:jc w:val="right"/>
      </w:pPr>
    </w:p>
    <w:p w:rsidR="00CD7C3B" w:rsidRDefault="00CD7C3B" w:rsidP="00CD7C3B">
      <w:pPr>
        <w:tabs>
          <w:tab w:val="left" w:pos="3780"/>
        </w:tabs>
      </w:pPr>
    </w:p>
    <w:p w:rsidR="00CD7C3B" w:rsidRDefault="00CD7C3B" w:rsidP="00CD7C3B">
      <w:pPr>
        <w:tabs>
          <w:tab w:val="left" w:pos="3780"/>
        </w:tabs>
        <w:ind w:left="900" w:firstLine="720"/>
        <w:jc w:val="right"/>
      </w:pPr>
    </w:p>
    <w:p w:rsidR="00CD7C3B" w:rsidRDefault="00CD7C3B" w:rsidP="00CD7C3B">
      <w:pPr>
        <w:tabs>
          <w:tab w:val="left" w:pos="3780"/>
        </w:tabs>
        <w:jc w:val="both"/>
      </w:pPr>
    </w:p>
    <w:p w:rsidR="00CD7C3B" w:rsidRDefault="00CD7C3B" w:rsidP="00CD7C3B">
      <w:pPr>
        <w:tabs>
          <w:tab w:val="left" w:pos="-426"/>
          <w:tab w:val="left" w:pos="3780"/>
        </w:tabs>
        <w:ind w:left="-426"/>
        <w:jc w:val="both"/>
      </w:pPr>
      <w:r>
        <w:t xml:space="preserve">              Учредитель: Совет депутатов Кочкуровского муниципального района Республики </w:t>
      </w:r>
    </w:p>
    <w:p w:rsidR="00CD7C3B" w:rsidRDefault="00CD7C3B" w:rsidP="00CD7C3B">
      <w:pPr>
        <w:tabs>
          <w:tab w:val="left" w:pos="-426"/>
          <w:tab w:val="left" w:pos="3780"/>
        </w:tabs>
        <w:ind w:left="-426"/>
        <w:jc w:val="both"/>
      </w:pPr>
      <w:r>
        <w:t>Мордовия</w:t>
      </w:r>
    </w:p>
    <w:p w:rsidR="00CD7C3B" w:rsidRDefault="00CD7C3B" w:rsidP="00CD7C3B">
      <w:pPr>
        <w:tabs>
          <w:tab w:val="left" w:pos="3780"/>
        </w:tabs>
        <w:jc w:val="both"/>
      </w:pPr>
      <w:r>
        <w:t xml:space="preserve">        Адрес: Республика Мордовия, Кочкуровский район, с. Кочкурово, ул. Советская, д.16</w:t>
      </w:r>
    </w:p>
    <w:p w:rsidR="00CD7C3B" w:rsidRDefault="00CD7C3B" w:rsidP="00CD7C3B">
      <w:pPr>
        <w:tabs>
          <w:tab w:val="left" w:pos="3780"/>
        </w:tabs>
        <w:jc w:val="both"/>
      </w:pPr>
      <w:r>
        <w:t xml:space="preserve">       Телефон (факс): +7 834 39 2 12 67</w:t>
      </w:r>
    </w:p>
    <w:p w:rsidR="00CD7C3B" w:rsidRPr="00670302" w:rsidRDefault="00CD7C3B" w:rsidP="00CD7C3B">
      <w:pPr>
        <w:sectPr w:rsidR="00CD7C3B"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Тираж «10» экземпляров</w:t>
      </w:r>
    </w:p>
    <w:p w:rsidR="00CD7C3B" w:rsidRPr="00FC283E" w:rsidRDefault="00CD7C3B" w:rsidP="00CD7C3B">
      <w:pPr>
        <w:keepNext/>
        <w:jc w:val="center"/>
        <w:outlineLvl w:val="0"/>
        <w:rPr>
          <w:rFonts w:ascii="Arial" w:hAnsi="Arial" w:cs="Arial"/>
          <w:b/>
          <w:sz w:val="32"/>
          <w:szCs w:val="32"/>
        </w:rPr>
      </w:pPr>
      <w:r w:rsidRPr="00FC283E">
        <w:rPr>
          <w:rFonts w:ascii="Arial" w:hAnsi="Arial" w:cs="Arial"/>
          <w:b/>
          <w:sz w:val="32"/>
          <w:szCs w:val="32"/>
        </w:rPr>
        <w:lastRenderedPageBreak/>
        <w:t>РЕСПУБЛИКА     МОРДОВИЯ</w:t>
      </w:r>
    </w:p>
    <w:p w:rsidR="00CD7C3B" w:rsidRPr="00FC283E" w:rsidRDefault="00CD7C3B" w:rsidP="00CD7C3B">
      <w:pPr>
        <w:keepNext/>
        <w:jc w:val="center"/>
        <w:outlineLvl w:val="0"/>
        <w:rPr>
          <w:rFonts w:ascii="Arial" w:hAnsi="Arial" w:cs="Arial"/>
          <w:b/>
          <w:sz w:val="32"/>
          <w:szCs w:val="32"/>
        </w:rPr>
      </w:pPr>
      <w:r w:rsidRPr="00FC283E">
        <w:rPr>
          <w:rFonts w:ascii="Arial" w:hAnsi="Arial" w:cs="Arial"/>
          <w:b/>
          <w:sz w:val="32"/>
          <w:szCs w:val="32"/>
        </w:rPr>
        <w:t>АДМИНИСТРАЦИЯ КОЧКУРОВСКОГО</w:t>
      </w:r>
    </w:p>
    <w:p w:rsidR="00CD7C3B" w:rsidRPr="00FC283E" w:rsidRDefault="00CD7C3B" w:rsidP="00CD7C3B">
      <w:pPr>
        <w:keepNext/>
        <w:jc w:val="center"/>
        <w:outlineLvl w:val="0"/>
        <w:rPr>
          <w:rFonts w:ascii="Arial" w:hAnsi="Arial" w:cs="Arial"/>
          <w:b/>
          <w:sz w:val="32"/>
          <w:szCs w:val="32"/>
        </w:rPr>
      </w:pPr>
      <w:r w:rsidRPr="00FC283E">
        <w:rPr>
          <w:rFonts w:ascii="Arial" w:hAnsi="Arial" w:cs="Arial"/>
          <w:b/>
          <w:sz w:val="32"/>
          <w:szCs w:val="32"/>
        </w:rPr>
        <w:t>МУНИЦИПАЛЬНОГО РАЙОНА</w:t>
      </w:r>
    </w:p>
    <w:p w:rsidR="00CD7C3B" w:rsidRPr="00FC283E" w:rsidRDefault="00CD7C3B" w:rsidP="00CD7C3B">
      <w:pPr>
        <w:jc w:val="center"/>
        <w:rPr>
          <w:rFonts w:ascii="Arial" w:hAnsi="Arial" w:cs="Arial"/>
          <w:b/>
          <w:caps/>
          <w:sz w:val="32"/>
          <w:szCs w:val="32"/>
        </w:rPr>
      </w:pPr>
      <w:r w:rsidRPr="00FC283E">
        <w:rPr>
          <w:rFonts w:ascii="Arial" w:hAnsi="Arial" w:cs="Arial"/>
          <w:b/>
          <w:caps/>
          <w:sz w:val="32"/>
          <w:szCs w:val="32"/>
        </w:rPr>
        <w:t>республики мордовия</w:t>
      </w:r>
    </w:p>
    <w:p w:rsidR="00CD7C3B" w:rsidRPr="00FC283E" w:rsidRDefault="00CD7C3B" w:rsidP="00CD7C3B">
      <w:pPr>
        <w:jc w:val="center"/>
        <w:rPr>
          <w:rFonts w:ascii="Arial" w:hAnsi="Arial" w:cs="Arial"/>
          <w:b/>
          <w:caps/>
          <w:sz w:val="32"/>
          <w:szCs w:val="32"/>
        </w:rPr>
      </w:pPr>
    </w:p>
    <w:p w:rsidR="00CD7C3B" w:rsidRPr="00FC283E" w:rsidRDefault="00CD7C3B" w:rsidP="00CD7C3B">
      <w:pPr>
        <w:jc w:val="center"/>
        <w:rPr>
          <w:rFonts w:ascii="Arial" w:hAnsi="Arial" w:cs="Arial"/>
          <w:b/>
          <w:sz w:val="32"/>
          <w:szCs w:val="32"/>
        </w:rPr>
      </w:pPr>
      <w:r w:rsidRPr="00FC283E">
        <w:rPr>
          <w:rFonts w:ascii="Arial" w:hAnsi="Arial" w:cs="Arial"/>
          <w:b/>
          <w:sz w:val="32"/>
          <w:szCs w:val="32"/>
        </w:rPr>
        <w:t>ПОСТАНОВЛЕНИЕ</w:t>
      </w:r>
    </w:p>
    <w:p w:rsidR="00CD7C3B" w:rsidRPr="00FC283E" w:rsidRDefault="00CD7C3B" w:rsidP="00CD7C3B">
      <w:pPr>
        <w:jc w:val="center"/>
        <w:rPr>
          <w:rFonts w:ascii="Arial" w:hAnsi="Arial" w:cs="Arial"/>
          <w:b/>
          <w:sz w:val="32"/>
          <w:szCs w:val="32"/>
        </w:rPr>
      </w:pPr>
      <w:r w:rsidRPr="00FC283E">
        <w:rPr>
          <w:rFonts w:ascii="Arial" w:hAnsi="Arial" w:cs="Arial"/>
          <w:b/>
          <w:sz w:val="32"/>
          <w:szCs w:val="32"/>
        </w:rPr>
        <w:t>от 30.06.</w:t>
      </w:r>
      <w:r w:rsidRPr="00FC283E">
        <w:rPr>
          <w:rFonts w:ascii="Arial" w:hAnsi="Arial" w:cs="Arial"/>
          <w:b/>
          <w:caps/>
          <w:sz w:val="32"/>
          <w:szCs w:val="32"/>
        </w:rPr>
        <w:t>2022</w:t>
      </w:r>
      <w:r w:rsidRPr="00FC283E">
        <w:rPr>
          <w:rFonts w:ascii="Arial" w:hAnsi="Arial" w:cs="Arial"/>
          <w:sz w:val="32"/>
          <w:szCs w:val="32"/>
        </w:rPr>
        <w:t xml:space="preserve"> </w:t>
      </w:r>
      <w:r w:rsidRPr="00FC283E">
        <w:rPr>
          <w:rFonts w:ascii="Arial" w:hAnsi="Arial" w:cs="Arial"/>
          <w:b/>
          <w:sz w:val="32"/>
          <w:szCs w:val="32"/>
        </w:rPr>
        <w:t>г</w:t>
      </w:r>
      <w:r w:rsidRPr="00FC283E">
        <w:rPr>
          <w:rFonts w:ascii="Arial" w:hAnsi="Arial" w:cs="Arial"/>
          <w:b/>
          <w:caps/>
          <w:sz w:val="32"/>
          <w:szCs w:val="32"/>
        </w:rPr>
        <w:t>. № 393-</w:t>
      </w:r>
      <w:r w:rsidRPr="00FC283E">
        <w:rPr>
          <w:rFonts w:ascii="Arial" w:hAnsi="Arial" w:cs="Arial"/>
          <w:b/>
          <w:sz w:val="32"/>
          <w:szCs w:val="32"/>
        </w:rPr>
        <w:t>п</w:t>
      </w:r>
    </w:p>
    <w:p w:rsidR="00CD7C3B" w:rsidRPr="00FC283E" w:rsidRDefault="00CD7C3B" w:rsidP="00CD7C3B">
      <w:pPr>
        <w:jc w:val="center"/>
        <w:rPr>
          <w:rFonts w:ascii="Arial" w:hAnsi="Arial" w:cs="Arial"/>
          <w:sz w:val="32"/>
          <w:szCs w:val="32"/>
        </w:rPr>
      </w:pPr>
    </w:p>
    <w:p w:rsidR="00CD7C3B" w:rsidRPr="00FC283E" w:rsidRDefault="00CD7C3B" w:rsidP="00CD7C3B">
      <w:pPr>
        <w:ind w:firstLine="540"/>
        <w:jc w:val="center"/>
        <w:rPr>
          <w:rFonts w:ascii="Arial" w:hAnsi="Arial" w:cs="Arial"/>
          <w:b/>
          <w:sz w:val="32"/>
          <w:szCs w:val="32"/>
        </w:rPr>
      </w:pPr>
      <w:r w:rsidRPr="00FC283E">
        <w:rPr>
          <w:rFonts w:ascii="Arial" w:hAnsi="Arial" w:cs="Arial"/>
          <w:b/>
          <w:caps/>
          <w:sz w:val="32"/>
          <w:szCs w:val="32"/>
        </w:rPr>
        <w:t xml:space="preserve">О внесении изменений в положение о порядке предоставления единовременного денежного пособия гражданам, попавшим в трудную жизненную ситуацию, и гражданам, имеющим заслуги перед  Отечеством, в том числе при ликвидации последствий аварий, утвержденное постановлением администрации Кочкуровского муниципального района </w:t>
      </w:r>
      <w:r w:rsidRPr="00FC283E">
        <w:rPr>
          <w:rFonts w:ascii="Arial" w:hAnsi="Arial" w:cs="Arial"/>
          <w:b/>
          <w:sz w:val="32"/>
          <w:szCs w:val="32"/>
        </w:rPr>
        <w:t>от 23.12.2009 г. №680-п</w:t>
      </w:r>
      <w:r w:rsidRPr="00FC283E">
        <w:rPr>
          <w:rFonts w:ascii="Arial" w:hAnsi="Arial" w:cs="Arial"/>
          <w:b/>
          <w:caps/>
          <w:sz w:val="32"/>
          <w:szCs w:val="32"/>
        </w:rPr>
        <w:t xml:space="preserve">  </w:t>
      </w:r>
    </w:p>
    <w:p w:rsidR="00CD7C3B" w:rsidRPr="00FC283E" w:rsidRDefault="00CD7C3B" w:rsidP="00CD7C3B">
      <w:pPr>
        <w:jc w:val="right"/>
        <w:rPr>
          <w:rFonts w:ascii="Arial" w:hAnsi="Arial" w:cs="Arial"/>
        </w:rPr>
      </w:pPr>
    </w:p>
    <w:p w:rsidR="00CD7C3B" w:rsidRPr="00FC283E" w:rsidRDefault="00CD7C3B" w:rsidP="00CD7C3B">
      <w:pPr>
        <w:ind w:firstLine="540"/>
        <w:jc w:val="both"/>
        <w:rPr>
          <w:rFonts w:ascii="Arial" w:hAnsi="Arial" w:cs="Arial"/>
        </w:rPr>
      </w:pPr>
      <w:r w:rsidRPr="00FC283E">
        <w:rPr>
          <w:rFonts w:ascii="Arial" w:hAnsi="Arial" w:cs="Arial"/>
        </w:rPr>
        <w:t>В целях оказания социальной поддержки гражданам, оказавшимся в трудной жизненной ситуации, администрация Кочкуровского муниципального района ПОСТАНОВЛЯЕТ:</w:t>
      </w:r>
    </w:p>
    <w:p w:rsidR="00CD7C3B" w:rsidRPr="00FC283E" w:rsidRDefault="00CD7C3B" w:rsidP="00CD7C3B">
      <w:pPr>
        <w:ind w:firstLine="540"/>
        <w:jc w:val="both"/>
        <w:rPr>
          <w:rFonts w:ascii="Arial" w:hAnsi="Arial" w:cs="Arial"/>
        </w:rPr>
      </w:pPr>
    </w:p>
    <w:p w:rsidR="00CD7C3B" w:rsidRPr="00FC283E" w:rsidRDefault="00CD7C3B" w:rsidP="00CD7C3B">
      <w:pPr>
        <w:ind w:firstLine="540"/>
        <w:jc w:val="both"/>
        <w:rPr>
          <w:rFonts w:ascii="Arial" w:hAnsi="Arial" w:cs="Arial"/>
        </w:rPr>
      </w:pPr>
      <w:r w:rsidRPr="00FC283E">
        <w:rPr>
          <w:rFonts w:ascii="Arial" w:hAnsi="Arial" w:cs="Arial"/>
        </w:rPr>
        <w:t>1. Внести в Положение о порядке предоставления единовременного денежного пособия гражданам, попавшим в трудную жизненную ситуацию, и гражданам, имеющим заслуги перед  Отечеством, в том числе при ликвидации последствий аварий, утвержденное постановлением администрации Кочкуровского муниципального района от 23.12.2009 г. №680-п</w:t>
      </w:r>
      <w:r w:rsidRPr="00FC283E">
        <w:rPr>
          <w:sz w:val="28"/>
          <w:szCs w:val="28"/>
        </w:rPr>
        <w:t xml:space="preserve"> </w:t>
      </w:r>
      <w:r w:rsidRPr="00FC283E">
        <w:rPr>
          <w:rFonts w:ascii="Arial" w:hAnsi="Arial" w:cs="Arial"/>
        </w:rPr>
        <w:t xml:space="preserve">(с изменениями от 3.05.2011 г. № 207-п, от 5.09.2012 г. №448-п, от 23.01.2013г. №18-п, от 4.09.2013 г. №547-п, от 10.07.2014 г. №395-п, от 14.04.2015 г. №274-п, от 11.05.2016 г.№343-п, от 19.07.2017 г. №495-п, от 30.11.2017 г. №807-п, от 13.04.2018 г №192-п, от 8.08.2022 г. №363-п), следующие изменения: </w:t>
      </w:r>
    </w:p>
    <w:p w:rsidR="00CD7C3B" w:rsidRPr="00FC283E" w:rsidRDefault="00CD7C3B" w:rsidP="00CD7C3B">
      <w:pPr>
        <w:ind w:firstLine="540"/>
        <w:jc w:val="both"/>
        <w:rPr>
          <w:rFonts w:ascii="Arial" w:hAnsi="Arial" w:cs="Arial"/>
        </w:rPr>
      </w:pPr>
      <w:r w:rsidRPr="00FC283E">
        <w:rPr>
          <w:rFonts w:ascii="Arial" w:hAnsi="Arial" w:cs="Arial"/>
        </w:rPr>
        <w:t>1.1. Пункт 2 дополнить абзацем следующего содержания:</w:t>
      </w:r>
    </w:p>
    <w:p w:rsidR="00CD7C3B" w:rsidRPr="00FC283E" w:rsidRDefault="00CD7C3B" w:rsidP="00CD7C3B">
      <w:pPr>
        <w:ind w:firstLine="540"/>
        <w:jc w:val="both"/>
        <w:rPr>
          <w:rFonts w:ascii="Arial" w:hAnsi="Arial" w:cs="Arial"/>
        </w:rPr>
      </w:pPr>
      <w:r w:rsidRPr="00FC283E">
        <w:rPr>
          <w:rFonts w:ascii="Arial" w:hAnsi="Arial" w:cs="Arial"/>
        </w:rPr>
        <w:t>«народные дружинники в случае причинения вреда здоровью в период их участия в мероприятиях по охране общественного порядка на территории Кочкуровского муниципального района»;</w:t>
      </w:r>
    </w:p>
    <w:p w:rsidR="00CD7C3B" w:rsidRPr="00FC283E" w:rsidRDefault="00CD7C3B" w:rsidP="00CD7C3B">
      <w:pPr>
        <w:ind w:firstLine="540"/>
        <w:jc w:val="both"/>
        <w:rPr>
          <w:rFonts w:ascii="Arial" w:hAnsi="Arial" w:cs="Arial"/>
        </w:rPr>
      </w:pPr>
      <w:r w:rsidRPr="00FC283E">
        <w:rPr>
          <w:rFonts w:ascii="Arial" w:hAnsi="Arial" w:cs="Arial"/>
        </w:rPr>
        <w:t>1.2. Пункт 3 дополнить абзацем следующего содержания:</w:t>
      </w:r>
    </w:p>
    <w:p w:rsidR="00CD7C3B" w:rsidRPr="00FC283E" w:rsidRDefault="00CD7C3B" w:rsidP="00CD7C3B">
      <w:pPr>
        <w:ind w:firstLine="540"/>
        <w:jc w:val="both"/>
        <w:rPr>
          <w:rFonts w:ascii="Arial" w:hAnsi="Arial" w:cs="Arial"/>
        </w:rPr>
      </w:pPr>
      <w:r w:rsidRPr="00FC283E">
        <w:rPr>
          <w:rFonts w:ascii="Arial" w:hAnsi="Arial" w:cs="Arial"/>
        </w:rPr>
        <w:t>«Заявление в случае причинения вреда здоровью народным дружинникам подается в  течение  трех месяцев со дня наступления случая);</w:t>
      </w:r>
    </w:p>
    <w:p w:rsidR="00CD7C3B" w:rsidRPr="00FC283E" w:rsidRDefault="00CD7C3B" w:rsidP="00CD7C3B">
      <w:pPr>
        <w:jc w:val="both"/>
        <w:rPr>
          <w:rFonts w:ascii="Arial" w:hAnsi="Arial" w:cs="Arial"/>
        </w:rPr>
      </w:pPr>
      <w:r w:rsidRPr="00FC283E">
        <w:rPr>
          <w:rFonts w:ascii="Arial" w:hAnsi="Arial" w:cs="Arial"/>
        </w:rPr>
        <w:t xml:space="preserve">       1.3. Пункт 4 дополнить абзацами следующего содержания:</w:t>
      </w:r>
    </w:p>
    <w:p w:rsidR="00CD7C3B" w:rsidRPr="00FC283E" w:rsidRDefault="00CD7C3B" w:rsidP="00CD7C3B">
      <w:pPr>
        <w:autoSpaceDE w:val="0"/>
        <w:autoSpaceDN w:val="0"/>
        <w:adjustRightInd w:val="0"/>
        <w:ind w:firstLine="709"/>
        <w:jc w:val="both"/>
        <w:rPr>
          <w:rFonts w:ascii="Arial" w:hAnsi="Arial" w:cs="Arial"/>
        </w:rPr>
      </w:pPr>
      <w:r w:rsidRPr="00FC283E">
        <w:rPr>
          <w:rFonts w:ascii="Arial" w:hAnsi="Arial" w:cs="Arial"/>
        </w:rPr>
        <w:t>«для  народных дружинников в случае причинения вреда здоровью в период их участия в мероприятия по охране общественного порядка на территории Кочкуровского муниципального района (копию паспорта гражданина Российской Федерации или иной документ, удостоверяющий личность народного дружинника,</w:t>
      </w:r>
      <w:r w:rsidRPr="00FC283E">
        <w:rPr>
          <w:rFonts w:ascii="Arial" w:hAnsi="Arial" w:cs="Arial"/>
          <w:b/>
          <w:bCs/>
          <w:sz w:val="28"/>
          <w:szCs w:val="28"/>
        </w:rPr>
        <w:t xml:space="preserve"> </w:t>
      </w:r>
      <w:r w:rsidRPr="00FC283E">
        <w:rPr>
          <w:rFonts w:ascii="Arial" w:hAnsi="Arial" w:cs="Arial"/>
          <w:bCs/>
        </w:rPr>
        <w:t xml:space="preserve">документ подтверждающий причинение вреда здоровью народного дружинника (листок нетрудоспособности), </w:t>
      </w:r>
      <w:r w:rsidRPr="00FC283E">
        <w:rPr>
          <w:rFonts w:ascii="Arial" w:hAnsi="Arial" w:cs="Arial"/>
        </w:rPr>
        <w:t xml:space="preserve">документ, подтверждающий факт причинения народному дружиннику вреда здоровью при исполнении им </w:t>
      </w:r>
      <w:r w:rsidRPr="00FC283E">
        <w:rPr>
          <w:rFonts w:ascii="Arial" w:hAnsi="Arial" w:cs="Arial"/>
        </w:rPr>
        <w:lastRenderedPageBreak/>
        <w:t>обязанностей при участии в мероприятиях по охране общественного порядка на территории муниципального образования (справка, подписанная руководителем районного штаба по координации деятельности народных дружин);</w:t>
      </w:r>
    </w:p>
    <w:p w:rsidR="00CD7C3B" w:rsidRPr="00FC283E" w:rsidRDefault="00CD7C3B" w:rsidP="00CD7C3B">
      <w:pPr>
        <w:ind w:firstLine="540"/>
        <w:jc w:val="both"/>
        <w:rPr>
          <w:rFonts w:ascii="Arial" w:hAnsi="Arial" w:cs="Arial"/>
        </w:rPr>
      </w:pPr>
      <w:r w:rsidRPr="00FC283E">
        <w:rPr>
          <w:rFonts w:ascii="Arial" w:hAnsi="Arial" w:cs="Arial"/>
        </w:rPr>
        <w:t>1.4. Пункт 8 дополнить абзацем следующего содержания:</w:t>
      </w:r>
    </w:p>
    <w:p w:rsidR="00CD7C3B" w:rsidRPr="00FC283E" w:rsidRDefault="00CD7C3B" w:rsidP="00CD7C3B">
      <w:pPr>
        <w:ind w:firstLine="540"/>
        <w:jc w:val="both"/>
        <w:rPr>
          <w:rFonts w:ascii="Arial" w:hAnsi="Arial" w:cs="Arial"/>
        </w:rPr>
      </w:pPr>
      <w:r w:rsidRPr="00FC283E">
        <w:rPr>
          <w:rFonts w:ascii="Arial" w:hAnsi="Arial" w:cs="Arial"/>
        </w:rPr>
        <w:t>«в случае причинения вреда здоровью народным дружинникам в период их участия в мероприятиях по охране общественного порядка на территории Кочкуровского</w:t>
      </w:r>
      <w:r w:rsidRPr="00FC283E">
        <w:rPr>
          <w:rFonts w:ascii="Arial" w:hAnsi="Arial" w:cs="Arial"/>
          <w:highlight w:val="green"/>
        </w:rPr>
        <w:t xml:space="preserve"> </w:t>
      </w:r>
      <w:r w:rsidRPr="00FC283E">
        <w:rPr>
          <w:rFonts w:ascii="Arial" w:hAnsi="Arial" w:cs="Arial"/>
        </w:rPr>
        <w:t>муниципального района в размере  3,0 тыс. рублей».</w:t>
      </w:r>
    </w:p>
    <w:p w:rsidR="00CD7C3B" w:rsidRPr="00FC283E" w:rsidRDefault="00CD7C3B" w:rsidP="00CD7C3B">
      <w:pPr>
        <w:ind w:firstLine="540"/>
        <w:jc w:val="both"/>
        <w:rPr>
          <w:rFonts w:ascii="Arial" w:hAnsi="Arial" w:cs="Arial"/>
        </w:rPr>
      </w:pPr>
    </w:p>
    <w:p w:rsidR="00CD7C3B" w:rsidRPr="00FC283E" w:rsidRDefault="00CD7C3B" w:rsidP="00CD7C3B">
      <w:pPr>
        <w:ind w:firstLine="540"/>
        <w:jc w:val="both"/>
        <w:rPr>
          <w:rFonts w:ascii="Arial" w:hAnsi="Arial" w:cs="Arial"/>
        </w:rPr>
      </w:pPr>
      <w:r w:rsidRPr="00FC283E">
        <w:rPr>
          <w:rFonts w:ascii="Arial" w:hAnsi="Arial" w:cs="Arial"/>
        </w:rPr>
        <w:t>1.5. Пункт 9 дополнить абзацем следующего содержания:</w:t>
      </w:r>
    </w:p>
    <w:p w:rsidR="00CD7C3B" w:rsidRPr="00FC283E" w:rsidRDefault="00CD7C3B" w:rsidP="00CD7C3B">
      <w:pPr>
        <w:ind w:firstLine="540"/>
        <w:jc w:val="both"/>
        <w:rPr>
          <w:rFonts w:ascii="Arial" w:hAnsi="Arial" w:cs="Arial"/>
        </w:rPr>
      </w:pPr>
      <w:r w:rsidRPr="00FC283E">
        <w:rPr>
          <w:rFonts w:ascii="Arial" w:hAnsi="Arial" w:cs="Arial"/>
        </w:rPr>
        <w:t xml:space="preserve"> «Представление заявления о выплате пособия народным дружинникам позже срока установленного пунктом 3 настоящего положения».</w:t>
      </w:r>
    </w:p>
    <w:p w:rsidR="00CD7C3B" w:rsidRPr="00FC283E" w:rsidRDefault="00CD7C3B" w:rsidP="00CD7C3B">
      <w:pPr>
        <w:jc w:val="both"/>
        <w:rPr>
          <w:rFonts w:ascii="Arial" w:hAnsi="Arial" w:cs="Arial"/>
        </w:rPr>
      </w:pPr>
      <w:r w:rsidRPr="00FC283E">
        <w:rPr>
          <w:rFonts w:ascii="Arial" w:hAnsi="Arial" w:cs="Arial"/>
        </w:rPr>
        <w:t xml:space="preserve">       2. Исключить из состава комиссии  по предоставлению единовременного денежного пособия гражданам, попавшим в трудную жизненную ситуацию, и гражданам, имеющим заслуги перед Отечеством, в том числе при ликвидации последствий аварий Тюлюкова А.Ю. </w:t>
      </w:r>
    </w:p>
    <w:p w:rsidR="00CD7C3B" w:rsidRPr="00FC283E" w:rsidRDefault="00CD7C3B" w:rsidP="00CD7C3B">
      <w:pPr>
        <w:tabs>
          <w:tab w:val="left" w:pos="1260"/>
        </w:tabs>
        <w:autoSpaceDE w:val="0"/>
        <w:autoSpaceDN w:val="0"/>
        <w:adjustRightInd w:val="0"/>
        <w:ind w:firstLine="540"/>
        <w:jc w:val="both"/>
        <w:rPr>
          <w:rFonts w:ascii="Arial" w:hAnsi="Arial" w:cs="Arial"/>
          <w:bCs/>
        </w:rPr>
      </w:pPr>
      <w:r w:rsidRPr="00FC283E">
        <w:rPr>
          <w:rFonts w:ascii="Arial" w:hAnsi="Arial" w:cs="Arial"/>
          <w:bCs/>
        </w:rPr>
        <w:t>Ввести в состав комиссии Адушкина А.Н.- заместителя главы администрации Кочкуровского муниципального района – руководитель аппарата».</w:t>
      </w:r>
    </w:p>
    <w:p w:rsidR="00CD7C3B" w:rsidRPr="00FC283E" w:rsidRDefault="00CD7C3B" w:rsidP="00CD7C3B">
      <w:pPr>
        <w:shd w:val="clear" w:color="auto" w:fill="FFFFFF"/>
        <w:ind w:left="22" w:firstLine="518"/>
        <w:jc w:val="both"/>
        <w:rPr>
          <w:rFonts w:ascii="Arial" w:hAnsi="Arial" w:cs="Arial"/>
        </w:rPr>
      </w:pPr>
      <w:r w:rsidRPr="00FC283E">
        <w:rPr>
          <w:rFonts w:ascii="Arial" w:hAnsi="Arial" w:cs="Arial"/>
        </w:rPr>
        <w:t>3. Настоящее постановление вступает в силу со дня его официального опубликования.</w:t>
      </w:r>
    </w:p>
    <w:p w:rsidR="00CD7C3B" w:rsidRPr="00FC283E" w:rsidRDefault="00CD7C3B" w:rsidP="00CD7C3B">
      <w:pPr>
        <w:jc w:val="both"/>
        <w:rPr>
          <w:rFonts w:ascii="Arial" w:hAnsi="Arial" w:cs="Arial"/>
        </w:rPr>
      </w:pPr>
      <w:r w:rsidRPr="00FC283E">
        <w:rPr>
          <w:rFonts w:ascii="Arial" w:hAnsi="Arial" w:cs="Arial"/>
        </w:rPr>
        <w:t xml:space="preserve">        4.   Контроль за исполнением настоящего постановления возложить на заместителя главы - начальника Управления по социальной работе администрации Кочкуровского муниципального района  Тимошкину С.Н.</w:t>
      </w:r>
    </w:p>
    <w:p w:rsidR="00CD7C3B" w:rsidRDefault="00CD7C3B" w:rsidP="00CD7C3B">
      <w:pPr>
        <w:ind w:firstLine="540"/>
        <w:jc w:val="right"/>
        <w:rPr>
          <w:rFonts w:ascii="Arial" w:hAnsi="Arial" w:cs="Arial"/>
        </w:rPr>
      </w:pPr>
    </w:p>
    <w:p w:rsidR="00CD7C3B" w:rsidRDefault="00CD7C3B" w:rsidP="00CD7C3B">
      <w:pPr>
        <w:ind w:firstLine="540"/>
        <w:jc w:val="right"/>
        <w:rPr>
          <w:rFonts w:ascii="Arial" w:hAnsi="Arial" w:cs="Arial"/>
        </w:rPr>
      </w:pPr>
    </w:p>
    <w:p w:rsidR="00CD7C3B" w:rsidRPr="00FC283E" w:rsidRDefault="00CD7C3B" w:rsidP="00CD7C3B">
      <w:pPr>
        <w:ind w:firstLine="540"/>
        <w:jc w:val="right"/>
        <w:rPr>
          <w:rFonts w:ascii="Arial" w:hAnsi="Arial" w:cs="Arial"/>
        </w:rPr>
      </w:pPr>
      <w:r w:rsidRPr="00FC283E">
        <w:rPr>
          <w:rFonts w:ascii="Arial" w:hAnsi="Arial" w:cs="Arial"/>
        </w:rPr>
        <w:t>Глава</w:t>
      </w:r>
    </w:p>
    <w:p w:rsidR="00CD7C3B" w:rsidRPr="00FC283E" w:rsidRDefault="00CD7C3B" w:rsidP="00CD7C3B">
      <w:pPr>
        <w:shd w:val="clear" w:color="auto" w:fill="FFFFFF"/>
        <w:ind w:left="22" w:firstLine="518"/>
        <w:jc w:val="right"/>
        <w:rPr>
          <w:rFonts w:ascii="Arial" w:hAnsi="Arial" w:cs="Arial"/>
        </w:rPr>
      </w:pPr>
      <w:r w:rsidRPr="00FC283E">
        <w:rPr>
          <w:rFonts w:ascii="Arial" w:hAnsi="Arial" w:cs="Arial"/>
        </w:rPr>
        <w:t xml:space="preserve">Кочкуровского муниципального района                                                  </w:t>
      </w:r>
    </w:p>
    <w:p w:rsidR="00CD7C3B" w:rsidRPr="00FC283E" w:rsidRDefault="00CD7C3B" w:rsidP="00CD7C3B">
      <w:pPr>
        <w:shd w:val="clear" w:color="auto" w:fill="FFFFFF"/>
        <w:ind w:left="22" w:firstLine="518"/>
        <w:jc w:val="right"/>
        <w:rPr>
          <w:rFonts w:ascii="Arial" w:hAnsi="Arial" w:cs="Arial"/>
        </w:rPr>
      </w:pPr>
      <w:r w:rsidRPr="00FC283E">
        <w:rPr>
          <w:rFonts w:ascii="Arial" w:hAnsi="Arial" w:cs="Arial"/>
        </w:rPr>
        <w:t xml:space="preserve">  С.Н.Герасимова</w:t>
      </w:r>
    </w:p>
    <w:p w:rsidR="00CD7C3B" w:rsidRPr="00FC283E" w:rsidRDefault="00CD7C3B" w:rsidP="00CD7C3B">
      <w:pPr>
        <w:rPr>
          <w:rFonts w:ascii="Arial" w:hAnsi="Arial" w:cs="Arial"/>
        </w:rPr>
      </w:pPr>
    </w:p>
    <w:p w:rsidR="00CD7C3B" w:rsidRPr="00FC283E" w:rsidRDefault="00CD7C3B" w:rsidP="00CD7C3B">
      <w:pPr>
        <w:rPr>
          <w:rFonts w:ascii="Arial" w:hAnsi="Arial" w:cs="Arial"/>
        </w:rPr>
      </w:pPr>
    </w:p>
    <w:p w:rsidR="00CD7C3B" w:rsidRPr="002E1E4D" w:rsidRDefault="00CD7C3B" w:rsidP="00CD7C3B">
      <w:pPr>
        <w:rPr>
          <w:rFonts w:ascii="Arial" w:hAnsi="Arial" w:cs="Arial"/>
        </w:rPr>
      </w:pPr>
    </w:p>
    <w:p w:rsidR="00CD7C3B" w:rsidRPr="002E1E4D" w:rsidRDefault="00CD7C3B" w:rsidP="00CD7C3B">
      <w:pPr>
        <w:rPr>
          <w:rFonts w:ascii="Arial" w:hAnsi="Arial" w:cs="Arial"/>
        </w:rPr>
      </w:pPr>
    </w:p>
    <w:p w:rsidR="00E332BB" w:rsidRDefault="00E332B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Pr="00CD7C3B" w:rsidRDefault="00CD7C3B" w:rsidP="00CD7C3B">
      <w:pPr>
        <w:pStyle w:val="1fff2"/>
        <w:spacing w:after="0"/>
        <w:outlineLvl w:val="9"/>
        <w:rPr>
          <w:rFonts w:ascii="Arial" w:hAnsi="Arial" w:cs="Arial"/>
          <w:b/>
          <w:sz w:val="32"/>
          <w:szCs w:val="32"/>
        </w:rPr>
      </w:pPr>
      <w:r w:rsidRPr="00CD7C3B">
        <w:rPr>
          <w:rFonts w:ascii="Arial" w:hAnsi="Arial" w:cs="Arial"/>
          <w:b/>
          <w:sz w:val="32"/>
          <w:szCs w:val="32"/>
        </w:rPr>
        <w:lastRenderedPageBreak/>
        <w:t>РЕСПУБЛИКА МОРДОВИЯ</w:t>
      </w:r>
    </w:p>
    <w:p w:rsidR="00CD7C3B" w:rsidRPr="00CD7C3B" w:rsidRDefault="00CD7C3B" w:rsidP="00CD7C3B">
      <w:pPr>
        <w:pStyle w:val="1fff2"/>
        <w:spacing w:after="0"/>
        <w:rPr>
          <w:rFonts w:ascii="Arial" w:hAnsi="Arial" w:cs="Arial"/>
          <w:b/>
          <w:sz w:val="32"/>
          <w:szCs w:val="32"/>
        </w:rPr>
      </w:pPr>
      <w:r w:rsidRPr="00CD7C3B">
        <w:rPr>
          <w:rFonts w:ascii="Arial" w:hAnsi="Arial" w:cs="Arial"/>
          <w:b/>
          <w:sz w:val="32"/>
          <w:szCs w:val="32"/>
        </w:rPr>
        <w:t>АДМИНИСТРАЦИЯ КОЧКУРОВСКОГО</w:t>
      </w:r>
      <w:r w:rsidRPr="00CD7C3B">
        <w:rPr>
          <w:rFonts w:ascii="Arial" w:hAnsi="Arial" w:cs="Arial"/>
          <w:b/>
          <w:sz w:val="32"/>
          <w:szCs w:val="32"/>
          <w:u w:val="single"/>
        </w:rPr>
        <w:t xml:space="preserve">                              </w:t>
      </w:r>
      <w:r w:rsidRPr="00CD7C3B">
        <w:rPr>
          <w:rFonts w:ascii="Arial" w:hAnsi="Arial" w:cs="Arial"/>
          <w:b/>
          <w:sz w:val="32"/>
          <w:szCs w:val="32"/>
        </w:rPr>
        <w:t>МУНИЦИПАЛЬНОГО РАЙОНА</w:t>
      </w:r>
    </w:p>
    <w:p w:rsidR="00CD7C3B" w:rsidRPr="00CD7C3B" w:rsidRDefault="00CD7C3B" w:rsidP="00CD7C3B">
      <w:pPr>
        <w:pStyle w:val="1fff2"/>
        <w:spacing w:after="0"/>
        <w:rPr>
          <w:rFonts w:ascii="Arial" w:hAnsi="Arial" w:cs="Arial"/>
          <w:b/>
          <w:sz w:val="32"/>
          <w:szCs w:val="32"/>
        </w:rPr>
      </w:pPr>
      <w:r w:rsidRPr="00CD7C3B">
        <w:rPr>
          <w:rFonts w:ascii="Arial" w:hAnsi="Arial" w:cs="Arial"/>
          <w:b/>
          <w:sz w:val="32"/>
          <w:szCs w:val="32"/>
        </w:rPr>
        <w:t>РЕСПУБЛИКИ МОРДОВИЯ</w:t>
      </w:r>
    </w:p>
    <w:p w:rsidR="00CD7C3B" w:rsidRPr="00CD7C3B" w:rsidRDefault="00CD7C3B" w:rsidP="00CD7C3B">
      <w:pPr>
        <w:pStyle w:val="1fff2"/>
        <w:spacing w:after="0"/>
        <w:rPr>
          <w:rFonts w:ascii="Arial" w:hAnsi="Arial" w:cs="Arial"/>
          <w:b/>
          <w:sz w:val="32"/>
          <w:szCs w:val="32"/>
        </w:rPr>
      </w:pPr>
    </w:p>
    <w:p w:rsidR="00CD7C3B" w:rsidRPr="00CD7C3B" w:rsidRDefault="00CD7C3B" w:rsidP="00CD7C3B">
      <w:pPr>
        <w:pStyle w:val="1fff2"/>
        <w:spacing w:after="0"/>
        <w:rPr>
          <w:rFonts w:ascii="Arial" w:hAnsi="Arial" w:cs="Arial"/>
          <w:b/>
          <w:sz w:val="32"/>
          <w:szCs w:val="32"/>
        </w:rPr>
      </w:pPr>
      <w:r w:rsidRPr="00CD7C3B">
        <w:rPr>
          <w:rFonts w:ascii="Arial" w:hAnsi="Arial" w:cs="Arial"/>
          <w:b/>
          <w:sz w:val="32"/>
          <w:szCs w:val="32"/>
        </w:rPr>
        <w:t>ПОСТАНОВЛЕНИЕ</w:t>
      </w:r>
    </w:p>
    <w:p w:rsidR="00CD7C3B" w:rsidRPr="00CD7C3B" w:rsidRDefault="00CD7C3B" w:rsidP="00CD7C3B">
      <w:pPr>
        <w:pStyle w:val="1fff2"/>
        <w:spacing w:after="0"/>
        <w:outlineLvl w:val="9"/>
        <w:rPr>
          <w:rFonts w:ascii="Arial" w:hAnsi="Arial" w:cs="Arial"/>
          <w:b/>
          <w:sz w:val="32"/>
          <w:szCs w:val="32"/>
        </w:rPr>
      </w:pPr>
      <w:r w:rsidRPr="00CD7C3B">
        <w:rPr>
          <w:rFonts w:ascii="Arial" w:hAnsi="Arial" w:cs="Arial"/>
          <w:b/>
          <w:sz w:val="32"/>
          <w:szCs w:val="32"/>
        </w:rPr>
        <w:t>от 30.06.2022 г. № 394-п</w:t>
      </w:r>
    </w:p>
    <w:p w:rsidR="00CD7C3B" w:rsidRPr="00CD7C3B" w:rsidRDefault="00CD7C3B" w:rsidP="00CD7C3B">
      <w:pPr>
        <w:pStyle w:val="1fff2"/>
        <w:spacing w:after="0"/>
        <w:outlineLvl w:val="9"/>
        <w:rPr>
          <w:rFonts w:ascii="Arial" w:hAnsi="Arial" w:cs="Arial"/>
          <w:b/>
          <w:sz w:val="32"/>
          <w:szCs w:val="32"/>
        </w:rPr>
      </w:pPr>
    </w:p>
    <w:p w:rsidR="00CD7C3B" w:rsidRPr="00CD7C3B" w:rsidRDefault="00CD7C3B" w:rsidP="00CD7C3B">
      <w:pPr>
        <w:pStyle w:val="1fff2"/>
        <w:spacing w:after="0"/>
        <w:outlineLvl w:val="9"/>
        <w:rPr>
          <w:rFonts w:ascii="Arial" w:hAnsi="Arial" w:cs="Arial"/>
          <w:b/>
          <w:bCs/>
          <w:sz w:val="32"/>
          <w:szCs w:val="32"/>
        </w:rPr>
      </w:pPr>
      <w:r w:rsidRPr="00CD7C3B">
        <w:rPr>
          <w:rFonts w:ascii="Arial" w:hAnsi="Arial" w:cs="Arial"/>
          <w:b/>
          <w:sz w:val="32"/>
          <w:szCs w:val="32"/>
        </w:rPr>
        <w:t>ОБ УТВЕРЖДЕНИИ ПОЛОЖЕНИЯ О МУНИЦИПАЛЬНОЙ АВТОМАТИЗИРОВАННОЙ СИСТЕМЕ ОПОВЕЩЕНИЯ НАСЕЛЕНИЯ КОЧКУРОВСКОГО МУНИЦИПАЛЬНОГО РАЙОНА</w:t>
      </w:r>
    </w:p>
    <w:p w:rsidR="00CD7C3B" w:rsidRPr="00E40663" w:rsidRDefault="00CD7C3B" w:rsidP="00CD7C3B">
      <w:pPr>
        <w:pStyle w:val="1fff2"/>
        <w:spacing w:after="0"/>
        <w:outlineLvl w:val="9"/>
        <w:rPr>
          <w:rFonts w:ascii="Arial" w:hAnsi="Arial" w:cs="Arial"/>
          <w:bCs/>
          <w:sz w:val="32"/>
          <w:szCs w:val="32"/>
        </w:rPr>
      </w:pPr>
    </w:p>
    <w:p w:rsidR="00CD7C3B" w:rsidRPr="00A50828" w:rsidRDefault="00CD7C3B" w:rsidP="00CD7C3B">
      <w:pPr>
        <w:pStyle w:val="1fff2"/>
        <w:spacing w:after="0"/>
        <w:ind w:firstLine="851"/>
        <w:jc w:val="both"/>
        <w:outlineLvl w:val="9"/>
        <w:rPr>
          <w:rFonts w:ascii="Arial" w:hAnsi="Arial" w:cs="Arial"/>
          <w:b/>
          <w:bCs/>
          <w:sz w:val="24"/>
          <w:szCs w:val="24"/>
        </w:rPr>
      </w:pPr>
      <w:r w:rsidRPr="00A50828">
        <w:rPr>
          <w:rFonts w:ascii="Arial" w:hAnsi="Arial" w:cs="Arial"/>
          <w:sz w:val="24"/>
          <w:szCs w:val="24"/>
        </w:rPr>
        <w:t>В соответствии с Федеральным законом от 12 февраля 1998 г. № 28-ФЗ «О гражданской обороне», Федеральным законом от 21.12.1994 г. № 68-ФЗ «О защите населения и территорий от чрезвычайных ситуаций природного и техногенного характера», приказом от 31.07.2020г. № 578/365 Министерства Российской Федерации по делам гражданской обороны, чрезвычайным ситуациям и ликвидации последствий стихийных бедствий и Министерства цифрового развития, связи и массовых коммуникаций Российской Федерации «Об утверждении Положения о системах оповещения населения», Постановлением Правительства Республики Мордовия от 12.07.2021 г. № 327 «Об утверждении Положения о региональной автоматизированной системе централизованного оповещения населения Республ</w:t>
      </w:r>
      <w:r>
        <w:rPr>
          <w:rFonts w:ascii="Arial" w:hAnsi="Arial" w:cs="Arial"/>
          <w:sz w:val="24"/>
          <w:szCs w:val="24"/>
        </w:rPr>
        <w:t xml:space="preserve">ики Мордовия» </w:t>
      </w:r>
      <w:r w:rsidRPr="00A50828">
        <w:rPr>
          <w:rFonts w:ascii="Arial" w:hAnsi="Arial" w:cs="Arial"/>
          <w:sz w:val="24"/>
          <w:szCs w:val="24"/>
        </w:rPr>
        <w:t>администрация Кочкуровского муниципального района ПОСТАНОВЛЯЕТ:</w:t>
      </w:r>
    </w:p>
    <w:p w:rsidR="00CD7C3B" w:rsidRPr="00A50828" w:rsidRDefault="00CD7C3B" w:rsidP="00CD7C3B">
      <w:pPr>
        <w:pStyle w:val="1fff2"/>
        <w:spacing w:after="0"/>
        <w:ind w:firstLine="851"/>
        <w:jc w:val="both"/>
        <w:rPr>
          <w:rFonts w:ascii="Arial" w:hAnsi="Arial" w:cs="Arial"/>
          <w:b/>
          <w:bCs/>
          <w:sz w:val="24"/>
          <w:szCs w:val="24"/>
        </w:rPr>
      </w:pPr>
      <w:r w:rsidRPr="00A50828">
        <w:rPr>
          <w:rFonts w:ascii="Arial" w:hAnsi="Arial" w:cs="Arial"/>
          <w:sz w:val="24"/>
          <w:szCs w:val="24"/>
        </w:rPr>
        <w:t>1.</w:t>
      </w:r>
      <w:r w:rsidRPr="00A50828">
        <w:rPr>
          <w:rFonts w:ascii="Arial" w:hAnsi="Arial" w:cs="Arial"/>
          <w:sz w:val="24"/>
          <w:szCs w:val="24"/>
        </w:rPr>
        <w:tab/>
        <w:t xml:space="preserve"> Утвердить положение о муниципальной автоматизированной системе оповещения населения Кочкуровского</w:t>
      </w:r>
      <w:r>
        <w:rPr>
          <w:rFonts w:ascii="Arial" w:hAnsi="Arial" w:cs="Arial"/>
          <w:sz w:val="24"/>
          <w:szCs w:val="24"/>
        </w:rPr>
        <w:t xml:space="preserve"> муниципального района.</w:t>
      </w:r>
    </w:p>
    <w:p w:rsidR="00CD7C3B" w:rsidRPr="00A50828" w:rsidRDefault="00CD7C3B" w:rsidP="00CD7C3B">
      <w:pPr>
        <w:pStyle w:val="1fff2"/>
        <w:spacing w:after="0"/>
        <w:ind w:firstLine="851"/>
        <w:jc w:val="both"/>
        <w:rPr>
          <w:rFonts w:ascii="Arial" w:hAnsi="Arial" w:cs="Arial"/>
          <w:b/>
          <w:bCs/>
          <w:sz w:val="24"/>
          <w:szCs w:val="24"/>
        </w:rPr>
      </w:pPr>
      <w:r w:rsidRPr="00A50828">
        <w:rPr>
          <w:rFonts w:ascii="Arial" w:hAnsi="Arial" w:cs="Arial"/>
          <w:sz w:val="24"/>
          <w:szCs w:val="24"/>
        </w:rPr>
        <w:t>2.Признать утратившим силу постановление  администрации Кочкуровского муниципального ра</w:t>
      </w:r>
      <w:r>
        <w:rPr>
          <w:rFonts w:ascii="Arial" w:hAnsi="Arial" w:cs="Arial"/>
          <w:sz w:val="24"/>
          <w:szCs w:val="24"/>
        </w:rPr>
        <w:t>йона  от 06.09.2021 г. № 496-п «</w:t>
      </w:r>
      <w:r w:rsidRPr="00A50828">
        <w:rPr>
          <w:rFonts w:ascii="Arial" w:hAnsi="Arial" w:cs="Arial"/>
          <w:sz w:val="24"/>
          <w:szCs w:val="24"/>
        </w:rPr>
        <w:t>Об утверждении положения о муниципальной системе централизованного оповещения населения Кочкуровского муниципального района»</w:t>
      </w:r>
      <w:r>
        <w:rPr>
          <w:rFonts w:ascii="Arial" w:hAnsi="Arial" w:cs="Arial"/>
          <w:sz w:val="24"/>
          <w:szCs w:val="24"/>
        </w:rPr>
        <w:t>.</w:t>
      </w:r>
    </w:p>
    <w:p w:rsidR="00CD7C3B" w:rsidRDefault="00CD7C3B" w:rsidP="009B39F9">
      <w:pPr>
        <w:pStyle w:val="1fff2"/>
        <w:spacing w:after="0"/>
        <w:ind w:firstLine="851"/>
        <w:jc w:val="both"/>
        <w:rPr>
          <w:rFonts w:ascii="Arial" w:hAnsi="Arial" w:cs="Arial"/>
          <w:b/>
          <w:bCs/>
          <w:sz w:val="24"/>
          <w:szCs w:val="24"/>
        </w:rPr>
      </w:pPr>
      <w:r w:rsidRPr="00A50828">
        <w:rPr>
          <w:rFonts w:ascii="Arial" w:hAnsi="Arial" w:cs="Arial"/>
          <w:sz w:val="24"/>
          <w:szCs w:val="24"/>
        </w:rPr>
        <w:t>3.</w:t>
      </w:r>
      <w:r w:rsidRPr="00A50828">
        <w:rPr>
          <w:rFonts w:ascii="Arial" w:hAnsi="Arial" w:cs="Arial"/>
          <w:sz w:val="24"/>
          <w:szCs w:val="24"/>
        </w:rPr>
        <w:tab/>
        <w:t xml:space="preserve"> Контроль за исполнением настоящего постановления возложить на заместителя главы Кочкуровско</w:t>
      </w:r>
      <w:r>
        <w:rPr>
          <w:rFonts w:ascii="Arial" w:hAnsi="Arial" w:cs="Arial"/>
          <w:sz w:val="24"/>
          <w:szCs w:val="24"/>
        </w:rPr>
        <w:t>го муниципального района по воп</w:t>
      </w:r>
      <w:r w:rsidRPr="00A50828">
        <w:rPr>
          <w:rFonts w:ascii="Arial" w:hAnsi="Arial" w:cs="Arial"/>
          <w:sz w:val="24"/>
          <w:szCs w:val="24"/>
        </w:rPr>
        <w:t>росам строительства, архитектуры и жилищно-коммунального хозяйства Грязнова Ю.Н.</w:t>
      </w:r>
    </w:p>
    <w:p w:rsidR="00CD7C3B" w:rsidRPr="00A50828" w:rsidRDefault="00CD7C3B" w:rsidP="00CD7C3B">
      <w:pPr>
        <w:pStyle w:val="1fff2"/>
        <w:spacing w:after="0"/>
        <w:ind w:firstLine="851"/>
        <w:jc w:val="both"/>
        <w:rPr>
          <w:rFonts w:ascii="Arial" w:hAnsi="Arial" w:cs="Arial"/>
          <w:b/>
          <w:bCs/>
          <w:sz w:val="24"/>
          <w:szCs w:val="24"/>
        </w:rPr>
      </w:pPr>
      <w:r w:rsidRPr="00A50828">
        <w:rPr>
          <w:rFonts w:ascii="Arial" w:hAnsi="Arial" w:cs="Arial"/>
          <w:sz w:val="24"/>
          <w:szCs w:val="24"/>
        </w:rPr>
        <w:t>4.</w:t>
      </w:r>
      <w:r w:rsidRPr="00A50828">
        <w:rPr>
          <w:rFonts w:ascii="Arial" w:hAnsi="Arial" w:cs="Arial"/>
          <w:sz w:val="24"/>
          <w:szCs w:val="24"/>
        </w:rPr>
        <w:tab/>
        <w:t xml:space="preserve"> Настоящее постановление вступает в силу после</w:t>
      </w:r>
      <w:r>
        <w:rPr>
          <w:rFonts w:ascii="Arial" w:hAnsi="Arial" w:cs="Arial"/>
          <w:sz w:val="24"/>
          <w:szCs w:val="24"/>
        </w:rPr>
        <w:t xml:space="preserve"> его</w:t>
      </w:r>
      <w:r w:rsidRPr="00A50828">
        <w:rPr>
          <w:rFonts w:ascii="Arial" w:hAnsi="Arial" w:cs="Arial"/>
          <w:sz w:val="24"/>
          <w:szCs w:val="24"/>
        </w:rPr>
        <w:t xml:space="preserve"> официального опубликования.</w:t>
      </w:r>
    </w:p>
    <w:p w:rsidR="00CD7C3B" w:rsidRDefault="00CD7C3B" w:rsidP="00CD7C3B">
      <w:pPr>
        <w:jc w:val="right"/>
        <w:rPr>
          <w:rFonts w:ascii="Arial" w:hAnsi="Arial" w:cs="Arial"/>
        </w:rPr>
      </w:pPr>
    </w:p>
    <w:p w:rsidR="00CD7C3B" w:rsidRDefault="00CD7C3B" w:rsidP="00CD7C3B">
      <w:pPr>
        <w:jc w:val="right"/>
        <w:rPr>
          <w:rFonts w:ascii="Arial" w:hAnsi="Arial" w:cs="Arial"/>
        </w:rPr>
      </w:pPr>
      <w:r w:rsidRPr="00A50828">
        <w:rPr>
          <w:rFonts w:ascii="Arial" w:hAnsi="Arial" w:cs="Arial"/>
        </w:rPr>
        <w:t xml:space="preserve">Глава </w:t>
      </w:r>
    </w:p>
    <w:p w:rsidR="00CD7C3B" w:rsidRDefault="00CD7C3B" w:rsidP="00CD7C3B">
      <w:pPr>
        <w:jc w:val="right"/>
        <w:rPr>
          <w:rFonts w:ascii="Arial" w:hAnsi="Arial" w:cs="Arial"/>
        </w:rPr>
      </w:pPr>
      <w:r>
        <w:rPr>
          <w:rFonts w:ascii="Arial" w:hAnsi="Arial" w:cs="Arial"/>
        </w:rPr>
        <w:t>Кочкуровского</w:t>
      </w:r>
      <w:r w:rsidRPr="00A50828">
        <w:rPr>
          <w:rFonts w:ascii="Arial" w:hAnsi="Arial" w:cs="Arial"/>
        </w:rPr>
        <w:t xml:space="preserve"> муниципального района </w:t>
      </w:r>
    </w:p>
    <w:p w:rsidR="00CD7C3B" w:rsidRPr="00A50828" w:rsidRDefault="00CD7C3B" w:rsidP="00CD7C3B">
      <w:pPr>
        <w:jc w:val="right"/>
        <w:rPr>
          <w:rFonts w:ascii="Arial" w:hAnsi="Arial" w:cs="Arial"/>
        </w:rPr>
      </w:pPr>
      <w:r w:rsidRPr="00A50828">
        <w:rPr>
          <w:rFonts w:ascii="Arial" w:hAnsi="Arial" w:cs="Arial"/>
        </w:rPr>
        <w:t>С.Н.Герасимова</w:t>
      </w:r>
    </w:p>
    <w:p w:rsidR="00CD7C3B" w:rsidRDefault="00CD7C3B" w:rsidP="00CD7C3B"/>
    <w:p w:rsidR="00CD7C3B" w:rsidRDefault="00CD7C3B" w:rsidP="00CD7C3B">
      <w:pPr>
        <w:rPr>
          <w:rFonts w:ascii="Arial" w:hAnsi="Arial" w:cs="Arial"/>
        </w:rPr>
      </w:pPr>
    </w:p>
    <w:p w:rsidR="00CD7C3B" w:rsidRDefault="00CD7C3B" w:rsidP="00CD7C3B">
      <w:pPr>
        <w:rPr>
          <w:rFonts w:ascii="Arial" w:hAnsi="Arial" w:cs="Arial"/>
        </w:rPr>
      </w:pPr>
    </w:p>
    <w:p w:rsidR="009B39F9" w:rsidRDefault="009B39F9" w:rsidP="00CD7C3B">
      <w:pPr>
        <w:rPr>
          <w:rFonts w:ascii="Arial" w:hAnsi="Arial" w:cs="Arial"/>
        </w:rPr>
      </w:pPr>
    </w:p>
    <w:p w:rsidR="009B39F9" w:rsidRDefault="009B39F9" w:rsidP="00CD7C3B">
      <w:pPr>
        <w:rPr>
          <w:rFonts w:ascii="Arial" w:hAnsi="Arial" w:cs="Arial"/>
        </w:rPr>
      </w:pPr>
    </w:p>
    <w:p w:rsidR="009B39F9" w:rsidRDefault="009B39F9" w:rsidP="00CD7C3B">
      <w:pPr>
        <w:rPr>
          <w:rFonts w:ascii="Arial" w:hAnsi="Arial" w:cs="Arial"/>
        </w:rPr>
      </w:pPr>
    </w:p>
    <w:p w:rsidR="00CD7C3B" w:rsidRPr="0057745E" w:rsidRDefault="00CD7C3B" w:rsidP="00CD7C3B">
      <w:pPr>
        <w:jc w:val="right"/>
        <w:rPr>
          <w:rFonts w:ascii="Arial" w:hAnsi="Arial" w:cs="Arial"/>
        </w:rPr>
      </w:pPr>
      <w:r w:rsidRPr="0057745E">
        <w:rPr>
          <w:rFonts w:ascii="Arial" w:hAnsi="Arial" w:cs="Arial"/>
        </w:rPr>
        <w:lastRenderedPageBreak/>
        <w:t>УТВЕРЖДЕНО</w:t>
      </w:r>
    </w:p>
    <w:p w:rsidR="00CD7C3B" w:rsidRPr="0057745E" w:rsidRDefault="00CD7C3B" w:rsidP="00CD7C3B">
      <w:pPr>
        <w:jc w:val="right"/>
        <w:rPr>
          <w:rFonts w:ascii="Arial" w:hAnsi="Arial" w:cs="Arial"/>
        </w:rPr>
      </w:pPr>
      <w:r w:rsidRPr="0057745E">
        <w:rPr>
          <w:rFonts w:ascii="Arial" w:hAnsi="Arial" w:cs="Arial"/>
        </w:rPr>
        <w:t>постановлением администрации</w:t>
      </w:r>
    </w:p>
    <w:p w:rsidR="00CD7C3B" w:rsidRPr="0057745E" w:rsidRDefault="00CD7C3B" w:rsidP="00CD7C3B">
      <w:pPr>
        <w:ind w:firstLine="851"/>
        <w:jc w:val="right"/>
        <w:rPr>
          <w:rFonts w:ascii="Arial" w:hAnsi="Arial" w:cs="Arial"/>
        </w:rPr>
      </w:pPr>
      <w:r w:rsidRPr="0057745E">
        <w:rPr>
          <w:rFonts w:ascii="Arial" w:hAnsi="Arial" w:cs="Arial"/>
        </w:rPr>
        <w:t xml:space="preserve">                                                Кочкуровского муниципального района</w:t>
      </w:r>
    </w:p>
    <w:p w:rsidR="00CD7C3B" w:rsidRPr="0057745E" w:rsidRDefault="00CD7C3B" w:rsidP="00CD7C3B">
      <w:pPr>
        <w:ind w:firstLine="851"/>
        <w:jc w:val="right"/>
        <w:rPr>
          <w:rFonts w:ascii="Arial" w:hAnsi="Arial" w:cs="Arial"/>
        </w:rPr>
      </w:pPr>
      <w:r w:rsidRPr="0057745E">
        <w:rPr>
          <w:rFonts w:ascii="Arial" w:hAnsi="Arial" w:cs="Arial"/>
        </w:rPr>
        <w:t xml:space="preserve">                                       от 30.06.2022 г. № 394-п</w:t>
      </w:r>
    </w:p>
    <w:p w:rsidR="00CD7C3B" w:rsidRPr="0057745E" w:rsidRDefault="00CD7C3B" w:rsidP="00CD7C3B">
      <w:pPr>
        <w:ind w:firstLine="851"/>
        <w:jc w:val="right"/>
        <w:rPr>
          <w:rFonts w:ascii="Arial" w:hAnsi="Arial" w:cs="Arial"/>
        </w:rPr>
      </w:pPr>
    </w:p>
    <w:p w:rsidR="00CD7C3B" w:rsidRPr="0057745E" w:rsidRDefault="00CD7C3B" w:rsidP="00CD7C3B">
      <w:pPr>
        <w:jc w:val="center"/>
        <w:rPr>
          <w:rFonts w:ascii="Arial" w:hAnsi="Arial" w:cs="Arial"/>
          <w:b/>
          <w:bCs/>
        </w:rPr>
      </w:pPr>
    </w:p>
    <w:p w:rsidR="00CD7C3B" w:rsidRPr="003F5245" w:rsidRDefault="00CD7C3B" w:rsidP="00CD7C3B">
      <w:pPr>
        <w:jc w:val="center"/>
        <w:rPr>
          <w:rFonts w:ascii="Arial" w:hAnsi="Arial" w:cs="Arial"/>
          <w:b/>
          <w:bCs/>
          <w:sz w:val="32"/>
          <w:szCs w:val="32"/>
        </w:rPr>
      </w:pPr>
      <w:r w:rsidRPr="003F5245">
        <w:rPr>
          <w:rFonts w:ascii="Arial" w:hAnsi="Arial" w:cs="Arial"/>
          <w:b/>
          <w:bCs/>
          <w:sz w:val="32"/>
          <w:szCs w:val="32"/>
        </w:rPr>
        <w:t>ПОЛОЖЕНИЕ</w:t>
      </w:r>
    </w:p>
    <w:p w:rsidR="00CD7C3B" w:rsidRPr="003F5245" w:rsidRDefault="00CD7C3B" w:rsidP="00CD7C3B">
      <w:pPr>
        <w:jc w:val="center"/>
        <w:rPr>
          <w:rFonts w:ascii="Arial" w:hAnsi="Arial" w:cs="Arial"/>
          <w:b/>
          <w:bCs/>
          <w:sz w:val="32"/>
          <w:szCs w:val="32"/>
        </w:rPr>
      </w:pPr>
      <w:r w:rsidRPr="003F5245">
        <w:rPr>
          <w:rFonts w:ascii="Arial" w:hAnsi="Arial" w:cs="Arial"/>
          <w:b/>
          <w:bCs/>
          <w:sz w:val="32"/>
          <w:szCs w:val="32"/>
        </w:rPr>
        <w:t xml:space="preserve">О МУНИЦИПАЛЬНОЙ АВТОМАТИЗИРОВАННОЙ СИСТЕМЕ ОПОВЕЩЕНИЯ НАСЕЛЕНИЯ КОЧКУРОВСКОГО МУНИЦИПАЛЬНОГО РАЙОНА </w:t>
      </w:r>
    </w:p>
    <w:p w:rsidR="00CD7C3B" w:rsidRPr="003F5245" w:rsidRDefault="00CD7C3B" w:rsidP="00CD7C3B">
      <w:pPr>
        <w:jc w:val="center"/>
        <w:rPr>
          <w:rFonts w:ascii="Arial" w:hAnsi="Arial" w:cs="Arial"/>
          <w:b/>
          <w:bCs/>
          <w:sz w:val="32"/>
          <w:szCs w:val="32"/>
        </w:rPr>
      </w:pPr>
    </w:p>
    <w:p w:rsidR="00CD7C3B" w:rsidRPr="0057745E" w:rsidRDefault="00CD7C3B" w:rsidP="00CD7C3B">
      <w:pPr>
        <w:jc w:val="center"/>
        <w:rPr>
          <w:rFonts w:ascii="Arial" w:hAnsi="Arial" w:cs="Arial"/>
          <w:b/>
          <w:bCs/>
          <w:lang w:bidi="ru-RU"/>
        </w:rPr>
      </w:pPr>
      <w:r w:rsidRPr="0057745E">
        <w:rPr>
          <w:rFonts w:ascii="Arial" w:hAnsi="Arial" w:cs="Arial"/>
          <w:b/>
          <w:bCs/>
          <w:lang w:bidi="ru-RU"/>
        </w:rPr>
        <w:t xml:space="preserve"> 1. ОБЩЕЕ ПОЛОЖЕНИЯ</w:t>
      </w:r>
    </w:p>
    <w:p w:rsidR="00CD7C3B" w:rsidRPr="00790ED5" w:rsidRDefault="00CD7C3B" w:rsidP="00CD7C3B">
      <w:pPr>
        <w:jc w:val="center"/>
        <w:rPr>
          <w:rFonts w:ascii="Arial" w:hAnsi="Arial" w:cs="Arial"/>
          <w:b/>
          <w:bCs/>
          <w:sz w:val="28"/>
          <w:szCs w:val="28"/>
          <w:lang w:bidi="ru-RU"/>
        </w:rPr>
      </w:pPr>
    </w:p>
    <w:p w:rsidR="00CD7C3B" w:rsidRPr="0057745E" w:rsidRDefault="00CD7C3B" w:rsidP="00CD7C3B">
      <w:pPr>
        <w:ind w:firstLine="709"/>
        <w:jc w:val="both"/>
        <w:rPr>
          <w:rFonts w:ascii="Arial" w:hAnsi="Arial" w:cs="Arial"/>
        </w:rPr>
      </w:pPr>
      <w:r w:rsidRPr="0057745E">
        <w:rPr>
          <w:rFonts w:ascii="Arial" w:hAnsi="Arial" w:cs="Arial"/>
        </w:rPr>
        <w:t>Положение определяет назначение, задачи и требования к муниципальной автоматизированной системе оповещения населения Кочкуровского муниципального района Республики Мордовия, порядок ее задействования и поддержания в состоянии постоянной готовности.</w:t>
      </w:r>
    </w:p>
    <w:p w:rsidR="00CD7C3B" w:rsidRPr="0057745E" w:rsidRDefault="00CD7C3B" w:rsidP="00CD7C3B">
      <w:pPr>
        <w:ind w:firstLine="709"/>
        <w:jc w:val="both"/>
        <w:rPr>
          <w:rFonts w:ascii="Arial" w:hAnsi="Arial" w:cs="Arial"/>
        </w:rPr>
      </w:pPr>
      <w:r w:rsidRPr="0057745E">
        <w:rPr>
          <w:rFonts w:ascii="Arial" w:hAnsi="Arial" w:cs="Arial"/>
        </w:rPr>
        <w:t>Муниципальная автоматизированная система оповещения населения Кочкуровского муниципального района Республики Мордовия (далее - муниципальная система оповещения населения) взаимодействует с региональной автоматизированной системой централизованного оповещения населения Республики Мордовия и городского округа Саранск.</w:t>
      </w:r>
    </w:p>
    <w:p w:rsidR="00CD7C3B" w:rsidRPr="0057745E" w:rsidRDefault="00CD7C3B" w:rsidP="00CD7C3B">
      <w:pPr>
        <w:ind w:firstLine="709"/>
        <w:jc w:val="both"/>
        <w:rPr>
          <w:rFonts w:ascii="Arial" w:hAnsi="Arial" w:cs="Arial"/>
        </w:rPr>
      </w:pPr>
      <w:r w:rsidRPr="0057745E">
        <w:rPr>
          <w:rFonts w:ascii="Arial" w:hAnsi="Arial" w:cs="Arial"/>
        </w:rPr>
        <w:t>В состав муниципальной системы оповещения населения может включаться (интегрироваться) комплексная система экстренного оповещения населения об угрозе возникновения или о возникновении чрезвычайных ситуаций как элемент системы оповещения населения о чрезвычайных ситуациях, представляющий собой комплекс программно-технических средств системы оповещения и мониторинга опасных природных явлений и техногенных процессов, обеспечивающий доведение сигналов оповещения и экстренной информации до органов управления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(далее - муниципальное звено ТП РСЧС Республики Мордовия) и до населения Кочкуровского муниципального района в автоматическом и (или) автоматизированном режимах.</w:t>
      </w:r>
    </w:p>
    <w:p w:rsidR="00CD7C3B" w:rsidRPr="0057745E" w:rsidRDefault="00CD7C3B" w:rsidP="00CD7C3B">
      <w:pPr>
        <w:ind w:firstLine="709"/>
        <w:jc w:val="both"/>
        <w:rPr>
          <w:rFonts w:ascii="Arial" w:hAnsi="Arial" w:cs="Arial"/>
        </w:rPr>
      </w:pPr>
      <w:r w:rsidRPr="0057745E">
        <w:rPr>
          <w:rFonts w:ascii="Arial" w:hAnsi="Arial" w:cs="Arial"/>
        </w:rPr>
        <w:t>Границей зоны действия муниципальной системы оповещения населения является административная граница Кочкуровского муниципального района Республики Мордовия.</w:t>
      </w:r>
    </w:p>
    <w:p w:rsidR="00CD7C3B" w:rsidRPr="0057745E" w:rsidRDefault="00CD7C3B" w:rsidP="00CD7C3B">
      <w:pPr>
        <w:ind w:firstLine="709"/>
        <w:jc w:val="both"/>
        <w:rPr>
          <w:rFonts w:ascii="Arial" w:hAnsi="Arial" w:cs="Arial"/>
        </w:rPr>
      </w:pPr>
    </w:p>
    <w:p w:rsidR="00CD7C3B" w:rsidRPr="0057745E" w:rsidRDefault="00CD7C3B" w:rsidP="00CD7C3B">
      <w:pPr>
        <w:ind w:firstLine="709"/>
        <w:jc w:val="center"/>
        <w:rPr>
          <w:rFonts w:ascii="Arial" w:hAnsi="Arial" w:cs="Arial"/>
          <w:b/>
          <w:bCs/>
        </w:rPr>
      </w:pPr>
      <w:r w:rsidRPr="0057745E">
        <w:rPr>
          <w:rFonts w:ascii="Arial" w:hAnsi="Arial" w:cs="Arial"/>
          <w:b/>
          <w:bCs/>
        </w:rPr>
        <w:t xml:space="preserve"> 2. НАЗНАЧЕНИЕ И ОСНОВНЫЕ ЗАДАЧИ МУНИЦИПАЛЬНОЙ СИСТЕМЫ ОПОВЕЩЕНИЯ НАСЕЛЕНИЯ</w:t>
      </w:r>
    </w:p>
    <w:p w:rsidR="00CD7C3B" w:rsidRPr="0057745E" w:rsidRDefault="00CD7C3B" w:rsidP="00CD7C3B">
      <w:pPr>
        <w:ind w:firstLine="709"/>
        <w:jc w:val="center"/>
        <w:rPr>
          <w:rFonts w:ascii="Arial" w:hAnsi="Arial" w:cs="Arial"/>
          <w:b/>
          <w:bCs/>
        </w:rPr>
      </w:pPr>
      <w:r w:rsidRPr="0057745E">
        <w:rPr>
          <w:rFonts w:ascii="Arial" w:hAnsi="Arial" w:cs="Arial"/>
          <w:b/>
          <w:bCs/>
        </w:rPr>
        <w:t xml:space="preserve"> </w:t>
      </w:r>
    </w:p>
    <w:p w:rsidR="00CD7C3B" w:rsidRPr="0057745E" w:rsidRDefault="00CD7C3B" w:rsidP="00CD7C3B">
      <w:pPr>
        <w:ind w:firstLine="709"/>
        <w:jc w:val="both"/>
        <w:rPr>
          <w:rFonts w:ascii="Arial" w:hAnsi="Arial" w:cs="Arial"/>
        </w:rPr>
      </w:pPr>
      <w:r w:rsidRPr="0057745E">
        <w:rPr>
          <w:rFonts w:ascii="Arial" w:hAnsi="Arial" w:cs="Arial"/>
        </w:rPr>
        <w:t>Муниципальная система оповещения населения предназначена для обеспечения доведения сигналов оповещения и экстренной информации до населения, органов управления и сил гражданской обороны Кочкуровского  муниципального района и муниципального звена ТП РСЧС Республики Мордовия.</w:t>
      </w:r>
    </w:p>
    <w:p w:rsidR="00CD7C3B" w:rsidRPr="0057745E" w:rsidRDefault="00CD7C3B" w:rsidP="00CD7C3B">
      <w:pPr>
        <w:ind w:firstLine="709"/>
        <w:jc w:val="both"/>
        <w:rPr>
          <w:rFonts w:ascii="Arial" w:hAnsi="Arial" w:cs="Arial"/>
        </w:rPr>
      </w:pPr>
      <w:r w:rsidRPr="0057745E">
        <w:rPr>
          <w:rFonts w:ascii="Arial" w:hAnsi="Arial" w:cs="Arial"/>
        </w:rPr>
        <w:t>Основной задачей муниципальной системы оповещения населения является обеспечение доведения сигналов оповещения и экстренной информации до:</w:t>
      </w:r>
    </w:p>
    <w:p w:rsidR="00CD7C3B" w:rsidRPr="00417138" w:rsidRDefault="00CD7C3B" w:rsidP="00CD7C3B">
      <w:pPr>
        <w:ind w:firstLine="709"/>
        <w:jc w:val="both"/>
        <w:rPr>
          <w:rFonts w:ascii="Arial" w:hAnsi="Arial" w:cs="Arial"/>
          <w:color w:val="000000" w:themeColor="text1"/>
        </w:rPr>
      </w:pPr>
      <w:r w:rsidRPr="0057745E">
        <w:rPr>
          <w:rFonts w:ascii="Arial" w:hAnsi="Arial" w:cs="Arial"/>
          <w:color w:val="000000" w:themeColor="text1"/>
        </w:rPr>
        <w:lastRenderedPageBreak/>
        <w:t xml:space="preserve">главы Кочкуровского муниципального района Республики Мордовия, уполномоченного на решение задач в сфере гражданской обороны и решение задач в области защиты населения и территорий от чрезвычайных ситуаций в Кочкуровского </w:t>
      </w:r>
      <w:r w:rsidRPr="00417138">
        <w:rPr>
          <w:rFonts w:ascii="Arial" w:hAnsi="Arial" w:cs="Arial"/>
          <w:color w:val="000000" w:themeColor="text1"/>
        </w:rPr>
        <w:t>муниципальном районе Республики Мордовия;</w:t>
      </w:r>
    </w:p>
    <w:p w:rsidR="00CD7C3B" w:rsidRPr="00417138" w:rsidRDefault="00CD7C3B" w:rsidP="00CD7C3B">
      <w:pPr>
        <w:ind w:firstLine="709"/>
        <w:jc w:val="both"/>
        <w:rPr>
          <w:rFonts w:ascii="Arial" w:hAnsi="Arial" w:cs="Arial"/>
          <w:color w:val="000000" w:themeColor="text1"/>
        </w:rPr>
      </w:pPr>
      <w:r w:rsidRPr="00417138">
        <w:rPr>
          <w:rFonts w:ascii="Arial" w:hAnsi="Arial" w:cs="Arial"/>
          <w:color w:val="000000" w:themeColor="text1"/>
        </w:rPr>
        <w:t>руководящего состава</w:t>
      </w:r>
      <w:r w:rsidRPr="00417138">
        <w:rPr>
          <w:rFonts w:ascii="Arial" w:hAnsi="Arial" w:cs="Arial"/>
          <w:color w:val="000000" w:themeColor="text1"/>
        </w:rPr>
        <w:tab/>
        <w:t>гражданской обороны Кочкуровского муниципального района и</w:t>
      </w:r>
      <w:r w:rsidRPr="00417138">
        <w:rPr>
          <w:rFonts w:ascii="Arial" w:hAnsi="Arial" w:cs="Arial"/>
          <w:color w:val="000000" w:themeColor="text1"/>
        </w:rPr>
        <w:tab/>
        <w:t>муниципального звена ТП РСЧС Республики Мордовия;</w:t>
      </w:r>
    </w:p>
    <w:p w:rsidR="00CD7C3B" w:rsidRPr="00417138" w:rsidRDefault="00CD7C3B" w:rsidP="00CD7C3B">
      <w:pPr>
        <w:ind w:firstLine="709"/>
        <w:jc w:val="both"/>
        <w:rPr>
          <w:rFonts w:ascii="Arial" w:hAnsi="Arial" w:cs="Arial"/>
          <w:color w:val="000000" w:themeColor="text1"/>
        </w:rPr>
      </w:pPr>
      <w:r w:rsidRPr="00417138">
        <w:rPr>
          <w:rFonts w:ascii="Arial" w:hAnsi="Arial" w:cs="Arial"/>
          <w:color w:val="000000" w:themeColor="text1"/>
        </w:rPr>
        <w:t>отдела администрации Кочкуровского муниципального района Республики Мордовия по делам ГО и ЧС, специально уполномоченного на решение задач в области защиты населения и территорий от чрезвычайных ситуаций и гражданской обороны;</w:t>
      </w:r>
    </w:p>
    <w:p w:rsidR="00CD7C3B" w:rsidRPr="00417138" w:rsidRDefault="00CD7C3B" w:rsidP="00CD7C3B">
      <w:pPr>
        <w:ind w:firstLine="709"/>
        <w:jc w:val="both"/>
        <w:rPr>
          <w:rFonts w:ascii="Arial" w:hAnsi="Arial" w:cs="Arial"/>
          <w:color w:val="000000" w:themeColor="text1"/>
        </w:rPr>
      </w:pPr>
      <w:r w:rsidRPr="00417138">
        <w:rPr>
          <w:rFonts w:ascii="Arial" w:hAnsi="Arial" w:cs="Arial"/>
          <w:color w:val="000000" w:themeColor="text1"/>
        </w:rPr>
        <w:t>МКУ «Единая дежурная диспетчерская служба»  Кочкуровского</w:t>
      </w:r>
      <w:r w:rsidRPr="00417138">
        <w:rPr>
          <w:rFonts w:ascii="Arial" w:hAnsi="Arial" w:cs="Arial"/>
          <w:color w:val="000000" w:themeColor="text1"/>
          <w:u w:val="single"/>
        </w:rPr>
        <w:t xml:space="preserve"> </w:t>
      </w:r>
      <w:r w:rsidRPr="00417138">
        <w:rPr>
          <w:rFonts w:ascii="Arial" w:hAnsi="Arial" w:cs="Arial"/>
          <w:color w:val="000000" w:themeColor="text1"/>
        </w:rPr>
        <w:t>муниципального района Республики Мордовия;</w:t>
      </w:r>
    </w:p>
    <w:p w:rsidR="00CD7C3B" w:rsidRPr="00417138" w:rsidRDefault="00CD7C3B" w:rsidP="00CD7C3B">
      <w:pPr>
        <w:ind w:firstLine="709"/>
        <w:jc w:val="both"/>
        <w:rPr>
          <w:rFonts w:ascii="Arial" w:hAnsi="Arial" w:cs="Arial"/>
          <w:color w:val="000000" w:themeColor="text1"/>
        </w:rPr>
      </w:pPr>
      <w:r w:rsidRPr="00417138">
        <w:rPr>
          <w:rFonts w:ascii="Arial" w:hAnsi="Arial" w:cs="Arial"/>
          <w:color w:val="000000" w:themeColor="text1"/>
        </w:rPr>
        <w:t>сил гражданской обороны и муниципального звена ТП РСЧС Республики Мордовия;</w:t>
      </w:r>
    </w:p>
    <w:p w:rsidR="00CD7C3B" w:rsidRPr="00417138" w:rsidRDefault="00CD7C3B" w:rsidP="00CD7C3B">
      <w:pPr>
        <w:ind w:firstLine="709"/>
        <w:jc w:val="both"/>
        <w:rPr>
          <w:rFonts w:ascii="Arial" w:hAnsi="Arial" w:cs="Arial"/>
          <w:color w:val="000000" w:themeColor="text1"/>
        </w:rPr>
      </w:pPr>
      <w:r w:rsidRPr="00417138">
        <w:rPr>
          <w:rFonts w:ascii="Arial" w:hAnsi="Arial" w:cs="Arial"/>
          <w:color w:val="000000" w:themeColor="text1"/>
        </w:rPr>
        <w:t>населения находящегося на территории Кочкуровского муниципального района Республики Мордовия.</w:t>
      </w:r>
    </w:p>
    <w:p w:rsidR="00CD7C3B" w:rsidRPr="00417138" w:rsidRDefault="00CD7C3B" w:rsidP="00CD7C3B">
      <w:pPr>
        <w:ind w:firstLine="709"/>
        <w:jc w:val="both"/>
        <w:rPr>
          <w:rFonts w:ascii="Arial" w:hAnsi="Arial" w:cs="Arial"/>
          <w:color w:val="000000" w:themeColor="text1"/>
        </w:rPr>
      </w:pPr>
    </w:p>
    <w:p w:rsidR="00CD7C3B" w:rsidRPr="00417138" w:rsidRDefault="00CD7C3B" w:rsidP="00CD7C3B">
      <w:pPr>
        <w:ind w:firstLine="709"/>
        <w:jc w:val="center"/>
        <w:rPr>
          <w:rFonts w:ascii="Arial" w:hAnsi="Arial" w:cs="Arial"/>
          <w:b/>
          <w:bCs/>
        </w:rPr>
      </w:pPr>
      <w:r w:rsidRPr="00417138">
        <w:rPr>
          <w:rFonts w:ascii="Arial" w:hAnsi="Arial" w:cs="Arial"/>
          <w:b/>
          <w:bCs/>
        </w:rPr>
        <w:t xml:space="preserve"> 3. ПОРЯДОК ЗАДЕЙСТВОВАНИЯ МУНИЦИПАЛЬНОЙ СИСТЕМЫ ОПОВЕЩЕНИЯ НАСЕЛЕНИЯ</w:t>
      </w:r>
    </w:p>
    <w:p w:rsidR="00CD7C3B" w:rsidRPr="00417138" w:rsidRDefault="00CD7C3B" w:rsidP="00CD7C3B">
      <w:pPr>
        <w:ind w:firstLine="709"/>
        <w:jc w:val="both"/>
        <w:rPr>
          <w:rFonts w:ascii="Arial" w:hAnsi="Arial" w:cs="Arial"/>
        </w:rPr>
      </w:pPr>
      <w:r w:rsidRPr="00417138">
        <w:rPr>
          <w:rFonts w:ascii="Arial" w:hAnsi="Arial" w:cs="Arial"/>
        </w:rPr>
        <w:t>Решение на задействование муниципальной системы оповещения населения принимается главой Кочкуровского муниципального района Республики Мордовия, в его отсутствие - лицом, его замещающим, в соответствии с планом гражданской обороны и защиты населения Кочкуровского муниципального района Республики Мордовия, планом действий по предупреждению и ликвидации чрезвычайных ситуаций природного и техногенного характера на территории  Кочкуровского муниципального района Республики Мордовия.</w:t>
      </w:r>
    </w:p>
    <w:p w:rsidR="00CD7C3B" w:rsidRPr="00417138" w:rsidRDefault="00CD7C3B" w:rsidP="00CD7C3B">
      <w:pPr>
        <w:ind w:firstLine="709"/>
        <w:jc w:val="both"/>
        <w:rPr>
          <w:rFonts w:ascii="Arial" w:hAnsi="Arial" w:cs="Arial"/>
        </w:rPr>
      </w:pPr>
      <w:r w:rsidRPr="00417138">
        <w:rPr>
          <w:rFonts w:ascii="Arial" w:hAnsi="Arial" w:cs="Arial"/>
        </w:rPr>
        <w:t>МКУ «Единая дежурная диспетчерская служба Кочкуровского  муниципального района Республики Мордовия, получив в системе управления ГО и РСЧС сигналы оповещения и (или) экстренную информацию, подтверждает получение и немедленно доводит их до главы  Кочкуровского муниципального района и организаций собственников объектов, производства, гидротехнического сооружения, на территории которых могут возникнуть или возникли чрезвычайные ситуации, а также органов управления и сил ГО муниципального звена ТП РСЧС Кочкуровского муниципального района Республики Мордовия.</w:t>
      </w:r>
    </w:p>
    <w:p w:rsidR="00CD7C3B" w:rsidRPr="00417138" w:rsidRDefault="00CD7C3B" w:rsidP="00CD7C3B">
      <w:pPr>
        <w:ind w:firstLine="709"/>
        <w:jc w:val="both"/>
        <w:rPr>
          <w:rFonts w:ascii="Arial" w:hAnsi="Arial" w:cs="Arial"/>
        </w:rPr>
      </w:pPr>
      <w:r w:rsidRPr="00417138">
        <w:rPr>
          <w:rFonts w:ascii="Arial" w:hAnsi="Arial" w:cs="Arial"/>
        </w:rPr>
        <w:t xml:space="preserve">Непосредственные действия (работы) по доведению сигналов и экстренной информации на муниципальном уровне проводятся: </w:t>
      </w:r>
    </w:p>
    <w:p w:rsidR="00CD7C3B" w:rsidRPr="00417138" w:rsidRDefault="00CD7C3B" w:rsidP="00CD7C3B">
      <w:pPr>
        <w:ind w:firstLine="709"/>
        <w:jc w:val="both"/>
        <w:rPr>
          <w:rFonts w:ascii="Arial" w:hAnsi="Arial" w:cs="Arial"/>
        </w:rPr>
      </w:pPr>
      <w:r w:rsidRPr="00417138">
        <w:rPr>
          <w:rFonts w:ascii="Arial" w:hAnsi="Arial" w:cs="Arial"/>
        </w:rPr>
        <w:t>сигналы гражданской обороны - дежурным диспетчером МКУ «Единая дежурная диспетчерская служба Кочкуровского муниципального района Республики Мордовия;</w:t>
      </w:r>
    </w:p>
    <w:p w:rsidR="00CD7C3B" w:rsidRPr="00417138" w:rsidRDefault="00CD7C3B" w:rsidP="00CD7C3B">
      <w:pPr>
        <w:ind w:firstLine="709"/>
        <w:jc w:val="both"/>
        <w:rPr>
          <w:rFonts w:ascii="Arial" w:hAnsi="Arial" w:cs="Arial"/>
        </w:rPr>
      </w:pPr>
      <w:r w:rsidRPr="00417138">
        <w:rPr>
          <w:rFonts w:ascii="Arial" w:hAnsi="Arial" w:cs="Arial"/>
        </w:rPr>
        <w:t>экстренная информация об угрозе возникновения или о возникновении чрезвычайных ситуаций - дежурным диспетчером МКУ «Единая дежурная диспетчерская служба Кочкуровского муниципального района Республики Мордовия» до главы Кочкуровского муниципального района Республики Мордовия, в его отсутствие - лица, его замещающего.</w:t>
      </w:r>
    </w:p>
    <w:p w:rsidR="00CD7C3B" w:rsidRPr="00417138" w:rsidRDefault="00CD7C3B" w:rsidP="00CD7C3B">
      <w:pPr>
        <w:ind w:firstLine="709"/>
        <w:jc w:val="both"/>
        <w:rPr>
          <w:rFonts w:ascii="Arial" w:hAnsi="Arial" w:cs="Arial"/>
        </w:rPr>
      </w:pPr>
      <w:r w:rsidRPr="00417138">
        <w:rPr>
          <w:rFonts w:ascii="Arial" w:hAnsi="Arial" w:cs="Arial"/>
        </w:rPr>
        <w:t xml:space="preserve">Непосредственные действия (работы) по задействованию муниципальной системы оповещения населения проводятся дежурным диспетчером МКУ «Единая дежурная диспетчерская служба Кочкуровского муниципального района Республики Мордовия» по команде начальника МКУ «Единая дежурная </w:t>
      </w:r>
      <w:r w:rsidRPr="00417138">
        <w:rPr>
          <w:rFonts w:ascii="Arial" w:hAnsi="Arial" w:cs="Arial"/>
        </w:rPr>
        <w:lastRenderedPageBreak/>
        <w:t>диспетчерская служба Кочкуровского муниципального района Республики Мордовия.</w:t>
      </w:r>
    </w:p>
    <w:p w:rsidR="00CD7C3B" w:rsidRPr="00417138" w:rsidRDefault="00CD7C3B" w:rsidP="00CD7C3B">
      <w:pPr>
        <w:ind w:firstLine="709"/>
        <w:jc w:val="both"/>
        <w:rPr>
          <w:rFonts w:ascii="Arial" w:hAnsi="Arial" w:cs="Arial"/>
        </w:rPr>
      </w:pPr>
      <w:r w:rsidRPr="00417138">
        <w:rPr>
          <w:rFonts w:ascii="Arial" w:hAnsi="Arial" w:cs="Arial"/>
        </w:rPr>
        <w:t>Основным режимом функционирования муниципальной системы оповещения населения является автоматизированный.</w:t>
      </w:r>
    </w:p>
    <w:p w:rsidR="00CD7C3B" w:rsidRPr="00417138" w:rsidRDefault="00CD7C3B" w:rsidP="00CD7C3B">
      <w:pPr>
        <w:ind w:firstLine="709"/>
        <w:jc w:val="both"/>
        <w:rPr>
          <w:rFonts w:ascii="Arial" w:hAnsi="Arial" w:cs="Arial"/>
        </w:rPr>
      </w:pPr>
      <w:r w:rsidRPr="00417138">
        <w:rPr>
          <w:rFonts w:ascii="Arial" w:hAnsi="Arial" w:cs="Arial"/>
        </w:rPr>
        <w:t>В ручном режиме функционирования дежурный диспетчер службы МКУ «Единая дежурная диспетчерская служба Кочкуровского муниципального района Республики Мордовия осуществляет включение (запуск) оконечных средств оповещения непосредственно с мест их установки, а также направляет заявки операторам связи и (или) редакцию газеты Кочкуровского муниципального района  на передачу, опубликование сигналов оповещения и экстренной информации в соответствии с законодательством Российской Федерации, заключенными соглашениями.</w:t>
      </w:r>
    </w:p>
    <w:p w:rsidR="00CD7C3B" w:rsidRPr="00417138" w:rsidRDefault="00CD7C3B" w:rsidP="00CD7C3B">
      <w:pPr>
        <w:ind w:firstLine="709"/>
        <w:jc w:val="both"/>
        <w:rPr>
          <w:rFonts w:ascii="Arial" w:hAnsi="Arial" w:cs="Arial"/>
        </w:rPr>
      </w:pPr>
      <w:r w:rsidRPr="00417138">
        <w:rPr>
          <w:rFonts w:ascii="Arial" w:hAnsi="Arial" w:cs="Arial"/>
        </w:rPr>
        <w:t>Задействует громкоговорящие средства на подвижных объектах, мобильные и носимые средства оповещения.</w:t>
      </w:r>
    </w:p>
    <w:p w:rsidR="00CD7C3B" w:rsidRPr="00417138" w:rsidRDefault="00CD7C3B" w:rsidP="00CD7C3B">
      <w:pPr>
        <w:ind w:firstLine="709"/>
        <w:jc w:val="both"/>
        <w:rPr>
          <w:rFonts w:ascii="Arial" w:hAnsi="Arial" w:cs="Arial"/>
        </w:rPr>
      </w:pPr>
      <w:r w:rsidRPr="00417138">
        <w:rPr>
          <w:rFonts w:ascii="Arial" w:hAnsi="Arial" w:cs="Arial"/>
        </w:rPr>
        <w:t>Передача сигналов оповещения и экстренной информации населению осуществляется подачей сигнала «ВНИМАНИЕ ВСЕМ!» путем включения сетей электрических, электронных сирен и мощных акустических систем, аудио- и (или) аудиовизуальных сообщений и других сообщений.</w:t>
      </w:r>
    </w:p>
    <w:p w:rsidR="00CD7C3B" w:rsidRPr="00417138" w:rsidRDefault="00CD7C3B" w:rsidP="00CD7C3B">
      <w:pPr>
        <w:ind w:firstLine="709"/>
        <w:jc w:val="both"/>
        <w:rPr>
          <w:rFonts w:ascii="Arial" w:hAnsi="Arial" w:cs="Arial"/>
        </w:rPr>
      </w:pPr>
      <w:r w:rsidRPr="00417138">
        <w:rPr>
          <w:rFonts w:ascii="Arial" w:hAnsi="Arial" w:cs="Arial"/>
        </w:rPr>
        <w:t>Допускается трехкратное повторение этих сообщений (для сетей подвижной радиотелефонной связи) - повтор передачи сообщения осуществляется не ранее, чем закончится передача предыдущего сообщения).</w:t>
      </w:r>
    </w:p>
    <w:p w:rsidR="00CD7C3B" w:rsidRPr="00417138" w:rsidRDefault="00CD7C3B" w:rsidP="00CD7C3B">
      <w:pPr>
        <w:ind w:firstLine="709"/>
        <w:jc w:val="both"/>
        <w:rPr>
          <w:rFonts w:ascii="Arial" w:hAnsi="Arial" w:cs="Arial"/>
        </w:rPr>
      </w:pPr>
      <w:r w:rsidRPr="00417138">
        <w:rPr>
          <w:rFonts w:ascii="Arial" w:hAnsi="Arial" w:cs="Arial"/>
        </w:rPr>
        <w:t>Типовые аудио - и аудиовизуальные, а также текстовые и графические сообщения населению о фактических и прогнозируемых чрезвычайных ситуациях готовятся заблаговременно отделом по делам гражданской обороны и чрезвычайным ситуациям администрации Кочкуровского муниципального района совместно с руководителем ГО Кочкуровского муниципального района Республики Мордовия и начальником  МКУ «Единая дежурная диспетчерская служба Кочкуровского муниципального района Республики Мордовия.</w:t>
      </w:r>
    </w:p>
    <w:p w:rsidR="00CD7C3B" w:rsidRPr="00417138" w:rsidRDefault="00CD7C3B" w:rsidP="00CD7C3B">
      <w:pPr>
        <w:ind w:firstLine="709"/>
        <w:jc w:val="both"/>
        <w:rPr>
          <w:rFonts w:ascii="Arial" w:hAnsi="Arial" w:cs="Arial"/>
        </w:rPr>
      </w:pPr>
      <w:r w:rsidRPr="00417138">
        <w:rPr>
          <w:rFonts w:ascii="Arial" w:hAnsi="Arial" w:cs="Arial"/>
        </w:rPr>
        <w:t>Для обеспечения своевременной передачи населению сигналов оповещения и экстренной информации комплексно могут использоваться:</w:t>
      </w:r>
    </w:p>
    <w:p w:rsidR="00CD7C3B" w:rsidRPr="00417138" w:rsidRDefault="00CD7C3B" w:rsidP="00CD7C3B">
      <w:pPr>
        <w:ind w:firstLine="709"/>
        <w:jc w:val="both"/>
        <w:rPr>
          <w:rFonts w:ascii="Arial" w:hAnsi="Arial" w:cs="Arial"/>
        </w:rPr>
      </w:pPr>
      <w:r w:rsidRPr="00417138">
        <w:rPr>
          <w:rFonts w:ascii="Arial" w:hAnsi="Arial" w:cs="Arial"/>
        </w:rPr>
        <w:t>сети электрических, электронных сирен и мощных акустических систем;</w:t>
      </w:r>
    </w:p>
    <w:p w:rsidR="00CD7C3B" w:rsidRPr="00417138" w:rsidRDefault="00CD7C3B" w:rsidP="00CD7C3B">
      <w:pPr>
        <w:ind w:firstLine="709"/>
        <w:jc w:val="both"/>
        <w:rPr>
          <w:rFonts w:ascii="Arial" w:hAnsi="Arial" w:cs="Arial"/>
        </w:rPr>
      </w:pPr>
      <w:r w:rsidRPr="00417138">
        <w:rPr>
          <w:rFonts w:ascii="Arial" w:hAnsi="Arial" w:cs="Arial"/>
        </w:rPr>
        <w:t>сети проводного радиовещания;</w:t>
      </w:r>
    </w:p>
    <w:p w:rsidR="00CD7C3B" w:rsidRPr="00417138" w:rsidRDefault="00CD7C3B" w:rsidP="00CD7C3B">
      <w:pPr>
        <w:ind w:firstLine="709"/>
        <w:jc w:val="both"/>
        <w:rPr>
          <w:rFonts w:ascii="Arial" w:hAnsi="Arial" w:cs="Arial"/>
        </w:rPr>
      </w:pPr>
      <w:r w:rsidRPr="00417138">
        <w:rPr>
          <w:rFonts w:ascii="Arial" w:hAnsi="Arial" w:cs="Arial"/>
        </w:rPr>
        <w:t>сети уличной радиофикации;</w:t>
      </w:r>
    </w:p>
    <w:p w:rsidR="00CD7C3B" w:rsidRPr="00417138" w:rsidRDefault="00CD7C3B" w:rsidP="00CD7C3B">
      <w:pPr>
        <w:ind w:firstLine="709"/>
        <w:jc w:val="both"/>
        <w:rPr>
          <w:rFonts w:ascii="Arial" w:hAnsi="Arial" w:cs="Arial"/>
        </w:rPr>
      </w:pPr>
      <w:r w:rsidRPr="00417138">
        <w:rPr>
          <w:rFonts w:ascii="Arial" w:hAnsi="Arial" w:cs="Arial"/>
        </w:rPr>
        <w:t>сети эфирного телерадиовещания;</w:t>
      </w:r>
    </w:p>
    <w:p w:rsidR="00CD7C3B" w:rsidRPr="00417138" w:rsidRDefault="00CD7C3B" w:rsidP="00CD7C3B">
      <w:pPr>
        <w:ind w:firstLine="709"/>
        <w:jc w:val="both"/>
        <w:rPr>
          <w:rFonts w:ascii="Arial" w:hAnsi="Arial" w:cs="Arial"/>
        </w:rPr>
      </w:pPr>
      <w:r w:rsidRPr="00417138">
        <w:rPr>
          <w:rFonts w:ascii="Arial" w:hAnsi="Arial" w:cs="Arial"/>
        </w:rPr>
        <w:t>сети подвижной радиотелефонной связи;</w:t>
      </w:r>
    </w:p>
    <w:p w:rsidR="00CD7C3B" w:rsidRPr="00417138" w:rsidRDefault="00CD7C3B" w:rsidP="00CD7C3B">
      <w:pPr>
        <w:ind w:firstLine="709"/>
        <w:jc w:val="both"/>
        <w:rPr>
          <w:rFonts w:ascii="Arial" w:hAnsi="Arial" w:cs="Arial"/>
        </w:rPr>
      </w:pPr>
      <w:r w:rsidRPr="00417138">
        <w:rPr>
          <w:rFonts w:ascii="Arial" w:hAnsi="Arial" w:cs="Arial"/>
        </w:rPr>
        <w:t>сети местной телефонной связи, в том числе таксофоны, предназначенные для оказания универсальных услуг телефонной связи с функцией оповещения;</w:t>
      </w:r>
    </w:p>
    <w:p w:rsidR="00CD7C3B" w:rsidRPr="00417138" w:rsidRDefault="00CD7C3B" w:rsidP="00CD7C3B">
      <w:pPr>
        <w:ind w:firstLine="709"/>
        <w:jc w:val="both"/>
        <w:rPr>
          <w:rFonts w:ascii="Arial" w:hAnsi="Arial" w:cs="Arial"/>
        </w:rPr>
      </w:pPr>
      <w:r w:rsidRPr="00417138">
        <w:rPr>
          <w:rFonts w:ascii="Arial" w:hAnsi="Arial" w:cs="Arial"/>
        </w:rPr>
        <w:t>сети связи операторов связи и ведомственные; сети систем персонального радиовызова; информационно-телекоммуникационная сеть "Интернет"; громкоговорящие средства на подвижных объектах, мобильные и носимые средства оповещения.</w:t>
      </w:r>
    </w:p>
    <w:p w:rsidR="00CD7C3B" w:rsidRPr="00417138" w:rsidRDefault="00CD7C3B" w:rsidP="00CD7C3B">
      <w:pPr>
        <w:ind w:firstLine="709"/>
        <w:jc w:val="both"/>
        <w:rPr>
          <w:rFonts w:ascii="Arial" w:hAnsi="Arial" w:cs="Arial"/>
        </w:rPr>
      </w:pPr>
      <w:r w:rsidRPr="00417138">
        <w:rPr>
          <w:rFonts w:ascii="Arial" w:hAnsi="Arial" w:cs="Arial"/>
        </w:rPr>
        <w:t>Администрация Кочкуровского муниципального района Республики Мордовия, а также отдел по делам гражданской обороны и чрезвычайным ситуациям администрации Кочкуровского муниципального района, МКУ «Единая дежурная диспетчерская служба Кочкуровского муниципального района Республики Мордовия», операторы связи НАСЕ и АНО «Редакция газеты «Заря</w:t>
      </w:r>
      <w:r>
        <w:rPr>
          <w:rFonts w:ascii="Arial" w:hAnsi="Arial" w:cs="Arial"/>
        </w:rPr>
        <w:t>»</w:t>
      </w:r>
      <w:r w:rsidRPr="00417138">
        <w:rPr>
          <w:rFonts w:ascii="Arial" w:hAnsi="Arial" w:cs="Arial"/>
        </w:rPr>
        <w:t xml:space="preserve"> проводят комплекс организационно-технических мероприятий</w:t>
      </w:r>
      <w:r w:rsidRPr="00417138">
        <w:rPr>
          <w:rFonts w:ascii="Arial" w:hAnsi="Arial" w:cs="Arial"/>
        </w:rPr>
        <w:tab/>
        <w:t>по</w:t>
      </w:r>
      <w:r w:rsidRPr="00417138">
        <w:rPr>
          <w:rFonts w:ascii="Arial" w:hAnsi="Arial" w:cs="Arial"/>
        </w:rPr>
        <w:tab/>
        <w:t>исключению несанкционированной передачи сигналов оповещения и экстренной информации.</w:t>
      </w:r>
    </w:p>
    <w:p w:rsidR="00CD7C3B" w:rsidRPr="00417138" w:rsidRDefault="00CD7C3B" w:rsidP="00CD7C3B">
      <w:pPr>
        <w:ind w:firstLine="709"/>
        <w:jc w:val="both"/>
        <w:rPr>
          <w:rFonts w:ascii="Arial" w:hAnsi="Arial" w:cs="Arial"/>
        </w:rPr>
      </w:pPr>
    </w:p>
    <w:p w:rsidR="00CD7C3B" w:rsidRPr="00417138" w:rsidRDefault="00CD7C3B" w:rsidP="00CD7C3B">
      <w:pPr>
        <w:ind w:firstLine="709"/>
        <w:jc w:val="center"/>
        <w:rPr>
          <w:rFonts w:ascii="Arial" w:hAnsi="Arial" w:cs="Arial"/>
          <w:b/>
          <w:bCs/>
        </w:rPr>
      </w:pPr>
      <w:r w:rsidRPr="00417138">
        <w:rPr>
          <w:rFonts w:ascii="Arial" w:hAnsi="Arial" w:cs="Arial"/>
          <w:b/>
          <w:bCs/>
        </w:rPr>
        <w:lastRenderedPageBreak/>
        <w:t xml:space="preserve"> 4. ПОДДЕРЖАНИЕ В ГОТОВНОСТИ МУНИЦИПАЛЬНОЙ СИСТЕМЫ ОПОВЕЩЕНИЯ НАСЕЛЕНИЯ</w:t>
      </w:r>
    </w:p>
    <w:p w:rsidR="00CD7C3B" w:rsidRPr="00417138" w:rsidRDefault="00CD7C3B" w:rsidP="00CD7C3B">
      <w:pPr>
        <w:ind w:firstLine="709"/>
        <w:jc w:val="center"/>
        <w:rPr>
          <w:rFonts w:ascii="Arial" w:hAnsi="Arial" w:cs="Arial"/>
          <w:b/>
          <w:bCs/>
        </w:rPr>
      </w:pPr>
    </w:p>
    <w:p w:rsidR="00CD7C3B" w:rsidRPr="00417138" w:rsidRDefault="00CD7C3B" w:rsidP="00CD7C3B">
      <w:pPr>
        <w:ind w:firstLine="709"/>
        <w:jc w:val="both"/>
        <w:rPr>
          <w:rFonts w:ascii="Arial" w:hAnsi="Arial" w:cs="Arial"/>
        </w:rPr>
      </w:pPr>
      <w:r w:rsidRPr="00417138">
        <w:rPr>
          <w:rFonts w:ascii="Arial" w:hAnsi="Arial" w:cs="Arial"/>
        </w:rPr>
        <w:t>Поддержание в готовности муниципальной системы оповещения населения организуется и осуществляется администрацией Кочкуровского муниципального района Республики Мордовия и МКУ «Единая дежурная диспетчерская служба Кочкуровского муниципального района Республики Мордовия».</w:t>
      </w:r>
    </w:p>
    <w:p w:rsidR="00CD7C3B" w:rsidRPr="00417138" w:rsidRDefault="00CD7C3B" w:rsidP="00CD7C3B">
      <w:pPr>
        <w:ind w:firstLine="709"/>
        <w:jc w:val="both"/>
        <w:rPr>
          <w:rFonts w:ascii="Arial" w:hAnsi="Arial" w:cs="Arial"/>
        </w:rPr>
      </w:pPr>
      <w:r w:rsidRPr="00417138">
        <w:rPr>
          <w:rFonts w:ascii="Arial" w:hAnsi="Arial" w:cs="Arial"/>
        </w:rPr>
        <w:t>С целью контроля за поддержанием в готовности муниципальной системы оповещения населения администрация Кочкуровского муниципального района Республики Мордовия и МКУ «Единая дежурная диспетчерская служба Кочкуровского муниципального района Республики Мордовия, организуют и проводят следующие виды проверок:</w:t>
      </w:r>
    </w:p>
    <w:p w:rsidR="00CD7C3B" w:rsidRPr="00417138" w:rsidRDefault="00CD7C3B" w:rsidP="00CD7C3B">
      <w:pPr>
        <w:ind w:firstLine="709"/>
        <w:jc w:val="both"/>
        <w:rPr>
          <w:rFonts w:ascii="Arial" w:hAnsi="Arial" w:cs="Arial"/>
        </w:rPr>
      </w:pPr>
      <w:r w:rsidRPr="00417138">
        <w:rPr>
          <w:rFonts w:ascii="Arial" w:hAnsi="Arial" w:cs="Arial"/>
        </w:rPr>
        <w:t>комплексную проверку готовности муниципальной системы оповещения населения с включением оконечных средств оповещения и доведением проверочных сигналов и информации до населения;</w:t>
      </w:r>
    </w:p>
    <w:p w:rsidR="00CD7C3B" w:rsidRPr="00417138" w:rsidRDefault="00CD7C3B" w:rsidP="00CD7C3B">
      <w:pPr>
        <w:ind w:firstLine="709"/>
        <w:jc w:val="both"/>
        <w:rPr>
          <w:rFonts w:ascii="Arial" w:hAnsi="Arial" w:cs="Arial"/>
        </w:rPr>
      </w:pPr>
      <w:r w:rsidRPr="00417138">
        <w:rPr>
          <w:rFonts w:ascii="Arial" w:hAnsi="Arial" w:cs="Arial"/>
        </w:rPr>
        <w:t>техническую проверку готовности к задействованию муниципальной системы оповещения населения без включения оконечных средств оповещения населения.</w:t>
      </w:r>
    </w:p>
    <w:p w:rsidR="00CD7C3B" w:rsidRPr="00417138" w:rsidRDefault="00CD7C3B" w:rsidP="00CD7C3B">
      <w:pPr>
        <w:ind w:firstLine="709"/>
        <w:jc w:val="both"/>
        <w:rPr>
          <w:rFonts w:ascii="Arial" w:hAnsi="Arial" w:cs="Arial"/>
        </w:rPr>
      </w:pPr>
      <w:r w:rsidRPr="00417138">
        <w:rPr>
          <w:rFonts w:ascii="Arial" w:hAnsi="Arial" w:cs="Arial"/>
        </w:rPr>
        <w:t>Комплексная проверка готовности муниципальной системы оповещения населения проводится не реже одного раза в год, при этом включение оконечных средств оповещения и доведение проверочных сигналов и информации до населения осуществляется в дневное время.</w:t>
      </w:r>
    </w:p>
    <w:p w:rsidR="00CD7C3B" w:rsidRPr="00417138" w:rsidRDefault="00CD7C3B" w:rsidP="00CD7C3B">
      <w:pPr>
        <w:ind w:firstLine="709"/>
        <w:jc w:val="both"/>
        <w:rPr>
          <w:rFonts w:ascii="Arial" w:hAnsi="Arial" w:cs="Arial"/>
        </w:rPr>
      </w:pPr>
      <w:r w:rsidRPr="00417138">
        <w:rPr>
          <w:rFonts w:ascii="Arial" w:hAnsi="Arial" w:cs="Arial"/>
        </w:rPr>
        <w:t>Замещение сигнала телеканала (радиоканала) вещателя в ходе комплексной проверки муниципальной системы оповещения населения возможно только проверочным сигналом «Техническая проверка».</w:t>
      </w:r>
    </w:p>
    <w:p w:rsidR="00CD7C3B" w:rsidRPr="00417138" w:rsidRDefault="00CD7C3B" w:rsidP="00CD7C3B">
      <w:pPr>
        <w:ind w:firstLine="709"/>
        <w:jc w:val="both"/>
        <w:rPr>
          <w:rFonts w:ascii="Arial" w:hAnsi="Arial" w:cs="Arial"/>
        </w:rPr>
      </w:pPr>
      <w:r w:rsidRPr="00417138">
        <w:rPr>
          <w:rFonts w:ascii="Arial" w:hAnsi="Arial" w:cs="Arial"/>
        </w:rPr>
        <w:t>По результатам комплексной проверки готовности муниципальной системы оповещения населения оформляется акт, в котором отражаются проверенные вопросы, выявленные недостатки, предложения по их своевременному устранению и оценка готовности муниципальной системы оповещения населения, а также уточняется паспорт муниципальной системы оповещения населения, при необходимости вносятся корректировки.</w:t>
      </w:r>
    </w:p>
    <w:p w:rsidR="00CD7C3B" w:rsidRPr="00417138" w:rsidRDefault="00CD7C3B" w:rsidP="00CD7C3B">
      <w:pPr>
        <w:ind w:firstLine="709"/>
        <w:jc w:val="both"/>
        <w:rPr>
          <w:rFonts w:ascii="Arial" w:hAnsi="Arial" w:cs="Arial"/>
        </w:rPr>
      </w:pPr>
      <w:r w:rsidRPr="00417138">
        <w:rPr>
          <w:rFonts w:ascii="Arial" w:hAnsi="Arial" w:cs="Arial"/>
        </w:rPr>
        <w:t>Техническая проверка готовности муниципальной системы оповещения населения проводится без включения оконечных средств оповещения и замещения сигналов телеканалов (радиоканалов) вещателей путем передачи проверочного сигнала и речевого сообщения «Техническая проверка» с периодичностью не реже одного раза в сутки, при этом передача пользователям услугами связи (на пользовательское оборудование (оконечное оборудование), а также выпуск в эфир (публикация) редакциями средств массовой информации проверочного сигнала «Техническая проверка» не производится.</w:t>
      </w:r>
    </w:p>
    <w:p w:rsidR="00CD7C3B" w:rsidRPr="00417138" w:rsidRDefault="00CD7C3B" w:rsidP="00CD7C3B">
      <w:pPr>
        <w:ind w:firstLine="709"/>
        <w:jc w:val="both"/>
        <w:rPr>
          <w:rFonts w:ascii="Arial" w:hAnsi="Arial" w:cs="Arial"/>
        </w:rPr>
      </w:pPr>
      <w:r w:rsidRPr="00417138">
        <w:rPr>
          <w:rFonts w:ascii="Arial" w:hAnsi="Arial" w:cs="Arial"/>
        </w:rPr>
        <w:t>Вывод из эксплуатации действующей муниципальной системы оповещения населения осуществляется по окончанию эксплуатационного ресурса технических средств этой муниципальной системы оповещения населения, завершения ее модернизации (реконструкции) и ввода в эксплуатацию новой муниципальной системы оповещения населения.</w:t>
      </w:r>
    </w:p>
    <w:p w:rsidR="00CD7C3B" w:rsidRDefault="00CD7C3B" w:rsidP="00CD7C3B"/>
    <w:p w:rsidR="00CD7C3B" w:rsidRDefault="00CD7C3B" w:rsidP="00CD7C3B"/>
    <w:p w:rsidR="00CD7C3B" w:rsidRDefault="00CD7C3B" w:rsidP="00CD7C3B"/>
    <w:p w:rsidR="00CD7C3B" w:rsidRDefault="00CD7C3B" w:rsidP="00CD7C3B"/>
    <w:p w:rsidR="00CD7C3B" w:rsidRDefault="00CD7C3B" w:rsidP="00CD7C3B"/>
    <w:p w:rsidR="00CD7C3B" w:rsidRDefault="00CD7C3B" w:rsidP="00CD7C3B">
      <w:pPr>
        <w:pStyle w:val="a7"/>
        <w:rPr>
          <w:rFonts w:ascii="Arial" w:hAnsi="Arial" w:cs="Arial"/>
          <w:sz w:val="32"/>
          <w:szCs w:val="32"/>
        </w:rPr>
      </w:pPr>
    </w:p>
    <w:p w:rsidR="00CD7C3B" w:rsidRDefault="00CD7C3B" w:rsidP="00CD7C3B">
      <w:pPr>
        <w:pStyle w:val="a7"/>
        <w:rPr>
          <w:rFonts w:ascii="Arial" w:hAnsi="Arial" w:cs="Arial"/>
          <w:sz w:val="32"/>
          <w:szCs w:val="32"/>
        </w:rPr>
      </w:pPr>
      <w:r>
        <w:rPr>
          <w:rFonts w:ascii="Arial" w:hAnsi="Arial" w:cs="Arial"/>
          <w:sz w:val="32"/>
          <w:szCs w:val="32"/>
        </w:rPr>
        <w:lastRenderedPageBreak/>
        <w:t>РЕСПУБЛИКА МОРДОВИЯ</w:t>
      </w:r>
    </w:p>
    <w:p w:rsidR="00CD7C3B" w:rsidRDefault="00CD7C3B" w:rsidP="00CD7C3B">
      <w:pPr>
        <w:pStyle w:val="a7"/>
        <w:rPr>
          <w:rFonts w:ascii="Arial" w:hAnsi="Arial" w:cs="Arial"/>
          <w:sz w:val="32"/>
          <w:szCs w:val="32"/>
        </w:rPr>
      </w:pPr>
      <w:r>
        <w:rPr>
          <w:rFonts w:ascii="Arial" w:hAnsi="Arial" w:cs="Arial"/>
          <w:sz w:val="32"/>
          <w:szCs w:val="32"/>
        </w:rPr>
        <w:t>АДМИНИСТРАЦИЯ КОЧКУРОВСКОГО</w:t>
      </w:r>
    </w:p>
    <w:p w:rsidR="00CD7C3B" w:rsidRDefault="00CD7C3B" w:rsidP="00CD7C3B">
      <w:pPr>
        <w:pStyle w:val="a7"/>
        <w:rPr>
          <w:rFonts w:ascii="Arial" w:hAnsi="Arial" w:cs="Arial"/>
          <w:sz w:val="32"/>
          <w:szCs w:val="32"/>
        </w:rPr>
      </w:pPr>
      <w:r>
        <w:rPr>
          <w:rFonts w:ascii="Arial" w:hAnsi="Arial" w:cs="Arial"/>
          <w:sz w:val="32"/>
          <w:szCs w:val="32"/>
        </w:rPr>
        <w:t>МУНИЦИПАЛЬНОГО РАЙОНА</w:t>
      </w:r>
    </w:p>
    <w:p w:rsidR="00CD7C3B" w:rsidRDefault="00CD7C3B" w:rsidP="00CD7C3B">
      <w:pPr>
        <w:pStyle w:val="a7"/>
        <w:rPr>
          <w:rFonts w:ascii="Arial" w:hAnsi="Arial" w:cs="Arial"/>
          <w:sz w:val="32"/>
          <w:szCs w:val="32"/>
        </w:rPr>
      </w:pPr>
      <w:r>
        <w:rPr>
          <w:rFonts w:ascii="Arial" w:hAnsi="Arial" w:cs="Arial"/>
          <w:sz w:val="32"/>
          <w:szCs w:val="32"/>
        </w:rPr>
        <w:t>РЕСПУБЛИКИ МОРДОВИЯ</w:t>
      </w:r>
    </w:p>
    <w:p w:rsidR="00CD7C3B" w:rsidRDefault="00CD7C3B" w:rsidP="00CD7C3B">
      <w:pPr>
        <w:rPr>
          <w:rFonts w:ascii="Arial" w:hAnsi="Arial" w:cs="Arial"/>
          <w:bCs/>
        </w:rPr>
      </w:pPr>
      <w:r>
        <w:rPr>
          <w:rFonts w:ascii="Arial" w:hAnsi="Arial" w:cs="Arial"/>
          <w:bCs/>
        </w:rPr>
        <w:t xml:space="preserve">   </w:t>
      </w:r>
    </w:p>
    <w:p w:rsidR="00CD7C3B" w:rsidRDefault="00CD7C3B" w:rsidP="00CD7C3B">
      <w:pPr>
        <w:pStyle w:val="a9"/>
        <w:rPr>
          <w:rFonts w:ascii="Arial" w:hAnsi="Arial" w:cs="Arial"/>
          <w:sz w:val="32"/>
        </w:rPr>
      </w:pPr>
      <w:r>
        <w:rPr>
          <w:rFonts w:ascii="Arial" w:hAnsi="Arial" w:cs="Arial"/>
          <w:sz w:val="32"/>
        </w:rPr>
        <w:t>РАСПОРЯЖЕНИЕ</w:t>
      </w:r>
    </w:p>
    <w:p w:rsidR="00CD7C3B" w:rsidRDefault="00CD7C3B" w:rsidP="00CD7C3B">
      <w:pPr>
        <w:rPr>
          <w:rFonts w:ascii="Arial" w:hAnsi="Arial" w:cs="Arial"/>
        </w:rPr>
      </w:pPr>
    </w:p>
    <w:p w:rsidR="00CD7C3B" w:rsidRPr="00E83831" w:rsidRDefault="00CD7C3B" w:rsidP="00CD7C3B">
      <w:pPr>
        <w:jc w:val="center"/>
        <w:rPr>
          <w:b/>
        </w:rPr>
      </w:pPr>
      <w:r w:rsidRPr="00E83831">
        <w:rPr>
          <w:rFonts w:ascii="Arial" w:hAnsi="Arial" w:cs="Arial"/>
          <w:b/>
          <w:sz w:val="32"/>
          <w:szCs w:val="32"/>
        </w:rPr>
        <w:t>от</w:t>
      </w:r>
      <w:r w:rsidRPr="00E83831">
        <w:rPr>
          <w:rFonts w:ascii="Arial" w:hAnsi="Arial" w:cs="Arial"/>
          <w:b/>
        </w:rPr>
        <w:t xml:space="preserve">  </w:t>
      </w:r>
      <w:r w:rsidRPr="00E85D31">
        <w:rPr>
          <w:rFonts w:ascii="Arial" w:hAnsi="Arial" w:cs="Arial"/>
          <w:b/>
          <w:sz w:val="32"/>
          <w:szCs w:val="32"/>
        </w:rPr>
        <w:t>30.06</w:t>
      </w:r>
      <w:r>
        <w:rPr>
          <w:rFonts w:ascii="Arial" w:hAnsi="Arial" w:cs="Arial"/>
          <w:b/>
        </w:rPr>
        <w:t>.</w:t>
      </w:r>
      <w:r w:rsidRPr="00E83831">
        <w:rPr>
          <w:rFonts w:ascii="Arial" w:hAnsi="Arial" w:cs="Arial"/>
          <w:b/>
          <w:sz w:val="32"/>
          <w:szCs w:val="32"/>
        </w:rPr>
        <w:t>2022 года №</w:t>
      </w:r>
      <w:r>
        <w:rPr>
          <w:rFonts w:ascii="Arial" w:hAnsi="Arial" w:cs="Arial"/>
          <w:b/>
          <w:sz w:val="32"/>
          <w:szCs w:val="32"/>
        </w:rPr>
        <w:t>198-Р</w:t>
      </w:r>
    </w:p>
    <w:p w:rsidR="00CD7C3B" w:rsidRDefault="00CD7C3B" w:rsidP="00CD7C3B">
      <w:pPr>
        <w:pStyle w:val="ConsPlusTitle"/>
        <w:widowControl/>
        <w:tabs>
          <w:tab w:val="left" w:pos="9355"/>
        </w:tabs>
        <w:ind w:right="-5"/>
        <w:jc w:val="center"/>
        <w:rPr>
          <w:sz w:val="28"/>
          <w:szCs w:val="28"/>
        </w:rPr>
      </w:pPr>
    </w:p>
    <w:p w:rsidR="00CD7C3B" w:rsidRPr="00CD7C3B" w:rsidRDefault="00CD7C3B" w:rsidP="00CD7C3B">
      <w:pPr>
        <w:pStyle w:val="ConsPlusTitle"/>
        <w:widowControl/>
        <w:tabs>
          <w:tab w:val="left" w:pos="9355"/>
        </w:tabs>
        <w:ind w:right="-5"/>
        <w:jc w:val="center"/>
        <w:rPr>
          <w:rFonts w:ascii="Arial" w:hAnsi="Arial" w:cs="Arial"/>
          <w:caps/>
          <w:sz w:val="32"/>
          <w:szCs w:val="32"/>
        </w:rPr>
      </w:pPr>
      <w:r w:rsidRPr="00CD7C3B">
        <w:rPr>
          <w:rFonts w:ascii="Arial" w:hAnsi="Arial" w:cs="Arial"/>
          <w:caps/>
          <w:sz w:val="32"/>
          <w:szCs w:val="32"/>
        </w:rPr>
        <w:t>ОБ ИНДЕКСАЦИИ МИНИМАЛЬНОГО РАЗМЕРА ПЕНСИИ ЛИЦАМ, ЗАМЕЩАВШИМ муниципальные ДОЛЖНОСТИ, и МУНИЦИПАЛЬНым СЛУЖащим В АДМИНИСТРАЦИИ КОЧКУРОВСКОГО МУНИЦИПАЛЬНОГО РАЙОНА</w:t>
      </w:r>
    </w:p>
    <w:p w:rsidR="00CD7C3B" w:rsidRDefault="00CD7C3B" w:rsidP="00CD7C3B">
      <w:pPr>
        <w:ind w:left="150"/>
        <w:jc w:val="both"/>
        <w:rPr>
          <w:caps/>
          <w:sz w:val="28"/>
          <w:szCs w:val="28"/>
        </w:rPr>
      </w:pPr>
    </w:p>
    <w:p w:rsidR="00CD7C3B" w:rsidRDefault="00CD7C3B" w:rsidP="00CD7C3B">
      <w:pPr>
        <w:ind w:left="150"/>
        <w:jc w:val="both"/>
        <w:rPr>
          <w:caps/>
          <w:sz w:val="28"/>
          <w:szCs w:val="28"/>
        </w:rPr>
      </w:pPr>
    </w:p>
    <w:p w:rsidR="00CD7C3B" w:rsidRDefault="00CD7C3B" w:rsidP="00CD7C3B">
      <w:pPr>
        <w:ind w:left="150" w:firstLine="558"/>
        <w:jc w:val="both"/>
        <w:rPr>
          <w:rFonts w:ascii="Arial" w:hAnsi="Arial" w:cs="Arial"/>
        </w:rPr>
      </w:pPr>
      <w:r>
        <w:rPr>
          <w:rFonts w:ascii="Arial" w:hAnsi="Arial" w:cs="Arial"/>
        </w:rPr>
        <w:t>В соответствии с постановлением Правительства Российской Федерации от 28 мая 2022 г. №973 «Об особенностях исчисления и установления в 2022 году минимального размера оплаты труда, величины прожиточного минимума, социальной доплаты к пенсии, а также об утверждении коэффициента индексации (дополнительного увеличения) размера фиксированной выплаты к страховой пенсии, коэффициента дополнительного увеличения стоимости одного пенсионного коэффициента и коэффициента дополнительной индексации пенсий, предусмотренных абзацами четвертым-шестым пункта 1 статьи 25 Федерального закона «О государственном пенсионном обеспечении в Российской Федерации» размеры социальных пенсий, предусмотренных статьей 18 Федерального закона от 15 декабря 2001 г. №166-ФЗ «О государственном пенсионном обеспечении в Российской Федерации», индексируются на коэффициент, равный</w:t>
      </w:r>
      <w:r>
        <w:rPr>
          <w:rFonts w:ascii="Arial" w:hAnsi="Arial" w:cs="Arial"/>
        </w:rPr>
        <w:tab/>
        <w:t>1,1.»:</w:t>
      </w:r>
    </w:p>
    <w:p w:rsidR="00CD7C3B" w:rsidRDefault="00CD7C3B" w:rsidP="00CD7C3B">
      <w:pPr>
        <w:ind w:left="150"/>
        <w:jc w:val="both"/>
        <w:rPr>
          <w:rFonts w:ascii="Arial" w:hAnsi="Arial" w:cs="Arial"/>
        </w:rPr>
      </w:pPr>
      <w:r>
        <w:rPr>
          <w:rFonts w:ascii="Arial" w:hAnsi="Arial" w:cs="Arial"/>
        </w:rPr>
        <w:t xml:space="preserve">     </w:t>
      </w:r>
      <w:r>
        <w:rPr>
          <w:rFonts w:ascii="Arial" w:hAnsi="Arial" w:cs="Arial"/>
        </w:rPr>
        <w:tab/>
        <w:t xml:space="preserve">1. В связи с вышеизложенным с 1 июня 2022 г. минимальный размер пенсии за выслугу лет лицам, замещавшим муниципальные должности, и муниципальным служащим необходимо начислять и выплачивать в размере 3462 (Три тысячи четыреста шестьдесят два) рублей 41 копейки. </w:t>
      </w:r>
    </w:p>
    <w:p w:rsidR="00CD7C3B" w:rsidRPr="00EE2CB0" w:rsidRDefault="00CD7C3B" w:rsidP="00CD7C3B">
      <w:pPr>
        <w:jc w:val="both"/>
        <w:rPr>
          <w:rFonts w:ascii="Arial" w:hAnsi="Arial" w:cs="Arial"/>
        </w:rPr>
      </w:pPr>
      <w:r>
        <w:rPr>
          <w:rFonts w:ascii="Arial" w:hAnsi="Arial" w:cs="Arial"/>
        </w:rPr>
        <w:t xml:space="preserve">      </w:t>
      </w:r>
      <w:r>
        <w:rPr>
          <w:rFonts w:ascii="Arial" w:hAnsi="Arial" w:cs="Arial"/>
        </w:rPr>
        <w:tab/>
        <w:t>2. Настоящее распоряжение  вступает в силу со дня его подписания</w:t>
      </w:r>
      <w:r>
        <w:rPr>
          <w:rFonts w:ascii="Arial" w:hAnsi="Arial" w:cs="Arial"/>
          <w:b/>
        </w:rPr>
        <w:t>.</w:t>
      </w:r>
    </w:p>
    <w:p w:rsidR="00CD7C3B" w:rsidRDefault="00CD7C3B" w:rsidP="00CD7C3B">
      <w:pPr>
        <w:ind w:left="150" w:firstLine="390"/>
        <w:jc w:val="both"/>
        <w:rPr>
          <w:rFonts w:ascii="Arial" w:hAnsi="Arial" w:cs="Arial"/>
        </w:rPr>
      </w:pPr>
    </w:p>
    <w:p w:rsidR="00CD7C3B" w:rsidRDefault="00CD7C3B" w:rsidP="00CD7C3B">
      <w:pPr>
        <w:ind w:left="150"/>
        <w:jc w:val="both"/>
        <w:rPr>
          <w:sz w:val="28"/>
          <w:szCs w:val="28"/>
        </w:rPr>
      </w:pPr>
    </w:p>
    <w:p w:rsidR="00CD7C3B" w:rsidRDefault="00CD7C3B" w:rsidP="00CD7C3B">
      <w:pPr>
        <w:ind w:left="150"/>
        <w:jc w:val="both"/>
        <w:rPr>
          <w:sz w:val="28"/>
          <w:szCs w:val="28"/>
        </w:rPr>
      </w:pPr>
    </w:p>
    <w:p w:rsidR="00CD7C3B" w:rsidRDefault="00CD7C3B" w:rsidP="00CD7C3B">
      <w:pPr>
        <w:ind w:left="150"/>
        <w:jc w:val="both"/>
        <w:rPr>
          <w:sz w:val="28"/>
          <w:szCs w:val="28"/>
        </w:rPr>
      </w:pPr>
    </w:p>
    <w:p w:rsidR="00CD7C3B" w:rsidRDefault="00CD7C3B" w:rsidP="00CD7C3B">
      <w:pPr>
        <w:ind w:left="150"/>
        <w:jc w:val="right"/>
        <w:rPr>
          <w:rFonts w:ascii="Arial" w:hAnsi="Arial" w:cs="Arial"/>
        </w:rPr>
      </w:pPr>
      <w:r>
        <w:rPr>
          <w:rFonts w:ascii="Arial" w:hAnsi="Arial" w:cs="Arial"/>
        </w:rPr>
        <w:t>Глава</w:t>
      </w:r>
    </w:p>
    <w:p w:rsidR="00CD7C3B" w:rsidRDefault="00CD7C3B" w:rsidP="00CD7C3B">
      <w:pPr>
        <w:ind w:left="150"/>
        <w:jc w:val="right"/>
        <w:rPr>
          <w:rFonts w:ascii="Arial" w:hAnsi="Arial" w:cs="Arial"/>
        </w:rPr>
      </w:pPr>
      <w:r>
        <w:rPr>
          <w:rFonts w:ascii="Arial" w:hAnsi="Arial" w:cs="Arial"/>
        </w:rPr>
        <w:t xml:space="preserve"> Кочкуровского муниципального района</w:t>
      </w:r>
    </w:p>
    <w:p w:rsidR="00CD7C3B" w:rsidRDefault="00CD7C3B" w:rsidP="00CD7C3B">
      <w:pPr>
        <w:ind w:left="150"/>
        <w:jc w:val="right"/>
        <w:rPr>
          <w:sz w:val="28"/>
          <w:szCs w:val="28"/>
        </w:rPr>
      </w:pPr>
      <w:r>
        <w:rPr>
          <w:rFonts w:ascii="Arial" w:hAnsi="Arial" w:cs="Arial"/>
        </w:rPr>
        <w:t>С.Н. Герасимова</w:t>
      </w:r>
    </w:p>
    <w:p w:rsidR="00CD7C3B" w:rsidRDefault="00CD7C3B" w:rsidP="00CD7C3B">
      <w:pPr>
        <w:ind w:left="150"/>
        <w:jc w:val="both"/>
        <w:rPr>
          <w:sz w:val="28"/>
          <w:szCs w:val="28"/>
        </w:rPr>
      </w:pPr>
    </w:p>
    <w:p w:rsidR="00A565BE" w:rsidRDefault="00A565BE" w:rsidP="00CD7C3B">
      <w:pPr>
        <w:ind w:left="150"/>
        <w:jc w:val="both"/>
        <w:rPr>
          <w:sz w:val="28"/>
          <w:szCs w:val="28"/>
        </w:rPr>
      </w:pPr>
    </w:p>
    <w:p w:rsidR="00A565BE" w:rsidRDefault="00A565BE" w:rsidP="00CD7C3B">
      <w:pPr>
        <w:ind w:left="150"/>
        <w:jc w:val="both"/>
        <w:rPr>
          <w:sz w:val="28"/>
          <w:szCs w:val="28"/>
        </w:rPr>
      </w:pPr>
    </w:p>
    <w:p w:rsidR="00A565BE" w:rsidRDefault="00A565BE" w:rsidP="00CD7C3B">
      <w:pPr>
        <w:ind w:left="150"/>
        <w:jc w:val="both"/>
        <w:rPr>
          <w:sz w:val="28"/>
          <w:szCs w:val="28"/>
        </w:rPr>
      </w:pPr>
    </w:p>
    <w:p w:rsidR="00A565BE" w:rsidRDefault="00A565BE" w:rsidP="00CD7C3B">
      <w:pPr>
        <w:ind w:left="150"/>
        <w:jc w:val="both"/>
        <w:rPr>
          <w:sz w:val="28"/>
          <w:szCs w:val="28"/>
        </w:rPr>
      </w:pPr>
    </w:p>
    <w:p w:rsidR="002458E6" w:rsidRPr="006D6FEA" w:rsidRDefault="002458E6" w:rsidP="002458E6">
      <w:pPr>
        <w:tabs>
          <w:tab w:val="left" w:pos="1440"/>
        </w:tabs>
        <w:jc w:val="center"/>
        <w:rPr>
          <w:rFonts w:ascii="Arial" w:hAnsi="Arial" w:cs="Arial"/>
          <w:b/>
          <w:sz w:val="32"/>
          <w:szCs w:val="32"/>
        </w:rPr>
      </w:pPr>
      <w:r w:rsidRPr="006D6FEA">
        <w:rPr>
          <w:rFonts w:ascii="Arial" w:hAnsi="Arial" w:cs="Arial"/>
          <w:b/>
          <w:sz w:val="32"/>
          <w:szCs w:val="32"/>
        </w:rPr>
        <w:lastRenderedPageBreak/>
        <w:t>РЕСПУБЛИКА МОРДОВИЯ</w:t>
      </w:r>
    </w:p>
    <w:p w:rsidR="002458E6" w:rsidRPr="006D6FEA" w:rsidRDefault="002458E6" w:rsidP="002458E6">
      <w:pPr>
        <w:jc w:val="center"/>
        <w:rPr>
          <w:rFonts w:ascii="Arial" w:hAnsi="Arial" w:cs="Arial"/>
          <w:b/>
          <w:sz w:val="32"/>
          <w:szCs w:val="32"/>
        </w:rPr>
      </w:pPr>
      <w:r w:rsidRPr="006D6FEA">
        <w:rPr>
          <w:rFonts w:ascii="Arial" w:hAnsi="Arial" w:cs="Arial"/>
          <w:b/>
          <w:sz w:val="32"/>
          <w:szCs w:val="32"/>
        </w:rPr>
        <w:t>АДМИНИСТРАЦИЯ КОЧКУРОВСКОГО</w:t>
      </w:r>
    </w:p>
    <w:p w:rsidR="002458E6" w:rsidRPr="006D6FEA" w:rsidRDefault="002458E6" w:rsidP="002458E6">
      <w:pPr>
        <w:jc w:val="center"/>
        <w:rPr>
          <w:rFonts w:ascii="Arial" w:hAnsi="Arial" w:cs="Arial"/>
          <w:b/>
          <w:sz w:val="32"/>
          <w:szCs w:val="32"/>
        </w:rPr>
      </w:pPr>
      <w:r w:rsidRPr="006D6FEA">
        <w:rPr>
          <w:rFonts w:ascii="Arial" w:hAnsi="Arial" w:cs="Arial"/>
          <w:b/>
          <w:sz w:val="32"/>
          <w:szCs w:val="32"/>
        </w:rPr>
        <w:t>МУНИЦИПАЛЬНОГО РАЙОНА</w:t>
      </w:r>
    </w:p>
    <w:p w:rsidR="002458E6" w:rsidRPr="006D6FEA" w:rsidRDefault="002458E6" w:rsidP="002458E6">
      <w:pPr>
        <w:jc w:val="center"/>
        <w:rPr>
          <w:rFonts w:ascii="Arial" w:hAnsi="Arial" w:cs="Arial"/>
          <w:b/>
          <w:sz w:val="32"/>
          <w:szCs w:val="32"/>
        </w:rPr>
      </w:pPr>
    </w:p>
    <w:p w:rsidR="002458E6" w:rsidRPr="006D6FEA" w:rsidRDefault="002458E6" w:rsidP="002458E6">
      <w:pPr>
        <w:jc w:val="center"/>
        <w:rPr>
          <w:rFonts w:ascii="Arial" w:hAnsi="Arial" w:cs="Arial"/>
          <w:b/>
          <w:sz w:val="32"/>
          <w:szCs w:val="32"/>
        </w:rPr>
      </w:pPr>
      <w:r w:rsidRPr="006D6FEA">
        <w:rPr>
          <w:rFonts w:ascii="Arial" w:hAnsi="Arial" w:cs="Arial"/>
          <w:b/>
          <w:sz w:val="32"/>
          <w:szCs w:val="32"/>
        </w:rPr>
        <w:t>ПОСТАНОВЛЕНИЕ</w:t>
      </w:r>
    </w:p>
    <w:p w:rsidR="002458E6" w:rsidRPr="006D6FEA" w:rsidRDefault="002458E6" w:rsidP="002458E6">
      <w:pPr>
        <w:jc w:val="center"/>
        <w:rPr>
          <w:rFonts w:ascii="Arial" w:hAnsi="Arial" w:cs="Arial"/>
          <w:b/>
          <w:sz w:val="32"/>
          <w:szCs w:val="32"/>
        </w:rPr>
      </w:pPr>
      <w:r>
        <w:rPr>
          <w:rFonts w:ascii="Arial" w:hAnsi="Arial" w:cs="Arial"/>
          <w:b/>
          <w:sz w:val="32"/>
          <w:szCs w:val="32"/>
        </w:rPr>
        <w:t>от 01.07.</w:t>
      </w:r>
      <w:r w:rsidRPr="006D6FEA">
        <w:rPr>
          <w:rFonts w:ascii="Arial" w:hAnsi="Arial" w:cs="Arial"/>
          <w:b/>
          <w:sz w:val="32"/>
          <w:szCs w:val="32"/>
        </w:rPr>
        <w:t>202</w:t>
      </w:r>
      <w:r>
        <w:rPr>
          <w:rFonts w:ascii="Arial" w:hAnsi="Arial" w:cs="Arial"/>
          <w:b/>
          <w:sz w:val="32"/>
          <w:szCs w:val="32"/>
        </w:rPr>
        <w:t>2 г. № 400</w:t>
      </w:r>
      <w:r w:rsidRPr="006D6FEA">
        <w:rPr>
          <w:rFonts w:ascii="Arial" w:hAnsi="Arial" w:cs="Arial"/>
          <w:b/>
          <w:sz w:val="32"/>
          <w:szCs w:val="32"/>
        </w:rPr>
        <w:t>-п</w:t>
      </w:r>
    </w:p>
    <w:p w:rsidR="002458E6" w:rsidRPr="006D6FEA" w:rsidRDefault="002458E6" w:rsidP="002458E6">
      <w:pPr>
        <w:jc w:val="center"/>
        <w:rPr>
          <w:rFonts w:ascii="Arial" w:hAnsi="Arial" w:cs="Arial"/>
          <w:sz w:val="32"/>
          <w:szCs w:val="32"/>
        </w:rPr>
      </w:pPr>
    </w:p>
    <w:p w:rsidR="002458E6" w:rsidRDefault="002458E6" w:rsidP="002458E6">
      <w:pPr>
        <w:jc w:val="center"/>
        <w:rPr>
          <w:rFonts w:ascii="Arial" w:hAnsi="Arial" w:cs="Arial"/>
          <w:b/>
          <w:bCs/>
          <w:sz w:val="32"/>
          <w:szCs w:val="32"/>
        </w:rPr>
      </w:pPr>
      <w:r w:rsidRPr="006D6FEA">
        <w:rPr>
          <w:rFonts w:ascii="Arial" w:hAnsi="Arial" w:cs="Arial"/>
          <w:b/>
          <w:bCs/>
          <w:sz w:val="32"/>
          <w:szCs w:val="32"/>
        </w:rPr>
        <w:t xml:space="preserve">О ПРАВИЛАХ ОСУЩЕСТВЛЕНИЯ ВНУТРЕННЕГО </w:t>
      </w:r>
    </w:p>
    <w:p w:rsidR="002458E6" w:rsidRDefault="002458E6" w:rsidP="002458E6">
      <w:pPr>
        <w:jc w:val="center"/>
        <w:rPr>
          <w:rFonts w:ascii="Arial" w:hAnsi="Arial" w:cs="Arial"/>
          <w:b/>
          <w:bCs/>
          <w:sz w:val="32"/>
          <w:szCs w:val="32"/>
        </w:rPr>
      </w:pPr>
      <w:r w:rsidRPr="006D6FEA">
        <w:rPr>
          <w:rFonts w:ascii="Arial" w:hAnsi="Arial" w:cs="Arial"/>
          <w:b/>
          <w:bCs/>
          <w:sz w:val="32"/>
          <w:szCs w:val="32"/>
        </w:rPr>
        <w:t xml:space="preserve">КОНТРОЛЯ ОБРАБОТКИ ПЕРСОНАЛЬНЫХ ДАННЫХ В </w:t>
      </w:r>
      <w:r>
        <w:rPr>
          <w:rFonts w:ascii="Arial" w:hAnsi="Arial" w:cs="Arial"/>
          <w:b/>
          <w:bCs/>
          <w:sz w:val="32"/>
          <w:szCs w:val="32"/>
        </w:rPr>
        <w:t xml:space="preserve">АДМИНИСТРАЦИИ КОЧКУРОВСКОГО </w:t>
      </w:r>
    </w:p>
    <w:p w:rsidR="002458E6" w:rsidRPr="006D6FEA" w:rsidRDefault="002458E6" w:rsidP="002458E6">
      <w:pPr>
        <w:jc w:val="center"/>
        <w:rPr>
          <w:rFonts w:ascii="Arial" w:hAnsi="Arial" w:cs="Arial"/>
          <w:bCs/>
          <w:sz w:val="32"/>
          <w:szCs w:val="32"/>
        </w:rPr>
      </w:pPr>
      <w:r>
        <w:rPr>
          <w:rFonts w:ascii="Arial" w:hAnsi="Arial" w:cs="Arial"/>
          <w:b/>
          <w:bCs/>
          <w:sz w:val="32"/>
          <w:szCs w:val="32"/>
        </w:rPr>
        <w:t>МУНИЦИПАЛЬНОГО РАЙОНА</w:t>
      </w:r>
    </w:p>
    <w:p w:rsidR="002458E6" w:rsidRDefault="002458E6" w:rsidP="002458E6">
      <w:pPr>
        <w:jc w:val="center"/>
        <w:rPr>
          <w:b/>
          <w:bCs/>
          <w:sz w:val="28"/>
          <w:szCs w:val="28"/>
        </w:rPr>
      </w:pPr>
    </w:p>
    <w:p w:rsidR="002458E6" w:rsidRDefault="002458E6" w:rsidP="002458E6">
      <w:pPr>
        <w:ind w:firstLine="709"/>
        <w:jc w:val="both"/>
        <w:rPr>
          <w:sz w:val="28"/>
          <w:szCs w:val="28"/>
        </w:rPr>
      </w:pPr>
    </w:p>
    <w:p w:rsidR="002458E6" w:rsidRPr="007C0A77" w:rsidRDefault="002458E6" w:rsidP="002458E6">
      <w:pPr>
        <w:ind w:firstLine="708"/>
        <w:jc w:val="both"/>
        <w:rPr>
          <w:rFonts w:ascii="Arial" w:hAnsi="Arial" w:cs="Arial"/>
        </w:rPr>
      </w:pPr>
      <w:r w:rsidRPr="007C0A77">
        <w:rPr>
          <w:rFonts w:ascii="Arial" w:hAnsi="Arial" w:cs="Arial"/>
        </w:rPr>
        <w:t>Руководствуясь пунктом 2 части 1 статьи 18</w:t>
      </w:r>
      <w:r w:rsidRPr="007C0A77">
        <w:rPr>
          <w:rFonts w:ascii="Arial" w:hAnsi="Arial" w:cs="Arial"/>
          <w:vertAlign w:val="superscript"/>
        </w:rPr>
        <w:t xml:space="preserve">1 </w:t>
      </w:r>
      <w:r w:rsidRPr="007C0A77">
        <w:rPr>
          <w:rFonts w:ascii="Arial" w:hAnsi="Arial" w:cs="Arial"/>
        </w:rPr>
        <w:t xml:space="preserve">Федерального от 27 июля 2006 года № 152-ФЗ «О персональных данных», Уставом Кочкуровского муниципального района и во исполнение </w:t>
      </w:r>
      <w:r w:rsidRPr="007C0A77">
        <w:rPr>
          <w:rFonts w:ascii="Arial" w:hAnsi="Arial" w:cs="Arial"/>
          <w:lang w:eastAsia="en-US"/>
        </w:rPr>
        <w:t xml:space="preserve">подпункта «б» пункта 1 </w:t>
      </w:r>
      <w:r w:rsidRPr="007C0A77">
        <w:rPr>
          <w:rFonts w:ascii="Arial" w:hAnsi="Arial" w:cs="Arial"/>
        </w:rPr>
        <w:t>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утвержденного постановлением Правительства Российской Федерации от 21 марта 2012 года № 211 администрация Кочкуровского муниципального района  ПОСТАНОВЛЯЕТ:</w:t>
      </w:r>
    </w:p>
    <w:p w:rsidR="002458E6" w:rsidRPr="006D6FEA" w:rsidRDefault="002458E6" w:rsidP="002458E6">
      <w:pPr>
        <w:ind w:firstLine="709"/>
        <w:jc w:val="both"/>
        <w:rPr>
          <w:rFonts w:ascii="Arial" w:hAnsi="Arial" w:cs="Arial"/>
        </w:rPr>
      </w:pPr>
    </w:p>
    <w:p w:rsidR="002458E6" w:rsidRPr="006D6FEA" w:rsidRDefault="002458E6" w:rsidP="002458E6">
      <w:pPr>
        <w:ind w:firstLine="709"/>
        <w:jc w:val="both"/>
        <w:rPr>
          <w:rFonts w:ascii="Arial" w:hAnsi="Arial" w:cs="Arial"/>
          <w:i/>
          <w:iCs/>
        </w:rPr>
      </w:pPr>
      <w:r w:rsidRPr="006D6FEA">
        <w:rPr>
          <w:rFonts w:ascii="Arial" w:hAnsi="Arial" w:cs="Arial"/>
        </w:rPr>
        <w:t xml:space="preserve">1.Утвердить Правила осуществления внутреннего контроля обработки персональных данных в </w:t>
      </w:r>
      <w:r>
        <w:rPr>
          <w:rFonts w:ascii="Arial" w:hAnsi="Arial" w:cs="Arial"/>
        </w:rPr>
        <w:t>администрации Кочкуровского муниципального района</w:t>
      </w:r>
      <w:r w:rsidRPr="006D6FEA">
        <w:rPr>
          <w:rFonts w:ascii="Arial" w:hAnsi="Arial" w:cs="Arial"/>
          <w:i/>
          <w:iCs/>
        </w:rPr>
        <w:t>.</w:t>
      </w:r>
    </w:p>
    <w:p w:rsidR="002458E6" w:rsidRPr="006D6FEA" w:rsidRDefault="002458E6" w:rsidP="002458E6">
      <w:pPr>
        <w:ind w:firstLine="709"/>
        <w:jc w:val="both"/>
        <w:rPr>
          <w:rFonts w:ascii="Arial" w:hAnsi="Arial" w:cs="Arial"/>
        </w:rPr>
      </w:pPr>
      <w:r w:rsidRPr="006D6FEA">
        <w:rPr>
          <w:rFonts w:ascii="Arial" w:hAnsi="Arial" w:cs="Arial"/>
        </w:rPr>
        <w:t>2.</w:t>
      </w:r>
      <w:r w:rsidRPr="006D6FEA">
        <w:rPr>
          <w:rFonts w:ascii="Arial" w:hAnsi="Arial" w:cs="Arial"/>
          <w:lang w:eastAsia="en-US"/>
        </w:rPr>
        <w:t xml:space="preserve">Контроль за исполнением возложить на </w:t>
      </w:r>
      <w:r>
        <w:rPr>
          <w:rFonts w:ascii="Arial" w:hAnsi="Arial" w:cs="Arial"/>
          <w:lang w:eastAsia="en-US"/>
        </w:rPr>
        <w:t>заместителя главы Кочкуровского муниципального района – руководителя аппарата Адушкина А.Н..</w:t>
      </w:r>
      <w:r w:rsidRPr="006D6FEA">
        <w:rPr>
          <w:rFonts w:ascii="Arial" w:hAnsi="Arial" w:cs="Arial"/>
          <w:i/>
          <w:iCs/>
          <w:lang w:eastAsia="en-US"/>
        </w:rPr>
        <w:t xml:space="preserve"> </w:t>
      </w:r>
    </w:p>
    <w:p w:rsidR="002458E6" w:rsidRDefault="002458E6" w:rsidP="002458E6">
      <w:pPr>
        <w:ind w:firstLine="709"/>
        <w:jc w:val="both"/>
        <w:rPr>
          <w:rFonts w:ascii="Arial" w:hAnsi="Arial" w:cs="Arial"/>
        </w:rPr>
      </w:pPr>
      <w:r w:rsidRPr="006D6FEA">
        <w:rPr>
          <w:rFonts w:ascii="Arial" w:hAnsi="Arial" w:cs="Arial"/>
        </w:rPr>
        <w:t xml:space="preserve">3. Постановление вступает в силу </w:t>
      </w:r>
      <w:r>
        <w:rPr>
          <w:rFonts w:ascii="Arial" w:hAnsi="Arial" w:cs="Arial"/>
        </w:rPr>
        <w:t>после</w:t>
      </w:r>
      <w:r w:rsidRPr="006D6FEA">
        <w:rPr>
          <w:rFonts w:ascii="Arial" w:hAnsi="Arial" w:cs="Arial"/>
        </w:rPr>
        <w:t xml:space="preserve"> его официального опубликования.</w:t>
      </w:r>
    </w:p>
    <w:p w:rsidR="002458E6" w:rsidRDefault="002458E6" w:rsidP="002458E6">
      <w:pPr>
        <w:ind w:firstLine="709"/>
        <w:jc w:val="both"/>
        <w:rPr>
          <w:rFonts w:ascii="Arial" w:hAnsi="Arial" w:cs="Arial"/>
        </w:rPr>
      </w:pPr>
    </w:p>
    <w:p w:rsidR="002458E6" w:rsidRPr="006D6FEA" w:rsidRDefault="002458E6" w:rsidP="002458E6">
      <w:pPr>
        <w:ind w:firstLine="709"/>
        <w:jc w:val="both"/>
        <w:rPr>
          <w:rFonts w:ascii="Arial" w:hAnsi="Arial" w:cs="Arial"/>
        </w:rPr>
      </w:pPr>
    </w:p>
    <w:p w:rsidR="002458E6" w:rsidRPr="006D6FEA" w:rsidRDefault="002458E6" w:rsidP="002458E6">
      <w:pPr>
        <w:pStyle w:val="afd"/>
        <w:jc w:val="right"/>
      </w:pPr>
      <w:r w:rsidRPr="00E87FB8">
        <w:t xml:space="preserve">                </w:t>
      </w:r>
      <w:r w:rsidRPr="006D6FEA">
        <w:t xml:space="preserve">Глава </w:t>
      </w:r>
    </w:p>
    <w:p w:rsidR="002458E6" w:rsidRPr="006D6FEA" w:rsidRDefault="002458E6" w:rsidP="002458E6">
      <w:pPr>
        <w:pStyle w:val="afd"/>
        <w:jc w:val="right"/>
      </w:pPr>
      <w:r w:rsidRPr="006D6FEA">
        <w:t xml:space="preserve"> Кочкуровского муниципального района</w:t>
      </w:r>
    </w:p>
    <w:p w:rsidR="002458E6" w:rsidRPr="006D6FEA" w:rsidRDefault="002458E6" w:rsidP="002458E6">
      <w:pPr>
        <w:ind w:firstLine="5940"/>
        <w:jc w:val="right"/>
        <w:rPr>
          <w:rFonts w:ascii="Arial" w:hAnsi="Arial" w:cs="Arial"/>
          <w:b/>
          <w:sz w:val="28"/>
          <w:szCs w:val="28"/>
        </w:rPr>
      </w:pPr>
      <w:r w:rsidRPr="006D6FEA">
        <w:rPr>
          <w:rFonts w:ascii="Arial" w:hAnsi="Arial" w:cs="Arial"/>
        </w:rPr>
        <w:t xml:space="preserve">  С.Н. Герасимова</w:t>
      </w:r>
    </w:p>
    <w:p w:rsidR="002458E6" w:rsidRDefault="002458E6" w:rsidP="002458E6">
      <w:pPr>
        <w:ind w:firstLine="5940"/>
        <w:jc w:val="both"/>
        <w:rPr>
          <w:b/>
          <w:sz w:val="28"/>
          <w:szCs w:val="28"/>
        </w:rPr>
      </w:pPr>
    </w:p>
    <w:p w:rsidR="002458E6" w:rsidRDefault="002458E6" w:rsidP="002458E6">
      <w:pPr>
        <w:ind w:firstLine="5940"/>
        <w:jc w:val="both"/>
        <w:rPr>
          <w:b/>
          <w:sz w:val="28"/>
          <w:szCs w:val="28"/>
        </w:rPr>
      </w:pPr>
    </w:p>
    <w:p w:rsidR="002458E6" w:rsidRDefault="002458E6" w:rsidP="002458E6">
      <w:pPr>
        <w:ind w:firstLine="5940"/>
        <w:jc w:val="both"/>
        <w:rPr>
          <w:b/>
          <w:sz w:val="28"/>
          <w:szCs w:val="28"/>
        </w:rPr>
      </w:pPr>
    </w:p>
    <w:p w:rsidR="002458E6" w:rsidRDefault="002458E6" w:rsidP="002458E6">
      <w:pPr>
        <w:ind w:firstLine="5940"/>
        <w:jc w:val="both"/>
        <w:rPr>
          <w:b/>
          <w:sz w:val="28"/>
          <w:szCs w:val="28"/>
        </w:rPr>
      </w:pPr>
    </w:p>
    <w:p w:rsidR="002458E6" w:rsidRDefault="002458E6" w:rsidP="002458E6">
      <w:pPr>
        <w:ind w:firstLine="5940"/>
        <w:jc w:val="both"/>
        <w:rPr>
          <w:b/>
          <w:sz w:val="28"/>
          <w:szCs w:val="28"/>
        </w:rPr>
      </w:pPr>
    </w:p>
    <w:p w:rsidR="002458E6" w:rsidRDefault="002458E6" w:rsidP="002458E6">
      <w:pPr>
        <w:ind w:firstLine="5940"/>
        <w:jc w:val="both"/>
        <w:rPr>
          <w:b/>
          <w:sz w:val="28"/>
          <w:szCs w:val="28"/>
        </w:rPr>
      </w:pPr>
    </w:p>
    <w:p w:rsidR="002458E6" w:rsidRDefault="002458E6" w:rsidP="002458E6">
      <w:pPr>
        <w:ind w:firstLine="5940"/>
        <w:jc w:val="both"/>
        <w:rPr>
          <w:b/>
          <w:sz w:val="28"/>
          <w:szCs w:val="28"/>
        </w:rPr>
      </w:pPr>
    </w:p>
    <w:p w:rsidR="002458E6" w:rsidRDefault="002458E6" w:rsidP="002458E6">
      <w:pPr>
        <w:ind w:firstLine="5940"/>
        <w:jc w:val="both"/>
        <w:rPr>
          <w:b/>
          <w:sz w:val="28"/>
          <w:szCs w:val="28"/>
        </w:rPr>
      </w:pPr>
    </w:p>
    <w:p w:rsidR="002458E6" w:rsidRDefault="002458E6" w:rsidP="002458E6">
      <w:pPr>
        <w:ind w:firstLine="5940"/>
        <w:jc w:val="both"/>
        <w:rPr>
          <w:b/>
          <w:sz w:val="28"/>
          <w:szCs w:val="28"/>
        </w:rPr>
      </w:pPr>
    </w:p>
    <w:p w:rsidR="002458E6" w:rsidRDefault="002458E6" w:rsidP="002458E6">
      <w:pPr>
        <w:ind w:firstLine="5940"/>
        <w:jc w:val="both"/>
        <w:rPr>
          <w:b/>
          <w:sz w:val="28"/>
          <w:szCs w:val="28"/>
        </w:rPr>
      </w:pPr>
    </w:p>
    <w:p w:rsidR="002458E6" w:rsidRDefault="002458E6" w:rsidP="002458E6">
      <w:pPr>
        <w:ind w:firstLine="5940"/>
        <w:jc w:val="both"/>
        <w:rPr>
          <w:b/>
          <w:sz w:val="28"/>
          <w:szCs w:val="28"/>
        </w:rPr>
      </w:pPr>
    </w:p>
    <w:p w:rsidR="009B39F9" w:rsidRDefault="009B39F9" w:rsidP="002458E6">
      <w:pPr>
        <w:ind w:firstLine="5940"/>
        <w:jc w:val="both"/>
        <w:rPr>
          <w:b/>
          <w:sz w:val="28"/>
          <w:szCs w:val="28"/>
        </w:rPr>
      </w:pPr>
      <w:bookmarkStart w:id="0" w:name="_GoBack"/>
      <w:bookmarkEnd w:id="0"/>
    </w:p>
    <w:p w:rsidR="002458E6" w:rsidRPr="00924B27" w:rsidRDefault="002458E6" w:rsidP="002458E6">
      <w:pPr>
        <w:ind w:left="5103"/>
        <w:jc w:val="center"/>
        <w:rPr>
          <w:rFonts w:ascii="Arial" w:hAnsi="Arial" w:cs="Arial"/>
          <w:b/>
          <w:i/>
        </w:rPr>
      </w:pPr>
      <w:r w:rsidRPr="00924B27">
        <w:rPr>
          <w:rFonts w:ascii="Arial" w:hAnsi="Arial" w:cs="Arial"/>
          <w:b/>
        </w:rPr>
        <w:t>УТВЕРЖДЕНО</w:t>
      </w:r>
    </w:p>
    <w:p w:rsidR="002458E6" w:rsidRPr="00924B27" w:rsidRDefault="002458E6" w:rsidP="002458E6">
      <w:pPr>
        <w:widowControl w:val="0"/>
        <w:tabs>
          <w:tab w:val="left" w:pos="7755"/>
        </w:tabs>
        <w:autoSpaceDE w:val="0"/>
        <w:autoSpaceDN w:val="0"/>
        <w:adjustRightInd w:val="0"/>
        <w:ind w:left="5103"/>
        <w:jc w:val="center"/>
        <w:rPr>
          <w:rFonts w:ascii="Arial" w:hAnsi="Arial" w:cs="Arial"/>
        </w:rPr>
      </w:pPr>
      <w:r w:rsidRPr="00924B27">
        <w:rPr>
          <w:rFonts w:ascii="Arial" w:hAnsi="Arial" w:cs="Arial"/>
        </w:rPr>
        <w:t xml:space="preserve">Постановлением    </w:t>
      </w:r>
    </w:p>
    <w:p w:rsidR="002458E6" w:rsidRPr="00924B27" w:rsidRDefault="002458E6" w:rsidP="002458E6">
      <w:pPr>
        <w:widowControl w:val="0"/>
        <w:tabs>
          <w:tab w:val="left" w:pos="7755"/>
        </w:tabs>
        <w:autoSpaceDE w:val="0"/>
        <w:autoSpaceDN w:val="0"/>
        <w:adjustRightInd w:val="0"/>
        <w:ind w:left="5103"/>
        <w:jc w:val="center"/>
        <w:rPr>
          <w:rFonts w:ascii="Arial" w:hAnsi="Arial" w:cs="Arial"/>
        </w:rPr>
      </w:pPr>
      <w:r w:rsidRPr="00924B27">
        <w:rPr>
          <w:rFonts w:ascii="Arial" w:hAnsi="Arial" w:cs="Arial"/>
        </w:rPr>
        <w:t>администрации Кочкуровского</w:t>
      </w:r>
    </w:p>
    <w:p w:rsidR="002458E6" w:rsidRPr="00924B27" w:rsidRDefault="002458E6" w:rsidP="002458E6">
      <w:pPr>
        <w:widowControl w:val="0"/>
        <w:tabs>
          <w:tab w:val="left" w:pos="7755"/>
        </w:tabs>
        <w:autoSpaceDE w:val="0"/>
        <w:autoSpaceDN w:val="0"/>
        <w:adjustRightInd w:val="0"/>
        <w:ind w:left="5103"/>
        <w:jc w:val="center"/>
        <w:rPr>
          <w:rFonts w:ascii="Arial" w:hAnsi="Arial" w:cs="Arial"/>
        </w:rPr>
      </w:pPr>
      <w:r w:rsidRPr="00924B27">
        <w:rPr>
          <w:rFonts w:ascii="Arial" w:hAnsi="Arial" w:cs="Arial"/>
        </w:rPr>
        <w:t>муниципального района</w:t>
      </w:r>
    </w:p>
    <w:p w:rsidR="002458E6" w:rsidRPr="00924B27" w:rsidRDefault="002458E6" w:rsidP="002458E6">
      <w:pPr>
        <w:ind w:left="5103"/>
        <w:jc w:val="center"/>
        <w:rPr>
          <w:rFonts w:ascii="Arial" w:hAnsi="Arial" w:cs="Arial"/>
        </w:rPr>
      </w:pPr>
      <w:r w:rsidRPr="00924B27">
        <w:rPr>
          <w:rFonts w:ascii="Arial" w:hAnsi="Arial" w:cs="Arial"/>
        </w:rPr>
        <w:t xml:space="preserve">от </w:t>
      </w:r>
      <w:r>
        <w:rPr>
          <w:rFonts w:ascii="Arial" w:hAnsi="Arial" w:cs="Arial"/>
        </w:rPr>
        <w:t xml:space="preserve"> «01»  07.</w:t>
      </w:r>
      <w:r w:rsidRPr="00924B27">
        <w:rPr>
          <w:rFonts w:ascii="Arial" w:hAnsi="Arial" w:cs="Arial"/>
        </w:rPr>
        <w:t>2022</w:t>
      </w:r>
      <w:r>
        <w:rPr>
          <w:rFonts w:ascii="Arial" w:hAnsi="Arial" w:cs="Arial"/>
        </w:rPr>
        <w:t xml:space="preserve"> г. № 400-п</w:t>
      </w:r>
    </w:p>
    <w:p w:rsidR="002458E6" w:rsidRDefault="002458E6" w:rsidP="002458E6">
      <w:pPr>
        <w:pStyle w:val="1"/>
        <w:tabs>
          <w:tab w:val="left" w:pos="3119"/>
        </w:tabs>
        <w:spacing w:before="0" w:after="0"/>
        <w:ind w:left="5103"/>
        <w:rPr>
          <w:rFonts w:ascii="Times New Roman" w:hAnsi="Times New Roman" w:cs="Times New Roman"/>
          <w:sz w:val="28"/>
          <w:szCs w:val="28"/>
        </w:rPr>
      </w:pPr>
    </w:p>
    <w:p w:rsidR="002458E6" w:rsidRDefault="002458E6" w:rsidP="002458E6">
      <w:pPr>
        <w:pStyle w:val="1"/>
        <w:tabs>
          <w:tab w:val="left" w:pos="3119"/>
        </w:tabs>
        <w:spacing w:before="0" w:after="0"/>
        <w:rPr>
          <w:rFonts w:ascii="Times New Roman" w:hAnsi="Times New Roman" w:cs="Times New Roman"/>
          <w:sz w:val="28"/>
          <w:szCs w:val="28"/>
        </w:rPr>
      </w:pPr>
    </w:p>
    <w:p w:rsidR="002458E6" w:rsidRDefault="002458E6" w:rsidP="002458E6">
      <w:pPr>
        <w:pStyle w:val="1"/>
        <w:tabs>
          <w:tab w:val="left" w:pos="3119"/>
        </w:tabs>
        <w:spacing w:before="0" w:after="0"/>
        <w:rPr>
          <w:rFonts w:ascii="Times New Roman" w:hAnsi="Times New Roman" w:cs="Times New Roman"/>
          <w:sz w:val="28"/>
          <w:szCs w:val="28"/>
        </w:rPr>
      </w:pPr>
    </w:p>
    <w:p w:rsidR="002458E6" w:rsidRPr="00924B27" w:rsidRDefault="002458E6" w:rsidP="002458E6">
      <w:pPr>
        <w:pStyle w:val="1"/>
        <w:tabs>
          <w:tab w:val="left" w:pos="3119"/>
        </w:tabs>
        <w:spacing w:before="0" w:after="0"/>
        <w:rPr>
          <w:sz w:val="28"/>
          <w:szCs w:val="28"/>
        </w:rPr>
      </w:pPr>
      <w:r w:rsidRPr="00924B27">
        <w:rPr>
          <w:sz w:val="28"/>
          <w:szCs w:val="28"/>
        </w:rPr>
        <w:t xml:space="preserve">ПРАВИЛА </w:t>
      </w:r>
      <w:r w:rsidRPr="00924B27">
        <w:rPr>
          <w:sz w:val="28"/>
          <w:szCs w:val="28"/>
        </w:rPr>
        <w:br/>
        <w:t xml:space="preserve">ОСУЩЕСТВЛЕНИЯ ВНУТРЕННЕГО КОНТРОЛЯ </w:t>
      </w:r>
      <w:r w:rsidRPr="00924B27">
        <w:rPr>
          <w:sz w:val="28"/>
          <w:szCs w:val="28"/>
        </w:rPr>
        <w:br/>
        <w:t xml:space="preserve">ОБРАБОТКИ ПЕРСОНАЛЬНЫХ ДАННЫХ </w:t>
      </w:r>
      <w:r w:rsidRPr="00924B27">
        <w:rPr>
          <w:sz w:val="28"/>
          <w:szCs w:val="28"/>
        </w:rPr>
        <w:br/>
        <w:t xml:space="preserve">В АДМИНИСТРАЦИИ КОЧКУРОВСКОГО </w:t>
      </w:r>
    </w:p>
    <w:p w:rsidR="002458E6" w:rsidRPr="00924B27" w:rsidRDefault="002458E6" w:rsidP="002458E6">
      <w:pPr>
        <w:pStyle w:val="1"/>
        <w:tabs>
          <w:tab w:val="left" w:pos="3119"/>
        </w:tabs>
        <w:spacing w:before="0" w:after="0"/>
        <w:rPr>
          <w:b w:val="0"/>
          <w:i/>
          <w:iCs/>
          <w:sz w:val="28"/>
          <w:szCs w:val="28"/>
        </w:rPr>
      </w:pPr>
      <w:r w:rsidRPr="00924B27">
        <w:rPr>
          <w:sz w:val="28"/>
          <w:szCs w:val="28"/>
        </w:rPr>
        <w:t>МУНИЦИПАЛЬНОГО РАЙОНА</w:t>
      </w:r>
    </w:p>
    <w:p w:rsidR="002458E6" w:rsidRPr="00924B27" w:rsidRDefault="002458E6" w:rsidP="002458E6">
      <w:pPr>
        <w:rPr>
          <w:rFonts w:ascii="Arial" w:hAnsi="Arial" w:cs="Arial"/>
          <w:lang w:eastAsia="en-US"/>
        </w:rPr>
      </w:pPr>
    </w:p>
    <w:p w:rsidR="002458E6" w:rsidRDefault="002458E6" w:rsidP="002458E6">
      <w:pPr>
        <w:pStyle w:val="ConsPlusNormal"/>
        <w:jc w:val="center"/>
        <w:outlineLvl w:val="1"/>
        <w:rPr>
          <w:b/>
          <w:bCs/>
        </w:rPr>
      </w:pPr>
      <w:r w:rsidRPr="00924B27">
        <w:rPr>
          <w:b/>
          <w:bCs/>
        </w:rPr>
        <w:t xml:space="preserve">ГЛАВА 1. </w:t>
      </w:r>
    </w:p>
    <w:p w:rsidR="002458E6" w:rsidRPr="00924B27" w:rsidRDefault="002458E6" w:rsidP="002458E6">
      <w:pPr>
        <w:pStyle w:val="ConsPlusNormal"/>
        <w:jc w:val="center"/>
        <w:outlineLvl w:val="1"/>
        <w:rPr>
          <w:b/>
          <w:bCs/>
        </w:rPr>
      </w:pPr>
      <w:r w:rsidRPr="00924B27">
        <w:rPr>
          <w:b/>
          <w:bCs/>
        </w:rPr>
        <w:t>ОБЩИЕ ПОЛОЖЕНИЯ</w:t>
      </w:r>
    </w:p>
    <w:p w:rsidR="002458E6" w:rsidRDefault="002458E6" w:rsidP="002458E6">
      <w:pPr>
        <w:rPr>
          <w:lang w:eastAsia="en-US"/>
        </w:rPr>
      </w:pPr>
    </w:p>
    <w:p w:rsidR="002458E6" w:rsidRPr="002458E6" w:rsidRDefault="002458E6" w:rsidP="002458E6">
      <w:pPr>
        <w:ind w:firstLine="708"/>
        <w:jc w:val="both"/>
      </w:pPr>
      <w:r w:rsidRPr="002458E6">
        <w:t>1. Настоящие Правила регулируют отношения, связанные с осуществлением внутреннего контроля соответствия обработки персональных данных в администрации Кочкуровского муниципального района  (далее – Администрация) Федеральному закону от 27 июля 2006 года № 152-ФЗ «О персональных данных» и принятым в соответствии с ним нормативными правовыми актами, требованиям к защите персональных данных, политике Администрации в отношении обработки персональных данных, нормативным правовым актам Администрации, в том числе контроля за приемом и обработкой запросов и обращений субъектов персональных данных (их представителей) (далее – внутренний контроль).</w:t>
      </w:r>
    </w:p>
    <w:p w:rsidR="002458E6" w:rsidRPr="002458E6" w:rsidRDefault="002458E6" w:rsidP="002458E6">
      <w:pPr>
        <w:ind w:firstLine="708"/>
        <w:jc w:val="both"/>
      </w:pPr>
      <w:r w:rsidRPr="002458E6">
        <w:t>2. Настоящие Правила разработаны в соответствии с Конституцией Российской Федерации, Федеральным законом от 27 июля 2006 года № 149-ФЗ «Об информации, информационных технологиях и о защите информации», Федеральным законом «О персональных данных», другими федеральными законами, Перечнем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утвержденным постановлением Правительства Российской Федерации от 21 марта 2012 года № 211, иными нормативными правовыми актами Российской Федерации, Уставом Кочкуровского муниципального района и иными нормативными правовыми актами Кочкуровского муниципального района.</w:t>
      </w:r>
    </w:p>
    <w:p w:rsidR="002458E6" w:rsidRPr="002458E6" w:rsidRDefault="002458E6" w:rsidP="002458E6">
      <w:pPr>
        <w:ind w:firstLine="708"/>
        <w:jc w:val="both"/>
      </w:pPr>
      <w:bookmarkStart w:id="1" w:name="P66"/>
      <w:bookmarkEnd w:id="1"/>
      <w:r w:rsidRPr="002458E6">
        <w:t>3. Внутренний контроль осуществляется в целях своевременного выявления и предотвращения в Администрации:</w:t>
      </w:r>
    </w:p>
    <w:p w:rsidR="002458E6" w:rsidRPr="00924B27" w:rsidRDefault="002458E6" w:rsidP="002458E6">
      <w:pPr>
        <w:ind w:firstLine="709"/>
        <w:jc w:val="both"/>
        <w:rPr>
          <w:rFonts w:ascii="Arial" w:hAnsi="Arial" w:cs="Arial"/>
        </w:rPr>
      </w:pPr>
      <w:r w:rsidRPr="00924B27">
        <w:rPr>
          <w:rFonts w:ascii="Arial" w:hAnsi="Arial" w:cs="Arial"/>
        </w:rPr>
        <w:t>1) хищения материальных носителей персональных данных;</w:t>
      </w:r>
    </w:p>
    <w:p w:rsidR="002458E6" w:rsidRPr="00924B27" w:rsidRDefault="002458E6" w:rsidP="002458E6">
      <w:pPr>
        <w:ind w:firstLine="709"/>
        <w:jc w:val="both"/>
        <w:rPr>
          <w:rFonts w:ascii="Arial" w:hAnsi="Arial" w:cs="Arial"/>
        </w:rPr>
      </w:pPr>
      <w:r w:rsidRPr="00924B27">
        <w:rPr>
          <w:rFonts w:ascii="Arial" w:hAnsi="Arial" w:cs="Arial"/>
        </w:rPr>
        <w:t>2) утраты и искажения персональных данных;</w:t>
      </w:r>
    </w:p>
    <w:p w:rsidR="002458E6" w:rsidRPr="00924B27" w:rsidRDefault="002458E6" w:rsidP="002458E6">
      <w:pPr>
        <w:ind w:firstLine="709"/>
        <w:jc w:val="both"/>
        <w:rPr>
          <w:rFonts w:ascii="Arial" w:hAnsi="Arial" w:cs="Arial"/>
        </w:rPr>
      </w:pPr>
      <w:r w:rsidRPr="00924B27">
        <w:rPr>
          <w:rFonts w:ascii="Arial" w:hAnsi="Arial" w:cs="Arial"/>
        </w:rPr>
        <w:t>3) несанкционированного доступа к персональным данным, а также уничтожения, модификации, копирования персональных данных в результате такого доступа;</w:t>
      </w:r>
    </w:p>
    <w:p w:rsidR="002458E6" w:rsidRPr="00924B27" w:rsidRDefault="002458E6" w:rsidP="002458E6">
      <w:pPr>
        <w:ind w:firstLine="709"/>
        <w:jc w:val="both"/>
        <w:rPr>
          <w:rFonts w:ascii="Arial" w:hAnsi="Arial" w:cs="Arial"/>
        </w:rPr>
      </w:pPr>
      <w:r w:rsidRPr="00924B27">
        <w:rPr>
          <w:rFonts w:ascii="Arial" w:hAnsi="Arial" w:cs="Arial"/>
        </w:rPr>
        <w:t>4) нарушения работоспособности информационных систем персональных данных в Администрации.</w:t>
      </w:r>
    </w:p>
    <w:p w:rsidR="002458E6" w:rsidRPr="002458E6" w:rsidRDefault="002458E6" w:rsidP="002458E6">
      <w:pPr>
        <w:jc w:val="center"/>
        <w:rPr>
          <w:b/>
        </w:rPr>
      </w:pPr>
      <w:r w:rsidRPr="002458E6">
        <w:rPr>
          <w:b/>
        </w:rPr>
        <w:t>4. При осуществлении внутреннего контроля проводится проверка:</w:t>
      </w:r>
    </w:p>
    <w:p w:rsidR="002458E6" w:rsidRPr="00924B27" w:rsidRDefault="002458E6" w:rsidP="002458E6">
      <w:pPr>
        <w:ind w:firstLine="709"/>
        <w:jc w:val="both"/>
        <w:rPr>
          <w:rFonts w:ascii="Arial" w:hAnsi="Arial" w:cs="Arial"/>
        </w:rPr>
      </w:pPr>
      <w:r>
        <w:rPr>
          <w:rFonts w:ascii="Arial" w:hAnsi="Arial" w:cs="Arial"/>
        </w:rPr>
        <w:lastRenderedPageBreak/>
        <w:t>1</w:t>
      </w:r>
      <w:r w:rsidRPr="00924B27">
        <w:rPr>
          <w:rFonts w:ascii="Arial" w:hAnsi="Arial" w:cs="Arial"/>
        </w:rPr>
        <w:t>) актуальности перечня (перечней) должностей в Администрации, замещение которых предусматривает осуществление обработки персональных данных либо осуществление доступа к персональным данным;</w:t>
      </w:r>
    </w:p>
    <w:p w:rsidR="002458E6" w:rsidRPr="00924B27" w:rsidRDefault="002458E6" w:rsidP="002458E6">
      <w:pPr>
        <w:ind w:firstLine="709"/>
        <w:jc w:val="both"/>
        <w:rPr>
          <w:rFonts w:ascii="Arial" w:hAnsi="Arial" w:cs="Arial"/>
        </w:rPr>
      </w:pPr>
      <w:r>
        <w:rPr>
          <w:rFonts w:ascii="Arial" w:hAnsi="Arial" w:cs="Arial"/>
        </w:rPr>
        <w:t>2</w:t>
      </w:r>
      <w:r w:rsidRPr="00924B27">
        <w:rPr>
          <w:rFonts w:ascii="Arial" w:hAnsi="Arial" w:cs="Arial"/>
        </w:rPr>
        <w:t>) актуальности перечня информационных систем персональных данных в Администрации;</w:t>
      </w:r>
    </w:p>
    <w:p w:rsidR="002458E6" w:rsidRPr="00924B27" w:rsidRDefault="002458E6" w:rsidP="002458E6">
      <w:pPr>
        <w:ind w:firstLine="709"/>
        <w:jc w:val="both"/>
        <w:rPr>
          <w:rFonts w:ascii="Arial" w:hAnsi="Arial" w:cs="Arial"/>
        </w:rPr>
      </w:pPr>
      <w:r>
        <w:rPr>
          <w:rFonts w:ascii="Arial" w:hAnsi="Arial" w:cs="Arial"/>
        </w:rPr>
        <w:t>3</w:t>
      </w:r>
      <w:r w:rsidRPr="00924B27">
        <w:rPr>
          <w:rFonts w:ascii="Arial" w:hAnsi="Arial" w:cs="Arial"/>
        </w:rPr>
        <w:t>) актуальности сведений, содержащихся в уведомлениях об обработке персональных данных, поданных Администрацией в уполномоченный орган по защите прав субъектов персональных данных;</w:t>
      </w:r>
    </w:p>
    <w:p w:rsidR="002458E6" w:rsidRPr="00924B27" w:rsidRDefault="002458E6" w:rsidP="002458E6">
      <w:pPr>
        <w:ind w:firstLine="709"/>
        <w:jc w:val="both"/>
        <w:rPr>
          <w:rFonts w:ascii="Arial" w:hAnsi="Arial" w:cs="Arial"/>
        </w:rPr>
      </w:pPr>
      <w:r>
        <w:rPr>
          <w:rFonts w:ascii="Arial" w:hAnsi="Arial" w:cs="Arial"/>
        </w:rPr>
        <w:t>4</w:t>
      </w:r>
      <w:r w:rsidRPr="00924B27">
        <w:rPr>
          <w:rFonts w:ascii="Arial" w:hAnsi="Arial" w:cs="Arial"/>
        </w:rPr>
        <w:t>) соблюдения в Администрации принципов обработки персональных данных, определенных в статье 5 Федерального закона «О персональных данных»;</w:t>
      </w:r>
    </w:p>
    <w:p w:rsidR="002458E6" w:rsidRPr="00924B27" w:rsidRDefault="002458E6" w:rsidP="002458E6">
      <w:pPr>
        <w:ind w:firstLine="709"/>
        <w:jc w:val="both"/>
        <w:rPr>
          <w:rFonts w:ascii="Arial" w:hAnsi="Arial" w:cs="Arial"/>
        </w:rPr>
      </w:pPr>
      <w:r>
        <w:rPr>
          <w:rFonts w:ascii="Arial" w:hAnsi="Arial" w:cs="Arial"/>
        </w:rPr>
        <w:t>5</w:t>
      </w:r>
      <w:r w:rsidRPr="00924B27">
        <w:rPr>
          <w:rFonts w:ascii="Arial" w:hAnsi="Arial" w:cs="Arial"/>
        </w:rPr>
        <w:t xml:space="preserve">) соблюдения </w:t>
      </w:r>
      <w:r w:rsidRPr="00924B27">
        <w:rPr>
          <w:rFonts w:ascii="Arial" w:hAnsi="Arial" w:cs="Arial"/>
          <w:kern w:val="2"/>
        </w:rPr>
        <w:t xml:space="preserve">лицами, замещающими должности в Администрации, включенные в перечень (перечни) должностей, замещение которых предусматривает осуществление обработки персональных данных либо осуществление доступа к персональным данным (далее – уполномоченные должностные лица), </w:t>
      </w:r>
      <w:r w:rsidRPr="00924B27">
        <w:rPr>
          <w:rFonts w:ascii="Arial" w:hAnsi="Arial" w:cs="Arial"/>
        </w:rPr>
        <w:t xml:space="preserve">требований </w:t>
      </w:r>
      <w:r w:rsidRPr="00924B27">
        <w:rPr>
          <w:rFonts w:ascii="Arial" w:hAnsi="Arial" w:cs="Arial"/>
          <w:lang w:eastAsia="en-US"/>
        </w:rPr>
        <w:t>к защите персональных данных</w:t>
      </w:r>
      <w:r w:rsidRPr="00924B27">
        <w:rPr>
          <w:rFonts w:ascii="Arial" w:hAnsi="Arial" w:cs="Arial"/>
        </w:rPr>
        <w:t xml:space="preserve"> и правил обработки персональных данных в Администрации;</w:t>
      </w:r>
    </w:p>
    <w:p w:rsidR="002458E6" w:rsidRPr="00924B27" w:rsidRDefault="002458E6" w:rsidP="002458E6">
      <w:pPr>
        <w:ind w:firstLine="709"/>
        <w:jc w:val="both"/>
        <w:rPr>
          <w:rFonts w:ascii="Arial" w:hAnsi="Arial" w:cs="Arial"/>
        </w:rPr>
      </w:pPr>
      <w:r>
        <w:rPr>
          <w:rFonts w:ascii="Arial" w:hAnsi="Arial" w:cs="Arial"/>
        </w:rPr>
        <w:t>6</w:t>
      </w:r>
      <w:r w:rsidRPr="00924B27">
        <w:rPr>
          <w:rFonts w:ascii="Arial" w:hAnsi="Arial" w:cs="Arial"/>
        </w:rPr>
        <w:t>) соблюдения прав субъектов персональных данных, чьи персональные данные обрабатываются в Администрации;</w:t>
      </w:r>
    </w:p>
    <w:p w:rsidR="002458E6" w:rsidRPr="00924B27" w:rsidRDefault="002458E6" w:rsidP="002458E6">
      <w:pPr>
        <w:ind w:firstLine="709"/>
        <w:jc w:val="both"/>
        <w:rPr>
          <w:rFonts w:ascii="Arial" w:hAnsi="Arial" w:cs="Arial"/>
        </w:rPr>
      </w:pPr>
      <w:r>
        <w:rPr>
          <w:rFonts w:ascii="Arial" w:hAnsi="Arial" w:cs="Arial"/>
        </w:rPr>
        <w:t>7</w:t>
      </w:r>
      <w:r w:rsidRPr="00924B27">
        <w:rPr>
          <w:rFonts w:ascii="Arial" w:hAnsi="Arial" w:cs="Arial"/>
        </w:rPr>
        <w:t>) правомерности обработки персональных данных в Администрации, в том числе наличия необходимых в соответствии с законодательством Российской Федерации согласий субъектов персональных данных;</w:t>
      </w:r>
    </w:p>
    <w:p w:rsidR="002458E6" w:rsidRPr="00924B27" w:rsidRDefault="002458E6" w:rsidP="002458E6">
      <w:pPr>
        <w:ind w:firstLine="709"/>
        <w:jc w:val="both"/>
        <w:rPr>
          <w:rFonts w:ascii="Arial" w:hAnsi="Arial" w:cs="Arial"/>
        </w:rPr>
      </w:pPr>
      <w:r>
        <w:rPr>
          <w:rFonts w:ascii="Arial" w:hAnsi="Arial" w:cs="Arial"/>
        </w:rPr>
        <w:t>8</w:t>
      </w:r>
      <w:r w:rsidRPr="00924B27">
        <w:rPr>
          <w:rFonts w:ascii="Arial" w:hAnsi="Arial" w:cs="Arial"/>
        </w:rPr>
        <w:t>) точности персональных данных, обрабатываемых Администрацией;</w:t>
      </w:r>
    </w:p>
    <w:p w:rsidR="002458E6" w:rsidRPr="00924B27" w:rsidRDefault="002458E6" w:rsidP="002458E6">
      <w:pPr>
        <w:ind w:firstLine="709"/>
        <w:jc w:val="both"/>
        <w:rPr>
          <w:rFonts w:ascii="Arial" w:hAnsi="Arial" w:cs="Arial"/>
        </w:rPr>
      </w:pPr>
      <w:r>
        <w:rPr>
          <w:rFonts w:ascii="Arial" w:hAnsi="Arial" w:cs="Arial"/>
        </w:rPr>
        <w:t>9</w:t>
      </w:r>
      <w:r w:rsidRPr="00924B27">
        <w:rPr>
          <w:rFonts w:ascii="Arial" w:hAnsi="Arial" w:cs="Arial"/>
        </w:rPr>
        <w:t>) соблюдения иных требований к защите персональных данных, правил обработки персональных данных, установленных законодательством Российской Федерации.</w:t>
      </w:r>
    </w:p>
    <w:p w:rsidR="002458E6" w:rsidRDefault="002458E6" w:rsidP="002458E6">
      <w:pPr>
        <w:ind w:firstLine="709"/>
        <w:jc w:val="both"/>
        <w:rPr>
          <w:sz w:val="28"/>
          <w:szCs w:val="28"/>
        </w:rPr>
      </w:pPr>
    </w:p>
    <w:p w:rsidR="002458E6" w:rsidRDefault="002458E6" w:rsidP="002458E6">
      <w:pPr>
        <w:pStyle w:val="ConsPlusNormal"/>
        <w:jc w:val="center"/>
        <w:outlineLvl w:val="1"/>
        <w:rPr>
          <w:b/>
          <w:bCs/>
        </w:rPr>
      </w:pPr>
      <w:r w:rsidRPr="00924B27">
        <w:rPr>
          <w:b/>
          <w:bCs/>
        </w:rPr>
        <w:t xml:space="preserve">ГЛАВА 2. </w:t>
      </w:r>
    </w:p>
    <w:p w:rsidR="002458E6" w:rsidRPr="00924B27" w:rsidRDefault="002458E6" w:rsidP="002458E6">
      <w:pPr>
        <w:pStyle w:val="ConsPlusNormal"/>
        <w:jc w:val="center"/>
        <w:outlineLvl w:val="1"/>
        <w:rPr>
          <w:b/>
          <w:bCs/>
        </w:rPr>
      </w:pPr>
      <w:r w:rsidRPr="00924B27">
        <w:rPr>
          <w:b/>
          <w:bCs/>
        </w:rPr>
        <w:t>ОРГАНИЗАЦИОННЫЕ ОСНОВЫ ОСУЩЕСТВЛЕНИЯ ВНУТРЕННЕГО КОНТРОЛЯ</w:t>
      </w:r>
    </w:p>
    <w:p w:rsidR="002458E6" w:rsidRDefault="002458E6" w:rsidP="002458E6">
      <w:pPr>
        <w:ind w:firstLine="709"/>
        <w:jc w:val="both"/>
        <w:rPr>
          <w:sz w:val="28"/>
          <w:szCs w:val="28"/>
        </w:rPr>
      </w:pPr>
    </w:p>
    <w:p w:rsidR="002458E6" w:rsidRPr="002458E6" w:rsidRDefault="002458E6" w:rsidP="002458E6">
      <w:pPr>
        <w:ind w:firstLine="708"/>
        <w:rPr>
          <w:rFonts w:ascii="Arial" w:hAnsi="Arial" w:cs="Arial"/>
        </w:rPr>
      </w:pPr>
      <w:r w:rsidRPr="002458E6">
        <w:rPr>
          <w:rFonts w:ascii="Arial" w:hAnsi="Arial" w:cs="Arial"/>
        </w:rPr>
        <w:t>5. Внутренний контроль осуществляет должностное лицо, ответственное за организацию обработки персональных данных в Администрации.</w:t>
      </w:r>
    </w:p>
    <w:p w:rsidR="002458E6" w:rsidRPr="002458E6" w:rsidRDefault="002458E6" w:rsidP="002458E6">
      <w:pPr>
        <w:ind w:firstLine="720"/>
        <w:jc w:val="both"/>
        <w:rPr>
          <w:rFonts w:ascii="Arial" w:hAnsi="Arial" w:cs="Arial"/>
          <w:bCs/>
          <w:i/>
          <w:iCs/>
        </w:rPr>
      </w:pPr>
      <w:r w:rsidRPr="002458E6">
        <w:rPr>
          <w:rFonts w:ascii="Arial" w:hAnsi="Arial" w:cs="Arial"/>
          <w:bCs/>
        </w:rPr>
        <w:t xml:space="preserve">6. В целях осуществления внутреннего контроля глава Кочкуровского </w:t>
      </w:r>
      <w:r w:rsidRPr="002458E6">
        <w:rPr>
          <w:rFonts w:ascii="Arial" w:hAnsi="Arial" w:cs="Arial"/>
        </w:rPr>
        <w:t>муниципального района</w:t>
      </w:r>
      <w:r w:rsidRPr="002458E6">
        <w:rPr>
          <w:rFonts w:ascii="Arial" w:hAnsi="Arial" w:cs="Arial"/>
          <w:bCs/>
        </w:rPr>
        <w:t>, вправе сформировать комиссию по осуществлению внутреннего контроля (далее – комиссия).</w:t>
      </w:r>
    </w:p>
    <w:p w:rsidR="002458E6" w:rsidRPr="002458E6" w:rsidRDefault="002458E6" w:rsidP="002458E6">
      <w:pPr>
        <w:ind w:firstLine="708"/>
        <w:jc w:val="both"/>
        <w:rPr>
          <w:rFonts w:ascii="Arial" w:hAnsi="Arial" w:cs="Arial"/>
        </w:rPr>
      </w:pPr>
      <w:r w:rsidRPr="002458E6">
        <w:rPr>
          <w:rFonts w:ascii="Arial" w:hAnsi="Arial" w:cs="Arial"/>
        </w:rPr>
        <w:t>7. Комиссия формируется из числа уполномоченных должностных лиц в составе председателя, секретаря и членов комиссии. Председателем комиссии является должностное лицо, ответственное за организацию обработки персональных данных в Администрации.</w:t>
      </w:r>
    </w:p>
    <w:p w:rsidR="002458E6" w:rsidRPr="002458E6" w:rsidRDefault="002458E6" w:rsidP="002458E6">
      <w:pPr>
        <w:jc w:val="both"/>
        <w:rPr>
          <w:rFonts w:ascii="Arial" w:hAnsi="Arial" w:cs="Arial"/>
        </w:rPr>
      </w:pPr>
      <w:r w:rsidRPr="002458E6">
        <w:rPr>
          <w:rFonts w:ascii="Arial" w:hAnsi="Arial" w:cs="Arial"/>
        </w:rPr>
        <w:t>Состав комиссии утверждается правовым актом Администрации.</w:t>
      </w:r>
    </w:p>
    <w:p w:rsidR="002458E6" w:rsidRPr="00B52B62" w:rsidRDefault="002458E6" w:rsidP="002458E6">
      <w:pPr>
        <w:ind w:firstLine="709"/>
        <w:jc w:val="both"/>
        <w:rPr>
          <w:rFonts w:ascii="Arial" w:hAnsi="Arial" w:cs="Arial"/>
        </w:rPr>
      </w:pPr>
      <w:r w:rsidRPr="00B52B62">
        <w:rPr>
          <w:rFonts w:ascii="Arial" w:hAnsi="Arial" w:cs="Arial"/>
        </w:rPr>
        <w:t>8. При осуществлении внутреннего контроля комиссией в проведении проверки не может участвовать уполномоченное должностное лицо, прямо или косвенно заинтересованное в результатах проверки.</w:t>
      </w:r>
    </w:p>
    <w:p w:rsidR="002458E6" w:rsidRPr="002458E6" w:rsidRDefault="002458E6" w:rsidP="002458E6">
      <w:pPr>
        <w:ind w:firstLine="708"/>
        <w:jc w:val="both"/>
        <w:rPr>
          <w:rFonts w:ascii="Arial" w:hAnsi="Arial" w:cs="Arial"/>
        </w:rPr>
      </w:pPr>
      <w:r w:rsidRPr="002458E6">
        <w:rPr>
          <w:rFonts w:ascii="Arial" w:hAnsi="Arial" w:cs="Arial"/>
        </w:rPr>
        <w:t>9. Основной формой работы комиссии является заседание. Заседание комиссии считается правомочным, если на нем присутствует не менее половины лиц, входящих в ее состав.</w:t>
      </w:r>
    </w:p>
    <w:p w:rsidR="002458E6" w:rsidRPr="002458E6" w:rsidRDefault="002458E6" w:rsidP="002458E6">
      <w:pPr>
        <w:ind w:firstLine="708"/>
        <w:jc w:val="both"/>
        <w:rPr>
          <w:rFonts w:ascii="Arial" w:hAnsi="Arial" w:cs="Arial"/>
        </w:rPr>
      </w:pPr>
      <w:bookmarkStart w:id="2" w:name="Par0"/>
      <w:bookmarkEnd w:id="2"/>
      <w:r w:rsidRPr="002458E6">
        <w:rPr>
          <w:rFonts w:ascii="Arial" w:hAnsi="Arial" w:cs="Arial"/>
        </w:rPr>
        <w:t>10. Председательствующим на заседании комиссии является председатель комиссии, а в случае его отсутствия – член комиссии, на которого возложены функции председательствующего на заседании комиссии.</w:t>
      </w:r>
    </w:p>
    <w:p w:rsidR="002458E6" w:rsidRPr="002458E6" w:rsidRDefault="002458E6" w:rsidP="002458E6">
      <w:pPr>
        <w:ind w:firstLine="708"/>
        <w:jc w:val="both"/>
        <w:rPr>
          <w:rFonts w:ascii="Arial" w:hAnsi="Arial" w:cs="Arial"/>
        </w:rPr>
      </w:pPr>
      <w:r w:rsidRPr="002458E6">
        <w:rPr>
          <w:rFonts w:ascii="Arial" w:hAnsi="Arial" w:cs="Arial"/>
        </w:rPr>
        <w:lastRenderedPageBreak/>
        <w:t>11. Результаты осуществления комиссией внутреннего контроля оформляются в виде акта проверки в соответствии с пунктами 24 – 27 настоящих Правил. Акт проверки принимается на заседании комиссии простым большинством голосов присутствующих на заседании лиц, входящих в состав комиссии. При равенстве голосов решающим является голос председательствующего на заседании комиссии.</w:t>
      </w:r>
    </w:p>
    <w:p w:rsidR="002458E6" w:rsidRPr="002458E6" w:rsidRDefault="002458E6" w:rsidP="002458E6">
      <w:pPr>
        <w:ind w:firstLine="708"/>
        <w:jc w:val="both"/>
        <w:rPr>
          <w:rFonts w:ascii="Arial" w:hAnsi="Arial" w:cs="Arial"/>
        </w:rPr>
      </w:pPr>
      <w:r w:rsidRPr="002458E6">
        <w:rPr>
          <w:rFonts w:ascii="Arial" w:hAnsi="Arial" w:cs="Arial"/>
        </w:rPr>
        <w:t>12. Организационное обеспечение деятельности комиссии осуществляется управлением организации торгов и информатизации администрации Кочкуровского муниципального района.</w:t>
      </w:r>
    </w:p>
    <w:p w:rsidR="002458E6" w:rsidRDefault="002458E6" w:rsidP="002458E6">
      <w:pPr>
        <w:autoSpaceDE w:val="0"/>
        <w:autoSpaceDN w:val="0"/>
        <w:adjustRightInd w:val="0"/>
        <w:ind w:firstLine="709"/>
        <w:jc w:val="both"/>
        <w:rPr>
          <w:sz w:val="28"/>
          <w:szCs w:val="28"/>
        </w:rPr>
      </w:pPr>
    </w:p>
    <w:p w:rsidR="002458E6" w:rsidRPr="00D96CE3" w:rsidRDefault="002458E6" w:rsidP="002458E6">
      <w:pPr>
        <w:pStyle w:val="ConsPlusNormal"/>
        <w:jc w:val="center"/>
        <w:outlineLvl w:val="1"/>
        <w:rPr>
          <w:b/>
          <w:bCs/>
        </w:rPr>
      </w:pPr>
      <w:r w:rsidRPr="00D96CE3">
        <w:rPr>
          <w:b/>
          <w:bCs/>
        </w:rPr>
        <w:t xml:space="preserve">ГЛАВА 3. </w:t>
      </w:r>
    </w:p>
    <w:p w:rsidR="002458E6" w:rsidRPr="00D96CE3" w:rsidRDefault="002458E6" w:rsidP="002458E6">
      <w:pPr>
        <w:pStyle w:val="ConsPlusNormal"/>
        <w:jc w:val="center"/>
        <w:outlineLvl w:val="1"/>
        <w:rPr>
          <w:b/>
          <w:bCs/>
        </w:rPr>
      </w:pPr>
      <w:r w:rsidRPr="00D96CE3">
        <w:rPr>
          <w:b/>
          <w:bCs/>
        </w:rPr>
        <w:t>ПОРЯДОК ОСУЩЕСТВЛЕНИЯ ВНУТРЕННЕГО КОНТРОЛЯ</w:t>
      </w:r>
    </w:p>
    <w:p w:rsidR="002458E6" w:rsidRDefault="002458E6" w:rsidP="002458E6">
      <w:pPr>
        <w:autoSpaceDE w:val="0"/>
        <w:autoSpaceDN w:val="0"/>
        <w:adjustRightInd w:val="0"/>
        <w:ind w:firstLine="709"/>
        <w:jc w:val="both"/>
        <w:rPr>
          <w:sz w:val="28"/>
          <w:szCs w:val="28"/>
        </w:rPr>
      </w:pPr>
    </w:p>
    <w:p w:rsidR="002458E6" w:rsidRPr="002458E6" w:rsidRDefault="002458E6" w:rsidP="002458E6">
      <w:pPr>
        <w:ind w:firstLine="708"/>
        <w:jc w:val="both"/>
      </w:pPr>
      <w:r w:rsidRPr="002458E6">
        <w:t>13. Внутренний контроль осуществляется путем проведения плановых и внеплановых проверок.</w:t>
      </w:r>
    </w:p>
    <w:p w:rsidR="002458E6" w:rsidRPr="002458E6" w:rsidRDefault="002458E6" w:rsidP="002458E6">
      <w:pPr>
        <w:ind w:firstLine="708"/>
        <w:jc w:val="both"/>
      </w:pPr>
      <w:r w:rsidRPr="002458E6">
        <w:t>14. Плановые проверки проводятся на основании плана проверок, утвержденного правовым актом Администрации на календарный год.</w:t>
      </w:r>
    </w:p>
    <w:p w:rsidR="002458E6" w:rsidRPr="002458E6" w:rsidRDefault="002458E6" w:rsidP="002458E6">
      <w:pPr>
        <w:ind w:firstLine="708"/>
        <w:jc w:val="both"/>
      </w:pPr>
      <w:r w:rsidRPr="002458E6">
        <w:t>15. Внеплановые проверки проводятся по решению должностного лица, ответственного за организацию обработки персональных данных в Администрации.</w:t>
      </w:r>
    </w:p>
    <w:p w:rsidR="002458E6" w:rsidRPr="002458E6" w:rsidRDefault="002458E6" w:rsidP="002458E6">
      <w:pPr>
        <w:ind w:firstLine="708"/>
        <w:jc w:val="both"/>
      </w:pPr>
      <w:r w:rsidRPr="002458E6">
        <w:t>1) обращения (запроса) субъекта персональных данных (его представителя);</w:t>
      </w:r>
    </w:p>
    <w:p w:rsidR="002458E6" w:rsidRPr="002458E6" w:rsidRDefault="002458E6" w:rsidP="002458E6">
      <w:pPr>
        <w:ind w:firstLine="708"/>
        <w:jc w:val="both"/>
      </w:pPr>
      <w:r w:rsidRPr="002458E6">
        <w:t>2) запроса уполномоченного органа по защите прав субъектов персональных данных;</w:t>
      </w:r>
    </w:p>
    <w:p w:rsidR="002458E6" w:rsidRPr="002458E6" w:rsidRDefault="002458E6" w:rsidP="002458E6">
      <w:pPr>
        <w:ind w:firstLine="708"/>
        <w:jc w:val="both"/>
      </w:pPr>
      <w:r w:rsidRPr="002458E6">
        <w:t>3) сообщения уполномоченного должностного лица о выявленных им (ставших ему известными) нарушениях законодательства Российской Федерации при обработке персональных данных в Администрации.</w:t>
      </w:r>
    </w:p>
    <w:p w:rsidR="002458E6" w:rsidRPr="002458E6" w:rsidRDefault="002458E6" w:rsidP="002458E6">
      <w:pPr>
        <w:ind w:firstLine="708"/>
        <w:jc w:val="both"/>
      </w:pPr>
      <w:r w:rsidRPr="002458E6">
        <w:t>16. Проверки проводятся уполномоченным должностным лицом единолично или комиссией (далее вместе – проверяющий). Проверяющий определяется планом проверок или ответственным должностным лицом.</w:t>
      </w:r>
    </w:p>
    <w:p w:rsidR="002458E6" w:rsidRPr="002458E6" w:rsidRDefault="002458E6" w:rsidP="002458E6">
      <w:pPr>
        <w:ind w:firstLine="708"/>
        <w:jc w:val="both"/>
      </w:pPr>
      <w:r w:rsidRPr="002458E6">
        <w:t>17. Решение ответственного должностного лица о проведении внеплановой проверки и план проверок по каждой проверке должны содержать сведения о:</w:t>
      </w:r>
    </w:p>
    <w:p w:rsidR="002458E6" w:rsidRPr="002458E6" w:rsidRDefault="002458E6" w:rsidP="002458E6">
      <w:pPr>
        <w:ind w:firstLine="708"/>
        <w:jc w:val="both"/>
      </w:pPr>
      <w:r w:rsidRPr="002458E6">
        <w:t>1) предмете внутреннего контроля в соответствии с пунктом 4 настоящих Правил;</w:t>
      </w:r>
    </w:p>
    <w:p w:rsidR="002458E6" w:rsidRPr="002458E6" w:rsidRDefault="002458E6" w:rsidP="002458E6">
      <w:pPr>
        <w:ind w:firstLine="708"/>
        <w:jc w:val="both"/>
      </w:pPr>
      <w:r w:rsidRPr="002458E6">
        <w:t>2)дате начала и дате окончания проверки;</w:t>
      </w:r>
    </w:p>
    <w:p w:rsidR="002458E6" w:rsidRPr="002458E6" w:rsidRDefault="002458E6" w:rsidP="002458E6">
      <w:pPr>
        <w:ind w:firstLine="708"/>
        <w:jc w:val="both"/>
      </w:pPr>
      <w:r w:rsidRPr="002458E6">
        <w:t>3)проверяющем.</w:t>
      </w:r>
    </w:p>
    <w:p w:rsidR="002458E6" w:rsidRPr="002458E6" w:rsidRDefault="002458E6" w:rsidP="002458E6">
      <w:pPr>
        <w:ind w:firstLine="708"/>
        <w:jc w:val="both"/>
      </w:pPr>
      <w:r w:rsidRPr="002458E6">
        <w:t xml:space="preserve">18. Срок проведения плановой проверки не должен превышать тридцать рабочих дней. </w:t>
      </w:r>
    </w:p>
    <w:p w:rsidR="002458E6" w:rsidRPr="002458E6" w:rsidRDefault="002458E6" w:rsidP="002458E6">
      <w:pPr>
        <w:ind w:firstLine="708"/>
        <w:jc w:val="both"/>
      </w:pPr>
      <w:r w:rsidRPr="002458E6">
        <w:t>Срок проведения внеплановой проверки не должен превышать двадцать рабочих дней, если иное не установлено федеральными законами, иными нормативными правовыми актами Российской Федерации, и иными нормативными правовыми актами Кочкуровского муниципального района.</w:t>
      </w:r>
    </w:p>
    <w:p w:rsidR="002458E6" w:rsidRPr="002458E6" w:rsidRDefault="002458E6" w:rsidP="002458E6">
      <w:pPr>
        <w:ind w:firstLine="708"/>
        <w:jc w:val="both"/>
      </w:pPr>
      <w:r w:rsidRPr="002458E6">
        <w:t>19. Порядок проведения внеплановых проверок на основании обращений (запросов) субъектов персональных данных (их представителей) и (или) запросов уполномоченного органа по защите прав субъектов персональных данных о неправомерной обработке персональных данных в Администрации и (или) обработке в Администрации неточных персональных данных, а также внеплановых проверок на основании сообщений уполномоченных должностных лиц об обнаружении несанкционированного доступа (попыток несанкционированного доступа) к персональным данным, обрабатываемым в Администрации без использования средств автоматизации, определяется правилами обработки персональных данных в Администрации, утверждаемыми правовым актом Администрации.</w:t>
      </w:r>
    </w:p>
    <w:p w:rsidR="002458E6" w:rsidRPr="002458E6" w:rsidRDefault="002458E6" w:rsidP="002458E6">
      <w:pPr>
        <w:ind w:firstLine="708"/>
        <w:jc w:val="both"/>
      </w:pPr>
      <w:r w:rsidRPr="002458E6">
        <w:lastRenderedPageBreak/>
        <w:t>20. Проверка, предметом которой является актуальность перечней (сведений), предусмотренных подпунктами 1 – 4 пункта 4 настоящих Правил, включает в себя следующие процедуры:</w:t>
      </w:r>
    </w:p>
    <w:p w:rsidR="002458E6" w:rsidRPr="002458E6" w:rsidRDefault="002458E6" w:rsidP="002458E6">
      <w:pPr>
        <w:ind w:firstLine="708"/>
        <w:jc w:val="both"/>
      </w:pPr>
      <w:r w:rsidRPr="002458E6">
        <w:t>1) проведение проверки;</w:t>
      </w:r>
    </w:p>
    <w:p w:rsidR="002458E6" w:rsidRPr="002458E6" w:rsidRDefault="002458E6" w:rsidP="002458E6">
      <w:pPr>
        <w:ind w:firstLine="708"/>
        <w:jc w:val="both"/>
      </w:pPr>
      <w:r w:rsidRPr="002458E6">
        <w:t>2) оформление акта проверки.</w:t>
      </w:r>
    </w:p>
    <w:p w:rsidR="002458E6" w:rsidRPr="002458E6" w:rsidRDefault="002458E6" w:rsidP="002458E6">
      <w:pPr>
        <w:ind w:firstLine="708"/>
        <w:jc w:val="both"/>
      </w:pPr>
      <w:r w:rsidRPr="002458E6">
        <w:t>21. Проверка, предметом которой являются обстоятельства, предусмотренные подпунктами 5 – 10 пункта 4 настоящих Правил, включает в себя следующие процедуры:</w:t>
      </w:r>
    </w:p>
    <w:p w:rsidR="002458E6" w:rsidRPr="002458E6" w:rsidRDefault="002458E6" w:rsidP="002458E6">
      <w:pPr>
        <w:ind w:firstLine="708"/>
        <w:jc w:val="both"/>
      </w:pPr>
      <w:r w:rsidRPr="002458E6">
        <w:t>1) уведомление о начале проверки уполномоченных должностных лиц, деятельность которых является предметом внутреннего контроля, и (или) уполномоченных должностных лиц, осуществляющих обработку персональных данных, являющихся предметом внутреннего контроля;</w:t>
      </w:r>
    </w:p>
    <w:p w:rsidR="002458E6" w:rsidRPr="002458E6" w:rsidRDefault="002458E6" w:rsidP="002458E6">
      <w:pPr>
        <w:ind w:firstLine="708"/>
        <w:jc w:val="both"/>
      </w:pPr>
      <w:r w:rsidRPr="002458E6">
        <w:t>2) проведение проверки;</w:t>
      </w:r>
    </w:p>
    <w:p w:rsidR="002458E6" w:rsidRPr="002458E6" w:rsidRDefault="002458E6" w:rsidP="002458E6">
      <w:pPr>
        <w:ind w:firstLine="708"/>
        <w:jc w:val="both"/>
      </w:pPr>
      <w:r w:rsidRPr="002458E6">
        <w:t>3) оформление акта проверки;</w:t>
      </w:r>
    </w:p>
    <w:p w:rsidR="002458E6" w:rsidRPr="002458E6" w:rsidRDefault="002458E6" w:rsidP="002458E6">
      <w:pPr>
        <w:ind w:firstLine="708"/>
        <w:jc w:val="both"/>
      </w:pPr>
      <w:r w:rsidRPr="002458E6">
        <w:t>4) ознакомление уполномоченных должностных лиц, указанных в подпункте 1 настоящего пункта, с актом проверки.</w:t>
      </w:r>
    </w:p>
    <w:p w:rsidR="002458E6" w:rsidRPr="002458E6" w:rsidRDefault="002458E6" w:rsidP="002458E6">
      <w:pPr>
        <w:ind w:firstLine="708"/>
        <w:jc w:val="both"/>
      </w:pPr>
      <w:r w:rsidRPr="002458E6">
        <w:t>22. Уполномоченные должностные лица, указанные в подпункте 1 пункта 21 настоящих Правил, уведомляются о начале плановой проверки не позднее, чем за десять рабочих дней до ее начала, о начале внеплановой проверки – не позднее, чем за три рабочих дня до ее начала, если иное не установлено федеральными законами, иными нормативными правовыми актами Российской Федерации, Уставом Кочкуровского муниципального района и иными нормативными правовыми актами Кочкуровского муниципального района.</w:t>
      </w:r>
    </w:p>
    <w:p w:rsidR="002458E6" w:rsidRPr="002458E6" w:rsidRDefault="002458E6" w:rsidP="002458E6">
      <w:pPr>
        <w:ind w:firstLine="708"/>
        <w:jc w:val="both"/>
      </w:pPr>
      <w:r w:rsidRPr="002458E6">
        <w:t>23. При проведении проверок проверяющий имеет право:</w:t>
      </w:r>
    </w:p>
    <w:p w:rsidR="002458E6" w:rsidRPr="002458E6" w:rsidRDefault="002458E6" w:rsidP="002458E6">
      <w:pPr>
        <w:ind w:firstLine="708"/>
        <w:jc w:val="both"/>
      </w:pPr>
      <w:r w:rsidRPr="002458E6">
        <w:t xml:space="preserve">1) запрашивать и получать от уполномоченных должностных лиц в пределах предмета проверки необходимые для осуществления проверки сведения и документы; </w:t>
      </w:r>
    </w:p>
    <w:p w:rsidR="002458E6" w:rsidRPr="002458E6" w:rsidRDefault="002458E6" w:rsidP="002458E6">
      <w:pPr>
        <w:ind w:firstLine="708"/>
        <w:jc w:val="both"/>
      </w:pPr>
      <w:r w:rsidRPr="002458E6">
        <w:t>2) беспрепятственно посещать для проведения проверки помещения, в которых осуществляется обработка персональных данных в Администрации;</w:t>
      </w:r>
    </w:p>
    <w:p w:rsidR="002458E6" w:rsidRPr="002458E6" w:rsidRDefault="002458E6" w:rsidP="002458E6">
      <w:pPr>
        <w:ind w:firstLine="708"/>
        <w:jc w:val="both"/>
      </w:pPr>
      <w:r w:rsidRPr="002458E6">
        <w:t>3) делать запросы информации, необходимой для проведения проверки, в том числе запрашивать информацию у субъекта персональных данных (его представителя);</w:t>
      </w:r>
    </w:p>
    <w:p w:rsidR="002458E6" w:rsidRPr="002458E6" w:rsidRDefault="002458E6" w:rsidP="002458E6">
      <w:pPr>
        <w:ind w:firstLine="708"/>
        <w:jc w:val="both"/>
      </w:pPr>
      <w:r w:rsidRPr="002458E6">
        <w:t>4) вносить предложения о совершенствовании правового, технического и организационного обеспечения безопасности персональных данных при их обработке в Администрации.</w:t>
      </w:r>
    </w:p>
    <w:p w:rsidR="002458E6" w:rsidRPr="002458E6" w:rsidRDefault="002458E6" w:rsidP="002458E6">
      <w:pPr>
        <w:ind w:firstLine="708"/>
        <w:jc w:val="both"/>
      </w:pPr>
      <w:r w:rsidRPr="002458E6">
        <w:t xml:space="preserve">24. По результатам проверки проверяющий составляет акт проверки, в котором указываются следующие сведения: </w:t>
      </w:r>
    </w:p>
    <w:p w:rsidR="002458E6" w:rsidRPr="002458E6" w:rsidRDefault="002458E6" w:rsidP="002458E6">
      <w:pPr>
        <w:ind w:firstLine="708"/>
        <w:jc w:val="both"/>
      </w:pPr>
      <w:r w:rsidRPr="002458E6">
        <w:t>1) дата, время и место составления акта проверки;</w:t>
      </w:r>
    </w:p>
    <w:p w:rsidR="002458E6" w:rsidRPr="002458E6" w:rsidRDefault="002458E6" w:rsidP="002458E6">
      <w:pPr>
        <w:ind w:firstLine="708"/>
        <w:jc w:val="both"/>
      </w:pPr>
      <w:r w:rsidRPr="002458E6">
        <w:t>2) об основаниях проведения проверки;</w:t>
      </w:r>
    </w:p>
    <w:p w:rsidR="002458E6" w:rsidRPr="002458E6" w:rsidRDefault="002458E6" w:rsidP="002458E6">
      <w:pPr>
        <w:ind w:firstLine="708"/>
        <w:jc w:val="both"/>
      </w:pPr>
      <w:r w:rsidRPr="002458E6">
        <w:t xml:space="preserve">3) о проверяющем: </w:t>
      </w:r>
    </w:p>
    <w:p w:rsidR="002458E6" w:rsidRPr="002458E6" w:rsidRDefault="002458E6" w:rsidP="002458E6">
      <w:pPr>
        <w:jc w:val="both"/>
      </w:pPr>
      <w:r w:rsidRPr="002458E6">
        <w:t>фамилия, имя, отчество и должность – в случаях, когда проверка проводится уполномоченным должностным лицом единолично;</w:t>
      </w:r>
    </w:p>
    <w:p w:rsidR="002458E6" w:rsidRPr="002458E6" w:rsidRDefault="002458E6" w:rsidP="002458E6">
      <w:pPr>
        <w:jc w:val="both"/>
      </w:pPr>
      <w:r w:rsidRPr="002458E6">
        <w:t>состав комиссии с указанием реквизитов правового акта Администрации, которым утвержден состав комиссии – в случаях, когда проверка проводится комиссией;</w:t>
      </w:r>
    </w:p>
    <w:p w:rsidR="002458E6" w:rsidRPr="002458E6" w:rsidRDefault="002458E6" w:rsidP="002458E6">
      <w:pPr>
        <w:ind w:firstLine="708"/>
        <w:jc w:val="both"/>
      </w:pPr>
      <w:r w:rsidRPr="002458E6">
        <w:t>4) о предмете внутреннего контроля;</w:t>
      </w:r>
    </w:p>
    <w:p w:rsidR="002458E6" w:rsidRPr="002458E6" w:rsidRDefault="002458E6" w:rsidP="002458E6">
      <w:pPr>
        <w:ind w:firstLine="708"/>
        <w:jc w:val="both"/>
      </w:pPr>
      <w:r w:rsidRPr="002458E6">
        <w:t>5) дата начала и дата окончания проверки;</w:t>
      </w:r>
    </w:p>
    <w:p w:rsidR="002458E6" w:rsidRPr="002458E6" w:rsidRDefault="002458E6" w:rsidP="002458E6">
      <w:pPr>
        <w:ind w:firstLine="708"/>
        <w:jc w:val="both"/>
      </w:pPr>
      <w:r w:rsidRPr="002458E6">
        <w:t>6) о результатах проверки, в том числе:</w:t>
      </w:r>
    </w:p>
    <w:p w:rsidR="002458E6" w:rsidRPr="002458E6" w:rsidRDefault="002458E6" w:rsidP="002458E6">
      <w:pPr>
        <w:jc w:val="both"/>
      </w:pPr>
      <w:r w:rsidRPr="002458E6">
        <w:t>о неактуальности перечней (сведений), предусмотренных подпунктами 1 – 4 пункта 4 настоящих Правил;</w:t>
      </w:r>
    </w:p>
    <w:p w:rsidR="002458E6" w:rsidRPr="002458E6" w:rsidRDefault="002458E6" w:rsidP="002458E6">
      <w:pPr>
        <w:jc w:val="both"/>
      </w:pPr>
      <w:r w:rsidRPr="002458E6">
        <w:t>об актуальности перечней (сведений), предусмотренных подпунктами 1 – 4 пункта 4 настоящих Правил;</w:t>
      </w:r>
    </w:p>
    <w:p w:rsidR="002458E6" w:rsidRPr="002458E6" w:rsidRDefault="002458E6" w:rsidP="002458E6">
      <w:pPr>
        <w:jc w:val="both"/>
      </w:pPr>
      <w:r w:rsidRPr="002458E6">
        <w:t>о нарушениях законодательства Российской Федерации при обработке персональных данных в Администрации, выявленных при осуществлении внутреннего контроля;</w:t>
      </w:r>
    </w:p>
    <w:p w:rsidR="002458E6" w:rsidRPr="002458E6" w:rsidRDefault="002458E6" w:rsidP="002458E6">
      <w:pPr>
        <w:jc w:val="both"/>
      </w:pPr>
      <w:r w:rsidRPr="002458E6">
        <w:lastRenderedPageBreak/>
        <w:t>об отсутствии нарушений законодательства Российской Федерации при обработке персональных данных в Администрации.</w:t>
      </w:r>
    </w:p>
    <w:p w:rsidR="002458E6" w:rsidRPr="002458E6" w:rsidRDefault="002458E6" w:rsidP="002458E6">
      <w:pPr>
        <w:ind w:firstLine="708"/>
        <w:jc w:val="both"/>
      </w:pPr>
      <w:r w:rsidRPr="002458E6">
        <w:t>25. Акт проверки, содержащий сведения, предусмотренные абзацами вторым и четвертым подпункта 6 пункта 24 настоящих Правил, также должен содержать:</w:t>
      </w:r>
    </w:p>
    <w:p w:rsidR="002458E6" w:rsidRPr="002458E6" w:rsidRDefault="002458E6" w:rsidP="002458E6">
      <w:pPr>
        <w:ind w:firstLine="708"/>
        <w:jc w:val="both"/>
      </w:pPr>
      <w:r w:rsidRPr="002458E6">
        <w:t>1) предложения о мерах по устранению выявленных несоответствий и нарушений;</w:t>
      </w:r>
    </w:p>
    <w:p w:rsidR="002458E6" w:rsidRPr="002458E6" w:rsidRDefault="002458E6" w:rsidP="002458E6">
      <w:pPr>
        <w:ind w:firstLine="708"/>
        <w:jc w:val="both"/>
      </w:pPr>
      <w:r w:rsidRPr="002458E6">
        <w:t>2) предложения по применению мер ответственности к уполномоченному должностному лицу – в случаях установления фактов неисполнения или ненадлежащего исполнения таким уполномоченным должностным лицом по его вине возложенных на него обязанностей, в результате которых были допущены (совершены) выявленные несоответствия (нарушения).</w:t>
      </w:r>
    </w:p>
    <w:p w:rsidR="002458E6" w:rsidRPr="002458E6" w:rsidRDefault="002458E6" w:rsidP="002458E6">
      <w:pPr>
        <w:ind w:firstLine="708"/>
        <w:jc w:val="both"/>
      </w:pPr>
      <w:r w:rsidRPr="002458E6">
        <w:t>26. Акт проверки может содержать предложения о совершенствовании правового, технического и организационного обеспечения безопасности персональных данных при их обработке в Администрации.</w:t>
      </w:r>
    </w:p>
    <w:p w:rsidR="002458E6" w:rsidRPr="002458E6" w:rsidRDefault="002458E6" w:rsidP="002458E6">
      <w:pPr>
        <w:ind w:firstLine="708"/>
        <w:jc w:val="both"/>
      </w:pPr>
      <w:r w:rsidRPr="002458E6">
        <w:t>27. Акт проверки подписывается проверяющим (каждым проверяющим).</w:t>
      </w:r>
    </w:p>
    <w:p w:rsidR="002458E6" w:rsidRPr="002458E6" w:rsidRDefault="002458E6" w:rsidP="002458E6">
      <w:pPr>
        <w:ind w:firstLine="708"/>
        <w:jc w:val="both"/>
      </w:pPr>
      <w:r w:rsidRPr="002458E6">
        <w:t>28. Уполномоченные должностные лица, указанные в подпункте 1 пункта 21 настоящих Правил, подлежат ознакомлению с актом проверки под роспись не позднее трех рабочих дней со дня подписания акта проверки.</w:t>
      </w:r>
    </w:p>
    <w:p w:rsidR="002458E6" w:rsidRPr="002458E6" w:rsidRDefault="002458E6" w:rsidP="002458E6">
      <w:pPr>
        <w:ind w:firstLine="708"/>
        <w:jc w:val="both"/>
      </w:pPr>
      <w:r w:rsidRPr="002458E6">
        <w:t>29. В случае несогласия с фактами, выводами, предложениями, изложенными в акте проверки, уполномоченное должностное лицо в течение трех рабочих дней с даты ознакомления с актом проверки вправе представить проверяющему свои возражения в письменном виде. Указанные возражения прилагаются к акту проверки.</w:t>
      </w:r>
    </w:p>
    <w:p w:rsidR="002458E6" w:rsidRPr="002458E6" w:rsidRDefault="002458E6" w:rsidP="002458E6">
      <w:pPr>
        <w:ind w:firstLine="708"/>
        <w:jc w:val="both"/>
      </w:pPr>
      <w:r w:rsidRPr="002458E6">
        <w:t xml:space="preserve">30. Акт проверки по истечении семи рабочих дней со дня его подписания направляется ответственному должностному лицу. </w:t>
      </w:r>
    </w:p>
    <w:p w:rsidR="002458E6" w:rsidRPr="002458E6" w:rsidRDefault="002458E6" w:rsidP="002458E6">
      <w:pPr>
        <w:ind w:firstLine="708"/>
        <w:jc w:val="both"/>
      </w:pPr>
      <w:r w:rsidRPr="002458E6">
        <w:t>31. Рассмотрев акт проверки, ответственное должностное лицо докладывает Главе администрации Кочкуровского муниципального района о результатах проведенной проверки и мерах, необходимых для устранения выявленных нарушений, в том числе в случае выявления в деятельности уполномоченного должностного лица признаков дисциплинарного проступка – о предлагаемых мерах по привлечению уполномоченного должностного лица к ответственности.</w:t>
      </w:r>
    </w:p>
    <w:p w:rsidR="002458E6" w:rsidRPr="002458E6" w:rsidRDefault="002458E6" w:rsidP="002458E6">
      <w:pPr>
        <w:jc w:val="both"/>
      </w:pPr>
    </w:p>
    <w:p w:rsidR="002458E6" w:rsidRPr="002458E6" w:rsidRDefault="002458E6" w:rsidP="002458E6">
      <w:pPr>
        <w:jc w:val="both"/>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2458E6" w:rsidRDefault="002458E6" w:rsidP="00CD7C3B">
      <w:pPr>
        <w:ind w:left="150"/>
        <w:jc w:val="both"/>
        <w:rPr>
          <w:sz w:val="28"/>
          <w:szCs w:val="28"/>
        </w:rPr>
      </w:pPr>
    </w:p>
    <w:p w:rsidR="00A565BE" w:rsidRDefault="00A565BE" w:rsidP="00CD7C3B">
      <w:pPr>
        <w:ind w:left="150"/>
        <w:jc w:val="both"/>
        <w:rPr>
          <w:sz w:val="28"/>
          <w:szCs w:val="28"/>
        </w:rPr>
      </w:pPr>
      <w:r>
        <w:rPr>
          <w:sz w:val="28"/>
          <w:szCs w:val="28"/>
        </w:rPr>
        <w:lastRenderedPageBreak/>
        <w:t>В данном информа</w:t>
      </w:r>
      <w:r w:rsidR="00C126CC">
        <w:rPr>
          <w:sz w:val="28"/>
          <w:szCs w:val="28"/>
        </w:rPr>
        <w:t>ционном бюллетене опубликовано 15</w:t>
      </w:r>
      <w:r>
        <w:rPr>
          <w:sz w:val="28"/>
          <w:szCs w:val="28"/>
        </w:rPr>
        <w:t xml:space="preserve"> листов.</w:t>
      </w:r>
    </w:p>
    <w:p w:rsidR="00CD7C3B" w:rsidRDefault="00CD7C3B" w:rsidP="00CD7C3B"/>
    <w:p w:rsidR="00CD7C3B" w:rsidRPr="00CD7C3B" w:rsidRDefault="00CD7C3B" w:rsidP="00CD7C3B"/>
    <w:sectPr w:rsidR="00CD7C3B" w:rsidRPr="00CD7C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122F" w:rsidRDefault="00CC122F" w:rsidP="003136C8">
      <w:r>
        <w:separator/>
      </w:r>
    </w:p>
  </w:endnote>
  <w:endnote w:type="continuationSeparator" w:id="0">
    <w:p w:rsidR="00CC122F" w:rsidRDefault="00CC122F"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2556124"/>
      <w:docPartObj>
        <w:docPartGallery w:val="Page Numbers (Bottom of Page)"/>
        <w:docPartUnique/>
      </w:docPartObj>
    </w:sdtPr>
    <w:sdtEndPr/>
    <w:sdtContent>
      <w:p w:rsidR="00CD7C3B" w:rsidRDefault="00CD7C3B">
        <w:pPr>
          <w:pStyle w:val="a5"/>
          <w:jc w:val="right"/>
        </w:pPr>
        <w:r>
          <w:fldChar w:fldCharType="begin"/>
        </w:r>
        <w:r>
          <w:instrText>PAGE   \* MERGEFORMAT</w:instrText>
        </w:r>
        <w:r>
          <w:fldChar w:fldCharType="separate"/>
        </w:r>
        <w:r w:rsidR="009B39F9">
          <w:rPr>
            <w:noProof/>
          </w:rPr>
          <w:t>15</w:t>
        </w:r>
        <w:r>
          <w:fldChar w:fldCharType="end"/>
        </w:r>
      </w:p>
    </w:sdtContent>
  </w:sdt>
  <w:p w:rsidR="00CD7C3B" w:rsidRDefault="00CD7C3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122F" w:rsidRDefault="00CC122F" w:rsidP="003136C8">
      <w:r>
        <w:separator/>
      </w:r>
    </w:p>
  </w:footnote>
  <w:footnote w:type="continuationSeparator" w:id="0">
    <w:p w:rsidR="00CC122F" w:rsidRDefault="00CC122F"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C3B" w:rsidRDefault="00CD7C3B" w:rsidP="008A5B99">
    <w:pPr>
      <w:pStyle w:val="a3"/>
      <w:tabs>
        <w:tab w:val="clear" w:pos="4677"/>
        <w:tab w:val="clear" w:pos="9355"/>
        <w:tab w:val="left" w:pos="2680"/>
      </w:tabs>
      <w:jc w:val="both"/>
    </w:pPr>
    <w:r>
      <w:tab/>
    </w:r>
  </w:p>
  <w:p w:rsidR="00CD7C3B" w:rsidRDefault="00CD7C3B" w:rsidP="00415714">
    <w:pPr>
      <w:pStyle w:val="a3"/>
      <w:jc w:val="both"/>
    </w:pPr>
  </w:p>
  <w:p w:rsidR="00CD7C3B" w:rsidRDefault="00CD7C3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252339"/>
    <w:multiLevelType w:val="singleLevel"/>
    <w:tmpl w:val="E5B03EB6"/>
    <w:lvl w:ilvl="0">
      <w:start w:val="1"/>
      <w:numFmt w:val="decimal"/>
      <w:lvlText w:val="%1."/>
      <w:legacy w:legacy="1" w:legacySpace="0" w:legacyIndent="293"/>
      <w:lvlJc w:val="left"/>
      <w:rPr>
        <w:rFonts w:ascii="Times New Roman" w:hAnsi="Times New Roman" w:cs="Times New Roman" w:hint="default"/>
      </w:rPr>
    </w:lvl>
  </w:abstractNum>
  <w:abstractNum w:abstractNumId="9">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F8447B7"/>
    <w:multiLevelType w:val="hybridMultilevel"/>
    <w:tmpl w:val="C0EA5C10"/>
    <w:lvl w:ilvl="0" w:tplc="242297C4">
      <w:start w:val="1"/>
      <w:numFmt w:val="decimal"/>
      <w:lvlText w:val="%1."/>
      <w:lvlJc w:val="left"/>
      <w:pPr>
        <w:tabs>
          <w:tab w:val="num" w:pos="941"/>
        </w:tabs>
        <w:ind w:left="941" w:hanging="360"/>
      </w:pPr>
      <w:rPr>
        <w:rFonts w:hint="default"/>
      </w:rPr>
    </w:lvl>
    <w:lvl w:ilvl="1" w:tplc="04190019" w:tentative="1">
      <w:start w:val="1"/>
      <w:numFmt w:val="lowerLetter"/>
      <w:lvlText w:val="%2."/>
      <w:lvlJc w:val="left"/>
      <w:pPr>
        <w:tabs>
          <w:tab w:val="num" w:pos="1661"/>
        </w:tabs>
        <w:ind w:left="1661" w:hanging="360"/>
      </w:pPr>
    </w:lvl>
    <w:lvl w:ilvl="2" w:tplc="0419001B" w:tentative="1">
      <w:start w:val="1"/>
      <w:numFmt w:val="lowerRoman"/>
      <w:lvlText w:val="%3."/>
      <w:lvlJc w:val="right"/>
      <w:pPr>
        <w:tabs>
          <w:tab w:val="num" w:pos="2381"/>
        </w:tabs>
        <w:ind w:left="2381" w:hanging="180"/>
      </w:pPr>
    </w:lvl>
    <w:lvl w:ilvl="3" w:tplc="0419000F" w:tentative="1">
      <w:start w:val="1"/>
      <w:numFmt w:val="decimal"/>
      <w:lvlText w:val="%4."/>
      <w:lvlJc w:val="left"/>
      <w:pPr>
        <w:tabs>
          <w:tab w:val="num" w:pos="3101"/>
        </w:tabs>
        <w:ind w:left="3101" w:hanging="360"/>
      </w:pPr>
    </w:lvl>
    <w:lvl w:ilvl="4" w:tplc="04190019" w:tentative="1">
      <w:start w:val="1"/>
      <w:numFmt w:val="lowerLetter"/>
      <w:lvlText w:val="%5."/>
      <w:lvlJc w:val="left"/>
      <w:pPr>
        <w:tabs>
          <w:tab w:val="num" w:pos="3821"/>
        </w:tabs>
        <w:ind w:left="3821" w:hanging="360"/>
      </w:pPr>
    </w:lvl>
    <w:lvl w:ilvl="5" w:tplc="0419001B" w:tentative="1">
      <w:start w:val="1"/>
      <w:numFmt w:val="lowerRoman"/>
      <w:lvlText w:val="%6."/>
      <w:lvlJc w:val="right"/>
      <w:pPr>
        <w:tabs>
          <w:tab w:val="num" w:pos="4541"/>
        </w:tabs>
        <w:ind w:left="4541" w:hanging="180"/>
      </w:pPr>
    </w:lvl>
    <w:lvl w:ilvl="6" w:tplc="0419000F" w:tentative="1">
      <w:start w:val="1"/>
      <w:numFmt w:val="decimal"/>
      <w:lvlText w:val="%7."/>
      <w:lvlJc w:val="left"/>
      <w:pPr>
        <w:tabs>
          <w:tab w:val="num" w:pos="5261"/>
        </w:tabs>
        <w:ind w:left="5261" w:hanging="360"/>
      </w:pPr>
    </w:lvl>
    <w:lvl w:ilvl="7" w:tplc="04190019" w:tentative="1">
      <w:start w:val="1"/>
      <w:numFmt w:val="lowerLetter"/>
      <w:lvlText w:val="%8."/>
      <w:lvlJc w:val="left"/>
      <w:pPr>
        <w:tabs>
          <w:tab w:val="num" w:pos="5981"/>
        </w:tabs>
        <w:ind w:left="5981" w:hanging="360"/>
      </w:pPr>
    </w:lvl>
    <w:lvl w:ilvl="8" w:tplc="0419001B" w:tentative="1">
      <w:start w:val="1"/>
      <w:numFmt w:val="lowerRoman"/>
      <w:lvlText w:val="%9."/>
      <w:lvlJc w:val="right"/>
      <w:pPr>
        <w:tabs>
          <w:tab w:val="num" w:pos="6701"/>
        </w:tabs>
        <w:ind w:left="6701" w:hanging="180"/>
      </w:pPr>
    </w:lvl>
  </w:abstractNum>
  <w:abstractNum w:abstractNumId="11">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282A16F5"/>
    <w:multiLevelType w:val="singleLevel"/>
    <w:tmpl w:val="DC28A17E"/>
    <w:lvl w:ilvl="0">
      <w:start w:val="3"/>
      <w:numFmt w:val="decimal"/>
      <w:lvlText w:val="%1."/>
      <w:legacy w:legacy="1" w:legacySpace="0" w:legacyIndent="293"/>
      <w:lvlJc w:val="left"/>
      <w:rPr>
        <w:rFonts w:ascii="Times New Roman" w:hAnsi="Times New Roman" w:cs="Times New Roman" w:hint="default"/>
      </w:rPr>
    </w:lvl>
  </w:abstractNum>
  <w:abstractNum w:abstractNumId="14">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5">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956370A"/>
    <w:multiLevelType w:val="hybridMultilevel"/>
    <w:tmpl w:val="6CF426E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9">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CC80A82"/>
    <w:multiLevelType w:val="multilevel"/>
    <w:tmpl w:val="4CD0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0EC5ADE"/>
    <w:multiLevelType w:val="hybridMultilevel"/>
    <w:tmpl w:val="1B40B7E4"/>
    <w:lvl w:ilvl="0" w:tplc="54CC9D7C">
      <w:start w:val="1"/>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3">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9"/>
  </w:num>
  <w:num w:numId="2">
    <w:abstractNumId w:val="6"/>
  </w:num>
  <w:num w:numId="3">
    <w:abstractNumId w:val="23"/>
  </w:num>
  <w:num w:numId="4">
    <w:abstractNumId w:val="12"/>
  </w:num>
  <w:num w:numId="5">
    <w:abstractNumId w:val="14"/>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7"/>
  </w:num>
  <w:num w:numId="17">
    <w:abstractNumId w:val="0"/>
  </w:num>
  <w:num w:numId="18">
    <w:abstractNumId w:val="2"/>
  </w:num>
  <w:num w:numId="19">
    <w:abstractNumId w:val="21"/>
  </w:num>
  <w:num w:numId="20">
    <w:abstractNumId w:val="22"/>
  </w:num>
  <w:num w:numId="21">
    <w:abstractNumId w:val="8"/>
  </w:num>
  <w:num w:numId="22">
    <w:abstractNumId w:val="13"/>
  </w:num>
  <w:num w:numId="23">
    <w:abstractNumId w:val="10"/>
  </w:num>
  <w:num w:numId="24">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1C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607"/>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5149"/>
    <w:rsid w:val="00985A56"/>
    <w:rsid w:val="00985D6C"/>
    <w:rsid w:val="00987E6E"/>
    <w:rsid w:val="00992BBB"/>
    <w:rsid w:val="009A0CFB"/>
    <w:rsid w:val="009A556D"/>
    <w:rsid w:val="009A5E7A"/>
    <w:rsid w:val="009A5E8D"/>
    <w:rsid w:val="009A77CB"/>
    <w:rsid w:val="009B1205"/>
    <w:rsid w:val="009B3860"/>
    <w:rsid w:val="009B39F9"/>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565BE"/>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122F"/>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CE396-CBCD-47D8-9B69-77582AC01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2431</TotalTime>
  <Pages>16</Pages>
  <Words>4848</Words>
  <Characters>27640</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501</cp:revision>
  <cp:lastPrinted>2021-12-08T14:33:00Z</cp:lastPrinted>
  <dcterms:created xsi:type="dcterms:W3CDTF">2016-09-06T09:25:00Z</dcterms:created>
  <dcterms:modified xsi:type="dcterms:W3CDTF">2022-10-24T08:25:00Z</dcterms:modified>
</cp:coreProperties>
</file>