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FEC" w:rsidRDefault="003E4FEC" w:rsidP="003E4FEC">
      <w:pPr>
        <w:ind w:firstLine="709"/>
        <w:jc w:val="center"/>
      </w:pPr>
      <w:r>
        <w:rPr>
          <w:sz w:val="32"/>
          <w:szCs w:val="32"/>
        </w:rPr>
        <w:t xml:space="preserve">Доклад об осуществлении муниципального жилищного  контроля за </w:t>
      </w:r>
      <w:r>
        <w:rPr>
          <w:b/>
          <w:sz w:val="32"/>
          <w:szCs w:val="32"/>
        </w:rPr>
        <w:t xml:space="preserve">2021 </w:t>
      </w:r>
      <w:r>
        <w:rPr>
          <w:sz w:val="32"/>
          <w:szCs w:val="32"/>
        </w:rPr>
        <w:t>год</w:t>
      </w:r>
    </w:p>
    <w:p w:rsidR="003E4FEC" w:rsidRPr="00755FAF" w:rsidRDefault="003E4FEC" w:rsidP="003E4FEC">
      <w:pPr>
        <w:ind w:firstLine="709"/>
      </w:pPr>
    </w:p>
    <w:p w:rsidR="003E4FEC" w:rsidRDefault="003E4FEC" w:rsidP="003E4FEC">
      <w:pPr>
        <w:shd w:val="clear" w:color="auto" w:fill="FFFFFF"/>
        <w:ind w:firstLine="709"/>
        <w:jc w:val="center"/>
      </w:pPr>
      <w:r>
        <w:t>1. Муниципальный земельный контроль</w:t>
      </w:r>
    </w:p>
    <w:p w:rsidR="00C24AD5" w:rsidRDefault="00C24AD5" w:rsidP="00C24AD5">
      <w:pPr>
        <w:ind w:firstLine="709"/>
        <w:contextualSpacing/>
        <w:jc w:val="both"/>
      </w:pPr>
      <w:r>
        <w:t xml:space="preserve">На территории </w:t>
      </w:r>
      <w:proofErr w:type="spellStart"/>
      <w:r>
        <w:t>Кочкуровского</w:t>
      </w:r>
      <w:proofErr w:type="spellEnd"/>
      <w:r>
        <w:t xml:space="preserve"> муниципального района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осуществляются следующие виды контрольной деятельности:</w:t>
      </w:r>
    </w:p>
    <w:p w:rsidR="00C24AD5" w:rsidRDefault="00C24AD5" w:rsidP="00C24AD5">
      <w:pPr>
        <w:ind w:firstLine="709"/>
        <w:contextualSpacing/>
        <w:jc w:val="both"/>
      </w:pPr>
      <w:r w:rsidRPr="003D1372">
        <w:t>- муниципальный земельный контроль;</w:t>
      </w:r>
    </w:p>
    <w:p w:rsidR="00C24AD5" w:rsidRDefault="00C24AD5" w:rsidP="00C24AD5">
      <w:pPr>
        <w:ind w:firstLine="709"/>
        <w:contextualSpacing/>
        <w:jc w:val="both"/>
      </w:pPr>
      <w:r>
        <w:t>- муниципальный жилищный контроль;</w:t>
      </w:r>
    </w:p>
    <w:p w:rsidR="00C24AD5" w:rsidRPr="00A00552" w:rsidRDefault="00C24AD5" w:rsidP="00C24AD5">
      <w:pPr>
        <w:ind w:firstLine="709"/>
        <w:contextualSpacing/>
        <w:jc w:val="both"/>
      </w:pPr>
      <w:r w:rsidRPr="00A00552">
        <w:t>- муниципальный контроль за обеспечением сохранности автомобильных дорог общего пользования местного значения.</w:t>
      </w:r>
    </w:p>
    <w:p w:rsidR="00C24AD5" w:rsidRDefault="00C24AD5" w:rsidP="00C24AD5">
      <w:pPr>
        <w:ind w:firstLine="709"/>
        <w:contextualSpacing/>
        <w:jc w:val="both"/>
      </w:pPr>
      <w:r>
        <w:t xml:space="preserve">В своей деятельности контрольные органы </w:t>
      </w:r>
      <w:proofErr w:type="spellStart"/>
      <w:r>
        <w:t>Кочкуровского</w:t>
      </w:r>
      <w:proofErr w:type="spellEnd"/>
      <w:r>
        <w:t xml:space="preserve"> муниципального</w:t>
      </w:r>
      <w:r w:rsidR="001D18B6">
        <w:t xml:space="preserve"> района</w:t>
      </w:r>
      <w:r>
        <w:t xml:space="preserve"> руководствуются нормативными правовыми актами Российской Федерации, Республики Мордовия, Кочкуровского муниципального района, а именно:</w:t>
      </w:r>
    </w:p>
    <w:p w:rsidR="00C24AD5" w:rsidRDefault="00C24AD5" w:rsidP="00C24AD5">
      <w:pPr>
        <w:ind w:firstLine="709"/>
        <w:contextualSpacing/>
        <w:jc w:val="both"/>
      </w:pPr>
      <w:r>
        <w:t>- Конституцией Российской Федерации;</w:t>
      </w:r>
    </w:p>
    <w:p w:rsidR="00C24AD5" w:rsidRDefault="00C24AD5" w:rsidP="00C24AD5">
      <w:pPr>
        <w:ind w:firstLine="709"/>
        <w:contextualSpacing/>
        <w:jc w:val="both"/>
      </w:pPr>
      <w:r>
        <w:t>- Земельным кодексом Российской Федерации;</w:t>
      </w:r>
    </w:p>
    <w:p w:rsidR="00C24AD5" w:rsidRDefault="00C24AD5" w:rsidP="00C24AD5">
      <w:pPr>
        <w:ind w:firstLine="709"/>
        <w:contextualSpacing/>
        <w:jc w:val="both"/>
      </w:pPr>
      <w:r>
        <w:t>- Жилищным кодексом Российской Федерации;</w:t>
      </w:r>
    </w:p>
    <w:p w:rsidR="00C24AD5" w:rsidRDefault="00C24AD5" w:rsidP="00C24AD5">
      <w:pPr>
        <w:ind w:firstLine="709"/>
        <w:contextualSpacing/>
        <w:jc w:val="both"/>
      </w:pPr>
      <w:r>
        <w:t>- Гражданским кодексом Российской Федерации;</w:t>
      </w:r>
    </w:p>
    <w:p w:rsidR="00C24AD5" w:rsidRDefault="00C24AD5" w:rsidP="00C24AD5">
      <w:pPr>
        <w:ind w:firstLine="709"/>
        <w:contextualSpacing/>
        <w:jc w:val="both"/>
      </w:pPr>
      <w:r>
        <w:t>- Кодексом Российской Федерации об административных правонарушениях;</w:t>
      </w:r>
    </w:p>
    <w:p w:rsidR="00C24AD5" w:rsidRDefault="00C24AD5" w:rsidP="00C24AD5">
      <w:pPr>
        <w:ind w:firstLine="709"/>
        <w:contextualSpacing/>
        <w:jc w:val="both"/>
      </w:pPr>
      <w:r>
        <w:t>-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24AD5" w:rsidRPr="00A01759" w:rsidRDefault="00C24AD5" w:rsidP="00C24AD5">
      <w:pPr>
        <w:ind w:firstLine="709"/>
        <w:contextualSpacing/>
        <w:jc w:val="both"/>
        <w:rPr>
          <w:color w:val="FF0000"/>
        </w:rPr>
      </w:pPr>
      <w:r w:rsidRPr="00A01759">
        <w:rPr>
          <w:color w:val="FF0000"/>
        </w:rPr>
        <w:t>- Федеральным законом от 6 октября-2003 года №131-Ф3 «Об общих принципах организации местного самоуправления в Российской Федерации»;</w:t>
      </w:r>
    </w:p>
    <w:p w:rsidR="00C24AD5" w:rsidRPr="00A01759" w:rsidRDefault="00C24AD5" w:rsidP="00C24AD5">
      <w:pPr>
        <w:ind w:firstLine="709"/>
        <w:contextualSpacing/>
        <w:jc w:val="both"/>
        <w:rPr>
          <w:color w:val="FF0000"/>
        </w:rPr>
      </w:pPr>
      <w:r w:rsidRPr="00A01759">
        <w:rPr>
          <w:color w:val="FF0000"/>
        </w:rPr>
        <w:t>- Федеральным законом от 18 июня 2001 года № 78-ФЗ «О землеустройстве»;</w:t>
      </w:r>
    </w:p>
    <w:p w:rsidR="00C24AD5" w:rsidRPr="00A01759" w:rsidRDefault="00C24AD5" w:rsidP="00C24AD5">
      <w:pPr>
        <w:ind w:firstLine="709"/>
        <w:contextualSpacing/>
        <w:jc w:val="both"/>
        <w:rPr>
          <w:color w:val="FF0000"/>
        </w:rPr>
      </w:pPr>
      <w:r w:rsidRPr="00A01759">
        <w:rPr>
          <w:color w:val="FF0000"/>
        </w:rPr>
        <w:t>- Федеральным законом от 21 декабря 2004 года № 172-ФЗ «О переводе земель                  или земельных участков из одной категории в другую»;</w:t>
      </w:r>
    </w:p>
    <w:p w:rsidR="00C24AD5" w:rsidRPr="00A01759" w:rsidRDefault="00C24AD5" w:rsidP="00C24AD5">
      <w:pPr>
        <w:ind w:firstLine="709"/>
        <w:contextualSpacing/>
        <w:jc w:val="both"/>
        <w:rPr>
          <w:color w:val="FF0000"/>
        </w:rPr>
      </w:pPr>
      <w:r w:rsidRPr="00A01759">
        <w:rPr>
          <w:color w:val="FF0000"/>
        </w:rPr>
        <w:t>- Федеральным законом от 13 июля 2015 года № 218-ФЗ «О государственной регистрации недвижимости»;</w:t>
      </w:r>
    </w:p>
    <w:p w:rsidR="00C24AD5" w:rsidRPr="00A01759" w:rsidRDefault="00C24AD5" w:rsidP="00C24AD5">
      <w:pPr>
        <w:ind w:firstLine="709"/>
        <w:contextualSpacing/>
        <w:jc w:val="both"/>
        <w:rPr>
          <w:color w:val="FF0000"/>
        </w:rPr>
      </w:pPr>
      <w:r w:rsidRPr="00A01759">
        <w:rPr>
          <w:color w:val="FF0000"/>
        </w:rPr>
        <w:t>- Правилами подготовки докладов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 утвержденными постановлением Правительства Российской Федерации от 5 апреля 2010 года № 215;</w:t>
      </w:r>
    </w:p>
    <w:p w:rsidR="00C24AD5" w:rsidRPr="00A01759" w:rsidRDefault="00C24AD5" w:rsidP="00C24AD5">
      <w:pPr>
        <w:ind w:firstLine="709"/>
        <w:contextualSpacing/>
        <w:jc w:val="both"/>
        <w:rPr>
          <w:color w:val="FF0000"/>
        </w:rPr>
      </w:pPr>
      <w:r w:rsidRPr="00A01759">
        <w:rPr>
          <w:color w:val="FF0000"/>
        </w:rPr>
        <w:t>- Законом Республики Мордовия от 19 ноября 2013 года № 79-3 «О муниципальном жилищном контроле на территории Республики Мордовия»;</w:t>
      </w:r>
    </w:p>
    <w:p w:rsidR="00C24AD5" w:rsidRPr="00A01759" w:rsidRDefault="00C24AD5" w:rsidP="00C24AD5">
      <w:pPr>
        <w:ind w:firstLine="709"/>
        <w:contextualSpacing/>
        <w:jc w:val="both"/>
        <w:rPr>
          <w:color w:val="FF0000"/>
        </w:rPr>
      </w:pPr>
      <w:r w:rsidRPr="00A01759">
        <w:rPr>
          <w:color w:val="FF0000"/>
        </w:rPr>
        <w:t>- Постановлением Правительства Республики Мордовия от 22 июня 2015 года №</w:t>
      </w:r>
      <w:r w:rsidR="00A01759" w:rsidRPr="00A01759">
        <w:rPr>
          <w:color w:val="FF0000"/>
        </w:rPr>
        <w:t xml:space="preserve"> </w:t>
      </w:r>
      <w:r w:rsidRPr="00A01759">
        <w:rPr>
          <w:color w:val="FF0000"/>
        </w:rPr>
        <w:t>375 «Об утверждении Порядка осуществления муниципального земельного контроля на территории муниципальных образований в Республике Мордовия»;</w:t>
      </w:r>
    </w:p>
    <w:p w:rsidR="00C24AD5" w:rsidRPr="00A01759" w:rsidRDefault="00C24AD5" w:rsidP="00C24AD5">
      <w:pPr>
        <w:ind w:firstLine="709"/>
        <w:contextualSpacing/>
        <w:jc w:val="both"/>
        <w:rPr>
          <w:color w:val="FF0000"/>
        </w:rPr>
      </w:pPr>
      <w:r w:rsidRPr="00A01759">
        <w:rPr>
          <w:color w:val="FF0000"/>
        </w:rPr>
        <w:t>- Постановлением Правительства Российской Федерации от 26 декабря 2014 года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p>
    <w:p w:rsidR="00C24AD5" w:rsidRPr="00A01759" w:rsidRDefault="00C24AD5" w:rsidP="00C24AD5">
      <w:pPr>
        <w:ind w:firstLine="709"/>
        <w:contextualSpacing/>
        <w:jc w:val="both"/>
        <w:rPr>
          <w:color w:val="FF0000"/>
        </w:rPr>
      </w:pPr>
      <w:r w:rsidRPr="00A01759">
        <w:rPr>
          <w:color w:val="FF0000"/>
        </w:rPr>
        <w:t>- Постановлением Правительства Российской Федерации от 10 февраля 2017 года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C24AD5" w:rsidRPr="00A01759" w:rsidRDefault="00C24AD5" w:rsidP="00C24AD5">
      <w:pPr>
        <w:ind w:firstLine="709"/>
        <w:contextualSpacing/>
        <w:jc w:val="both"/>
        <w:rPr>
          <w:color w:val="FF0000"/>
        </w:rPr>
      </w:pPr>
      <w:r w:rsidRPr="00A01759">
        <w:rPr>
          <w:color w:val="FF0000"/>
        </w:rPr>
        <w:t>- Приказом Государственной жилищной инспекции Республики Мордовия от 16 марта 2017 года № 295 «Об утверждении Административного регламента взаимодействия Государственной жилищной инспекции Республики Мордовия и органов муниципального жилищного контроля при осуществлении регионального государственного жилищного надзора и муниципального жилищного контроля на территории Республики Мордовия»;</w:t>
      </w:r>
    </w:p>
    <w:p w:rsidR="00C24AD5" w:rsidRDefault="00C24AD5" w:rsidP="00C24AD5">
      <w:pPr>
        <w:ind w:firstLine="709"/>
        <w:contextualSpacing/>
        <w:jc w:val="both"/>
      </w:pPr>
      <w:r>
        <w:t>- Уставом Кочкуровского муниципального района;</w:t>
      </w:r>
    </w:p>
    <w:p w:rsidR="00C24AD5" w:rsidRDefault="00C24AD5" w:rsidP="00C24AD5">
      <w:pPr>
        <w:ind w:firstLine="709"/>
        <w:contextualSpacing/>
        <w:jc w:val="both"/>
      </w:pPr>
      <w:r>
        <w:lastRenderedPageBreak/>
        <w:t xml:space="preserve">- Решением Совета депутатов </w:t>
      </w:r>
      <w:proofErr w:type="spellStart"/>
      <w:r>
        <w:t>Кочкуровского</w:t>
      </w:r>
      <w:proofErr w:type="spellEnd"/>
      <w:r>
        <w:t xml:space="preserve"> муниципального района </w:t>
      </w:r>
      <w:r w:rsidR="009E6A71">
        <w:t>седьмого</w:t>
      </w:r>
      <w:r>
        <w:t xml:space="preserve"> созыва от </w:t>
      </w:r>
      <w:r w:rsidR="009E6A71">
        <w:t>11</w:t>
      </w:r>
      <w:r>
        <w:t>.</w:t>
      </w:r>
      <w:r w:rsidR="009E6A71">
        <w:t>10</w:t>
      </w:r>
      <w:r>
        <w:t>.20</w:t>
      </w:r>
      <w:r w:rsidR="009E6A71">
        <w:t>21</w:t>
      </w:r>
      <w:r>
        <w:t xml:space="preserve"> года № </w:t>
      </w:r>
      <w:r w:rsidR="0014121B">
        <w:t xml:space="preserve">10 </w:t>
      </w:r>
      <w:r>
        <w:t>«Об утверждении положения о муниципальном земельном контроле</w:t>
      </w:r>
      <w:r w:rsidR="0014121B" w:rsidRPr="0014121B">
        <w:t xml:space="preserve"> </w:t>
      </w:r>
      <w:r w:rsidR="0014121B">
        <w:t xml:space="preserve">в </w:t>
      </w:r>
      <w:proofErr w:type="spellStart"/>
      <w:r w:rsidR="0014121B">
        <w:t>Кочкуровском</w:t>
      </w:r>
      <w:proofErr w:type="spellEnd"/>
      <w:r w:rsidR="0014121B">
        <w:t xml:space="preserve"> муниципальном районе Республики Мордовия</w:t>
      </w:r>
      <w:r>
        <w:t>»;</w:t>
      </w:r>
    </w:p>
    <w:p w:rsidR="00415C02" w:rsidRDefault="00415C02" w:rsidP="00C24AD5">
      <w:pPr>
        <w:ind w:firstLine="709"/>
        <w:contextualSpacing/>
        <w:jc w:val="both"/>
      </w:pPr>
      <w:r>
        <w:t xml:space="preserve">- Решением Совета депутатов </w:t>
      </w:r>
      <w:proofErr w:type="spellStart"/>
      <w:r>
        <w:t>Кочкуровского</w:t>
      </w:r>
      <w:proofErr w:type="spellEnd"/>
      <w:r>
        <w:t xml:space="preserve"> муниципального района Республики Мордовия седьмого созыва от 29 октября </w:t>
      </w:r>
      <w:r w:rsidR="00440395">
        <w:t>2021 года № 13 «Об утверждении П</w:t>
      </w:r>
      <w:r>
        <w:t xml:space="preserve">оложения о </w:t>
      </w:r>
      <w:r w:rsidRPr="00C709A7">
        <w:t>муниципально</w:t>
      </w:r>
      <w:r>
        <w:t>м</w:t>
      </w:r>
      <w:r w:rsidRPr="00C709A7">
        <w:t xml:space="preserve"> жилищно</w:t>
      </w:r>
      <w:r>
        <w:t>м</w:t>
      </w:r>
      <w:r w:rsidRPr="00C709A7">
        <w:t xml:space="preserve"> контрол</w:t>
      </w:r>
      <w:r>
        <w:t xml:space="preserve">е на территории </w:t>
      </w:r>
      <w:proofErr w:type="spellStart"/>
      <w:r w:rsidRPr="00C709A7">
        <w:t>Кочкуровского</w:t>
      </w:r>
      <w:proofErr w:type="spellEnd"/>
      <w:r w:rsidRPr="00C709A7">
        <w:t xml:space="preserve"> муниципального района Республики Мордовия»</w:t>
      </w:r>
      <w:r>
        <w:t>;</w:t>
      </w:r>
    </w:p>
    <w:p w:rsidR="00C24AD5" w:rsidRDefault="00C24AD5" w:rsidP="00C24AD5">
      <w:pPr>
        <w:ind w:firstLine="709"/>
        <w:contextualSpacing/>
        <w:jc w:val="both"/>
      </w:pPr>
      <w:r>
        <w:t>-</w:t>
      </w:r>
      <w:r w:rsidRPr="008A48BB">
        <w:t>Постановление</w:t>
      </w:r>
      <w:r>
        <w:t>м</w:t>
      </w:r>
      <w:r w:rsidRPr="008A48BB">
        <w:t xml:space="preserve"> администрации </w:t>
      </w:r>
      <w:proofErr w:type="spellStart"/>
      <w:r w:rsidRPr="008A48BB">
        <w:t>Кочкуровского</w:t>
      </w:r>
      <w:proofErr w:type="spellEnd"/>
      <w:r w:rsidRPr="008A48BB">
        <w:t xml:space="preserve"> муниципального района Республики Мордовия от 27 декабря 2018 года № 565-п «О муниципальном земельном контроле на территории Кочкуровского муниципального района Республики Мордовия»</w:t>
      </w:r>
      <w:r>
        <w:t>;</w:t>
      </w:r>
    </w:p>
    <w:p w:rsidR="00C24AD5" w:rsidRDefault="00C24AD5" w:rsidP="00C24AD5">
      <w:pPr>
        <w:ind w:firstLine="709"/>
        <w:contextualSpacing/>
        <w:jc w:val="both"/>
      </w:pPr>
      <w:r>
        <w:t>-</w:t>
      </w:r>
      <w:r w:rsidRPr="008A48BB">
        <w:t>Постановление</w:t>
      </w:r>
      <w:r>
        <w:t>м</w:t>
      </w:r>
      <w:r w:rsidRPr="008A48BB">
        <w:t xml:space="preserve"> администрации </w:t>
      </w:r>
      <w:proofErr w:type="spellStart"/>
      <w:r w:rsidRPr="008A48BB">
        <w:t>Кочкуровского</w:t>
      </w:r>
      <w:proofErr w:type="spellEnd"/>
      <w:r w:rsidRPr="008A48BB">
        <w:t xml:space="preserve"> муниципального района Республики Мордовия от 27 декабря 2018 года  № 562-п «О муниципальном жилищном контроле</w:t>
      </w:r>
      <w:r>
        <w:t xml:space="preserve"> Кочкуровского муниципального района Республики Мордовия</w:t>
      </w:r>
      <w:r w:rsidRPr="008A48BB">
        <w:t>»</w:t>
      </w:r>
      <w:r>
        <w:t>;</w:t>
      </w:r>
    </w:p>
    <w:p w:rsidR="00C24AD5" w:rsidRDefault="00C24AD5" w:rsidP="00C24AD5">
      <w:pPr>
        <w:ind w:firstLine="709"/>
        <w:contextualSpacing/>
        <w:jc w:val="both"/>
      </w:pPr>
      <w:r>
        <w:t>-</w:t>
      </w:r>
      <w:r w:rsidRPr="008A48BB">
        <w:t xml:space="preserve"> Постановление</w:t>
      </w:r>
      <w:r>
        <w:t>м</w:t>
      </w:r>
      <w:r w:rsidRPr="008A48BB">
        <w:t xml:space="preserve"> администрации </w:t>
      </w:r>
      <w:proofErr w:type="spellStart"/>
      <w:r w:rsidRPr="008A48BB">
        <w:t>Кочкуровского</w:t>
      </w:r>
      <w:proofErr w:type="spellEnd"/>
      <w:r w:rsidRPr="008A48BB">
        <w:t xml:space="preserve"> муниципального района Республики Мордовия от 29 декабря 2018 года №578-п «Об осуществлении муниципального контроля за обеспечением сохранности автомобильных дорог общего пользования местного значения Кочкуровского муниципального района Республики Мордовия»</w:t>
      </w:r>
      <w:r>
        <w:t>.</w:t>
      </w:r>
    </w:p>
    <w:p w:rsidR="00C24AD5" w:rsidRDefault="00C24AD5" w:rsidP="00C24AD5">
      <w:pPr>
        <w:ind w:firstLine="709"/>
        <w:jc w:val="both"/>
      </w:pPr>
      <w:r w:rsidRPr="00937673">
        <w:t>Нормативные правовые акты, устанавливающие требования к осуществлению муниципального контроля, за деятельностью юридических лиц и индивидуальных предпринимателей на территории Кочкуровского муниципального района объективны, научно обоснованы, являются достаточными по содержанию, признаков коррупциогенности не выявлено.</w:t>
      </w:r>
    </w:p>
    <w:p w:rsidR="00C24AD5" w:rsidRPr="00937673" w:rsidRDefault="00C24AD5" w:rsidP="00C24AD5">
      <w:pPr>
        <w:ind w:firstLine="709"/>
        <w:jc w:val="both"/>
      </w:pP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Раздел 2.</w:t>
      </w: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Организация государственного контроля (надзора),</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муниципального контроля</w:t>
      </w:r>
    </w:p>
    <w:p w:rsidR="00C24AD5" w:rsidRPr="00755FAF" w:rsidRDefault="00C24AD5" w:rsidP="00C24AD5">
      <w:pPr>
        <w:ind w:firstLine="709"/>
        <w:rPr>
          <w:sz w:val="32"/>
          <w:szCs w:val="32"/>
        </w:rPr>
      </w:pPr>
    </w:p>
    <w:p w:rsidR="00C24AD5" w:rsidRDefault="00C24AD5" w:rsidP="00C24AD5">
      <w:pPr>
        <w:ind w:firstLine="709"/>
        <w:jc w:val="center"/>
        <w:rPr>
          <w:b/>
          <w:szCs w:val="32"/>
        </w:rPr>
      </w:pPr>
      <w:r w:rsidRPr="00483D87">
        <w:rPr>
          <w:b/>
          <w:szCs w:val="32"/>
        </w:rPr>
        <w:t>Кочкуровский муниципальный район</w:t>
      </w:r>
    </w:p>
    <w:p w:rsidR="00C24AD5" w:rsidRDefault="00C24AD5" w:rsidP="00C24AD5">
      <w:pPr>
        <w:ind w:firstLine="709"/>
        <w:jc w:val="center"/>
        <w:rPr>
          <w:b/>
          <w:szCs w:val="32"/>
        </w:rPr>
      </w:pPr>
    </w:p>
    <w:p w:rsidR="00C24AD5" w:rsidRPr="00E065DD" w:rsidRDefault="00440395" w:rsidP="00440395">
      <w:pPr>
        <w:pStyle w:val="a5"/>
        <w:ind w:left="1429"/>
        <w:rPr>
          <w:b/>
          <w:szCs w:val="32"/>
        </w:rPr>
      </w:pPr>
      <w:r w:rsidRPr="00E065DD">
        <w:rPr>
          <w:b/>
          <w:szCs w:val="32"/>
        </w:rPr>
        <w:t xml:space="preserve">                         1.</w:t>
      </w:r>
      <w:r w:rsidR="00C24AD5" w:rsidRPr="00E065DD">
        <w:rPr>
          <w:b/>
          <w:szCs w:val="32"/>
        </w:rPr>
        <w:t>Земельный муниципальный контроль</w:t>
      </w:r>
    </w:p>
    <w:p w:rsidR="00C24AD5" w:rsidRPr="00027B86" w:rsidRDefault="00C24AD5" w:rsidP="00C24AD5">
      <w:pPr>
        <w:ind w:left="360" w:firstLine="709"/>
        <w:jc w:val="center"/>
        <w:rPr>
          <w:szCs w:val="32"/>
        </w:rPr>
      </w:pPr>
    </w:p>
    <w:p w:rsidR="00C24AD5" w:rsidRPr="00483D87" w:rsidRDefault="00C24AD5" w:rsidP="00C24AD5">
      <w:pPr>
        <w:ind w:firstLine="709"/>
        <w:jc w:val="both"/>
        <w:rPr>
          <w:b/>
          <w:i/>
        </w:rPr>
      </w:pPr>
      <w:r w:rsidRPr="00483D87">
        <w:rPr>
          <w:b/>
          <w:i/>
        </w:rPr>
        <w:t>а)</w:t>
      </w:r>
      <w:r w:rsidRPr="00483D87">
        <w:rPr>
          <w:b/>
          <w:i/>
          <w:lang w:val="en-US"/>
        </w:rPr>
        <w:t> </w:t>
      </w:r>
      <w:r w:rsidRPr="00483D87">
        <w:rPr>
          <w:b/>
          <w:i/>
        </w:rPr>
        <w:t>сведения об организационной структуре и системе управления органов государственного контроля (надзора), муниципального контроля.</w:t>
      </w:r>
    </w:p>
    <w:p w:rsidR="00C24AD5" w:rsidRPr="00483D87" w:rsidRDefault="00C24AD5" w:rsidP="00C24AD5">
      <w:pPr>
        <w:ind w:firstLine="709"/>
        <w:jc w:val="both"/>
        <w:rPr>
          <w:color w:val="000000"/>
        </w:rPr>
      </w:pPr>
      <w:r w:rsidRPr="00483D87">
        <w:rPr>
          <w:color w:val="000000"/>
        </w:rPr>
        <w:t>В соответствии со ст. 72 Земельного кодекса РФ, муниципальный земельный контроль за использованием земель на территории Кочкуровского муниципального района осуществляется Комиссией по муниципальному контролю за использованием земель на территории Кочкуровского муниципального района. Согласно ст. 14 Федерального закона РФ № 131-Ф3 «Об общих принципах организации местного самоуправления в Российской Федерации» осуществление земельного контроля за использованием земель поселения относится к вопросам местного значения поселения. В 20</w:t>
      </w:r>
      <w:r>
        <w:rPr>
          <w:color w:val="000000"/>
        </w:rPr>
        <w:t>20</w:t>
      </w:r>
      <w:r w:rsidRPr="00483D87">
        <w:rPr>
          <w:color w:val="000000"/>
        </w:rPr>
        <w:t xml:space="preserve"> году полномочия по организации и проведению муниципального земельного контроля за использованием земель поселений осуществлялись администрацией Кочкуровского муниципального района в соответствии с соглашениями о передаче части полномочий, заключенными в рамках ч. 4 ст. 15 Федерального закона РФ от 06.10.2003 г. № 131-ФЗ «Об общих принципах организации местного самоуправления в Российской Федерации». В целях эффективного использования земельных ресурсов Кочкуровского муниципального района, обеспечения прозрачного учета и контроля землепользования Комиссия осуществляет свою деятельность во взаимодействии с органами государственного земельного контроля, а также общественными объединениями и гражданами. Муниципальный земельный контроль осуществляется на территории Кочкуровского муниципального района в целях обеспечения использования земель с соблюдением требований законодательства Российской Федерации, Республики Мордовия, муниципальных правовых актов, регулирующих вопросы землепользования.</w:t>
      </w:r>
    </w:p>
    <w:p w:rsidR="00C24AD5" w:rsidRPr="00483D87" w:rsidRDefault="00C24AD5" w:rsidP="00C24AD5">
      <w:pPr>
        <w:ind w:firstLine="709"/>
        <w:jc w:val="both"/>
        <w:rPr>
          <w:b/>
          <w:i/>
        </w:rPr>
      </w:pPr>
    </w:p>
    <w:p w:rsidR="00C24AD5" w:rsidRPr="00483D87" w:rsidRDefault="00C24AD5" w:rsidP="00C24AD5">
      <w:pPr>
        <w:ind w:firstLine="709"/>
        <w:jc w:val="both"/>
        <w:rPr>
          <w:b/>
          <w:i/>
        </w:rPr>
      </w:pPr>
      <w:r w:rsidRPr="00483D87">
        <w:rPr>
          <w:b/>
          <w:i/>
        </w:rPr>
        <w:t>б)</w:t>
      </w:r>
      <w:r w:rsidRPr="00483D87">
        <w:rPr>
          <w:b/>
          <w:i/>
          <w:lang w:val="en-US"/>
        </w:rPr>
        <w:t> </w:t>
      </w:r>
      <w:r w:rsidRPr="00483D87">
        <w:rPr>
          <w:b/>
          <w:i/>
        </w:rPr>
        <w:t>перечень и описание видов государственного контроля (надзора), видов муниципального контроля.</w:t>
      </w:r>
    </w:p>
    <w:p w:rsidR="00C24AD5" w:rsidRDefault="00C24AD5" w:rsidP="00C24AD5">
      <w:pPr>
        <w:ind w:firstLine="709"/>
        <w:jc w:val="both"/>
        <w:rPr>
          <w:color w:val="000000"/>
        </w:rPr>
      </w:pPr>
      <w:r w:rsidRPr="00483D87">
        <w:rPr>
          <w:color w:val="000000"/>
        </w:rPr>
        <w:t>Основными задачами и функциями муниципального земельного контроля являются:</w:t>
      </w:r>
    </w:p>
    <w:p w:rsidR="009D31BD" w:rsidRPr="009D31BD" w:rsidRDefault="009D31BD" w:rsidP="009D31BD">
      <w:pPr>
        <w:pStyle w:val="ConsPlusNormal"/>
        <w:ind w:firstLine="709"/>
        <w:jc w:val="both"/>
        <w:rPr>
          <w:szCs w:val="24"/>
        </w:rPr>
      </w:pPr>
      <w:r w:rsidRPr="009D31BD">
        <w:rPr>
          <w:szCs w:val="24"/>
        </w:rPr>
        <w:lastRenderedPageBreak/>
        <w:t>соблюдение юридическими лицами, индивидуальными предпринимателями, гражданами</w:t>
      </w:r>
      <w:r>
        <w:rPr>
          <w:szCs w:val="24"/>
        </w:rPr>
        <w:t xml:space="preserve"> </w:t>
      </w:r>
      <w:r w:rsidRPr="009D31BD">
        <w:rPr>
          <w:szCs w:val="24"/>
        </w:rPr>
        <w:t>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C24AD5" w:rsidRPr="00793632" w:rsidRDefault="00C24AD5" w:rsidP="00C24AD5">
      <w:pPr>
        <w:ind w:firstLine="709"/>
        <w:jc w:val="both"/>
      </w:pPr>
      <w:r w:rsidRPr="00793632">
        <w:t>-соблюдение требований по использованию земель;</w:t>
      </w:r>
    </w:p>
    <w:p w:rsidR="00C24AD5" w:rsidRPr="00793632" w:rsidRDefault="00C24AD5" w:rsidP="00C24AD5">
      <w:pPr>
        <w:ind w:firstLine="709"/>
        <w:jc w:val="both"/>
      </w:pPr>
      <w:r w:rsidRPr="00793632">
        <w:t>-оборот земель сельскохозяйственного назначения, в том числе правовым регулированием отношений в области оборота земельных участков (купля-продажа или аренда) и долей в праве общей долевой собственности на земельные участки;</w:t>
      </w:r>
    </w:p>
    <w:p w:rsidR="00C24AD5" w:rsidRPr="00793632" w:rsidRDefault="00C24AD5" w:rsidP="00C24AD5">
      <w:pPr>
        <w:ind w:firstLine="709"/>
        <w:jc w:val="both"/>
      </w:pPr>
      <w:r w:rsidRPr="00793632">
        <w:t>- выделение земельных участков в счет долей в праве общей собственности.</w:t>
      </w:r>
    </w:p>
    <w:p w:rsidR="00C24AD5" w:rsidRPr="00793632" w:rsidRDefault="00C24AD5" w:rsidP="00C24AD5">
      <w:pPr>
        <w:ind w:firstLine="709"/>
        <w:jc w:val="both"/>
      </w:pPr>
      <w:r w:rsidRPr="00793632">
        <w:t>-соблюдение порядка, исключающего самовольное занятие земельных участков или использование их без оформленных в установленном порядке правоустанавливающих документов;</w:t>
      </w:r>
    </w:p>
    <w:p w:rsidR="00C24AD5" w:rsidRPr="00793632" w:rsidRDefault="00C24AD5" w:rsidP="00C24AD5">
      <w:pPr>
        <w:ind w:firstLine="709"/>
        <w:jc w:val="both"/>
      </w:pPr>
      <w:r w:rsidRPr="00793632">
        <w:t>-соблюдение порядка переуступки права пользования землей;</w:t>
      </w:r>
    </w:p>
    <w:p w:rsidR="00C24AD5" w:rsidRPr="00793632" w:rsidRDefault="00C24AD5" w:rsidP="00C24AD5">
      <w:pPr>
        <w:ind w:firstLine="709"/>
        <w:jc w:val="both"/>
      </w:pPr>
      <w:r w:rsidRPr="00793632">
        <w:t>-предоставление достоверных сведений о состоянии земель;</w:t>
      </w:r>
    </w:p>
    <w:p w:rsidR="00C24AD5" w:rsidRPr="00793632" w:rsidRDefault="00C24AD5" w:rsidP="00C24AD5">
      <w:pPr>
        <w:ind w:firstLine="709"/>
        <w:jc w:val="both"/>
      </w:pPr>
      <w:r w:rsidRPr="00793632">
        <w:t>-своевременное выполнение обязанностей по приведению земель в состояние, пригодное для использования по целевому назначению, или их рекультивации после завершения разработки месторождений полезных ископаемых (включая общераспространенные полезные ископаемые), строительных, лесозаготовительных, изыскательских и иных работ, ведущихся с нарушением почвенного слоя, в том числе работ, осуществляемых для внутрихозяйственных и собственных надобностей;</w:t>
      </w:r>
    </w:p>
    <w:p w:rsidR="00C24AD5" w:rsidRPr="00793632" w:rsidRDefault="00C24AD5" w:rsidP="00C24AD5">
      <w:pPr>
        <w:ind w:firstLine="709"/>
        <w:jc w:val="both"/>
      </w:pPr>
      <w:r w:rsidRPr="00793632">
        <w:t>-использование земельных участков по целевому назначению, в том числе условий использования;</w:t>
      </w:r>
    </w:p>
    <w:p w:rsidR="00C24AD5" w:rsidRPr="00793632" w:rsidRDefault="00C24AD5" w:rsidP="00C24AD5">
      <w:pPr>
        <w:ind w:firstLine="709"/>
        <w:jc w:val="both"/>
      </w:pPr>
      <w:r w:rsidRPr="00793632">
        <w:t>-своевременное и качественное выполнение обязательных мероприятий по улучшению земель и охране почв от водной эрозии, заболачивания, подтопления, переуплотнения, захламления, загрязнения и по предотвращению других процессов, ухудшающих качественное состояние земель и вызывающих их деградацию;</w:t>
      </w:r>
    </w:p>
    <w:p w:rsidR="00C24AD5" w:rsidRPr="00793632" w:rsidRDefault="00C24AD5" w:rsidP="00C24AD5">
      <w:pPr>
        <w:ind w:firstLine="709"/>
        <w:jc w:val="both"/>
      </w:pPr>
      <w:r w:rsidRPr="00793632">
        <w:t>-выполнение требований по предотвращению уничтожения, самовольного снятия и перемещения плодородного слоя почвы, а также порчи земель в результате нарушения правил обращения с пестицидами, агрохимикатами или иными опасными для здоровья людей и окружающей среды веществами и отходами производства и употребления;</w:t>
      </w:r>
    </w:p>
    <w:p w:rsidR="00C24AD5" w:rsidRPr="00793632" w:rsidRDefault="00C24AD5" w:rsidP="00C24AD5">
      <w:pPr>
        <w:ind w:firstLine="709"/>
        <w:jc w:val="both"/>
      </w:pPr>
      <w:r w:rsidRPr="00793632">
        <w:t>-исполнение предписаний по вопросам соблюдения земельного законодательства и устранения нарушений в области земельных отношений, вынесенных членами Комиссии; -наличием и сохранностью межевых знаков границ земельных участков;</w:t>
      </w:r>
    </w:p>
    <w:p w:rsidR="00C24AD5" w:rsidRPr="00793632" w:rsidRDefault="00C24AD5" w:rsidP="00C24AD5">
      <w:pPr>
        <w:ind w:firstLine="709"/>
        <w:jc w:val="both"/>
      </w:pPr>
      <w:r w:rsidRPr="00793632">
        <w:t>-выполнение иных требований земельного законодательства по вопросам использования и охраны земель.</w:t>
      </w:r>
    </w:p>
    <w:p w:rsidR="00C24AD5" w:rsidRPr="00483D87" w:rsidRDefault="00C24AD5" w:rsidP="00C24AD5">
      <w:pPr>
        <w:ind w:firstLine="709"/>
        <w:jc w:val="both"/>
        <w:rPr>
          <w:b/>
          <w:i/>
        </w:rPr>
      </w:pPr>
    </w:p>
    <w:p w:rsidR="00C24AD5" w:rsidRPr="00483D87" w:rsidRDefault="00C24AD5" w:rsidP="00C24AD5">
      <w:pPr>
        <w:ind w:firstLine="709"/>
        <w:jc w:val="both"/>
        <w:rPr>
          <w:b/>
          <w:i/>
        </w:rPr>
      </w:pPr>
      <w:r w:rsidRPr="00483D87">
        <w:rPr>
          <w:b/>
          <w:i/>
        </w:rPr>
        <w:t>в)</w:t>
      </w:r>
      <w:r w:rsidRPr="00483D87">
        <w:rPr>
          <w:b/>
          <w:i/>
          <w:lang w:val="en-US"/>
        </w:rPr>
        <w:t> </w:t>
      </w:r>
      <w:r w:rsidRPr="00483D87">
        <w:rPr>
          <w:b/>
          <w:i/>
        </w:rPr>
        <w:t>наименования и реквизиты нормативных правовых актов, регламентирующих порядок организации и осуществления видов государственного контроля (надзора), видов муниципального контроля.</w:t>
      </w:r>
    </w:p>
    <w:p w:rsidR="00C24AD5" w:rsidRPr="000D1153" w:rsidRDefault="00C24AD5" w:rsidP="00C24AD5">
      <w:pPr>
        <w:ind w:firstLine="709"/>
        <w:jc w:val="both"/>
      </w:pPr>
      <w:r w:rsidRPr="000D1153">
        <w:t>Комиссия по муниципальному контролю за использованием земель на территории Кочкуровского муниципального района осуществляет муниципальный земельный контроль в форме проверок. Плановые проверки проводятся на основании разрабатываемых органами муниципального контроля в соответствии с их полномочиями ежегодных планов.</w:t>
      </w:r>
    </w:p>
    <w:p w:rsidR="00793632" w:rsidRPr="00793632" w:rsidRDefault="00793632" w:rsidP="00C24AD5">
      <w:pPr>
        <w:ind w:firstLine="709"/>
        <w:jc w:val="both"/>
        <w:rPr>
          <w:color w:val="FF0000"/>
        </w:rPr>
      </w:pPr>
    </w:p>
    <w:p w:rsidR="00C24AD5" w:rsidRPr="00483D87" w:rsidRDefault="00C24AD5" w:rsidP="00C24AD5">
      <w:pPr>
        <w:ind w:firstLine="709"/>
        <w:jc w:val="both"/>
      </w:pPr>
    </w:p>
    <w:p w:rsidR="00C24AD5" w:rsidRPr="00483D87" w:rsidRDefault="00C24AD5" w:rsidP="00C24AD5">
      <w:pPr>
        <w:ind w:firstLine="709"/>
        <w:jc w:val="both"/>
        <w:rPr>
          <w:b/>
          <w:i/>
        </w:rPr>
      </w:pPr>
      <w:r w:rsidRPr="00483D87">
        <w:rPr>
          <w:b/>
          <w:i/>
        </w:rPr>
        <w:t>г)</w:t>
      </w:r>
      <w:r w:rsidRPr="00483D87">
        <w:rPr>
          <w:b/>
          <w:i/>
          <w:lang w:val="en-US"/>
        </w:rPr>
        <w:t> </w:t>
      </w:r>
      <w:r w:rsidRPr="00483D87">
        <w:rPr>
          <w:b/>
          <w:i/>
        </w:rPr>
        <w:t>информация о взаимодействии органов государственного контроля (надзора), муниципального контроля при осуществлении соответствующих видов государственного контроля (надзора), видов муниципального контроля (надзора) с другими органами государственного контроля (надзора), муниципального контроля, порядке и формах такого взаимодействия.</w:t>
      </w:r>
    </w:p>
    <w:p w:rsidR="00C24AD5" w:rsidRPr="00483D87" w:rsidRDefault="00C24AD5" w:rsidP="00C24AD5">
      <w:pPr>
        <w:ind w:firstLine="709"/>
        <w:jc w:val="both"/>
      </w:pPr>
      <w:r w:rsidRPr="00483D87">
        <w:t xml:space="preserve">Взаимодействие муниципального земельного контроля осуществляется с органами государственного земельного надзора.   </w:t>
      </w:r>
    </w:p>
    <w:p w:rsidR="00C24AD5" w:rsidRPr="00483D87" w:rsidRDefault="00C24AD5" w:rsidP="00C24AD5">
      <w:pPr>
        <w:ind w:firstLine="709"/>
        <w:jc w:val="both"/>
        <w:rPr>
          <w:b/>
          <w:i/>
        </w:rPr>
      </w:pPr>
    </w:p>
    <w:p w:rsidR="00C24AD5" w:rsidRPr="00483D87" w:rsidRDefault="00C24AD5" w:rsidP="00C24AD5">
      <w:pPr>
        <w:ind w:firstLine="709"/>
        <w:jc w:val="both"/>
        <w:rPr>
          <w:b/>
          <w:i/>
        </w:rPr>
      </w:pPr>
      <w:r w:rsidRPr="00483D87">
        <w:rPr>
          <w:b/>
          <w:i/>
        </w:rPr>
        <w:t>д) сведения о выполнении отдельных функций при осуществлении видов государственного контроля (надзора), видов муниципального контроля подведомственными органам государственной власти и органам местного самоуправления организациями с указанием их наименований, организационно-правовой формы, нормативных правовых актов, на основании которых указанные организации выполняют такие функции.</w:t>
      </w:r>
    </w:p>
    <w:p w:rsidR="00C24AD5" w:rsidRPr="00483D87" w:rsidRDefault="00C24AD5" w:rsidP="00C24AD5">
      <w:pPr>
        <w:ind w:firstLine="709"/>
        <w:jc w:val="both"/>
      </w:pPr>
      <w:r w:rsidRPr="00483D87">
        <w:lastRenderedPageBreak/>
        <w:t>Подведомственных организаций не имеется.</w:t>
      </w:r>
    </w:p>
    <w:p w:rsidR="00C24AD5" w:rsidRPr="00483D87" w:rsidRDefault="00C24AD5" w:rsidP="00C24AD5">
      <w:pPr>
        <w:ind w:firstLine="709"/>
        <w:jc w:val="both"/>
        <w:rPr>
          <w:b/>
          <w:i/>
        </w:rPr>
      </w:pPr>
    </w:p>
    <w:p w:rsidR="00C24AD5" w:rsidRPr="000D1153" w:rsidRDefault="00C24AD5" w:rsidP="00C24AD5">
      <w:pPr>
        <w:ind w:firstLine="709"/>
        <w:jc w:val="both"/>
        <w:rPr>
          <w:b/>
          <w:i/>
        </w:rPr>
      </w:pPr>
      <w:r w:rsidRPr="000D1153">
        <w:rPr>
          <w:b/>
          <w:i/>
        </w:rPr>
        <w:t>е) 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p>
    <w:p w:rsidR="00C24AD5" w:rsidRPr="000D1153" w:rsidRDefault="00C24AD5" w:rsidP="00C24AD5">
      <w:pPr>
        <w:shd w:val="clear" w:color="auto" w:fill="FFFFFF"/>
        <w:ind w:firstLine="709"/>
        <w:jc w:val="both"/>
      </w:pPr>
      <w:r w:rsidRPr="000D1153">
        <w:t>Эксперты и представители экспертных организаций не привлекались к проведению мероприятий по муниципальному контролю за отчётный период.</w:t>
      </w:r>
    </w:p>
    <w:p w:rsidR="00C24AD5" w:rsidRPr="009D31BD" w:rsidRDefault="00C24AD5" w:rsidP="00C24AD5">
      <w:pPr>
        <w:shd w:val="clear" w:color="auto" w:fill="FFFFFF"/>
        <w:ind w:firstLine="709"/>
        <w:jc w:val="both"/>
        <w:rPr>
          <w:color w:val="FF0000"/>
        </w:rPr>
      </w:pPr>
    </w:p>
    <w:p w:rsidR="009D31BD" w:rsidRPr="00755FAF" w:rsidRDefault="009D31BD" w:rsidP="009D31BD">
      <w:pPr>
        <w:ind w:firstLine="709"/>
      </w:pPr>
    </w:p>
    <w:p w:rsidR="009D31BD" w:rsidRPr="000D1153" w:rsidRDefault="00793632" w:rsidP="009D31BD">
      <w:pPr>
        <w:shd w:val="clear" w:color="auto" w:fill="FFFFFF"/>
        <w:ind w:firstLine="709"/>
        <w:jc w:val="center"/>
        <w:rPr>
          <w:b/>
        </w:rPr>
      </w:pPr>
      <w:r w:rsidRPr="000D1153">
        <w:rPr>
          <w:b/>
        </w:rPr>
        <w:t>2</w:t>
      </w:r>
      <w:r w:rsidR="009D31BD" w:rsidRPr="000D1153">
        <w:rPr>
          <w:b/>
        </w:rPr>
        <w:t>.Жилищный муниципальный контроль</w:t>
      </w:r>
    </w:p>
    <w:p w:rsidR="009D31BD" w:rsidRDefault="009D31BD" w:rsidP="009D31BD">
      <w:pPr>
        <w:shd w:val="clear" w:color="auto" w:fill="FFFFFF"/>
        <w:ind w:firstLine="709"/>
        <w:jc w:val="both"/>
      </w:pPr>
    </w:p>
    <w:p w:rsidR="009D31BD" w:rsidRPr="0003568D" w:rsidRDefault="009D31BD" w:rsidP="009D31BD">
      <w:pPr>
        <w:shd w:val="clear" w:color="auto" w:fill="FFFFFF"/>
        <w:ind w:firstLine="709"/>
        <w:jc w:val="both"/>
        <w:rPr>
          <w:b/>
          <w:i/>
        </w:rPr>
      </w:pPr>
      <w:r w:rsidRPr="0003568D">
        <w:rPr>
          <w:b/>
          <w:i/>
        </w:rPr>
        <w:t>а) сведения об организационной структуре и системе управления органов государственного контроля (надзора), муниципального контроля.</w:t>
      </w:r>
    </w:p>
    <w:p w:rsidR="009D31BD" w:rsidRDefault="009D31BD" w:rsidP="009D31BD">
      <w:pPr>
        <w:shd w:val="clear" w:color="auto" w:fill="FFFFFF"/>
        <w:ind w:firstLine="709"/>
        <w:jc w:val="both"/>
      </w:pPr>
      <w:r>
        <w:t xml:space="preserve">В соответствии с решением Совета депутатов </w:t>
      </w:r>
      <w:proofErr w:type="spellStart"/>
      <w:r>
        <w:t>Кочкуровского</w:t>
      </w:r>
      <w:proofErr w:type="spellEnd"/>
      <w:r>
        <w:t xml:space="preserve"> муниципального района Республики Мордовия седьмого созыва от 29 октября 2021 года № 13 «Об утверждении положения о </w:t>
      </w:r>
      <w:r w:rsidRPr="00C709A7">
        <w:t>муниципально</w:t>
      </w:r>
      <w:r>
        <w:t>м</w:t>
      </w:r>
      <w:r w:rsidRPr="00C709A7">
        <w:t xml:space="preserve"> жилищно</w:t>
      </w:r>
      <w:r>
        <w:t>м</w:t>
      </w:r>
      <w:r w:rsidRPr="00C709A7">
        <w:t xml:space="preserve"> контрол</w:t>
      </w:r>
      <w:r>
        <w:t xml:space="preserve">е на территории </w:t>
      </w:r>
      <w:proofErr w:type="spellStart"/>
      <w:r w:rsidRPr="00C709A7">
        <w:t>Кочкуровского</w:t>
      </w:r>
      <w:proofErr w:type="spellEnd"/>
      <w:r w:rsidRPr="00C709A7">
        <w:t xml:space="preserve"> муниципального района Республики Мордовия»</w:t>
      </w:r>
      <w:r>
        <w:t xml:space="preserve"> муниципальный жилищный контроль осуществляется должностными лицами администрации, перечень которых определяется муниципальными правовыми актами. </w:t>
      </w:r>
    </w:p>
    <w:p w:rsidR="009D31BD" w:rsidRPr="0003568D" w:rsidRDefault="009D31BD" w:rsidP="009D31BD">
      <w:pPr>
        <w:shd w:val="clear" w:color="auto" w:fill="FFFFFF"/>
        <w:ind w:firstLine="709"/>
        <w:jc w:val="both"/>
        <w:rPr>
          <w:b/>
          <w:i/>
        </w:rPr>
      </w:pPr>
      <w:r w:rsidRPr="0003568D">
        <w:rPr>
          <w:b/>
          <w:i/>
        </w:rPr>
        <w:t>б) перечень и описание видов государственного контроля (надзора), видов муниципального контроля.</w:t>
      </w:r>
    </w:p>
    <w:p w:rsidR="009D31BD" w:rsidRDefault="009D31BD" w:rsidP="009D31BD">
      <w:pPr>
        <w:shd w:val="clear" w:color="auto" w:fill="FFFFFF"/>
        <w:ind w:firstLine="709"/>
        <w:jc w:val="both"/>
      </w:pPr>
      <w:r w:rsidRPr="002C7660">
        <w:t>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r>
        <w:t>.</w:t>
      </w:r>
    </w:p>
    <w:p w:rsidR="009D31BD" w:rsidRPr="0003568D" w:rsidRDefault="009D31BD" w:rsidP="009D31BD">
      <w:pPr>
        <w:shd w:val="clear" w:color="auto" w:fill="FFFFFF"/>
        <w:ind w:firstLine="709"/>
        <w:jc w:val="both"/>
        <w:rPr>
          <w:b/>
          <w:i/>
        </w:rPr>
      </w:pPr>
      <w:r w:rsidRPr="0003568D">
        <w:rPr>
          <w:b/>
          <w:i/>
        </w:rPr>
        <w:t>в) наименования и реквизиты нормативных правовых актов, регламентирующих порядок организации и осуществления видов государственного контроля (надзора), видов муниципального контроля.</w:t>
      </w:r>
    </w:p>
    <w:p w:rsidR="009D31BD" w:rsidRDefault="009D31BD" w:rsidP="009D31BD">
      <w:pPr>
        <w:ind w:firstLine="709"/>
        <w:jc w:val="both"/>
        <w:rPr>
          <w:rFonts w:ascii="Arial" w:hAnsi="Arial" w:cs="Arial"/>
        </w:rPr>
      </w:pPr>
      <w:r>
        <w:t>Решение</w:t>
      </w:r>
      <w:r w:rsidRPr="002C7660">
        <w:t xml:space="preserve"> Совета депутатов </w:t>
      </w:r>
      <w:proofErr w:type="spellStart"/>
      <w:r w:rsidRPr="002C7660">
        <w:t>Кочкуровского</w:t>
      </w:r>
      <w:proofErr w:type="spellEnd"/>
      <w:r w:rsidRPr="002C7660">
        <w:t xml:space="preserve"> муниципального района Республики Мордовия седьмого созыва от 29 октября 2021 года № 13 «Об утверждении положения о муниципальном жилищном контроле на территории </w:t>
      </w:r>
      <w:proofErr w:type="spellStart"/>
      <w:r w:rsidRPr="002C7660">
        <w:t>Кочкуровского</w:t>
      </w:r>
      <w:proofErr w:type="spellEnd"/>
      <w:r w:rsidRPr="002C7660">
        <w:t xml:space="preserve"> муниципального района Республики Мордовия»</w:t>
      </w:r>
      <w:r>
        <w:t>.</w:t>
      </w:r>
    </w:p>
    <w:p w:rsidR="009D31BD" w:rsidRPr="002C7660" w:rsidRDefault="009D31BD" w:rsidP="009D31BD">
      <w:pPr>
        <w:ind w:firstLine="709"/>
        <w:jc w:val="both"/>
      </w:pPr>
      <w:r>
        <w:t>Осуществление</w:t>
      </w:r>
      <w:r w:rsidRPr="002C7660">
        <w:t xml:space="preserve"> муниципального жилищного контроля, организаци</w:t>
      </w:r>
      <w:r>
        <w:t>я</w:t>
      </w:r>
      <w:r w:rsidRPr="002C7660">
        <w:t xml:space="preserve"> и проведение профилактических мероприятий, контрольных мероприятий </w:t>
      </w:r>
      <w:r>
        <w:t xml:space="preserve">проводится в соответствии с </w:t>
      </w:r>
      <w:r w:rsidRPr="002C7660">
        <w:t xml:space="preserve"> Федеральн</w:t>
      </w:r>
      <w:r>
        <w:t xml:space="preserve">ым </w:t>
      </w:r>
      <w:r w:rsidRPr="002C7660">
        <w:t>закон</w:t>
      </w:r>
      <w:r>
        <w:t>ом</w:t>
      </w:r>
      <w:r w:rsidRPr="002C7660">
        <w:t xml:space="preserve"> от 31.07.2020</w:t>
      </w:r>
      <w:r>
        <w:t xml:space="preserve"> г.</w:t>
      </w:r>
      <w:r w:rsidRPr="002C7660">
        <w:t xml:space="preserve"> № 248-ФЗ «О государственном контроле (надзоре) и муниципальном контроле в Российской Федерации», Жилищного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rsidR="009D31BD" w:rsidRDefault="009D31BD" w:rsidP="009D31BD">
      <w:pPr>
        <w:ind w:firstLine="709"/>
        <w:jc w:val="both"/>
      </w:pPr>
      <w:r w:rsidRPr="00EE008B">
        <w:t>Муниципальный жилищный контроль осуществляется путем проведения плановых и внеплановых провер</w:t>
      </w:r>
      <w:r>
        <w:t xml:space="preserve">ок соблюдения </w:t>
      </w:r>
      <w:r w:rsidRPr="00EE008B">
        <w:t>юридическими лицами, индивидуальными предпринимателями требований законодательства Российской Федерации, Республики Мордовия, содержащего нормы жилищного  права.</w:t>
      </w:r>
      <w:r>
        <w:t xml:space="preserve"> П</w:t>
      </w:r>
      <w:r w:rsidRPr="00EE008B">
        <w:t>лановые проверки могут проводиться не чаще одного раза в 3 года</w:t>
      </w:r>
      <w:r w:rsidR="00793632">
        <w:t xml:space="preserve"> </w:t>
      </w:r>
      <w:r w:rsidRPr="00EE008B">
        <w:t>на основании</w:t>
      </w:r>
      <w:r>
        <w:t xml:space="preserve"> ежегодных планов,</w:t>
      </w:r>
      <w:r w:rsidRPr="00EE008B">
        <w:t xml:space="preserve"> разрабатываемых </w:t>
      </w:r>
      <w:r>
        <w:t>а</w:t>
      </w:r>
      <w:r w:rsidRPr="00EE008B">
        <w:t>дминистрацией в соответствии с полномочиями</w:t>
      </w:r>
      <w:r>
        <w:t>.</w:t>
      </w:r>
    </w:p>
    <w:p w:rsidR="009D31BD" w:rsidRPr="0003568D" w:rsidRDefault="009D31BD" w:rsidP="009D31BD">
      <w:pPr>
        <w:ind w:firstLine="709"/>
        <w:jc w:val="both"/>
        <w:rPr>
          <w:b/>
          <w:i/>
        </w:rPr>
      </w:pPr>
      <w:r w:rsidRPr="0003568D">
        <w:rPr>
          <w:b/>
          <w:i/>
        </w:rPr>
        <w:t>г) информация о взаимодействии органов государственного контроля (надзора), муниципального контроля при осуществлении соответствующих видов государственного контроля (надзора), видов муниципального контроля (надзора) с другими органами государственного контроля (надзора), муниципального контроля, порядке и формах такого взаимодействия.</w:t>
      </w:r>
    </w:p>
    <w:p w:rsidR="009D31BD" w:rsidRDefault="009D31BD" w:rsidP="009D31BD">
      <w:pPr>
        <w:shd w:val="clear" w:color="auto" w:fill="FFFFFF"/>
        <w:ind w:firstLine="709"/>
        <w:jc w:val="both"/>
      </w:pPr>
      <w:r>
        <w:t>Взаимодействие м</w:t>
      </w:r>
      <w:r w:rsidRPr="005205AE">
        <w:t>униципальн</w:t>
      </w:r>
      <w:r>
        <w:t>ого</w:t>
      </w:r>
      <w:r w:rsidRPr="005205AE">
        <w:t xml:space="preserve"> жилищн</w:t>
      </w:r>
      <w:r>
        <w:t>ого</w:t>
      </w:r>
      <w:r w:rsidRPr="005205AE">
        <w:t xml:space="preserve"> контрол</w:t>
      </w:r>
      <w:r>
        <w:t>я</w:t>
      </w:r>
      <w:r w:rsidRPr="005205AE">
        <w:t xml:space="preserve"> осуществляется с органами исполнительной власти Российской Федерации, осуществляющими государственный жилищный надзор, в соответствии с их компетенцией.</w:t>
      </w:r>
    </w:p>
    <w:p w:rsidR="009D31BD" w:rsidRPr="0003568D" w:rsidRDefault="009D31BD" w:rsidP="009D31BD">
      <w:pPr>
        <w:shd w:val="clear" w:color="auto" w:fill="FFFFFF"/>
        <w:ind w:firstLine="709"/>
        <w:jc w:val="both"/>
        <w:rPr>
          <w:b/>
          <w:i/>
        </w:rPr>
      </w:pPr>
      <w:r w:rsidRPr="0003568D">
        <w:rPr>
          <w:b/>
          <w:i/>
        </w:rPr>
        <w:t>д) сведения о выполнении отдельных функций при осуществлении видов государственного контроля (надзора), видов муниципального контроля подведомственными органам государственной власти и органам местного самоуправления организациями с указанием их наименований, организационно-правовой формы, нормативных правовых актов, на основании которых указанные организации выполняют такие функции.</w:t>
      </w:r>
    </w:p>
    <w:p w:rsidR="009D31BD" w:rsidRDefault="009D31BD" w:rsidP="009D31BD">
      <w:pPr>
        <w:shd w:val="clear" w:color="auto" w:fill="FFFFFF"/>
        <w:ind w:firstLine="709"/>
        <w:jc w:val="both"/>
      </w:pPr>
      <w:r>
        <w:t>Подведомственных организаций не имеется.</w:t>
      </w:r>
    </w:p>
    <w:p w:rsidR="009D31BD" w:rsidRPr="0003568D" w:rsidRDefault="009D31BD" w:rsidP="009D31BD">
      <w:pPr>
        <w:shd w:val="clear" w:color="auto" w:fill="FFFFFF"/>
        <w:ind w:firstLine="709"/>
        <w:jc w:val="both"/>
        <w:rPr>
          <w:b/>
          <w:i/>
        </w:rPr>
      </w:pPr>
      <w:r w:rsidRPr="0003568D">
        <w:rPr>
          <w:b/>
          <w:i/>
        </w:rPr>
        <w:lastRenderedPageBreak/>
        <w:t>е) 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p>
    <w:p w:rsidR="009D31BD" w:rsidRDefault="009D31BD" w:rsidP="009D31BD">
      <w:pPr>
        <w:shd w:val="clear" w:color="auto" w:fill="FFFFFF"/>
        <w:ind w:firstLine="709"/>
        <w:jc w:val="both"/>
      </w:pPr>
      <w:r>
        <w:t>Эксперты не привлекались.</w:t>
      </w:r>
    </w:p>
    <w:p w:rsidR="00C24AD5" w:rsidRDefault="00C24AD5" w:rsidP="00C24AD5">
      <w:pPr>
        <w:shd w:val="clear" w:color="auto" w:fill="FFFFFF"/>
        <w:ind w:firstLine="709"/>
        <w:jc w:val="center"/>
      </w:pPr>
    </w:p>
    <w:p w:rsidR="00C24AD5" w:rsidRDefault="00C24AD5" w:rsidP="00C24AD5">
      <w:pPr>
        <w:shd w:val="clear" w:color="auto" w:fill="FFFFFF"/>
        <w:ind w:firstLine="709"/>
        <w:jc w:val="center"/>
      </w:pPr>
    </w:p>
    <w:p w:rsidR="00C24AD5" w:rsidRPr="000D1153" w:rsidRDefault="00314F89" w:rsidP="00C24AD5">
      <w:pPr>
        <w:shd w:val="clear" w:color="auto" w:fill="FFFFFF"/>
        <w:ind w:firstLine="709"/>
        <w:jc w:val="center"/>
        <w:rPr>
          <w:b/>
        </w:rPr>
      </w:pPr>
      <w:r w:rsidRPr="000D1153">
        <w:rPr>
          <w:b/>
        </w:rPr>
        <w:t>3</w:t>
      </w:r>
      <w:r w:rsidR="00C24AD5" w:rsidRPr="000D1153">
        <w:rPr>
          <w:b/>
        </w:rPr>
        <w:t>. Муниципальный контроль за обеспечением сохранности автомобильных дорог общего пользования местного значения</w:t>
      </w:r>
    </w:p>
    <w:p w:rsidR="00C24AD5" w:rsidRDefault="00C24AD5" w:rsidP="00C24AD5">
      <w:pPr>
        <w:shd w:val="clear" w:color="auto" w:fill="FFFFFF"/>
        <w:ind w:firstLine="709"/>
        <w:jc w:val="center"/>
      </w:pPr>
    </w:p>
    <w:p w:rsidR="00C24AD5" w:rsidRPr="004760C7" w:rsidRDefault="00C24AD5" w:rsidP="00C24AD5">
      <w:pPr>
        <w:shd w:val="clear" w:color="auto" w:fill="FFFFFF"/>
        <w:ind w:firstLine="709"/>
        <w:jc w:val="both"/>
        <w:rPr>
          <w:b/>
          <w:i/>
        </w:rPr>
      </w:pPr>
      <w:r w:rsidRPr="004760C7">
        <w:rPr>
          <w:b/>
          <w:i/>
        </w:rPr>
        <w:t>а) сведения об организационной структуре и системе управления органов государственного контроля (надзора), муниципального контроля.</w:t>
      </w:r>
    </w:p>
    <w:p w:rsidR="00C24AD5" w:rsidRDefault="00C24AD5" w:rsidP="00C24AD5">
      <w:pPr>
        <w:shd w:val="clear" w:color="auto" w:fill="FFFFFF"/>
        <w:ind w:firstLine="709"/>
        <w:jc w:val="both"/>
      </w:pPr>
      <w:r>
        <w:t>В соответствии п</w:t>
      </w:r>
      <w:r w:rsidRPr="004760C7">
        <w:t>остановлением администрации Кочкуровского муниципального района Республики Мордовия от 29 декабря 2018 года №578-п « Об осуществлении муниципального контроля за обеспечением сохранности автомобильных дорог общего пользования местного значения Кочкуровского муниципальн</w:t>
      </w:r>
      <w:r>
        <w:t xml:space="preserve">ого района Республики Мордовия» муниципальный </w:t>
      </w:r>
      <w:r w:rsidRPr="004760C7">
        <w:t xml:space="preserve">контроль за обеспечением сохранности автомобильных дорог общего пользования местного значения </w:t>
      </w:r>
      <w:r>
        <w:t xml:space="preserve">осуществляется </w:t>
      </w:r>
      <w:r w:rsidRPr="00B27639">
        <w:t xml:space="preserve">должностными лицами, уполномоченными на проведение проверки распоряжением </w:t>
      </w:r>
      <w:r>
        <w:t>г</w:t>
      </w:r>
      <w:r w:rsidRPr="00B27639">
        <w:t>лавы Кочкуровского муниципального района Республики Мордовия</w:t>
      </w:r>
      <w:r>
        <w:t>.</w:t>
      </w:r>
    </w:p>
    <w:p w:rsidR="00C24AD5" w:rsidRPr="004760C7" w:rsidRDefault="00C24AD5" w:rsidP="00C24AD5">
      <w:pPr>
        <w:shd w:val="clear" w:color="auto" w:fill="FFFFFF"/>
        <w:ind w:firstLine="709"/>
        <w:jc w:val="both"/>
        <w:rPr>
          <w:b/>
          <w:i/>
        </w:rPr>
      </w:pPr>
      <w:r w:rsidRPr="004760C7">
        <w:rPr>
          <w:b/>
          <w:i/>
        </w:rPr>
        <w:t>б) перечень и описание видов государственного контроля (надзора), видов муниципального контроля.</w:t>
      </w:r>
    </w:p>
    <w:p w:rsidR="00C24AD5" w:rsidRDefault="00C24AD5" w:rsidP="00C24AD5">
      <w:pPr>
        <w:shd w:val="clear" w:color="auto" w:fill="FFFFFF"/>
        <w:ind w:firstLine="709"/>
        <w:jc w:val="both"/>
      </w:pPr>
      <w:r>
        <w:t xml:space="preserve">Целью  </w:t>
      </w:r>
      <w:r w:rsidRPr="00BF4F26">
        <w:t>муниципального контроля за обеспечением сохранности автомобильных дорог общего пользования местного значения является соблюдение юридическими лицами и индивидуальными предпринимателями, осуществляющими деятельность в полосе отвода автомобильных дорог местного значения в границах населенных пунктов Кочкуровского муниципального района Республики Мордовия, требований, установленных федеральными законами, нормативными правовыми актами Российской Федерации, нормативными правовыми актами Республики Мордовия, нормативными правовыми актами органов местного самоуправления Кочкуровского муниципального района Республики Мордовия в области использования автомобильных дорог общего пользования местного значения</w:t>
      </w:r>
      <w:r>
        <w:t>.</w:t>
      </w:r>
    </w:p>
    <w:p w:rsidR="00C24AD5" w:rsidRPr="004760C7" w:rsidRDefault="00C24AD5" w:rsidP="00C24AD5">
      <w:pPr>
        <w:shd w:val="clear" w:color="auto" w:fill="FFFFFF"/>
        <w:ind w:firstLine="709"/>
        <w:jc w:val="both"/>
        <w:rPr>
          <w:b/>
          <w:i/>
        </w:rPr>
      </w:pPr>
      <w:r w:rsidRPr="004760C7">
        <w:rPr>
          <w:b/>
          <w:i/>
        </w:rPr>
        <w:t>в) наименования и реквизиты нормативных правовых актов, регламентирующих порядок организации и осуществления видов государственного контроля (надзора), видов муниципального контроля.</w:t>
      </w:r>
    </w:p>
    <w:p w:rsidR="00C24AD5" w:rsidRDefault="00C24AD5" w:rsidP="00C24AD5">
      <w:pPr>
        <w:shd w:val="clear" w:color="auto" w:fill="FFFFFF"/>
        <w:ind w:firstLine="709"/>
        <w:jc w:val="both"/>
      </w:pPr>
      <w:r w:rsidRPr="00BF4F26">
        <w:t>Постановлением администрации Кочкуровского муниципального района Республики Мордовия от 29 декабря 2018 года №578-п «Об осуществлении муниципального контроля за обеспечением сохранности автомобильных дорог общего пользования местного значения Кочкуровского муниципального района Республики Мордовия».</w:t>
      </w:r>
    </w:p>
    <w:p w:rsidR="00C24AD5" w:rsidRDefault="00C24AD5" w:rsidP="00C24AD5">
      <w:pPr>
        <w:shd w:val="clear" w:color="auto" w:fill="FFFFFF"/>
        <w:ind w:firstLine="709"/>
        <w:jc w:val="both"/>
      </w:pPr>
      <w:r w:rsidRPr="00BF4F26">
        <w:t>Муниципальный контроль за обеспечением сохранности автомобильных дорог</w:t>
      </w:r>
      <w:r>
        <w:t xml:space="preserve"> общего пользования местного значения</w:t>
      </w:r>
      <w:r w:rsidRPr="00BF4F26">
        <w:t xml:space="preserve"> осуществляется посредством проведения плановых и внеплановых проверок в форме документарных или выездных проверок.</w:t>
      </w:r>
    </w:p>
    <w:p w:rsidR="00C24AD5" w:rsidRPr="001E693B" w:rsidRDefault="00C24AD5" w:rsidP="00C24AD5">
      <w:pPr>
        <w:shd w:val="clear" w:color="auto" w:fill="FFFFFF"/>
        <w:ind w:firstLine="709"/>
        <w:jc w:val="both"/>
      </w:pPr>
      <w:r w:rsidRPr="001E693B">
        <w:t>Сроки и последовательность административных процедур и административных действий при осуществлении муниципального контроля за обеспечением сохранности автомобильных дорог определяются административным регламентом исполнения муниципальной функции по осуществлению муниципального контроля за обеспечением сохранности автомобильных дорог общего пользования местного значения Кочкуровского муниципального района Республики Мордовия</w:t>
      </w:r>
      <w:r>
        <w:t>.</w:t>
      </w:r>
    </w:p>
    <w:p w:rsidR="00C24AD5" w:rsidRPr="004760C7" w:rsidRDefault="00C24AD5" w:rsidP="00C24AD5">
      <w:pPr>
        <w:shd w:val="clear" w:color="auto" w:fill="FFFFFF"/>
        <w:ind w:firstLine="709"/>
        <w:jc w:val="both"/>
        <w:rPr>
          <w:b/>
          <w:i/>
        </w:rPr>
      </w:pPr>
      <w:r w:rsidRPr="004760C7">
        <w:rPr>
          <w:b/>
          <w:i/>
        </w:rPr>
        <w:t>г) информация о взаимодействии органов государственного контроля (надзора), муниципального контроля при осуществлении соответствующих видов государственного контроля (надзора), видов муниципального контроля (надзора) с другими органами государственного контроля (надзора), муниципального контроля, порядке и формах такого взаимодействия.</w:t>
      </w:r>
    </w:p>
    <w:p w:rsidR="00C24AD5" w:rsidRDefault="00C24AD5" w:rsidP="00C24AD5">
      <w:pPr>
        <w:shd w:val="clear" w:color="auto" w:fill="FFFFFF"/>
        <w:ind w:firstLine="709"/>
        <w:jc w:val="both"/>
      </w:pPr>
      <w:r>
        <w:t>Взаимодействие м</w:t>
      </w:r>
      <w:r w:rsidRPr="00953BAA">
        <w:t>униципальн</w:t>
      </w:r>
      <w:r>
        <w:t>ого</w:t>
      </w:r>
      <w:r w:rsidRPr="00953BAA">
        <w:t xml:space="preserve"> контрол</w:t>
      </w:r>
      <w:r>
        <w:t>я</w:t>
      </w:r>
      <w:r w:rsidRPr="00953BAA">
        <w:t xml:space="preserve"> за обеспечением сохранности автомобильных дорог общего пользования местного значения </w:t>
      </w:r>
      <w:r>
        <w:t>осуществляется с юридическими  лицами, индивидуальными предпринимателями.</w:t>
      </w:r>
    </w:p>
    <w:p w:rsidR="00C24AD5" w:rsidRPr="004760C7" w:rsidRDefault="00C24AD5" w:rsidP="00C24AD5">
      <w:pPr>
        <w:shd w:val="clear" w:color="auto" w:fill="FFFFFF"/>
        <w:ind w:firstLine="709"/>
        <w:jc w:val="both"/>
        <w:rPr>
          <w:b/>
          <w:i/>
        </w:rPr>
      </w:pPr>
      <w:r w:rsidRPr="004760C7">
        <w:rPr>
          <w:b/>
          <w:i/>
        </w:rPr>
        <w:t xml:space="preserve">д) сведения о выполнении отдельных функций при осуществлении видов государственного контроля (надзора), видов муниципального контроля подведомственными органам государственной власти и органам местного самоуправления организациями с указанием их наименований, </w:t>
      </w:r>
      <w:r w:rsidRPr="004760C7">
        <w:rPr>
          <w:b/>
          <w:i/>
        </w:rPr>
        <w:lastRenderedPageBreak/>
        <w:t>организационно-правовой формы, нормативных правовых актов, на основании которых указанные организации выполняют такие функции.</w:t>
      </w:r>
    </w:p>
    <w:p w:rsidR="00C24AD5" w:rsidRDefault="00C24AD5" w:rsidP="00C24AD5">
      <w:pPr>
        <w:shd w:val="clear" w:color="auto" w:fill="FFFFFF"/>
        <w:ind w:firstLine="709"/>
        <w:jc w:val="both"/>
      </w:pPr>
      <w:r>
        <w:t>Подведомственных организаций не имеется.</w:t>
      </w:r>
    </w:p>
    <w:p w:rsidR="00C24AD5" w:rsidRPr="004760C7" w:rsidRDefault="00C24AD5" w:rsidP="00C24AD5">
      <w:pPr>
        <w:shd w:val="clear" w:color="auto" w:fill="FFFFFF"/>
        <w:ind w:firstLine="709"/>
        <w:jc w:val="both"/>
        <w:rPr>
          <w:b/>
          <w:i/>
        </w:rPr>
      </w:pPr>
      <w:r w:rsidRPr="004760C7">
        <w:rPr>
          <w:b/>
          <w:i/>
        </w:rPr>
        <w:t>е) 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p>
    <w:p w:rsidR="00C24AD5" w:rsidRDefault="00C24AD5" w:rsidP="00C24AD5">
      <w:pPr>
        <w:shd w:val="clear" w:color="auto" w:fill="FFFFFF"/>
        <w:ind w:firstLine="709"/>
        <w:jc w:val="both"/>
      </w:pPr>
      <w:r>
        <w:t>Эксперты не привлекались.</w:t>
      </w:r>
    </w:p>
    <w:p w:rsidR="00C24AD5" w:rsidRPr="00755FAF" w:rsidRDefault="00C24AD5" w:rsidP="00C24AD5">
      <w:pPr>
        <w:ind w:firstLine="709"/>
        <w:rPr>
          <w:sz w:val="32"/>
          <w:szCs w:val="32"/>
        </w:rPr>
      </w:pPr>
    </w:p>
    <w:p w:rsidR="00C24AD5" w:rsidRPr="00F828AB" w:rsidRDefault="000F6F6F" w:rsidP="000F6F6F">
      <w:pPr>
        <w:pBdr>
          <w:top w:val="single" w:sz="4" w:space="1" w:color="auto"/>
          <w:left w:val="single" w:sz="4" w:space="4" w:color="auto"/>
          <w:bottom w:val="single" w:sz="4" w:space="1" w:color="auto"/>
          <w:right w:val="single" w:sz="4" w:space="4" w:color="auto"/>
        </w:pBdr>
        <w:ind w:firstLine="709"/>
        <w:rPr>
          <w:sz w:val="32"/>
          <w:szCs w:val="32"/>
        </w:rPr>
      </w:pPr>
      <w:r>
        <w:rPr>
          <w:sz w:val="32"/>
          <w:szCs w:val="32"/>
        </w:rPr>
        <w:t xml:space="preserve">                                                 </w:t>
      </w:r>
      <w:r w:rsidR="00C24AD5" w:rsidRPr="00F828AB">
        <w:rPr>
          <w:sz w:val="32"/>
          <w:szCs w:val="32"/>
        </w:rPr>
        <w:t>Раздел 3.</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Финансовое и кадровое обеспечение государственного контроля (надзора), муниципального контроля</w:t>
      </w:r>
    </w:p>
    <w:p w:rsidR="00C24AD5" w:rsidRPr="00755FAF" w:rsidRDefault="00C24AD5" w:rsidP="00C24AD5">
      <w:pPr>
        <w:ind w:firstLine="709"/>
        <w:rPr>
          <w:sz w:val="32"/>
          <w:szCs w:val="32"/>
        </w:rPr>
      </w:pPr>
    </w:p>
    <w:p w:rsidR="00C24AD5" w:rsidRDefault="00C24AD5" w:rsidP="00C24AD5">
      <w:pPr>
        <w:ind w:firstLine="709"/>
        <w:jc w:val="center"/>
        <w:rPr>
          <w:b/>
          <w:szCs w:val="32"/>
        </w:rPr>
      </w:pPr>
      <w:r w:rsidRPr="00EC7EF6">
        <w:rPr>
          <w:b/>
          <w:szCs w:val="32"/>
        </w:rPr>
        <w:t>Кочкуровский муниципальный район</w:t>
      </w:r>
    </w:p>
    <w:p w:rsidR="00C24AD5" w:rsidRDefault="00C24AD5" w:rsidP="00C24AD5">
      <w:pPr>
        <w:ind w:firstLine="709"/>
        <w:jc w:val="center"/>
        <w:rPr>
          <w:b/>
          <w:szCs w:val="32"/>
        </w:rPr>
      </w:pPr>
    </w:p>
    <w:p w:rsidR="00C24AD5" w:rsidRPr="00EC7EF6" w:rsidRDefault="00C24AD5" w:rsidP="00C24AD5">
      <w:pPr>
        <w:ind w:firstLine="709"/>
        <w:jc w:val="both"/>
        <w:rPr>
          <w:b/>
          <w:i/>
        </w:rPr>
      </w:pPr>
      <w:r w:rsidRPr="00EC7EF6">
        <w:rPr>
          <w:b/>
          <w:i/>
        </w:rPr>
        <w:t>а) сведения, характеризующие финансовое обеспечение исполнения функций по осуществлению государственного контроля (надзора), муниципального контроля (планируемое и фактическое выделение бюджетных средств, расходование бюджетных средств, в том числе в расчете на объем исполненных в отчетный период контрольных функций).</w:t>
      </w:r>
    </w:p>
    <w:p w:rsidR="00C24AD5" w:rsidRPr="00EC7EF6" w:rsidRDefault="00C24AD5" w:rsidP="00C24AD5">
      <w:pPr>
        <w:widowControl w:val="0"/>
        <w:spacing w:line="278" w:lineRule="exact"/>
        <w:ind w:left="40" w:right="20" w:firstLine="709"/>
        <w:jc w:val="both"/>
        <w:rPr>
          <w:rFonts w:ascii="Arial" w:eastAsia="Arial" w:hAnsi="Arial" w:cs="Arial"/>
          <w:color w:val="000000"/>
          <w:sz w:val="22"/>
          <w:szCs w:val="23"/>
        </w:rPr>
      </w:pPr>
      <w:r w:rsidRPr="00EC7EF6">
        <w:rPr>
          <w:rFonts w:eastAsia="Arial" w:cs="Arial"/>
          <w:color w:val="000000"/>
          <w:szCs w:val="26"/>
          <w:shd w:val="clear" w:color="auto" w:fill="FFFFFF"/>
          <w:lang w:bidi="ru-RU"/>
        </w:rPr>
        <w:t>В 20</w:t>
      </w:r>
      <w:r>
        <w:rPr>
          <w:rFonts w:eastAsia="Arial" w:cs="Arial"/>
          <w:color w:val="000000"/>
          <w:szCs w:val="26"/>
          <w:shd w:val="clear" w:color="auto" w:fill="FFFFFF"/>
          <w:lang w:bidi="ru-RU"/>
        </w:rPr>
        <w:t>2</w:t>
      </w:r>
      <w:r w:rsidR="00C37ADD">
        <w:rPr>
          <w:rFonts w:eastAsia="Arial" w:cs="Arial"/>
          <w:color w:val="000000"/>
          <w:szCs w:val="26"/>
          <w:shd w:val="clear" w:color="auto" w:fill="FFFFFF"/>
          <w:lang w:bidi="ru-RU"/>
        </w:rPr>
        <w:t>1</w:t>
      </w:r>
      <w:r w:rsidRPr="00EC7EF6">
        <w:rPr>
          <w:rFonts w:eastAsia="Arial" w:cs="Arial"/>
          <w:color w:val="000000"/>
          <w:szCs w:val="26"/>
          <w:shd w:val="clear" w:color="auto" w:fill="FFFFFF"/>
          <w:lang w:bidi="ru-RU"/>
        </w:rPr>
        <w:t xml:space="preserve"> году финансовые средства на мероприятия по проведению муниципального земельного контроля</w:t>
      </w:r>
      <w:r>
        <w:rPr>
          <w:rFonts w:eastAsia="Arial" w:cs="Arial"/>
          <w:color w:val="000000"/>
          <w:szCs w:val="26"/>
          <w:shd w:val="clear" w:color="auto" w:fill="FFFFFF"/>
          <w:lang w:bidi="ru-RU"/>
        </w:rPr>
        <w:t>,</w:t>
      </w:r>
      <w:r w:rsidR="00C37ADD">
        <w:rPr>
          <w:rFonts w:eastAsia="Arial" w:cs="Arial"/>
          <w:color w:val="000000"/>
          <w:szCs w:val="26"/>
          <w:shd w:val="clear" w:color="auto" w:fill="FFFFFF"/>
          <w:lang w:bidi="ru-RU"/>
        </w:rPr>
        <w:t xml:space="preserve"> </w:t>
      </w:r>
      <w:r w:rsidRPr="006A796F">
        <w:rPr>
          <w:rFonts w:eastAsia="Arial" w:cs="Arial"/>
          <w:color w:val="000000"/>
          <w:szCs w:val="26"/>
          <w:shd w:val="clear" w:color="auto" w:fill="FFFFFF"/>
          <w:lang w:bidi="ru-RU"/>
        </w:rPr>
        <w:t>муниципальн</w:t>
      </w:r>
      <w:r>
        <w:rPr>
          <w:rFonts w:eastAsia="Arial" w:cs="Arial"/>
          <w:color w:val="000000"/>
          <w:szCs w:val="26"/>
          <w:shd w:val="clear" w:color="auto" w:fill="FFFFFF"/>
          <w:lang w:bidi="ru-RU"/>
        </w:rPr>
        <w:t xml:space="preserve">ого </w:t>
      </w:r>
      <w:r w:rsidRPr="006A796F">
        <w:rPr>
          <w:rFonts w:eastAsia="Arial" w:cs="Arial"/>
          <w:color w:val="000000"/>
          <w:szCs w:val="26"/>
          <w:shd w:val="clear" w:color="auto" w:fill="FFFFFF"/>
          <w:lang w:bidi="ru-RU"/>
        </w:rPr>
        <w:t>жилищн</w:t>
      </w:r>
      <w:r>
        <w:rPr>
          <w:rFonts w:eastAsia="Arial" w:cs="Arial"/>
          <w:color w:val="000000"/>
          <w:szCs w:val="26"/>
          <w:shd w:val="clear" w:color="auto" w:fill="FFFFFF"/>
          <w:lang w:bidi="ru-RU"/>
        </w:rPr>
        <w:t>ого</w:t>
      </w:r>
      <w:r w:rsidRPr="006A796F">
        <w:rPr>
          <w:rFonts w:eastAsia="Arial" w:cs="Arial"/>
          <w:color w:val="000000"/>
          <w:szCs w:val="26"/>
          <w:shd w:val="clear" w:color="auto" w:fill="FFFFFF"/>
          <w:lang w:bidi="ru-RU"/>
        </w:rPr>
        <w:t xml:space="preserve"> контрол</w:t>
      </w:r>
      <w:r>
        <w:rPr>
          <w:rFonts w:eastAsia="Arial" w:cs="Arial"/>
          <w:color w:val="000000"/>
          <w:szCs w:val="26"/>
          <w:shd w:val="clear" w:color="auto" w:fill="FFFFFF"/>
          <w:lang w:bidi="ru-RU"/>
        </w:rPr>
        <w:t xml:space="preserve">я, </w:t>
      </w:r>
      <w:r w:rsidRPr="006A796F">
        <w:rPr>
          <w:rFonts w:eastAsia="Arial" w:cs="Arial"/>
          <w:color w:val="000000"/>
          <w:szCs w:val="26"/>
          <w:shd w:val="clear" w:color="auto" w:fill="FFFFFF"/>
          <w:lang w:bidi="ru-RU"/>
        </w:rPr>
        <w:t>муниципальн</w:t>
      </w:r>
      <w:r>
        <w:rPr>
          <w:rFonts w:eastAsia="Arial" w:cs="Arial"/>
          <w:color w:val="000000"/>
          <w:szCs w:val="26"/>
          <w:shd w:val="clear" w:color="auto" w:fill="FFFFFF"/>
          <w:lang w:bidi="ru-RU"/>
        </w:rPr>
        <w:t>ого</w:t>
      </w:r>
      <w:r w:rsidRPr="006A796F">
        <w:rPr>
          <w:rFonts w:eastAsia="Arial" w:cs="Arial"/>
          <w:color w:val="000000"/>
          <w:szCs w:val="26"/>
          <w:shd w:val="clear" w:color="auto" w:fill="FFFFFF"/>
          <w:lang w:bidi="ru-RU"/>
        </w:rPr>
        <w:t xml:space="preserve"> контрол</w:t>
      </w:r>
      <w:r>
        <w:rPr>
          <w:rFonts w:eastAsia="Arial" w:cs="Arial"/>
          <w:color w:val="000000"/>
          <w:szCs w:val="26"/>
          <w:shd w:val="clear" w:color="auto" w:fill="FFFFFF"/>
          <w:lang w:bidi="ru-RU"/>
        </w:rPr>
        <w:t>я</w:t>
      </w:r>
      <w:r w:rsidRPr="006A796F">
        <w:rPr>
          <w:rFonts w:eastAsia="Arial" w:cs="Arial"/>
          <w:color w:val="000000"/>
          <w:szCs w:val="26"/>
          <w:shd w:val="clear" w:color="auto" w:fill="FFFFFF"/>
          <w:lang w:bidi="ru-RU"/>
        </w:rPr>
        <w:t xml:space="preserve"> за обеспечением сохранности автомобильных дорог общего пользования местного значения</w:t>
      </w:r>
      <w:r w:rsidR="00C37ADD">
        <w:rPr>
          <w:rFonts w:eastAsia="Arial" w:cs="Arial"/>
          <w:color w:val="000000"/>
          <w:szCs w:val="26"/>
          <w:shd w:val="clear" w:color="auto" w:fill="FFFFFF"/>
          <w:lang w:bidi="ru-RU"/>
        </w:rPr>
        <w:t xml:space="preserve"> н</w:t>
      </w:r>
      <w:r w:rsidRPr="00EC7EF6">
        <w:rPr>
          <w:rFonts w:eastAsia="Arial" w:cs="Arial"/>
          <w:color w:val="000000"/>
          <w:szCs w:val="26"/>
          <w:shd w:val="clear" w:color="auto" w:fill="FFFFFF"/>
          <w:lang w:bidi="ru-RU"/>
        </w:rPr>
        <w:t>е выделялись.</w:t>
      </w:r>
    </w:p>
    <w:p w:rsidR="00C24AD5" w:rsidRPr="00EC7EF6" w:rsidRDefault="00C24AD5" w:rsidP="00C24AD5">
      <w:pPr>
        <w:ind w:firstLine="709"/>
        <w:jc w:val="both"/>
        <w:rPr>
          <w:b/>
          <w:i/>
        </w:rPr>
      </w:pPr>
    </w:p>
    <w:p w:rsidR="00C24AD5" w:rsidRPr="00EC7EF6" w:rsidRDefault="00C24AD5" w:rsidP="00C24AD5">
      <w:pPr>
        <w:ind w:firstLine="709"/>
        <w:jc w:val="both"/>
        <w:rPr>
          <w:b/>
          <w:i/>
        </w:rPr>
      </w:pPr>
      <w:r w:rsidRPr="00EC7EF6">
        <w:rPr>
          <w:b/>
          <w:i/>
        </w:rPr>
        <w:t>б) данные о штатной численности работников органов государственного контроля (надзора), муниципального контроля, выполняющих функции по контролю, и об укомплектованности штатной численности.</w:t>
      </w:r>
    </w:p>
    <w:p w:rsidR="00C24AD5" w:rsidRPr="00EC7EF6" w:rsidRDefault="00C24AD5" w:rsidP="00C24AD5">
      <w:pPr>
        <w:widowControl w:val="0"/>
        <w:spacing w:line="278" w:lineRule="exact"/>
        <w:ind w:left="40" w:right="20" w:firstLine="709"/>
        <w:jc w:val="both"/>
        <w:rPr>
          <w:rFonts w:eastAsia="Arial" w:cs="Arial"/>
          <w:color w:val="000000"/>
          <w:szCs w:val="26"/>
          <w:shd w:val="clear" w:color="auto" w:fill="FFFFFF"/>
          <w:lang w:bidi="ru-RU"/>
        </w:rPr>
      </w:pPr>
      <w:r w:rsidRPr="00EC7EF6">
        <w:rPr>
          <w:rFonts w:eastAsia="Arial" w:cs="Arial"/>
          <w:color w:val="000000"/>
          <w:szCs w:val="26"/>
          <w:shd w:val="clear" w:color="auto" w:fill="FFFFFF"/>
          <w:lang w:bidi="ru-RU"/>
        </w:rPr>
        <w:t>Штатные единицы по должностям, предусматривающим выполнение функций по муниципальному земельному контролю</w:t>
      </w:r>
      <w:r>
        <w:rPr>
          <w:rFonts w:eastAsia="Arial" w:cs="Arial"/>
          <w:color w:val="000000"/>
          <w:szCs w:val="26"/>
          <w:shd w:val="clear" w:color="auto" w:fill="FFFFFF"/>
          <w:lang w:bidi="ru-RU"/>
        </w:rPr>
        <w:t xml:space="preserve"> - </w:t>
      </w:r>
      <w:r w:rsidR="008B7B42">
        <w:rPr>
          <w:rFonts w:eastAsia="Arial" w:cs="Arial"/>
          <w:color w:val="FF0000"/>
          <w:szCs w:val="26"/>
          <w:shd w:val="clear" w:color="auto" w:fill="FFFFFF"/>
          <w:lang w:bidi="ru-RU"/>
        </w:rPr>
        <w:t>1</w:t>
      </w:r>
      <w:bookmarkStart w:id="0" w:name="_GoBack"/>
      <w:bookmarkEnd w:id="0"/>
      <w:r w:rsidRPr="00C37ADD">
        <w:rPr>
          <w:rFonts w:eastAsia="Arial" w:cs="Arial"/>
          <w:color w:val="FF0000"/>
          <w:szCs w:val="26"/>
          <w:shd w:val="clear" w:color="auto" w:fill="FFFFFF"/>
          <w:lang w:bidi="ru-RU"/>
        </w:rPr>
        <w:t xml:space="preserve"> единица</w:t>
      </w:r>
      <w:r w:rsidRPr="00EC7EF6">
        <w:rPr>
          <w:rFonts w:eastAsia="Arial" w:cs="Arial"/>
          <w:color w:val="000000"/>
          <w:szCs w:val="26"/>
          <w:shd w:val="clear" w:color="auto" w:fill="FFFFFF"/>
          <w:lang w:bidi="ru-RU"/>
        </w:rPr>
        <w:t>,</w:t>
      </w:r>
      <w:r w:rsidR="00C37ADD">
        <w:rPr>
          <w:rFonts w:eastAsia="Arial" w:cs="Arial"/>
          <w:color w:val="000000"/>
          <w:szCs w:val="26"/>
          <w:shd w:val="clear" w:color="auto" w:fill="FFFFFF"/>
          <w:lang w:bidi="ru-RU"/>
        </w:rPr>
        <w:t xml:space="preserve"> </w:t>
      </w:r>
      <w:r w:rsidRPr="003C118D">
        <w:rPr>
          <w:rFonts w:eastAsia="Arial" w:cs="Arial"/>
          <w:color w:val="000000"/>
          <w:szCs w:val="26"/>
          <w:shd w:val="clear" w:color="auto" w:fill="FFFFFF"/>
          <w:lang w:bidi="ru-RU"/>
        </w:rPr>
        <w:t>из них занятых -</w:t>
      </w:r>
      <w:r>
        <w:rPr>
          <w:rFonts w:eastAsia="Arial" w:cs="Arial"/>
          <w:color w:val="000000"/>
          <w:szCs w:val="26"/>
          <w:shd w:val="clear" w:color="auto" w:fill="FFFFFF"/>
          <w:lang w:bidi="ru-RU"/>
        </w:rPr>
        <w:t xml:space="preserve"> 0, а по </w:t>
      </w:r>
      <w:r w:rsidRPr="003C118D">
        <w:rPr>
          <w:rFonts w:eastAsia="Arial" w:cs="Arial"/>
          <w:color w:val="000000"/>
          <w:szCs w:val="26"/>
          <w:shd w:val="clear" w:color="auto" w:fill="FFFFFF"/>
          <w:lang w:bidi="ru-RU"/>
        </w:rPr>
        <w:t>муниципально</w:t>
      </w:r>
      <w:r>
        <w:rPr>
          <w:rFonts w:eastAsia="Arial" w:cs="Arial"/>
          <w:color w:val="000000"/>
          <w:szCs w:val="26"/>
          <w:shd w:val="clear" w:color="auto" w:fill="FFFFFF"/>
          <w:lang w:bidi="ru-RU"/>
        </w:rPr>
        <w:t>му</w:t>
      </w:r>
      <w:r w:rsidRPr="003C118D">
        <w:rPr>
          <w:rFonts w:eastAsia="Arial" w:cs="Arial"/>
          <w:color w:val="000000"/>
          <w:szCs w:val="26"/>
          <w:shd w:val="clear" w:color="auto" w:fill="FFFFFF"/>
          <w:lang w:bidi="ru-RU"/>
        </w:rPr>
        <w:t xml:space="preserve"> жилищно</w:t>
      </w:r>
      <w:r>
        <w:rPr>
          <w:rFonts w:eastAsia="Arial" w:cs="Arial"/>
          <w:color w:val="000000"/>
          <w:szCs w:val="26"/>
          <w:shd w:val="clear" w:color="auto" w:fill="FFFFFF"/>
          <w:lang w:bidi="ru-RU"/>
        </w:rPr>
        <w:t>му</w:t>
      </w:r>
      <w:r w:rsidRPr="003C118D">
        <w:rPr>
          <w:rFonts w:eastAsia="Arial" w:cs="Arial"/>
          <w:color w:val="000000"/>
          <w:szCs w:val="26"/>
          <w:shd w:val="clear" w:color="auto" w:fill="FFFFFF"/>
          <w:lang w:bidi="ru-RU"/>
        </w:rPr>
        <w:t xml:space="preserve"> контрол</w:t>
      </w:r>
      <w:r>
        <w:rPr>
          <w:rFonts w:eastAsia="Arial" w:cs="Arial"/>
          <w:color w:val="000000"/>
          <w:szCs w:val="26"/>
          <w:shd w:val="clear" w:color="auto" w:fill="FFFFFF"/>
          <w:lang w:bidi="ru-RU"/>
        </w:rPr>
        <w:t>ю</w:t>
      </w:r>
      <w:r w:rsidRPr="003C118D">
        <w:rPr>
          <w:rFonts w:eastAsia="Arial" w:cs="Arial"/>
          <w:color w:val="000000"/>
          <w:szCs w:val="26"/>
          <w:shd w:val="clear" w:color="auto" w:fill="FFFFFF"/>
          <w:lang w:bidi="ru-RU"/>
        </w:rPr>
        <w:t>, муниципально</w:t>
      </w:r>
      <w:r>
        <w:rPr>
          <w:rFonts w:eastAsia="Arial" w:cs="Arial"/>
          <w:color w:val="000000"/>
          <w:szCs w:val="26"/>
          <w:shd w:val="clear" w:color="auto" w:fill="FFFFFF"/>
          <w:lang w:bidi="ru-RU"/>
        </w:rPr>
        <w:t>му</w:t>
      </w:r>
      <w:r w:rsidRPr="003C118D">
        <w:rPr>
          <w:rFonts w:eastAsia="Arial" w:cs="Arial"/>
          <w:color w:val="000000"/>
          <w:szCs w:val="26"/>
          <w:shd w:val="clear" w:color="auto" w:fill="FFFFFF"/>
          <w:lang w:bidi="ru-RU"/>
        </w:rPr>
        <w:t xml:space="preserve"> контрол</w:t>
      </w:r>
      <w:r>
        <w:rPr>
          <w:rFonts w:eastAsia="Arial" w:cs="Arial"/>
          <w:color w:val="000000"/>
          <w:szCs w:val="26"/>
          <w:shd w:val="clear" w:color="auto" w:fill="FFFFFF"/>
          <w:lang w:bidi="ru-RU"/>
        </w:rPr>
        <w:t>ю</w:t>
      </w:r>
      <w:r w:rsidRPr="003C118D">
        <w:rPr>
          <w:rFonts w:eastAsia="Arial" w:cs="Arial"/>
          <w:color w:val="000000"/>
          <w:szCs w:val="26"/>
          <w:shd w:val="clear" w:color="auto" w:fill="FFFFFF"/>
          <w:lang w:bidi="ru-RU"/>
        </w:rPr>
        <w:t xml:space="preserve"> в области торговой деятельности, муниципально</w:t>
      </w:r>
      <w:r>
        <w:rPr>
          <w:rFonts w:eastAsia="Arial" w:cs="Arial"/>
          <w:color w:val="000000"/>
          <w:szCs w:val="26"/>
          <w:shd w:val="clear" w:color="auto" w:fill="FFFFFF"/>
          <w:lang w:bidi="ru-RU"/>
        </w:rPr>
        <w:t>му</w:t>
      </w:r>
      <w:r w:rsidRPr="003C118D">
        <w:rPr>
          <w:rFonts w:eastAsia="Arial" w:cs="Arial"/>
          <w:color w:val="000000"/>
          <w:szCs w:val="26"/>
          <w:shd w:val="clear" w:color="auto" w:fill="FFFFFF"/>
          <w:lang w:bidi="ru-RU"/>
        </w:rPr>
        <w:t>контрол</w:t>
      </w:r>
      <w:r>
        <w:rPr>
          <w:rFonts w:eastAsia="Arial" w:cs="Arial"/>
          <w:color w:val="000000"/>
          <w:szCs w:val="26"/>
          <w:shd w:val="clear" w:color="auto" w:fill="FFFFFF"/>
          <w:lang w:bidi="ru-RU"/>
        </w:rPr>
        <w:t>ю</w:t>
      </w:r>
      <w:r w:rsidRPr="003C118D">
        <w:rPr>
          <w:rFonts w:eastAsia="Arial" w:cs="Arial"/>
          <w:color w:val="000000"/>
          <w:szCs w:val="26"/>
          <w:shd w:val="clear" w:color="auto" w:fill="FFFFFF"/>
          <w:lang w:bidi="ru-RU"/>
        </w:rPr>
        <w:t xml:space="preserve"> за обеспечением сохранности автомобильных дорог общего пользования местного значения </w:t>
      </w:r>
      <w:r w:rsidRPr="00EC7EF6">
        <w:rPr>
          <w:rFonts w:eastAsia="Arial" w:cs="Arial"/>
          <w:color w:val="000000"/>
          <w:szCs w:val="26"/>
          <w:shd w:val="clear" w:color="auto" w:fill="FFFFFF"/>
          <w:lang w:bidi="ru-RU"/>
        </w:rPr>
        <w:t>отсутствуют.</w:t>
      </w:r>
    </w:p>
    <w:p w:rsidR="00C24AD5" w:rsidRPr="00EC7EF6" w:rsidRDefault="00C24AD5" w:rsidP="00C24AD5">
      <w:pPr>
        <w:ind w:firstLine="709"/>
        <w:jc w:val="both"/>
        <w:rPr>
          <w:b/>
          <w:i/>
        </w:rPr>
      </w:pPr>
    </w:p>
    <w:p w:rsidR="00C24AD5" w:rsidRPr="00EC7EF6" w:rsidRDefault="00C24AD5" w:rsidP="00C24AD5">
      <w:pPr>
        <w:ind w:firstLine="709"/>
        <w:jc w:val="both"/>
        <w:rPr>
          <w:b/>
          <w:i/>
        </w:rPr>
      </w:pPr>
      <w:r w:rsidRPr="00EC7EF6">
        <w:rPr>
          <w:b/>
          <w:i/>
        </w:rPr>
        <w:t>в) сведения о квалификации работников, о мероприятиях по повышению их квалификации.</w:t>
      </w:r>
    </w:p>
    <w:p w:rsidR="00C24AD5" w:rsidRPr="00EC7EF6" w:rsidRDefault="00C24AD5" w:rsidP="00C24AD5">
      <w:pPr>
        <w:widowControl w:val="0"/>
        <w:spacing w:line="278" w:lineRule="exact"/>
        <w:ind w:left="40" w:right="20" w:firstLine="709"/>
        <w:jc w:val="both"/>
        <w:rPr>
          <w:rFonts w:eastAsia="Arial" w:cs="Arial"/>
          <w:color w:val="000000"/>
          <w:szCs w:val="26"/>
          <w:shd w:val="clear" w:color="auto" w:fill="FFFFFF"/>
          <w:lang w:bidi="ru-RU"/>
        </w:rPr>
      </w:pPr>
      <w:r w:rsidRPr="00EC7EF6">
        <w:rPr>
          <w:rFonts w:eastAsia="Arial" w:cs="Arial"/>
          <w:color w:val="000000"/>
          <w:szCs w:val="26"/>
          <w:shd w:val="clear" w:color="auto" w:fill="FFFFFF"/>
          <w:lang w:bidi="ru-RU"/>
        </w:rPr>
        <w:t>Мероприятия по повышению квалификации работников, выполняющих функции по контролю в 20</w:t>
      </w:r>
      <w:r>
        <w:rPr>
          <w:rFonts w:eastAsia="Arial" w:cs="Arial"/>
          <w:color w:val="000000"/>
          <w:szCs w:val="26"/>
          <w:shd w:val="clear" w:color="auto" w:fill="FFFFFF"/>
          <w:lang w:bidi="ru-RU"/>
        </w:rPr>
        <w:t>2</w:t>
      </w:r>
      <w:r w:rsidR="00C37ADD">
        <w:rPr>
          <w:rFonts w:eastAsia="Arial" w:cs="Arial"/>
          <w:color w:val="000000"/>
          <w:szCs w:val="26"/>
          <w:shd w:val="clear" w:color="auto" w:fill="FFFFFF"/>
          <w:lang w:bidi="ru-RU"/>
        </w:rPr>
        <w:t>1</w:t>
      </w:r>
      <w:r w:rsidRPr="00EC7EF6">
        <w:rPr>
          <w:rFonts w:eastAsia="Arial" w:cs="Arial"/>
          <w:color w:val="000000"/>
          <w:szCs w:val="26"/>
          <w:shd w:val="clear" w:color="auto" w:fill="FFFFFF"/>
          <w:lang w:bidi="ru-RU"/>
        </w:rPr>
        <w:t xml:space="preserve"> году не проводились.</w:t>
      </w:r>
    </w:p>
    <w:p w:rsidR="00C24AD5" w:rsidRPr="00EC7EF6" w:rsidRDefault="00C24AD5" w:rsidP="00C24AD5">
      <w:pPr>
        <w:ind w:firstLine="709"/>
        <w:jc w:val="both"/>
      </w:pPr>
    </w:p>
    <w:p w:rsidR="00C24AD5" w:rsidRPr="00EC7EF6" w:rsidRDefault="00C24AD5" w:rsidP="00C24AD5">
      <w:pPr>
        <w:ind w:firstLine="709"/>
        <w:jc w:val="both"/>
        <w:rPr>
          <w:b/>
          <w:i/>
        </w:rPr>
      </w:pPr>
      <w:r w:rsidRPr="00EC7EF6">
        <w:rPr>
          <w:b/>
          <w:i/>
        </w:rPr>
        <w:t>г) данные о средней нагрузке на 1 работника по фактически выполненному в отчетный период объему функций по контролю.</w:t>
      </w:r>
    </w:p>
    <w:p w:rsidR="00C24AD5" w:rsidRPr="00EC7EF6" w:rsidRDefault="00C24AD5" w:rsidP="00C24AD5">
      <w:pPr>
        <w:ind w:firstLine="709"/>
        <w:jc w:val="both"/>
      </w:pPr>
      <w:r w:rsidRPr="00EC7EF6">
        <w:t>Данные о средней нагрузке на 1 работника по фактически выполненному в отчетный период объему функций по муниципальному контролю не рассчитываются.</w:t>
      </w:r>
    </w:p>
    <w:p w:rsidR="00C24AD5" w:rsidRPr="00EC7EF6" w:rsidRDefault="00C24AD5" w:rsidP="00C24AD5">
      <w:pPr>
        <w:ind w:firstLine="709"/>
        <w:jc w:val="both"/>
        <w:rPr>
          <w:b/>
          <w:i/>
        </w:rPr>
      </w:pPr>
    </w:p>
    <w:p w:rsidR="00C24AD5" w:rsidRPr="00EC7EF6" w:rsidRDefault="00C24AD5" w:rsidP="00C24AD5">
      <w:pPr>
        <w:ind w:firstLine="709"/>
        <w:jc w:val="both"/>
        <w:rPr>
          <w:b/>
          <w:i/>
        </w:rPr>
      </w:pPr>
      <w:r w:rsidRPr="00EC7EF6">
        <w:rPr>
          <w:b/>
          <w:i/>
        </w:rPr>
        <w:t>д) численность экспертов и представителей экспертных организаций, привлекаемых к проведению мероприятий по контролю.</w:t>
      </w:r>
    </w:p>
    <w:p w:rsidR="00C24AD5" w:rsidRDefault="00C24AD5" w:rsidP="00C24AD5">
      <w:pPr>
        <w:ind w:firstLine="709"/>
        <w:jc w:val="both"/>
        <w:rPr>
          <w:b/>
          <w:szCs w:val="32"/>
        </w:rPr>
      </w:pPr>
      <w:r w:rsidRPr="00EC7EF6">
        <w:t>К проведению мероприятий по муниципальному земельному контролю</w:t>
      </w:r>
      <w:r>
        <w:t>,</w:t>
      </w:r>
      <w:r w:rsidR="00C37ADD">
        <w:t xml:space="preserve"> </w:t>
      </w:r>
      <w:r w:rsidRPr="003C118D">
        <w:t xml:space="preserve">муниципальному жилищному контролю, муниципальному контролю за обеспечением сохранности автомобильных дорог общего пользования местного значения </w:t>
      </w:r>
      <w:r w:rsidRPr="00EC7EF6">
        <w:t>эксперты и экспертные организации не привлекались.</w:t>
      </w:r>
    </w:p>
    <w:p w:rsidR="00C24AD5" w:rsidRPr="00886888" w:rsidRDefault="00C24AD5" w:rsidP="00C24AD5">
      <w:pPr>
        <w:ind w:firstLine="709"/>
        <w:rPr>
          <w:sz w:val="32"/>
          <w:szCs w:val="32"/>
        </w:rPr>
      </w:pP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Раздел 4.</w:t>
      </w: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Проведение государственного контроля (надзора),</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муниципального контроля</w:t>
      </w:r>
    </w:p>
    <w:p w:rsidR="00C24AD5" w:rsidRPr="00755FAF" w:rsidRDefault="00C24AD5" w:rsidP="00C24AD5">
      <w:pPr>
        <w:ind w:firstLine="709"/>
        <w:rPr>
          <w:sz w:val="32"/>
          <w:szCs w:val="32"/>
        </w:rPr>
      </w:pPr>
    </w:p>
    <w:p w:rsidR="00C24AD5" w:rsidRPr="00B104F1" w:rsidRDefault="00C24AD5" w:rsidP="00C24AD5">
      <w:pPr>
        <w:ind w:firstLine="709"/>
        <w:jc w:val="center"/>
        <w:rPr>
          <w:b/>
          <w:szCs w:val="32"/>
        </w:rPr>
      </w:pPr>
      <w:r w:rsidRPr="00B104F1">
        <w:rPr>
          <w:b/>
          <w:szCs w:val="32"/>
        </w:rPr>
        <w:lastRenderedPageBreak/>
        <w:t>Кочкуровский муниципальный район</w:t>
      </w:r>
    </w:p>
    <w:p w:rsidR="00C24AD5" w:rsidRDefault="00C24AD5" w:rsidP="00C24AD5">
      <w:pPr>
        <w:ind w:firstLine="709"/>
        <w:jc w:val="center"/>
        <w:rPr>
          <w:b/>
          <w:szCs w:val="32"/>
        </w:rPr>
      </w:pPr>
    </w:p>
    <w:p w:rsidR="00C24AD5" w:rsidRPr="00B104F1" w:rsidRDefault="00C24AD5" w:rsidP="00C24AD5">
      <w:pPr>
        <w:ind w:firstLine="709"/>
        <w:jc w:val="both"/>
        <w:rPr>
          <w:b/>
          <w:i/>
        </w:rPr>
      </w:pPr>
      <w:r w:rsidRPr="00B104F1">
        <w:rPr>
          <w:b/>
          <w:i/>
        </w:rPr>
        <w:t>а) сведения, характеризующие выполненную в отчетный период работу по осуществлению государственного контроля (надзора) и муниципального контроля по соответствующим сферам деятельности, в том числе в динамике (по полугодиям).</w:t>
      </w:r>
    </w:p>
    <w:p w:rsidR="00C24AD5" w:rsidRPr="00B104F1" w:rsidRDefault="00C24AD5" w:rsidP="00C24AD5">
      <w:pPr>
        <w:ind w:firstLine="709"/>
        <w:jc w:val="both"/>
      </w:pPr>
      <w:r w:rsidRPr="00B104F1">
        <w:t xml:space="preserve">Мероприятия по осуществлению муниципального контроля за деятельностью юридических лиц и индивидуальных предпринимателей не проводились в связи с отсутствием жалоб и заявлений граждан. </w:t>
      </w:r>
    </w:p>
    <w:p w:rsidR="00C24AD5" w:rsidRPr="00B104F1" w:rsidRDefault="00C24AD5" w:rsidP="00C24AD5">
      <w:pPr>
        <w:ind w:firstLine="709"/>
        <w:jc w:val="both"/>
        <w:rPr>
          <w:b/>
          <w:i/>
        </w:rPr>
      </w:pPr>
    </w:p>
    <w:p w:rsidR="00C24AD5" w:rsidRPr="00B104F1" w:rsidRDefault="00C24AD5" w:rsidP="00C24AD5">
      <w:pPr>
        <w:ind w:firstLine="709"/>
        <w:jc w:val="both"/>
        <w:rPr>
          <w:b/>
          <w:i/>
        </w:rPr>
      </w:pPr>
      <w:r w:rsidRPr="00B104F1">
        <w:rPr>
          <w:b/>
          <w:i/>
        </w:rPr>
        <w:t>б) сведения о результатах работы экспертов и экспертных организаций, привлекаемых к проведению мероприятий по контролю, а также о размерах финансирования их участия в контрольной деятельности.</w:t>
      </w:r>
    </w:p>
    <w:p w:rsidR="00C24AD5" w:rsidRPr="00B104F1" w:rsidRDefault="00C24AD5" w:rsidP="00C24AD5">
      <w:pPr>
        <w:ind w:firstLine="709"/>
        <w:jc w:val="both"/>
      </w:pPr>
      <w:r w:rsidRPr="00B104F1">
        <w:t>Эксперты и экспертные организации к проведению мероприятий по контролю не привлекались.</w:t>
      </w:r>
    </w:p>
    <w:p w:rsidR="00C24AD5" w:rsidRPr="00B104F1" w:rsidRDefault="00C24AD5" w:rsidP="00C24AD5">
      <w:pPr>
        <w:ind w:firstLine="709"/>
        <w:jc w:val="both"/>
      </w:pPr>
    </w:p>
    <w:p w:rsidR="00C24AD5" w:rsidRPr="00B104F1" w:rsidRDefault="00C24AD5" w:rsidP="00C24AD5">
      <w:pPr>
        <w:ind w:firstLine="709"/>
        <w:jc w:val="both"/>
        <w:rPr>
          <w:b/>
          <w:i/>
        </w:rPr>
      </w:pPr>
      <w:r w:rsidRPr="00B104F1">
        <w:rPr>
          <w:b/>
          <w:i/>
        </w:rPr>
        <w:t>в) сведения о случаях причинения юридическими лицами и индивидуальными предпринимателями, в отношении которых осуществляются контрольно-надзорные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w:t>
      </w:r>
    </w:p>
    <w:p w:rsidR="00C24AD5" w:rsidRPr="00B104F1" w:rsidRDefault="00C24AD5" w:rsidP="00C24AD5">
      <w:pPr>
        <w:ind w:firstLine="709"/>
        <w:jc w:val="both"/>
      </w:pPr>
      <w:r w:rsidRPr="00B104F1">
        <w:t>Случаи причинения юридическими лицами и индивидуальными предпринимателями, в отношении которых осуществляются контрольно-надзорные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 не зафиксированы.</w:t>
      </w:r>
    </w:p>
    <w:p w:rsidR="00C24AD5" w:rsidRPr="00B104F1" w:rsidRDefault="00C24AD5" w:rsidP="00C24AD5">
      <w:pPr>
        <w:ind w:firstLine="709"/>
        <w:jc w:val="center"/>
        <w:rPr>
          <w:b/>
          <w:szCs w:val="32"/>
        </w:rPr>
      </w:pPr>
    </w:p>
    <w:p w:rsidR="00C24AD5" w:rsidRPr="00B104F1" w:rsidRDefault="00C24AD5" w:rsidP="00C24AD5">
      <w:pPr>
        <w:ind w:firstLine="709"/>
        <w:jc w:val="both"/>
        <w:rPr>
          <w:b/>
          <w:i/>
        </w:rPr>
      </w:pPr>
      <w:r w:rsidRPr="00B104F1">
        <w:rPr>
          <w:b/>
          <w:i/>
        </w:rPr>
        <w:t>г) сведения о применении риск-ориентированного подхода при организации и осуществлении государственного контроля (надзора).</w:t>
      </w:r>
    </w:p>
    <w:p w:rsidR="00C24AD5" w:rsidRPr="00B104F1" w:rsidRDefault="00C24AD5" w:rsidP="00C24AD5">
      <w:pPr>
        <w:ind w:firstLine="709"/>
        <w:jc w:val="both"/>
      </w:pPr>
      <w:r w:rsidRPr="00B104F1">
        <w:t xml:space="preserve">Не применялся. </w:t>
      </w:r>
    </w:p>
    <w:p w:rsidR="00C24AD5" w:rsidRPr="00B104F1" w:rsidRDefault="00C24AD5" w:rsidP="00C24AD5">
      <w:pPr>
        <w:ind w:firstLine="709"/>
        <w:jc w:val="both"/>
      </w:pPr>
    </w:p>
    <w:p w:rsidR="00C24AD5" w:rsidRPr="00B104F1" w:rsidRDefault="00C24AD5" w:rsidP="00C24AD5">
      <w:pPr>
        <w:ind w:firstLine="709"/>
        <w:jc w:val="both"/>
        <w:rPr>
          <w:b/>
          <w:i/>
        </w:rPr>
      </w:pPr>
      <w:r w:rsidRPr="00B104F1">
        <w:rPr>
          <w:b/>
          <w:i/>
        </w:rPr>
        <w:t>д) сведения о проведении мероприятий по профилактике нарушений обязательных требований, включая выдачу предостережений о недопустимости нарушения обязательных требований.</w:t>
      </w:r>
    </w:p>
    <w:p w:rsidR="00C24AD5" w:rsidRPr="00B104F1" w:rsidRDefault="00C24AD5" w:rsidP="00C24AD5">
      <w:pPr>
        <w:ind w:firstLine="709"/>
        <w:jc w:val="both"/>
      </w:pPr>
      <w:r w:rsidRPr="00B104F1">
        <w:t>Не проводились.</w:t>
      </w:r>
    </w:p>
    <w:p w:rsidR="00C24AD5" w:rsidRPr="00B104F1" w:rsidRDefault="00C24AD5" w:rsidP="00C24AD5">
      <w:pPr>
        <w:ind w:firstLine="709"/>
        <w:jc w:val="both"/>
      </w:pPr>
    </w:p>
    <w:p w:rsidR="00C24AD5" w:rsidRPr="00B104F1" w:rsidRDefault="00C24AD5" w:rsidP="00C24AD5">
      <w:pPr>
        <w:ind w:firstLine="709"/>
        <w:jc w:val="both"/>
        <w:rPr>
          <w:b/>
          <w:i/>
        </w:rPr>
      </w:pPr>
      <w:r w:rsidRPr="00B104F1">
        <w:rPr>
          <w:b/>
          <w:i/>
        </w:rPr>
        <w:t>е) сведения о проведении мероприятий по контролю, при проведении которых не требуется  взаимодействие органа государственного контроля (надзора), муниципального контроля, с юридическими лицами и индивидуальными предпринимателями.</w:t>
      </w:r>
    </w:p>
    <w:p w:rsidR="00C24AD5" w:rsidRPr="00B104F1" w:rsidRDefault="00C24AD5" w:rsidP="00C24AD5">
      <w:pPr>
        <w:ind w:firstLine="709"/>
        <w:jc w:val="both"/>
      </w:pPr>
      <w:r w:rsidRPr="00B104F1">
        <w:t>Не проводились.</w:t>
      </w:r>
    </w:p>
    <w:p w:rsidR="00C24AD5" w:rsidRPr="00B104F1" w:rsidRDefault="00C24AD5" w:rsidP="00C24AD5">
      <w:pPr>
        <w:ind w:firstLine="709"/>
        <w:jc w:val="both"/>
        <w:rPr>
          <w:b/>
          <w:i/>
        </w:rPr>
      </w:pPr>
    </w:p>
    <w:p w:rsidR="00C24AD5" w:rsidRPr="00B104F1" w:rsidRDefault="00C24AD5" w:rsidP="00C24AD5">
      <w:pPr>
        <w:ind w:firstLine="709"/>
        <w:jc w:val="both"/>
        <w:rPr>
          <w:b/>
          <w:i/>
        </w:rPr>
      </w:pPr>
      <w:r w:rsidRPr="00B104F1">
        <w:rPr>
          <w:b/>
          <w:i/>
        </w:rPr>
        <w:t>ж) сведения о количестве проведенных в отчетном периоде проверок  в отношении субъектов малого и среднего предпринимательства.</w:t>
      </w:r>
    </w:p>
    <w:p w:rsidR="00C24AD5" w:rsidRPr="00B104F1" w:rsidRDefault="00C24AD5" w:rsidP="00C24AD5">
      <w:pPr>
        <w:ind w:firstLine="709"/>
        <w:jc w:val="both"/>
      </w:pPr>
      <w:r w:rsidRPr="00B104F1">
        <w:t>Не проводились.</w:t>
      </w:r>
    </w:p>
    <w:p w:rsidR="00C24AD5" w:rsidRPr="00886888" w:rsidRDefault="00C24AD5" w:rsidP="00C24AD5">
      <w:pPr>
        <w:ind w:firstLine="709"/>
        <w:rPr>
          <w:sz w:val="32"/>
          <w:szCs w:val="32"/>
        </w:rPr>
      </w:pP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Раздел 5.</w:t>
      </w: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Действия органов государственного контроля (надзора),</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муниципального контроля по пресечению нарушений обязательных требований и (или) устранению последствий таких нарушений</w:t>
      </w:r>
    </w:p>
    <w:p w:rsidR="00C24AD5" w:rsidRDefault="00C24AD5" w:rsidP="00C24AD5">
      <w:pPr>
        <w:ind w:firstLine="709"/>
        <w:rPr>
          <w:sz w:val="32"/>
          <w:szCs w:val="32"/>
        </w:rPr>
      </w:pPr>
    </w:p>
    <w:p w:rsidR="00C24AD5" w:rsidRPr="00145CCC" w:rsidRDefault="00C24AD5" w:rsidP="00C24AD5">
      <w:pPr>
        <w:ind w:firstLine="709"/>
        <w:jc w:val="center"/>
        <w:rPr>
          <w:b/>
          <w:szCs w:val="32"/>
        </w:rPr>
      </w:pPr>
      <w:r w:rsidRPr="00145CCC">
        <w:rPr>
          <w:b/>
          <w:szCs w:val="32"/>
        </w:rPr>
        <w:t>Кочкуровский муниципальный район</w:t>
      </w:r>
    </w:p>
    <w:p w:rsidR="00C24AD5" w:rsidRDefault="00C24AD5" w:rsidP="00C24AD5">
      <w:pPr>
        <w:ind w:firstLine="709"/>
        <w:jc w:val="center"/>
        <w:rPr>
          <w:b/>
          <w:color w:val="000000"/>
          <w:shd w:val="clear" w:color="auto" w:fill="FFFFFF"/>
          <w:lang w:eastAsia="en-US"/>
        </w:rPr>
      </w:pPr>
    </w:p>
    <w:p w:rsidR="00C24AD5" w:rsidRPr="00145CCC" w:rsidRDefault="00C24AD5" w:rsidP="00C24AD5">
      <w:pPr>
        <w:ind w:firstLine="709"/>
        <w:jc w:val="both"/>
        <w:rPr>
          <w:b/>
          <w:i/>
        </w:rPr>
      </w:pPr>
      <w:r w:rsidRPr="00145CCC">
        <w:rPr>
          <w:b/>
          <w:i/>
        </w:rPr>
        <w:lastRenderedPageBreak/>
        <w:t>а) сведения о принятых органами государственного контроля (надзора), муниципального контроля мерах реагирования по фактам выявленных нарушений, в том числе в динамике (по полугодиям).</w:t>
      </w:r>
    </w:p>
    <w:p w:rsidR="00C24AD5" w:rsidRPr="00145CCC" w:rsidRDefault="00C24AD5" w:rsidP="00C24AD5">
      <w:pPr>
        <w:ind w:firstLine="709"/>
        <w:jc w:val="both"/>
      </w:pPr>
      <w:r w:rsidRPr="00145CCC">
        <w:t xml:space="preserve">В связи с отсутствием мероприятий по осуществлению </w:t>
      </w:r>
      <w:r>
        <w:t xml:space="preserve">земельного </w:t>
      </w:r>
      <w:r w:rsidRPr="00145CCC">
        <w:t>муниципального контроля</w:t>
      </w:r>
      <w:r>
        <w:t>, жилищного, в области торговой деятельности, контроля за обеспечением сохранности автомобильных дорог общего пользования местного значения</w:t>
      </w:r>
      <w:r w:rsidRPr="00145CCC">
        <w:t xml:space="preserve"> в 20</w:t>
      </w:r>
      <w:r>
        <w:t>2</w:t>
      </w:r>
      <w:r w:rsidR="00C37ADD">
        <w:t>1</w:t>
      </w:r>
      <w:r w:rsidRPr="00145CCC">
        <w:t xml:space="preserve"> году нарушений не выявлено, мер реагирования по фактам нарушений не принималось.</w:t>
      </w:r>
    </w:p>
    <w:p w:rsidR="00C24AD5" w:rsidRPr="00145CCC" w:rsidRDefault="00C24AD5" w:rsidP="00C24AD5">
      <w:pPr>
        <w:ind w:firstLine="709"/>
        <w:jc w:val="both"/>
        <w:rPr>
          <w:b/>
          <w:i/>
        </w:rPr>
      </w:pPr>
    </w:p>
    <w:p w:rsidR="00C24AD5" w:rsidRPr="00145CCC" w:rsidRDefault="00C24AD5" w:rsidP="00C24AD5">
      <w:pPr>
        <w:ind w:firstLine="709"/>
        <w:jc w:val="both"/>
        <w:rPr>
          <w:b/>
          <w:i/>
        </w:rPr>
      </w:pPr>
      <w:r w:rsidRPr="00145CCC">
        <w:rPr>
          <w:b/>
          <w:i/>
        </w:rPr>
        <w:t>б) 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w:t>
      </w:r>
    </w:p>
    <w:p w:rsidR="00C24AD5" w:rsidRPr="00145CCC" w:rsidRDefault="00C24AD5" w:rsidP="00C24AD5">
      <w:pPr>
        <w:ind w:firstLine="709"/>
        <w:jc w:val="both"/>
        <w:rPr>
          <w:bCs/>
          <w:iCs/>
          <w:color w:val="000000"/>
        </w:rPr>
      </w:pPr>
      <w:r w:rsidRPr="00145CCC">
        <w:rPr>
          <w:bCs/>
          <w:iCs/>
          <w:color w:val="000000"/>
        </w:rPr>
        <w:t>Организация профилактических работ с населением, юридическими лицами и индивидуальными предпринимателями по предотвращению нарушений законодательства ведется путем устного информирования</w:t>
      </w:r>
      <w:r w:rsidR="00C37ADD">
        <w:rPr>
          <w:bCs/>
          <w:iCs/>
          <w:color w:val="000000"/>
        </w:rPr>
        <w:t>.</w:t>
      </w:r>
    </w:p>
    <w:p w:rsidR="00C24AD5" w:rsidRPr="00145CCC" w:rsidRDefault="00C24AD5" w:rsidP="00C24AD5">
      <w:pPr>
        <w:ind w:firstLine="709"/>
        <w:jc w:val="both"/>
        <w:rPr>
          <w:b/>
          <w:i/>
        </w:rPr>
      </w:pPr>
    </w:p>
    <w:p w:rsidR="00C24AD5" w:rsidRPr="00145CCC" w:rsidRDefault="00C24AD5" w:rsidP="00C24AD5">
      <w:pPr>
        <w:ind w:firstLine="709"/>
        <w:jc w:val="both"/>
        <w:rPr>
          <w:b/>
          <w:i/>
        </w:rPr>
      </w:pPr>
      <w:r w:rsidRPr="00145CCC">
        <w:rPr>
          <w:b/>
          <w:i/>
        </w:rPr>
        <w:t>в)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(количество удовлетворенных судом исков, типовые основания для удовлетворения обращений истцов, меры реагирования, принятые в отношении должностных лиц органов государственного контроля (надзора), муниципального контроля).</w:t>
      </w:r>
    </w:p>
    <w:p w:rsidR="00C24AD5" w:rsidRDefault="00C24AD5" w:rsidP="00C24AD5">
      <w:pPr>
        <w:ind w:firstLine="709"/>
        <w:jc w:val="both"/>
        <w:rPr>
          <w:b/>
          <w:color w:val="000000"/>
          <w:shd w:val="clear" w:color="auto" w:fill="FFFFFF"/>
          <w:lang w:eastAsia="en-US"/>
        </w:rPr>
      </w:pPr>
      <w:r w:rsidRPr="00145CCC">
        <w:rPr>
          <w:bCs/>
          <w:iCs/>
          <w:color w:val="000000"/>
        </w:rPr>
        <w:t>В 20</w:t>
      </w:r>
      <w:r>
        <w:rPr>
          <w:bCs/>
          <w:iCs/>
          <w:color w:val="000000"/>
        </w:rPr>
        <w:t>2</w:t>
      </w:r>
      <w:r w:rsidR="00C37ADD">
        <w:rPr>
          <w:bCs/>
          <w:iCs/>
          <w:color w:val="000000"/>
        </w:rPr>
        <w:t>1</w:t>
      </w:r>
      <w:r w:rsidRPr="00145CCC">
        <w:rPr>
          <w:bCs/>
          <w:iCs/>
          <w:color w:val="000000"/>
        </w:rPr>
        <w:t xml:space="preserve"> году юридические лица и индивидуальные предприниматели не оспаривали в суде результаты проведенных в отношении них проверок</w:t>
      </w:r>
      <w:r>
        <w:rPr>
          <w:bCs/>
          <w:iCs/>
          <w:color w:val="000000"/>
        </w:rPr>
        <w:t>, в связи с их отсутствием</w:t>
      </w:r>
      <w:r w:rsidRPr="00145CCC">
        <w:rPr>
          <w:bCs/>
          <w:iCs/>
          <w:color w:val="000000"/>
        </w:rPr>
        <w:t>.</w:t>
      </w:r>
    </w:p>
    <w:p w:rsidR="00C24AD5" w:rsidRDefault="00C24AD5" w:rsidP="00C24AD5">
      <w:pPr>
        <w:ind w:firstLine="709"/>
        <w:rPr>
          <w:sz w:val="32"/>
          <w:szCs w:val="32"/>
        </w:rPr>
      </w:pP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Раздел 6.</w:t>
      </w: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Анализ и оценка эффективности государственного</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контроля (надзора), муниципального контроля</w:t>
      </w:r>
    </w:p>
    <w:p w:rsidR="00C24AD5" w:rsidRDefault="00C24AD5" w:rsidP="00C24AD5">
      <w:pPr>
        <w:ind w:firstLine="709"/>
        <w:rPr>
          <w:sz w:val="32"/>
          <w:szCs w:val="32"/>
        </w:rPr>
      </w:pPr>
    </w:p>
    <w:p w:rsidR="00C24AD5" w:rsidRDefault="00C24AD5" w:rsidP="00C24AD5">
      <w:pPr>
        <w:ind w:firstLine="709"/>
        <w:jc w:val="center"/>
        <w:rPr>
          <w:b/>
          <w:szCs w:val="32"/>
        </w:rPr>
      </w:pPr>
      <w:r w:rsidRPr="00EE39E0">
        <w:rPr>
          <w:b/>
          <w:szCs w:val="32"/>
        </w:rPr>
        <w:t>Кочкуровский муниципальный район</w:t>
      </w:r>
    </w:p>
    <w:p w:rsidR="00C24AD5" w:rsidRDefault="00C24AD5" w:rsidP="00C24AD5">
      <w:pPr>
        <w:ind w:firstLine="709"/>
        <w:jc w:val="center"/>
        <w:rPr>
          <w:b/>
          <w:szCs w:val="32"/>
        </w:rPr>
      </w:pPr>
    </w:p>
    <w:tbl>
      <w:tblPr>
        <w:tblW w:w="9950" w:type="dxa"/>
        <w:jc w:val="center"/>
        <w:tblLayout w:type="fixed"/>
        <w:tblLook w:val="0000" w:firstRow="0" w:lastRow="0" w:firstColumn="0" w:lastColumn="0" w:noHBand="0" w:noVBand="0"/>
      </w:tblPr>
      <w:tblGrid>
        <w:gridCol w:w="4996"/>
        <w:gridCol w:w="1241"/>
        <w:gridCol w:w="1165"/>
        <w:gridCol w:w="1274"/>
        <w:gridCol w:w="1274"/>
      </w:tblGrid>
      <w:tr w:rsidR="00C24AD5" w:rsidRPr="00A00905" w:rsidTr="002E4832">
        <w:trPr>
          <w:trHeight w:val="654"/>
          <w:jc w:val="center"/>
        </w:trPr>
        <w:tc>
          <w:tcPr>
            <w:tcW w:w="4996"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firstLine="709"/>
              <w:jc w:val="center"/>
              <w:rPr>
                <w:rFonts w:eastAsia="Lucida Sans Unicode"/>
                <w:kern w:val="1"/>
                <w:sz w:val="20"/>
                <w:szCs w:val="20"/>
                <w:lang w:val="en-US" w:eastAsia="zh-CN" w:bidi="hi-IN"/>
              </w:rPr>
            </w:pPr>
            <w:r w:rsidRPr="00A00905">
              <w:rPr>
                <w:rFonts w:eastAsia="Lucida Sans Unicode"/>
                <w:kern w:val="1"/>
                <w:sz w:val="20"/>
                <w:szCs w:val="20"/>
                <w:lang w:eastAsia="zh-CN" w:bidi="hi-IN"/>
              </w:rPr>
              <w:t>Показателиэффективностигосударственногонадзора</w:t>
            </w:r>
          </w:p>
        </w:tc>
        <w:tc>
          <w:tcPr>
            <w:tcW w:w="1241" w:type="dxa"/>
            <w:tcBorders>
              <w:top w:val="single" w:sz="4" w:space="0" w:color="000000"/>
              <w:left w:val="single" w:sz="4" w:space="0" w:color="000000"/>
              <w:bottom w:val="single" w:sz="4" w:space="0" w:color="000000"/>
            </w:tcBorders>
            <w:shd w:val="clear" w:color="auto" w:fill="auto"/>
            <w:vAlign w:val="center"/>
          </w:tcPr>
          <w:p w:rsidR="00672765" w:rsidRDefault="00672765" w:rsidP="00672765">
            <w:pPr>
              <w:widowControl w:val="0"/>
              <w:suppressAutoHyphens/>
              <w:snapToGrid w:val="0"/>
              <w:ind w:left="-108" w:right="-108"/>
              <w:rPr>
                <w:rFonts w:eastAsia="Lucida Sans Unicode"/>
                <w:kern w:val="1"/>
                <w:sz w:val="20"/>
                <w:szCs w:val="20"/>
                <w:lang w:eastAsia="zh-CN" w:bidi="hi-IN"/>
              </w:rPr>
            </w:pPr>
            <w:r>
              <w:rPr>
                <w:rFonts w:eastAsia="Lucida Sans Unicode"/>
                <w:kern w:val="1"/>
                <w:sz w:val="20"/>
                <w:szCs w:val="20"/>
                <w:lang w:eastAsia="zh-CN" w:bidi="hi-IN"/>
              </w:rPr>
              <w:t xml:space="preserve">   </w:t>
            </w:r>
            <w:r w:rsidR="00C24AD5" w:rsidRPr="00A00905">
              <w:rPr>
                <w:rFonts w:eastAsia="Lucida Sans Unicode"/>
                <w:kern w:val="1"/>
                <w:sz w:val="20"/>
                <w:szCs w:val="20"/>
                <w:lang w:val="en-US" w:eastAsia="zh-CN" w:bidi="hi-IN"/>
              </w:rPr>
              <w:t>I</w:t>
            </w:r>
            <w:r w:rsidR="007A5BF3">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полугодие</w:t>
            </w:r>
            <w:r w:rsidR="007A5BF3">
              <w:rPr>
                <w:rFonts w:eastAsia="Lucida Sans Unicode"/>
                <w:kern w:val="1"/>
                <w:sz w:val="20"/>
                <w:szCs w:val="20"/>
                <w:lang w:eastAsia="zh-CN" w:bidi="hi-IN"/>
              </w:rPr>
              <w:t xml:space="preserve"> </w:t>
            </w:r>
            <w:r>
              <w:rPr>
                <w:rFonts w:eastAsia="Lucida Sans Unicode"/>
                <w:kern w:val="1"/>
                <w:sz w:val="20"/>
                <w:szCs w:val="20"/>
                <w:lang w:eastAsia="zh-CN" w:bidi="hi-IN"/>
              </w:rPr>
              <w:t xml:space="preserve">    </w:t>
            </w:r>
          </w:p>
          <w:p w:rsidR="00C24AD5" w:rsidRPr="00A00905" w:rsidRDefault="00672765" w:rsidP="00672765">
            <w:pPr>
              <w:widowControl w:val="0"/>
              <w:suppressAutoHyphens/>
              <w:snapToGrid w:val="0"/>
              <w:ind w:left="-108" w:right="-108"/>
              <w:rPr>
                <w:rFonts w:eastAsia="Lucida Sans Unicode"/>
                <w:kern w:val="1"/>
                <w:sz w:val="20"/>
                <w:szCs w:val="20"/>
                <w:lang w:val="en-US" w:eastAsia="zh-CN" w:bidi="hi-IN"/>
              </w:rPr>
            </w:pP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20</w:t>
            </w:r>
            <w:r>
              <w:rPr>
                <w:rFonts w:eastAsia="Lucida Sans Unicode"/>
                <w:kern w:val="1"/>
                <w:sz w:val="20"/>
                <w:szCs w:val="20"/>
                <w:lang w:eastAsia="zh-CN" w:bidi="hi-IN"/>
              </w:rPr>
              <w:t>22</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672765" w:rsidP="00672765">
            <w:pPr>
              <w:widowControl w:val="0"/>
              <w:suppressAutoHyphens/>
              <w:snapToGrid w:val="0"/>
              <w:ind w:left="-108" w:right="-108"/>
              <w:rPr>
                <w:rFonts w:eastAsia="Lucida Sans Unicode"/>
                <w:kern w:val="1"/>
                <w:sz w:val="20"/>
                <w:szCs w:val="20"/>
                <w:lang w:val="en-US" w:eastAsia="zh-CN" w:bidi="hi-IN"/>
              </w:rPr>
            </w:pP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20</w:t>
            </w:r>
            <w:r>
              <w:rPr>
                <w:rFonts w:eastAsia="Lucida Sans Unicode"/>
                <w:kern w:val="1"/>
                <w:sz w:val="20"/>
                <w:szCs w:val="20"/>
                <w:lang w:eastAsia="zh-CN" w:bidi="hi-IN"/>
              </w:rPr>
              <w:t>21</w:t>
            </w:r>
            <w:r w:rsidR="00C24AD5" w:rsidRPr="00A00905">
              <w:rPr>
                <w:rFonts w:eastAsia="Lucida Sans Unicode"/>
                <w:kern w:val="1"/>
                <w:sz w:val="20"/>
                <w:szCs w:val="20"/>
                <w:lang w:eastAsia="zh-CN" w:bidi="hi-IN"/>
              </w:rPr>
              <w:t xml:space="preserve"> год</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672765" w:rsidP="00672765">
            <w:pPr>
              <w:widowControl w:val="0"/>
              <w:suppressAutoHyphens/>
              <w:snapToGrid w:val="0"/>
              <w:ind w:left="-108" w:right="-108"/>
              <w:rPr>
                <w:rFonts w:eastAsia="Lucida Sans Unicode"/>
                <w:kern w:val="1"/>
                <w:sz w:val="20"/>
                <w:szCs w:val="20"/>
                <w:lang w:eastAsia="zh-CN" w:bidi="hi-IN"/>
              </w:rPr>
            </w:pP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20</w:t>
            </w:r>
            <w:r>
              <w:rPr>
                <w:rFonts w:eastAsia="Lucida Sans Unicode"/>
                <w:kern w:val="1"/>
                <w:sz w:val="20"/>
                <w:szCs w:val="20"/>
                <w:lang w:eastAsia="zh-CN" w:bidi="hi-IN"/>
              </w:rPr>
              <w:t>21</w:t>
            </w:r>
            <w:r w:rsidR="00C24AD5" w:rsidRPr="00A00905">
              <w:rPr>
                <w:rFonts w:eastAsia="Lucida Sans Unicode"/>
                <w:kern w:val="1"/>
                <w:sz w:val="20"/>
                <w:szCs w:val="20"/>
                <w:lang w:eastAsia="zh-CN" w:bidi="hi-IN"/>
              </w:rPr>
              <w:t xml:space="preserve"> год</w:t>
            </w:r>
          </w:p>
        </w:tc>
        <w:tc>
          <w:tcPr>
            <w:tcW w:w="1274" w:type="dxa"/>
            <w:tcBorders>
              <w:top w:val="single" w:sz="4" w:space="0" w:color="000000"/>
              <w:left w:val="single" w:sz="4" w:space="0" w:color="000000"/>
              <w:bottom w:val="single" w:sz="4" w:space="0" w:color="000000"/>
              <w:right w:val="single" w:sz="4" w:space="0" w:color="000000"/>
            </w:tcBorders>
          </w:tcPr>
          <w:p w:rsidR="00C24AD5" w:rsidRPr="00A00905" w:rsidRDefault="00C24AD5" w:rsidP="00672765">
            <w:pPr>
              <w:widowControl w:val="0"/>
              <w:suppressAutoHyphens/>
              <w:snapToGrid w:val="0"/>
              <w:ind w:left="-108" w:right="-108"/>
              <w:rPr>
                <w:rFonts w:eastAsia="Lucida Sans Unicode"/>
                <w:kern w:val="1"/>
                <w:sz w:val="20"/>
                <w:szCs w:val="20"/>
                <w:lang w:eastAsia="zh-CN" w:bidi="hi-IN"/>
              </w:rPr>
            </w:pPr>
            <w:r w:rsidRPr="00A00905">
              <w:rPr>
                <w:rFonts w:eastAsia="Lucida Sans Unicode"/>
                <w:kern w:val="1"/>
                <w:sz w:val="20"/>
                <w:szCs w:val="20"/>
                <w:lang w:eastAsia="zh-CN" w:bidi="hi-IN"/>
              </w:rPr>
              <w:t>20</w:t>
            </w:r>
            <w:r w:rsidR="00672765">
              <w:rPr>
                <w:rFonts w:eastAsia="Lucida Sans Unicode"/>
                <w:kern w:val="1"/>
                <w:sz w:val="20"/>
                <w:szCs w:val="20"/>
                <w:lang w:eastAsia="zh-CN" w:bidi="hi-IN"/>
              </w:rPr>
              <w:t>21</w:t>
            </w:r>
            <w:r>
              <w:rPr>
                <w:rFonts w:eastAsia="Lucida Sans Unicode"/>
                <w:kern w:val="1"/>
                <w:sz w:val="20"/>
                <w:szCs w:val="20"/>
                <w:lang w:eastAsia="zh-CN" w:bidi="hi-IN"/>
              </w:rPr>
              <w:t xml:space="preserve"> </w:t>
            </w:r>
            <w:r w:rsidRPr="00A00905">
              <w:rPr>
                <w:rFonts w:eastAsia="Lucida Sans Unicode"/>
                <w:kern w:val="1"/>
                <w:sz w:val="20"/>
                <w:szCs w:val="20"/>
                <w:lang w:eastAsia="zh-CN" w:bidi="hi-IN"/>
              </w:rPr>
              <w:t xml:space="preserve">год </w:t>
            </w:r>
          </w:p>
          <w:p w:rsidR="00C24AD5" w:rsidRPr="00A00905" w:rsidRDefault="00C24AD5" w:rsidP="00672765">
            <w:pPr>
              <w:widowControl w:val="0"/>
              <w:suppressAutoHyphens/>
              <w:snapToGrid w:val="0"/>
              <w:ind w:left="-108" w:right="-108" w:firstLine="709"/>
              <w:jc w:val="center"/>
              <w:rPr>
                <w:rFonts w:eastAsia="Lucida Sans Unicode"/>
                <w:kern w:val="1"/>
                <w:sz w:val="20"/>
                <w:szCs w:val="20"/>
                <w:lang w:eastAsia="zh-CN" w:bidi="hi-IN"/>
              </w:rPr>
            </w:pPr>
            <w:r w:rsidRPr="00A00905">
              <w:rPr>
                <w:rFonts w:eastAsia="Lucida Sans Unicode"/>
                <w:kern w:val="1"/>
                <w:sz w:val="20"/>
                <w:szCs w:val="20"/>
                <w:lang w:eastAsia="zh-CN" w:bidi="hi-IN"/>
              </w:rPr>
              <w:t>к 20</w:t>
            </w:r>
            <w:r w:rsidR="00672765">
              <w:rPr>
                <w:rFonts w:eastAsia="Lucida Sans Unicode"/>
                <w:kern w:val="1"/>
                <w:sz w:val="20"/>
                <w:szCs w:val="20"/>
                <w:lang w:eastAsia="zh-CN" w:bidi="hi-IN"/>
              </w:rPr>
              <w:t>20</w:t>
            </w:r>
            <w:r w:rsidRPr="00A00905">
              <w:rPr>
                <w:rFonts w:eastAsia="Lucida Sans Unicode"/>
                <w:kern w:val="1"/>
                <w:sz w:val="20"/>
                <w:szCs w:val="20"/>
                <w:lang w:eastAsia="zh-CN" w:bidi="hi-IN"/>
              </w:rPr>
              <w:t xml:space="preserve"> году, в % </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C24AD5">
            <w:pPr>
              <w:widowControl w:val="0"/>
              <w:suppressAutoHyphens/>
              <w:snapToGrid w:val="0"/>
              <w:ind w:firstLine="709"/>
              <w:jc w:val="both"/>
              <w:rPr>
                <w:rFonts w:eastAsia="Lucida Sans Unicode"/>
                <w:kern w:val="1"/>
                <w:sz w:val="20"/>
                <w:szCs w:val="20"/>
                <w:lang w:eastAsia="zh-CN" w:bidi="hi-IN"/>
              </w:rPr>
            </w:pPr>
            <w:r w:rsidRPr="00A00905">
              <w:rPr>
                <w:rFonts w:eastAsia="Lucida Sans Unicode"/>
                <w:kern w:val="1"/>
                <w:sz w:val="20"/>
                <w:szCs w:val="20"/>
                <w:lang w:eastAsia="zh-CN" w:bidi="hi-IN"/>
              </w:rPr>
              <w:t>В</w:t>
            </w:r>
            <w:r w:rsidR="00C24AD5" w:rsidRPr="00A00905">
              <w:rPr>
                <w:rFonts w:eastAsia="Lucida Sans Unicode"/>
                <w:kern w:val="1"/>
                <w:sz w:val="20"/>
                <w:szCs w:val="20"/>
                <w:lang w:eastAsia="zh-CN" w:bidi="hi-IN"/>
              </w:rPr>
              <w:t>ыполнение</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плана</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проведения</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проверок</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(доля</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проведенных</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плановых</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проверок</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в</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процентах</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общего</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количества</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за</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планированных</w:t>
            </w:r>
            <w:r>
              <w:rPr>
                <w:rFonts w:eastAsia="Lucida Sans Unicode"/>
                <w:kern w:val="1"/>
                <w:sz w:val="20"/>
                <w:szCs w:val="20"/>
                <w:lang w:eastAsia="zh-CN" w:bidi="hi-IN"/>
              </w:rPr>
              <w:t xml:space="preserve"> </w:t>
            </w:r>
            <w:r w:rsidR="00C24AD5" w:rsidRPr="00A00905">
              <w:rPr>
                <w:rFonts w:eastAsia="Lucida Sans Unicode"/>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7A5BF3">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заявлений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надзора,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направленных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прокуратуры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согласовании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выездных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согласовании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было</w:t>
            </w:r>
            <w:r>
              <w:rPr>
                <w:rFonts w:eastAsia="Lucida Sans Unicode"/>
                <w:color w:val="000000"/>
                <w:kern w:val="1"/>
                <w:sz w:val="20"/>
                <w:szCs w:val="20"/>
                <w:lang w:eastAsia="zh-CN" w:bidi="hi-IN"/>
              </w:rPr>
              <w:t xml:space="preserve"> </w:t>
            </w:r>
            <w:proofErr w:type="gramStart"/>
            <w:r w:rsidR="00C24AD5" w:rsidRPr="00A00905">
              <w:rPr>
                <w:rFonts w:eastAsia="Lucida Sans Unicode"/>
                <w:color w:val="000000"/>
                <w:kern w:val="1"/>
                <w:sz w:val="20"/>
                <w:szCs w:val="20"/>
                <w:lang w:eastAsia="zh-CN" w:bidi="hi-IN"/>
              </w:rPr>
              <w:t>отказано(</w:t>
            </w:r>
            <w:proofErr w:type="gramEnd"/>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направленных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прокуратуры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заявлений)</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7A5BF3">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п</w:t>
            </w:r>
            <w:r w:rsidR="00C24AD5" w:rsidRPr="00A00905">
              <w:rPr>
                <w:rFonts w:eastAsia="Lucida Sans Unicode"/>
                <w:color w:val="000000"/>
                <w:kern w:val="1"/>
                <w:sz w:val="20"/>
                <w:szCs w:val="20"/>
                <w:lang w:eastAsia="zh-CN" w:bidi="hi-IN"/>
              </w:rPr>
              <w:t>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признаны</w:t>
            </w:r>
            <w:r>
              <w:rPr>
                <w:rFonts w:eastAsia="Lucida Sans Unicode"/>
                <w:color w:val="000000"/>
                <w:kern w:val="1"/>
                <w:sz w:val="20"/>
                <w:szCs w:val="20"/>
                <w:lang w:eastAsia="zh-CN" w:bidi="hi-IN"/>
              </w:rPr>
              <w:t xml:space="preserve"> </w:t>
            </w:r>
            <w:proofErr w:type="gramStart"/>
            <w:r w:rsidR="00C24AD5" w:rsidRPr="00A00905">
              <w:rPr>
                <w:rFonts w:eastAsia="Lucida Sans Unicode"/>
                <w:color w:val="000000"/>
                <w:kern w:val="1"/>
                <w:sz w:val="20"/>
                <w:szCs w:val="20"/>
                <w:lang w:eastAsia="zh-CN" w:bidi="hi-IN"/>
              </w:rPr>
              <w:t>недействительными(</w:t>
            </w:r>
            <w:proofErr w:type="gramEnd"/>
            <w:r w:rsidR="00C24AD5" w:rsidRPr="00A00905">
              <w:rPr>
                <w:rFonts w:eastAsia="Lucida Sans Unicode"/>
                <w:color w:val="000000"/>
                <w:kern w:val="1"/>
                <w:sz w:val="20"/>
                <w:szCs w:val="20"/>
                <w:lang w:eastAsia="zh-CN" w:bidi="hi-IN"/>
              </w:rPr>
              <w:t>в 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7A5BF3">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органами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надзора,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нарушениями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требований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законодательства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порядке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w:t>
            </w:r>
            <w:r>
              <w:rPr>
                <w:rFonts w:eastAsia="Lucida Sans Unicode"/>
                <w:color w:val="000000"/>
                <w:kern w:val="1"/>
                <w:sz w:val="20"/>
                <w:szCs w:val="20"/>
                <w:lang w:eastAsia="zh-CN" w:bidi="hi-IN"/>
              </w:rPr>
              <w:t xml:space="preserve"> д</w:t>
            </w:r>
            <w:r w:rsidR="00C24AD5" w:rsidRPr="00A00905">
              <w:rPr>
                <w:rFonts w:eastAsia="Lucida Sans Unicode"/>
                <w:color w:val="000000"/>
                <w:kern w:val="1"/>
                <w:sz w:val="20"/>
                <w:szCs w:val="20"/>
                <w:lang w:eastAsia="zh-CN" w:bidi="hi-IN"/>
              </w:rPr>
              <w:t>олжностным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надзора,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осуществившим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такие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проверки,</w:t>
            </w:r>
            <w:r>
              <w:rPr>
                <w:rFonts w:eastAsia="Lucida Sans Unicode"/>
                <w:color w:val="000000"/>
                <w:kern w:val="1"/>
                <w:sz w:val="20"/>
                <w:szCs w:val="20"/>
                <w:lang w:eastAsia="zh-CN" w:bidi="hi-IN"/>
              </w:rPr>
              <w:t xml:space="preserve"> применены м</w:t>
            </w:r>
            <w:r w:rsidR="00C24AD5" w:rsidRPr="00A00905">
              <w:rPr>
                <w:rFonts w:eastAsia="Lucida Sans Unicode"/>
                <w:color w:val="000000"/>
                <w:kern w:val="1"/>
                <w:sz w:val="20"/>
                <w:szCs w:val="20"/>
                <w:lang w:eastAsia="zh-CN" w:bidi="hi-IN"/>
              </w:rPr>
              <w:t>еры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дисциплинарного,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наказания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 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индивидуальных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отношении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органами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надзора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были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проверки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lastRenderedPageBreak/>
              <w:t>индивидуальных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осуществляющих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деятельность</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территории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соответствующего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субъекта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соответствующего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муниципального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образования,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деятельность</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подлежит</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государственному</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надзору)</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lastRenderedPageBreak/>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7A5BF3"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С</w:t>
            </w:r>
            <w:r w:rsidR="00C24AD5" w:rsidRPr="00A00905">
              <w:rPr>
                <w:rFonts w:eastAsia="Lucida Sans Unicode"/>
                <w:color w:val="000000"/>
                <w:kern w:val="1"/>
                <w:sz w:val="20"/>
                <w:szCs w:val="20"/>
                <w:lang w:eastAsia="zh-CN" w:bidi="hi-IN"/>
              </w:rPr>
              <w:t>реднее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отношении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одного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индивидуального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предпринимателя</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фактам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 которыми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связано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возникновение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угрозы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жизни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здоровью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граждан,</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животным,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растениям,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окружающей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среде,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объектам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наследия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(памятникам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истории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народов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имуществу</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физических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безопасности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угрозы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чрезвычайных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ситуаций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природного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техногенного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характера,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целью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предотвращения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угрозы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2E4832">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фактам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обязательных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требований,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связано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жизни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здоровью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граждан,</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животным,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растениям,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окружающей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среде,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объектам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наследия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(памятникам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истории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народов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имуществу</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физических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безопасности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возникновение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чрезвычайных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ситуаций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природного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техногенного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характера,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целью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прекращения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дальнейшего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ликвидации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последствий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 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 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проведенных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внеплановых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p>
          <w:p w:rsidR="00C24AD5" w:rsidRPr="00A00905" w:rsidRDefault="00C24AD5" w:rsidP="00C24AD5">
            <w:pPr>
              <w:widowControl w:val="0"/>
              <w:suppressAutoHyphens/>
              <w:ind w:firstLine="709"/>
              <w:jc w:val="both"/>
              <w:rPr>
                <w:rFonts w:eastAsia="Lucida Sans Unicode"/>
                <w:color w:val="000000"/>
                <w:kern w:val="1"/>
                <w:sz w:val="20"/>
                <w:szCs w:val="20"/>
                <w:lang w:eastAsia="zh-CN" w:bidi="hi-IN"/>
              </w:rPr>
            </w:pP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left w:val="single" w:sz="4" w:space="0" w:color="000000"/>
              <w:bottom w:val="single" w:sz="4" w:space="0" w:color="000000"/>
            </w:tcBorders>
            <w:shd w:val="clear" w:color="auto" w:fill="auto"/>
          </w:tcPr>
          <w:p w:rsidR="00C24AD5" w:rsidRPr="00A00905" w:rsidRDefault="002E4832"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были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возбуждены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правонарушениях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были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правонарушения)</w:t>
            </w:r>
          </w:p>
        </w:tc>
        <w:tc>
          <w:tcPr>
            <w:tcW w:w="1241"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2E4832">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фактам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наложены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административные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наказания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итогам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возбуждены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правонарушениях)</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2E4832" w:rsidP="002E4832">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индивидуальных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деятельности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обязательных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требований,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представляющие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непосредственную</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угрозу</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жизни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здоровью</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граждан,</w:t>
            </w:r>
            <w:r w:rsidR="008F25A9">
              <w:rPr>
                <w:rFonts w:eastAsia="Lucida Sans Unicode"/>
                <w:color w:val="000000"/>
                <w:kern w:val="1"/>
                <w:sz w:val="20"/>
                <w:szCs w:val="20"/>
                <w:lang w:eastAsia="zh-CN" w:bidi="hi-IN"/>
              </w:rPr>
              <w:t xml:space="preserve"> </w:t>
            </w:r>
            <w:proofErr w:type="spellStart"/>
            <w:r w:rsidR="00C24AD5" w:rsidRPr="00A00905">
              <w:rPr>
                <w:rFonts w:eastAsia="Lucida Sans Unicode"/>
                <w:color w:val="000000"/>
                <w:kern w:val="1"/>
                <w:sz w:val="20"/>
                <w:szCs w:val="20"/>
                <w:lang w:eastAsia="zh-CN" w:bidi="hi-IN"/>
              </w:rPr>
              <w:t>вредаживотным</w:t>
            </w:r>
            <w:proofErr w:type="spellEnd"/>
            <w:r w:rsidR="00C24AD5" w:rsidRPr="00A00905">
              <w:rPr>
                <w:rFonts w:eastAsia="Lucida Sans Unicode"/>
                <w:color w:val="000000"/>
                <w:kern w:val="1"/>
                <w:sz w:val="20"/>
                <w:szCs w:val="20"/>
                <w:lang w:eastAsia="zh-CN" w:bidi="hi-IN"/>
              </w:rPr>
              <w:t>,</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растениям,</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окружающей</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среде,</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объектам</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культурного</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наследия</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(памятникам</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истории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культуры)</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народов</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имуществу</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физических</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безопасности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государства,</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же</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угрозу</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lastRenderedPageBreak/>
              <w:t>чрезвычайных</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ситуаций</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природного</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техногенного</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характера(в</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проверенных</w:t>
            </w:r>
            <w:r w:rsidR="008F25A9">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lastRenderedPageBreak/>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8F25A9" w:rsidP="008F25A9">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индивидуальных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деятельности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обязательных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требований,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явившиеся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жизни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здоровью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граждан,</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животным,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растениям,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окружающей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среде,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объектам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наследия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(памятникам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истории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народов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имуществу</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физических</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безопасности</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государства,</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а </w:t>
            </w:r>
            <w:r>
              <w:rPr>
                <w:rFonts w:eastAsia="Lucida Sans Unicode"/>
                <w:color w:val="000000"/>
                <w:kern w:val="1"/>
                <w:sz w:val="20"/>
                <w:szCs w:val="20"/>
                <w:lang w:eastAsia="zh-CN" w:bidi="hi-IN"/>
              </w:rPr>
              <w:t xml:space="preserve"> </w:t>
            </w:r>
            <w:r w:rsidR="00C24AD5" w:rsidRPr="008F25A9">
              <w:rPr>
                <w:rFonts w:eastAsia="Lucida Sans Unicode"/>
                <w:color w:val="000000"/>
                <w:kern w:val="1"/>
                <w:sz w:val="20"/>
                <w:szCs w:val="20"/>
                <w:lang w:eastAsia="zh-CN" w:bidi="hi-IN"/>
              </w:rPr>
              <w:t>также</w:t>
            </w:r>
            <w:r>
              <w:rPr>
                <w:rFonts w:eastAsia="Lucida Sans Unicode"/>
                <w:color w:val="000000"/>
                <w:kern w:val="1"/>
                <w:sz w:val="20"/>
                <w:szCs w:val="20"/>
                <w:lang w:eastAsia="zh-CN" w:bidi="hi-IN"/>
              </w:rPr>
              <w:t xml:space="preserve"> возникновени</w:t>
            </w:r>
            <w:r w:rsidR="00C24AD5" w:rsidRPr="00A00905">
              <w:rPr>
                <w:rFonts w:eastAsia="Lucida Sans Unicode"/>
                <w:color w:val="000000"/>
                <w:kern w:val="1"/>
                <w:sz w:val="20"/>
                <w:szCs w:val="20"/>
                <w:lang w:eastAsia="zh-CN" w:bidi="hi-IN"/>
              </w:rPr>
              <w:t>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чрезвычайных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ситуаций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природного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техногенного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характера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8F25A9" w:rsidP="008F25A9">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К</w:t>
            </w:r>
            <w:r w:rsidR="00C24AD5" w:rsidRPr="00A00905">
              <w:rPr>
                <w:rFonts w:eastAsia="Lucida Sans Unicode"/>
                <w:color w:val="000000"/>
                <w:kern w:val="1"/>
                <w:sz w:val="20"/>
                <w:szCs w:val="20"/>
                <w:lang w:eastAsia="zh-CN" w:bidi="hi-IN"/>
              </w:rPr>
              <w:t>оличество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случаев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причинения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лицами,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индивидуальными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предпринимателями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жизни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здоровью</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граждан,</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вреда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животным,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растениям,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окружающей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среде,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объектам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культурног</w:t>
            </w:r>
            <w:r>
              <w:rPr>
                <w:rFonts w:eastAsia="Lucida Sans Unicode"/>
                <w:color w:val="000000"/>
                <w:kern w:val="1"/>
                <w:sz w:val="20"/>
                <w:szCs w:val="20"/>
                <w:lang w:eastAsia="zh-CN" w:bidi="hi-IN"/>
              </w:rPr>
              <w:t xml:space="preserve">о </w:t>
            </w:r>
            <w:r w:rsidR="00C24AD5" w:rsidRPr="00A00905">
              <w:rPr>
                <w:rFonts w:eastAsia="Lucida Sans Unicode"/>
                <w:color w:val="000000"/>
                <w:kern w:val="1"/>
                <w:sz w:val="20"/>
                <w:szCs w:val="20"/>
                <w:lang w:eastAsia="zh-CN" w:bidi="hi-IN"/>
              </w:rPr>
              <w:t>наследия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(памятникам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истории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культуры)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народов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Российской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Федерации,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имуществу</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физических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безопасности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государства,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так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же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чрезвычайных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ситуаций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природного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техногенного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характера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видам</w:t>
            </w:r>
            <w:r>
              <w:rPr>
                <w:rFonts w:eastAsia="Lucida Sans Unicode"/>
                <w:color w:val="000000"/>
                <w:kern w:val="1"/>
                <w:sz w:val="20"/>
                <w:szCs w:val="20"/>
                <w:lang w:eastAsia="zh-CN" w:bidi="hi-IN"/>
              </w:rPr>
              <w:t xml:space="preserve"> им</w:t>
            </w:r>
            <w:r w:rsidR="00C24AD5" w:rsidRPr="00A00905">
              <w:rPr>
                <w:rFonts w:eastAsia="Lucida Sans Unicode"/>
                <w:color w:val="000000"/>
                <w:kern w:val="1"/>
                <w:sz w:val="20"/>
                <w:szCs w:val="20"/>
                <w:lang w:eastAsia="zh-CN" w:bidi="hi-IN"/>
              </w:rPr>
              <w:t>уще</w:t>
            </w:r>
            <w:r>
              <w:rPr>
                <w:rFonts w:eastAsia="Lucida Sans Unicode"/>
                <w:color w:val="000000"/>
                <w:kern w:val="1"/>
                <w:sz w:val="20"/>
                <w:szCs w:val="20"/>
                <w:lang w:eastAsia="zh-CN" w:bidi="hi-IN"/>
              </w:rPr>
              <w:t>ства</w:t>
            </w:r>
            <w:r w:rsidR="00C24AD5" w:rsidRPr="00A00905">
              <w:rPr>
                <w:rFonts w:eastAsia="Lucida Sans Unicode"/>
                <w:color w:val="000000"/>
                <w:kern w:val="1"/>
                <w:sz w:val="20"/>
                <w:szCs w:val="20"/>
                <w:lang w:eastAsia="zh-CN" w:bidi="hi-IN"/>
              </w:rPr>
              <w:t>)</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top w:val="single" w:sz="4" w:space="0" w:color="000000"/>
              <w:left w:val="single" w:sz="4" w:space="0" w:color="000000"/>
              <w:bottom w:val="single" w:sz="4" w:space="0" w:color="000000"/>
            </w:tcBorders>
            <w:shd w:val="clear" w:color="auto" w:fill="auto"/>
          </w:tcPr>
          <w:p w:rsidR="00C24AD5" w:rsidRPr="00A00905" w:rsidRDefault="008F25A9"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971E34">
              <w:rPr>
                <w:rFonts w:eastAsia="Lucida Sans Unicode"/>
                <w:color w:val="000000"/>
                <w:kern w:val="1"/>
                <w:sz w:val="20"/>
                <w:szCs w:val="20"/>
                <w:lang w:eastAsia="zh-CN" w:bidi="hi-IN"/>
              </w:rPr>
              <w:t>при</w:t>
            </w:r>
            <w:r w:rsidR="00C24AD5" w:rsidRPr="00A00905">
              <w:rPr>
                <w:rFonts w:eastAsia="Lucida Sans Unicode"/>
                <w:color w:val="000000"/>
                <w:kern w:val="1"/>
                <w:sz w:val="20"/>
                <w:szCs w:val="20"/>
                <w:lang w:eastAsia="zh-CN" w:bidi="hi-IN"/>
              </w:rPr>
              <w:t>ро</w:t>
            </w:r>
            <w:r>
              <w:rPr>
                <w:rFonts w:eastAsia="Lucida Sans Unicode"/>
                <w:color w:val="000000"/>
                <w:kern w:val="1"/>
                <w:sz w:val="20"/>
                <w:szCs w:val="20"/>
                <w:lang w:eastAsia="zh-CN" w:bidi="hi-IN"/>
              </w:rPr>
              <w:t>до</w:t>
            </w:r>
            <w:r w:rsidR="00C24AD5" w:rsidRPr="00A00905">
              <w:rPr>
                <w:rFonts w:eastAsia="Lucida Sans Unicode"/>
                <w:color w:val="000000"/>
                <w:kern w:val="1"/>
                <w:sz w:val="20"/>
                <w:szCs w:val="20"/>
                <w:lang w:eastAsia="zh-CN" w:bidi="hi-IN"/>
              </w:rPr>
              <w:t>ведении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связанных</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неисполнением</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предписаний</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числа</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sidR="00971E34">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правонарушений)</w:t>
            </w:r>
          </w:p>
        </w:tc>
        <w:tc>
          <w:tcPr>
            <w:tcW w:w="1241"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top w:val="single" w:sz="4" w:space="0" w:color="000000"/>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left w:val="single" w:sz="4" w:space="0" w:color="000000"/>
              <w:bottom w:val="single" w:sz="4" w:space="0" w:color="000000"/>
            </w:tcBorders>
            <w:shd w:val="clear" w:color="auto" w:fill="auto"/>
          </w:tcPr>
          <w:p w:rsidR="00C24AD5" w:rsidRPr="00A00905" w:rsidRDefault="00971E34" w:rsidP="00C24AD5">
            <w:pPr>
              <w:widowControl w:val="0"/>
              <w:suppressAutoHyphens/>
              <w:snapToGrid w:val="0"/>
              <w:ind w:firstLine="709"/>
              <w:jc w:val="both"/>
              <w:rPr>
                <w:rFonts w:eastAsia="Lucida Sans Unicode"/>
                <w:color w:val="000000"/>
                <w:kern w:val="1"/>
                <w:sz w:val="20"/>
                <w:szCs w:val="20"/>
                <w:lang w:eastAsia="zh-CN" w:bidi="hi-IN"/>
              </w:rPr>
            </w:pPr>
            <w:r>
              <w:rPr>
                <w:rFonts w:eastAsia="Lucida Sans Unicode"/>
                <w:color w:val="000000"/>
                <w:kern w:val="1"/>
                <w:sz w:val="20"/>
                <w:szCs w:val="20"/>
                <w:lang w:eastAsia="zh-CN" w:bidi="hi-IN"/>
              </w:rPr>
              <w:t xml:space="preserve">Отношении </w:t>
            </w:r>
            <w:r w:rsidR="00C24AD5" w:rsidRPr="00A00905">
              <w:rPr>
                <w:rFonts w:eastAsia="Lucida Sans Unicode"/>
                <w:color w:val="000000"/>
                <w:kern w:val="1"/>
                <w:sz w:val="20"/>
                <w:szCs w:val="20"/>
                <w:lang w:eastAsia="zh-CN" w:bidi="hi-IN"/>
              </w:rPr>
              <w:t>суммы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взысканных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штрафов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сумме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наложенных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штрафов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p>
        </w:tc>
        <w:tc>
          <w:tcPr>
            <w:tcW w:w="1241"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left w:val="single" w:sz="4" w:space="0" w:color="000000"/>
              <w:bottom w:val="single" w:sz="4" w:space="0" w:color="000000"/>
            </w:tcBorders>
            <w:shd w:val="clear" w:color="auto" w:fill="auto"/>
          </w:tcPr>
          <w:p w:rsidR="00C24AD5" w:rsidRPr="00A00905" w:rsidRDefault="00971E34" w:rsidP="00971E34">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С</w:t>
            </w:r>
            <w:r w:rsidR="00C24AD5" w:rsidRPr="00A00905">
              <w:rPr>
                <w:rFonts w:eastAsia="Lucida Sans Unicode"/>
                <w:color w:val="000000"/>
                <w:kern w:val="1"/>
                <w:sz w:val="20"/>
                <w:szCs w:val="20"/>
                <w:lang w:eastAsia="zh-CN" w:bidi="hi-IN"/>
              </w:rPr>
              <w:t>редний</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размер</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наложенного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административного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штрафа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том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числе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должностных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и</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юридических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лиц</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тыс.рублей);</w:t>
            </w:r>
          </w:p>
        </w:tc>
        <w:tc>
          <w:tcPr>
            <w:tcW w:w="1241"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r w:rsidR="00C24AD5" w:rsidRPr="00A00905" w:rsidTr="002E4832">
        <w:trPr>
          <w:jc w:val="center"/>
        </w:trPr>
        <w:tc>
          <w:tcPr>
            <w:tcW w:w="4996" w:type="dxa"/>
            <w:tcBorders>
              <w:left w:val="single" w:sz="4" w:space="0" w:color="000000"/>
              <w:bottom w:val="single" w:sz="4" w:space="0" w:color="000000"/>
            </w:tcBorders>
            <w:shd w:val="clear" w:color="auto" w:fill="auto"/>
          </w:tcPr>
          <w:p w:rsidR="00C24AD5" w:rsidRPr="00A00905" w:rsidRDefault="00971E34" w:rsidP="00C24AD5">
            <w:pPr>
              <w:widowControl w:val="0"/>
              <w:suppressAutoHyphens/>
              <w:snapToGrid w:val="0"/>
              <w:ind w:firstLine="709"/>
              <w:jc w:val="both"/>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Д</w:t>
            </w:r>
            <w:r w:rsidR="00C24AD5" w:rsidRPr="00A00905">
              <w:rPr>
                <w:rFonts w:eastAsia="Lucida Sans Unicode"/>
                <w:color w:val="000000"/>
                <w:kern w:val="1"/>
                <w:sz w:val="20"/>
                <w:szCs w:val="20"/>
                <w:lang w:eastAsia="zh-CN" w:bidi="hi-IN"/>
              </w:rPr>
              <w:t>оля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результатам</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материалы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нарушениях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переданы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уполномоченные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органы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для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возбуждения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уголовных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дел</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процентах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общего</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количества</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проверок,</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результате</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которых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выявлены</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нарушения</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обязательных</w:t>
            </w:r>
            <w:r>
              <w:rPr>
                <w:rFonts w:eastAsia="Lucida Sans Unicode"/>
                <w:color w:val="000000"/>
                <w:kern w:val="1"/>
                <w:sz w:val="20"/>
                <w:szCs w:val="20"/>
                <w:lang w:eastAsia="zh-CN" w:bidi="hi-IN"/>
              </w:rPr>
              <w:t xml:space="preserve"> </w:t>
            </w:r>
            <w:r w:rsidR="00C24AD5" w:rsidRPr="00A00905">
              <w:rPr>
                <w:rFonts w:eastAsia="Lucida Sans Unicode"/>
                <w:color w:val="000000"/>
                <w:kern w:val="1"/>
                <w:sz w:val="20"/>
                <w:szCs w:val="20"/>
                <w:lang w:eastAsia="zh-CN" w:bidi="hi-IN"/>
              </w:rPr>
              <w:t>требований).</w:t>
            </w:r>
          </w:p>
        </w:tc>
        <w:tc>
          <w:tcPr>
            <w:tcW w:w="1241"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165" w:type="dxa"/>
            <w:tcBorders>
              <w:left w:val="single" w:sz="4" w:space="0" w:color="000000"/>
              <w:bottom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C24AD5" w:rsidRPr="00A00905" w:rsidRDefault="00C24AD5" w:rsidP="00C24AD5">
            <w:pPr>
              <w:widowControl w:val="0"/>
              <w:suppressAutoHyphens/>
              <w:snapToGrid w:val="0"/>
              <w:ind w:left="-108" w:right="-108" w:firstLine="709"/>
              <w:jc w:val="center"/>
              <w:rPr>
                <w:rFonts w:eastAsia="Lucida Sans Unicode"/>
                <w:color w:val="000000"/>
                <w:kern w:val="1"/>
                <w:sz w:val="20"/>
                <w:szCs w:val="20"/>
                <w:lang w:eastAsia="zh-CN" w:bidi="hi-IN"/>
              </w:rPr>
            </w:pPr>
            <w:r w:rsidRPr="00A00905">
              <w:rPr>
                <w:rFonts w:eastAsia="Lucida Sans Unicode"/>
                <w:color w:val="000000"/>
                <w:kern w:val="1"/>
                <w:sz w:val="20"/>
                <w:szCs w:val="20"/>
                <w:lang w:eastAsia="zh-CN" w:bidi="hi-IN"/>
              </w:rPr>
              <w:t>0</w:t>
            </w:r>
          </w:p>
        </w:tc>
      </w:tr>
    </w:tbl>
    <w:p w:rsidR="00C24AD5" w:rsidRPr="00EE39E0" w:rsidRDefault="00C24AD5" w:rsidP="00C24AD5">
      <w:pPr>
        <w:ind w:firstLine="709"/>
        <w:jc w:val="center"/>
        <w:rPr>
          <w:b/>
          <w:szCs w:val="32"/>
        </w:rPr>
      </w:pPr>
    </w:p>
    <w:p w:rsidR="00C24AD5" w:rsidRPr="00631F5B" w:rsidRDefault="00C24AD5" w:rsidP="00C24AD5">
      <w:pPr>
        <w:autoSpaceDE w:val="0"/>
        <w:autoSpaceDN w:val="0"/>
        <w:adjustRightInd w:val="0"/>
        <w:ind w:firstLine="709"/>
        <w:jc w:val="both"/>
        <w:rPr>
          <w:rFonts w:eastAsia="Calibri"/>
          <w:b/>
          <w:i/>
        </w:rPr>
      </w:pPr>
      <w:r w:rsidRPr="00631F5B">
        <w:rPr>
          <w:rFonts w:eastAsia="Calibri"/>
          <w:b/>
          <w:i/>
        </w:rPr>
        <w:t>Действия органов государственного контроля (надзора), муниципального контроля по пресечению нарушений обязательных требований и (или) устранению последствий таких нарушений, в том числе по оценке предотвращенного в результате таких действий ущерба (по имеющимся методикам расчета размеров ущерба в различных сферах деятельности), а также даются оценка и прогноз состояния исполнения обязательных требований законодательства Российской Федерации в соответствующей сфере деятельности.</w:t>
      </w:r>
    </w:p>
    <w:p w:rsidR="00C24AD5" w:rsidRPr="00631F5B" w:rsidRDefault="00C24AD5" w:rsidP="00C24AD5">
      <w:pPr>
        <w:ind w:firstLine="709"/>
      </w:pPr>
      <w:r w:rsidRPr="00631F5B">
        <w:t>Информации нет.</w:t>
      </w:r>
    </w:p>
    <w:p w:rsidR="00C24AD5" w:rsidRPr="00886888" w:rsidRDefault="00C24AD5" w:rsidP="00C24AD5">
      <w:pPr>
        <w:ind w:firstLine="709"/>
        <w:rPr>
          <w:sz w:val="32"/>
          <w:szCs w:val="32"/>
        </w:rPr>
      </w:pP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Раздел 7.</w:t>
      </w:r>
    </w:p>
    <w:p w:rsidR="00C24AD5" w:rsidRPr="00F828AB"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Выводы и предложения по результатам государственного</w:t>
      </w: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828AB">
        <w:rPr>
          <w:sz w:val="32"/>
          <w:szCs w:val="32"/>
        </w:rPr>
        <w:t>контроля (надзора), муниципального контроля</w:t>
      </w:r>
    </w:p>
    <w:p w:rsidR="00C24AD5" w:rsidRPr="00C24AD5" w:rsidRDefault="00C24AD5" w:rsidP="00C24AD5">
      <w:pPr>
        <w:ind w:firstLine="709"/>
        <w:rPr>
          <w:sz w:val="32"/>
          <w:szCs w:val="32"/>
        </w:rPr>
      </w:pPr>
    </w:p>
    <w:p w:rsidR="00C24AD5" w:rsidRPr="00173E13" w:rsidRDefault="00C24AD5" w:rsidP="00C24AD5">
      <w:pPr>
        <w:ind w:firstLine="709"/>
        <w:jc w:val="center"/>
        <w:rPr>
          <w:b/>
          <w:szCs w:val="32"/>
        </w:rPr>
      </w:pPr>
      <w:r w:rsidRPr="00173E13">
        <w:rPr>
          <w:b/>
          <w:szCs w:val="32"/>
        </w:rPr>
        <w:t>Кочкуровский муниципальный район</w:t>
      </w:r>
    </w:p>
    <w:p w:rsidR="00C24AD5" w:rsidRDefault="00C24AD5" w:rsidP="00C24AD5">
      <w:pPr>
        <w:ind w:firstLine="709"/>
        <w:jc w:val="center"/>
        <w:rPr>
          <w:b/>
          <w:szCs w:val="32"/>
        </w:rPr>
      </w:pPr>
    </w:p>
    <w:p w:rsidR="00C24AD5" w:rsidRPr="00173E13" w:rsidRDefault="00C24AD5" w:rsidP="00C24AD5">
      <w:pPr>
        <w:autoSpaceDE w:val="0"/>
        <w:autoSpaceDN w:val="0"/>
        <w:adjustRightInd w:val="0"/>
        <w:ind w:firstLine="709"/>
        <w:jc w:val="both"/>
        <w:rPr>
          <w:rFonts w:eastAsia="Calibri"/>
          <w:b/>
          <w:i/>
        </w:rPr>
      </w:pPr>
      <w:r w:rsidRPr="00173E13">
        <w:rPr>
          <w:rFonts w:eastAsia="Calibri"/>
          <w:b/>
          <w:i/>
        </w:rPr>
        <w:lastRenderedPageBreak/>
        <w:t>а) выводы и предложения по результатам осуществления государственного контроля (надзора), муниципального контроля, в том числе планируемые на текущий год показатели его эффективности.</w:t>
      </w:r>
    </w:p>
    <w:p w:rsidR="00C24AD5" w:rsidRPr="00173E13" w:rsidRDefault="00C24AD5" w:rsidP="00C24AD5">
      <w:pPr>
        <w:widowControl w:val="0"/>
        <w:ind w:firstLine="709"/>
        <w:jc w:val="both"/>
        <w:rPr>
          <w:rFonts w:ascii="Arial" w:eastAsia="Arial" w:hAnsi="Arial" w:cs="Arial"/>
          <w:color w:val="000000"/>
          <w:sz w:val="22"/>
          <w:szCs w:val="23"/>
        </w:rPr>
      </w:pPr>
      <w:r w:rsidRPr="00173E13">
        <w:rPr>
          <w:rFonts w:eastAsia="Arial" w:cs="Arial"/>
          <w:color w:val="000000"/>
          <w:szCs w:val="26"/>
          <w:shd w:val="clear" w:color="auto" w:fill="FFFFFF"/>
          <w:lang w:bidi="ru-RU"/>
        </w:rPr>
        <w:t>Основными задачами администрации Кочкуровского муниципального района в вопросах осуществления муниципального земельного контроля на территории Кочкуровского муниципального района в 202</w:t>
      </w:r>
      <w:r w:rsidR="00DB19B7">
        <w:rPr>
          <w:rFonts w:eastAsia="Arial" w:cs="Arial"/>
          <w:color w:val="000000"/>
          <w:szCs w:val="26"/>
          <w:shd w:val="clear" w:color="auto" w:fill="FFFFFF"/>
          <w:lang w:bidi="ru-RU"/>
        </w:rPr>
        <w:t>2</w:t>
      </w:r>
      <w:r w:rsidRPr="00173E13">
        <w:rPr>
          <w:rFonts w:eastAsia="Arial" w:cs="Arial"/>
          <w:color w:val="000000"/>
          <w:szCs w:val="26"/>
          <w:shd w:val="clear" w:color="auto" w:fill="FFFFFF"/>
          <w:lang w:bidi="ru-RU"/>
        </w:rPr>
        <w:t xml:space="preserve"> году необходимо считать:</w:t>
      </w:r>
    </w:p>
    <w:p w:rsidR="00C24AD5" w:rsidRPr="00173E13" w:rsidRDefault="00C24AD5" w:rsidP="00C24AD5">
      <w:pPr>
        <w:widowControl w:val="0"/>
        <w:tabs>
          <w:tab w:val="left" w:pos="270"/>
        </w:tabs>
        <w:ind w:firstLine="709"/>
        <w:jc w:val="both"/>
        <w:rPr>
          <w:rFonts w:ascii="Arial" w:eastAsia="Arial" w:hAnsi="Arial" w:cs="Arial"/>
          <w:color w:val="000000"/>
          <w:sz w:val="22"/>
          <w:szCs w:val="23"/>
        </w:rPr>
      </w:pPr>
      <w:r w:rsidRPr="00173E13">
        <w:rPr>
          <w:rFonts w:eastAsia="Arial" w:cs="Arial"/>
          <w:color w:val="000000"/>
          <w:szCs w:val="26"/>
          <w:shd w:val="clear" w:color="auto" w:fill="FFFFFF"/>
          <w:lang w:bidi="ru-RU"/>
        </w:rPr>
        <w:tab/>
        <w:t>проведение семинаров - учебных занятий по вопросам планирования организации и осуществлени</w:t>
      </w:r>
      <w:r w:rsidR="00971E34">
        <w:rPr>
          <w:rFonts w:eastAsia="Arial" w:cs="Arial"/>
          <w:color w:val="000000"/>
          <w:szCs w:val="26"/>
          <w:shd w:val="clear" w:color="auto" w:fill="FFFFFF"/>
          <w:lang w:bidi="ru-RU"/>
        </w:rPr>
        <w:t xml:space="preserve">я </w:t>
      </w:r>
      <w:r w:rsidRPr="002D0F79">
        <w:rPr>
          <w:rFonts w:eastAsia="Arial" w:cs="Arial"/>
          <w:color w:val="000000"/>
          <w:szCs w:val="26"/>
          <w:shd w:val="clear" w:color="auto" w:fill="FFFFFF"/>
          <w:lang w:bidi="ru-RU"/>
        </w:rPr>
        <w:t>земельного муниципального контроля, жилищного, контроля за обеспечением сохранности автомобильных дорог общего пользования местного значения</w:t>
      </w:r>
      <w:r w:rsidRPr="00173E13">
        <w:rPr>
          <w:rFonts w:eastAsia="Arial" w:cs="Arial"/>
          <w:color w:val="000000"/>
          <w:szCs w:val="26"/>
          <w:shd w:val="clear" w:color="auto" w:fill="FFFFFF"/>
          <w:lang w:bidi="ru-RU"/>
        </w:rPr>
        <w:t>.</w:t>
      </w:r>
    </w:p>
    <w:p w:rsidR="00C24AD5" w:rsidRPr="00173E13" w:rsidRDefault="00C24AD5" w:rsidP="00C24AD5">
      <w:pPr>
        <w:widowControl w:val="0"/>
        <w:ind w:firstLine="709"/>
        <w:jc w:val="both"/>
        <w:rPr>
          <w:rFonts w:ascii="Arial" w:eastAsia="Arial" w:hAnsi="Arial" w:cs="Arial"/>
          <w:color w:val="000000"/>
          <w:sz w:val="22"/>
          <w:szCs w:val="23"/>
        </w:rPr>
      </w:pPr>
      <w:r w:rsidRPr="00173E13">
        <w:rPr>
          <w:rFonts w:eastAsia="Arial" w:cs="Arial"/>
          <w:color w:val="000000"/>
          <w:szCs w:val="26"/>
          <w:shd w:val="clear" w:color="auto" w:fill="FFFFFF"/>
          <w:lang w:bidi="ru-RU"/>
        </w:rPr>
        <w:t>-</w:t>
      </w:r>
      <w:r w:rsidRPr="00173E13">
        <w:rPr>
          <w:rFonts w:eastAsia="Arial" w:cs="Arial"/>
          <w:color w:val="000000"/>
          <w:szCs w:val="26"/>
          <w:shd w:val="clear" w:color="auto" w:fill="FFFFFF"/>
          <w:lang w:bidi="ru-RU"/>
        </w:rPr>
        <w:tab/>
        <w:t>исполнение административн</w:t>
      </w:r>
      <w:r>
        <w:rPr>
          <w:rFonts w:eastAsia="Arial" w:cs="Arial"/>
          <w:color w:val="000000"/>
          <w:szCs w:val="26"/>
          <w:shd w:val="clear" w:color="auto" w:fill="FFFFFF"/>
          <w:lang w:bidi="ru-RU"/>
        </w:rPr>
        <w:t>ых</w:t>
      </w:r>
      <w:r w:rsidRPr="00173E13">
        <w:rPr>
          <w:rFonts w:eastAsia="Arial" w:cs="Arial"/>
          <w:color w:val="000000"/>
          <w:szCs w:val="26"/>
          <w:shd w:val="clear" w:color="auto" w:fill="FFFFFF"/>
          <w:lang w:bidi="ru-RU"/>
        </w:rPr>
        <w:t xml:space="preserve"> регламент</w:t>
      </w:r>
      <w:r>
        <w:rPr>
          <w:rFonts w:eastAsia="Arial" w:cs="Arial"/>
          <w:color w:val="000000"/>
          <w:szCs w:val="26"/>
          <w:shd w:val="clear" w:color="auto" w:fill="FFFFFF"/>
          <w:lang w:bidi="ru-RU"/>
        </w:rPr>
        <w:t>ов</w:t>
      </w:r>
      <w:r w:rsidRPr="00173E13">
        <w:rPr>
          <w:rFonts w:eastAsia="Arial" w:cs="Arial"/>
          <w:color w:val="000000"/>
          <w:szCs w:val="26"/>
          <w:shd w:val="clear" w:color="auto" w:fill="FFFFFF"/>
          <w:lang w:bidi="ru-RU"/>
        </w:rPr>
        <w:t xml:space="preserve"> в виде проведения плановых и внеплановых проверок</w:t>
      </w:r>
      <w:r>
        <w:rPr>
          <w:rFonts w:eastAsia="Arial" w:cs="Arial"/>
          <w:color w:val="000000"/>
          <w:szCs w:val="26"/>
          <w:shd w:val="clear" w:color="auto" w:fill="FFFFFF"/>
          <w:lang w:bidi="ru-RU"/>
        </w:rPr>
        <w:t>;</w:t>
      </w:r>
    </w:p>
    <w:p w:rsidR="00C24AD5" w:rsidRPr="00173E13" w:rsidRDefault="00C24AD5" w:rsidP="00C24AD5">
      <w:pPr>
        <w:autoSpaceDE w:val="0"/>
        <w:autoSpaceDN w:val="0"/>
        <w:adjustRightInd w:val="0"/>
        <w:ind w:firstLine="709"/>
        <w:jc w:val="both"/>
        <w:rPr>
          <w:rFonts w:eastAsia="Calibri"/>
          <w:b/>
          <w:i/>
          <w:sz w:val="22"/>
        </w:rPr>
      </w:pPr>
      <w:r w:rsidRPr="00173E13">
        <w:rPr>
          <w:color w:val="000000"/>
          <w:szCs w:val="26"/>
          <w:shd w:val="clear" w:color="auto" w:fill="FFFFFF"/>
          <w:lang w:bidi="ru-RU"/>
        </w:rPr>
        <w:t>-</w:t>
      </w:r>
      <w:r w:rsidRPr="00173E13">
        <w:rPr>
          <w:color w:val="000000"/>
          <w:szCs w:val="26"/>
          <w:shd w:val="clear" w:color="auto" w:fill="FFFFFF"/>
          <w:lang w:bidi="ru-RU"/>
        </w:rPr>
        <w:tab/>
        <w:t>организация и проведение профилактической работы с населением по предотвращению нарушений земельного законодательства путем освещения в средствах массовой информации актуальных вопросов в области муниципального земельного контроля, разъяснение положений земельного законодательства.</w:t>
      </w:r>
    </w:p>
    <w:p w:rsidR="00C24AD5" w:rsidRPr="00173E13" w:rsidRDefault="00C24AD5" w:rsidP="00C24AD5">
      <w:pPr>
        <w:autoSpaceDE w:val="0"/>
        <w:autoSpaceDN w:val="0"/>
        <w:adjustRightInd w:val="0"/>
        <w:ind w:firstLine="709"/>
        <w:jc w:val="both"/>
        <w:rPr>
          <w:rFonts w:eastAsia="Calibri"/>
          <w:b/>
          <w:i/>
        </w:rPr>
      </w:pPr>
    </w:p>
    <w:p w:rsidR="00C24AD5" w:rsidRPr="00173E13" w:rsidRDefault="00C24AD5" w:rsidP="00C24AD5">
      <w:pPr>
        <w:autoSpaceDE w:val="0"/>
        <w:autoSpaceDN w:val="0"/>
        <w:adjustRightInd w:val="0"/>
        <w:ind w:firstLine="709"/>
        <w:jc w:val="both"/>
        <w:rPr>
          <w:rFonts w:eastAsia="Calibri"/>
          <w:b/>
          <w:i/>
        </w:rPr>
      </w:pPr>
      <w:r w:rsidRPr="00173E13">
        <w:rPr>
          <w:rFonts w:eastAsia="Calibri"/>
          <w:b/>
          <w:i/>
        </w:rPr>
        <w:t>б) предложения по совершенствованию нормативно-правового регулирования и осуществления государственного контроля (надзора), муниципального контроля в соответствующей сфере деятельности.</w:t>
      </w:r>
    </w:p>
    <w:p w:rsidR="00C24AD5" w:rsidRPr="00173E13" w:rsidRDefault="00C24AD5" w:rsidP="00C24AD5">
      <w:pPr>
        <w:autoSpaceDE w:val="0"/>
        <w:autoSpaceDN w:val="0"/>
        <w:adjustRightInd w:val="0"/>
        <w:ind w:firstLine="709"/>
        <w:jc w:val="both"/>
        <w:rPr>
          <w:rFonts w:eastAsia="Calibri"/>
        </w:rPr>
      </w:pPr>
      <w:r w:rsidRPr="00173E13">
        <w:rPr>
          <w:rFonts w:eastAsia="Calibri"/>
          <w:b/>
          <w:i/>
        </w:rPr>
        <w:tab/>
      </w:r>
      <w:r w:rsidRPr="00173E13">
        <w:rPr>
          <w:rFonts w:eastAsia="Calibri"/>
        </w:rPr>
        <w:t>Предложений нет.</w:t>
      </w:r>
    </w:p>
    <w:p w:rsidR="00C24AD5" w:rsidRPr="00173E13" w:rsidRDefault="00C24AD5" w:rsidP="00C24AD5">
      <w:pPr>
        <w:autoSpaceDE w:val="0"/>
        <w:autoSpaceDN w:val="0"/>
        <w:adjustRightInd w:val="0"/>
        <w:ind w:firstLine="709"/>
        <w:jc w:val="both"/>
        <w:rPr>
          <w:rFonts w:eastAsia="Calibri"/>
          <w:b/>
          <w:i/>
        </w:rPr>
      </w:pPr>
    </w:p>
    <w:p w:rsidR="00C24AD5" w:rsidRPr="00173E13" w:rsidRDefault="00C24AD5" w:rsidP="00C24AD5">
      <w:pPr>
        <w:autoSpaceDE w:val="0"/>
        <w:autoSpaceDN w:val="0"/>
        <w:adjustRightInd w:val="0"/>
        <w:ind w:firstLine="709"/>
        <w:jc w:val="both"/>
        <w:rPr>
          <w:rFonts w:eastAsia="Calibri"/>
        </w:rPr>
      </w:pPr>
      <w:r w:rsidRPr="00173E13">
        <w:rPr>
          <w:rFonts w:eastAsia="Calibri"/>
          <w:b/>
          <w:i/>
        </w:rPr>
        <w:t>в) иные предложения, связанные с осуществлением государственного контроля (надзора), муниципального контроля и направленные на повышение эффективности такого контроля (надзора) и сокращение административных ограничений в предпринимательской деятельности.</w:t>
      </w:r>
    </w:p>
    <w:p w:rsidR="00C24AD5" w:rsidRPr="00173E13" w:rsidRDefault="00C24AD5" w:rsidP="00C24AD5">
      <w:pPr>
        <w:autoSpaceDE w:val="0"/>
        <w:autoSpaceDN w:val="0"/>
        <w:adjustRightInd w:val="0"/>
        <w:ind w:firstLine="709"/>
        <w:jc w:val="both"/>
        <w:rPr>
          <w:rFonts w:eastAsia="Calibri"/>
        </w:rPr>
      </w:pPr>
      <w:r w:rsidRPr="00173E13">
        <w:rPr>
          <w:rFonts w:eastAsia="Calibri"/>
          <w:b/>
          <w:i/>
        </w:rPr>
        <w:tab/>
      </w:r>
      <w:r w:rsidRPr="00173E13">
        <w:rPr>
          <w:rFonts w:eastAsia="Calibri"/>
        </w:rPr>
        <w:t>Предложений нет.</w:t>
      </w:r>
    </w:p>
    <w:p w:rsidR="00C24AD5" w:rsidRPr="00C24AD5" w:rsidRDefault="00C24AD5" w:rsidP="00C24AD5">
      <w:pPr>
        <w:ind w:firstLine="709"/>
        <w:rPr>
          <w:sz w:val="32"/>
          <w:szCs w:val="32"/>
        </w:rPr>
      </w:pPr>
    </w:p>
    <w:p w:rsidR="00C24AD5" w:rsidRPr="00886888" w:rsidRDefault="00C24AD5" w:rsidP="00C24AD5">
      <w:pPr>
        <w:pBdr>
          <w:top w:val="single" w:sz="4" w:space="1" w:color="auto"/>
          <w:left w:val="single" w:sz="4" w:space="4" w:color="auto"/>
          <w:bottom w:val="single" w:sz="4" w:space="1" w:color="auto"/>
          <w:right w:val="single" w:sz="4" w:space="4" w:color="auto"/>
        </w:pBdr>
        <w:ind w:firstLine="709"/>
        <w:jc w:val="center"/>
        <w:rPr>
          <w:sz w:val="32"/>
          <w:szCs w:val="32"/>
        </w:rPr>
      </w:pPr>
      <w:r w:rsidRPr="00F0148E">
        <w:rPr>
          <w:sz w:val="32"/>
          <w:szCs w:val="32"/>
        </w:rPr>
        <w:t>Приложения</w:t>
      </w:r>
    </w:p>
    <w:p w:rsidR="00C24AD5" w:rsidRPr="00C24AD5" w:rsidRDefault="00C24AD5" w:rsidP="00C24AD5">
      <w:pPr>
        <w:ind w:firstLine="709"/>
        <w:rPr>
          <w:sz w:val="32"/>
          <w:szCs w:val="32"/>
        </w:rPr>
      </w:pPr>
    </w:p>
    <w:p w:rsidR="00EB3328" w:rsidRPr="00DB19B7" w:rsidRDefault="00C24AD5" w:rsidP="00C24AD5">
      <w:pPr>
        <w:ind w:firstLine="709"/>
        <w:rPr>
          <w:b/>
        </w:rPr>
      </w:pPr>
      <w:r w:rsidRPr="00DB19B7">
        <w:t>Нет.</w:t>
      </w:r>
    </w:p>
    <w:sectPr w:rsidR="00EB3328" w:rsidRPr="00DB19B7" w:rsidSect="008B7B42">
      <w:pgSz w:w="11906" w:h="16838"/>
      <w:pgMar w:top="1134" w:right="424" w:bottom="851"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47D1"/>
    <w:multiLevelType w:val="hybridMultilevel"/>
    <w:tmpl w:val="6EA04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C2265"/>
    <w:multiLevelType w:val="hybridMultilevel"/>
    <w:tmpl w:val="B880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5D5D64"/>
    <w:multiLevelType w:val="hybridMultilevel"/>
    <w:tmpl w:val="2B4A2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8C736F"/>
    <w:multiLevelType w:val="hybridMultilevel"/>
    <w:tmpl w:val="C400A8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BA452F"/>
    <w:multiLevelType w:val="hybridMultilevel"/>
    <w:tmpl w:val="97FAF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7A2C75"/>
    <w:multiLevelType w:val="hybridMultilevel"/>
    <w:tmpl w:val="2C7036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0EA0837"/>
    <w:multiLevelType w:val="hybridMultilevel"/>
    <w:tmpl w:val="AD0E9940"/>
    <w:lvl w:ilvl="0" w:tplc="97B225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2"/>
  </w:compat>
  <w:rsids>
    <w:rsidRoot w:val="00C452D8"/>
    <w:rsid w:val="00000177"/>
    <w:rsid w:val="00001B4A"/>
    <w:rsid w:val="0000309A"/>
    <w:rsid w:val="000042F5"/>
    <w:rsid w:val="0000458C"/>
    <w:rsid w:val="000051C2"/>
    <w:rsid w:val="000059C6"/>
    <w:rsid w:val="00007A56"/>
    <w:rsid w:val="00013192"/>
    <w:rsid w:val="0001356F"/>
    <w:rsid w:val="00013AF0"/>
    <w:rsid w:val="00015AD7"/>
    <w:rsid w:val="00015DFC"/>
    <w:rsid w:val="000171F2"/>
    <w:rsid w:val="00017B31"/>
    <w:rsid w:val="00020B95"/>
    <w:rsid w:val="00024332"/>
    <w:rsid w:val="00024376"/>
    <w:rsid w:val="00025B0C"/>
    <w:rsid w:val="00026D2C"/>
    <w:rsid w:val="00027B86"/>
    <w:rsid w:val="00027CB1"/>
    <w:rsid w:val="00033D7F"/>
    <w:rsid w:val="00033E00"/>
    <w:rsid w:val="0003568D"/>
    <w:rsid w:val="00040DE0"/>
    <w:rsid w:val="0004110A"/>
    <w:rsid w:val="00044649"/>
    <w:rsid w:val="0004498D"/>
    <w:rsid w:val="000469BB"/>
    <w:rsid w:val="00051AC3"/>
    <w:rsid w:val="00052FDF"/>
    <w:rsid w:val="00054219"/>
    <w:rsid w:val="000544A6"/>
    <w:rsid w:val="000544D7"/>
    <w:rsid w:val="00056C4D"/>
    <w:rsid w:val="0005744D"/>
    <w:rsid w:val="00060202"/>
    <w:rsid w:val="00060FA8"/>
    <w:rsid w:val="00062ED4"/>
    <w:rsid w:val="00064239"/>
    <w:rsid w:val="00064B9E"/>
    <w:rsid w:val="000650C2"/>
    <w:rsid w:val="00066D3E"/>
    <w:rsid w:val="000703F1"/>
    <w:rsid w:val="000720CE"/>
    <w:rsid w:val="0007389F"/>
    <w:rsid w:val="00073BC0"/>
    <w:rsid w:val="00073EBB"/>
    <w:rsid w:val="00076CA1"/>
    <w:rsid w:val="000779FD"/>
    <w:rsid w:val="00083ADE"/>
    <w:rsid w:val="0008412A"/>
    <w:rsid w:val="0008780B"/>
    <w:rsid w:val="000A17D7"/>
    <w:rsid w:val="000A2599"/>
    <w:rsid w:val="000A2878"/>
    <w:rsid w:val="000A50A5"/>
    <w:rsid w:val="000A6793"/>
    <w:rsid w:val="000A6B85"/>
    <w:rsid w:val="000A744D"/>
    <w:rsid w:val="000A782F"/>
    <w:rsid w:val="000B0A90"/>
    <w:rsid w:val="000B1544"/>
    <w:rsid w:val="000B1880"/>
    <w:rsid w:val="000B4531"/>
    <w:rsid w:val="000B504D"/>
    <w:rsid w:val="000B5F36"/>
    <w:rsid w:val="000B6D0B"/>
    <w:rsid w:val="000B7CAF"/>
    <w:rsid w:val="000C1253"/>
    <w:rsid w:val="000C14F1"/>
    <w:rsid w:val="000C1B80"/>
    <w:rsid w:val="000C307E"/>
    <w:rsid w:val="000C3946"/>
    <w:rsid w:val="000C4FE3"/>
    <w:rsid w:val="000C5A74"/>
    <w:rsid w:val="000C6CE6"/>
    <w:rsid w:val="000D0229"/>
    <w:rsid w:val="000D1153"/>
    <w:rsid w:val="000D1B2C"/>
    <w:rsid w:val="000D1D3B"/>
    <w:rsid w:val="000D2A55"/>
    <w:rsid w:val="000E38BD"/>
    <w:rsid w:val="000E3962"/>
    <w:rsid w:val="000E4EDB"/>
    <w:rsid w:val="000E6719"/>
    <w:rsid w:val="000F053F"/>
    <w:rsid w:val="000F2ABF"/>
    <w:rsid w:val="000F5FB1"/>
    <w:rsid w:val="000F6F6F"/>
    <w:rsid w:val="000F72AD"/>
    <w:rsid w:val="00103FD4"/>
    <w:rsid w:val="00104E86"/>
    <w:rsid w:val="0010523D"/>
    <w:rsid w:val="00105CD6"/>
    <w:rsid w:val="00106A20"/>
    <w:rsid w:val="001100ED"/>
    <w:rsid w:val="001101BA"/>
    <w:rsid w:val="001104AA"/>
    <w:rsid w:val="001111CA"/>
    <w:rsid w:val="0011160D"/>
    <w:rsid w:val="0011769E"/>
    <w:rsid w:val="001214B8"/>
    <w:rsid w:val="001222D8"/>
    <w:rsid w:val="001229E1"/>
    <w:rsid w:val="00122E6E"/>
    <w:rsid w:val="00123E96"/>
    <w:rsid w:val="00125FD0"/>
    <w:rsid w:val="001313CF"/>
    <w:rsid w:val="001320FD"/>
    <w:rsid w:val="0013374D"/>
    <w:rsid w:val="0013491D"/>
    <w:rsid w:val="00134FA6"/>
    <w:rsid w:val="00135AE0"/>
    <w:rsid w:val="00140552"/>
    <w:rsid w:val="0014121B"/>
    <w:rsid w:val="0014166B"/>
    <w:rsid w:val="001419DD"/>
    <w:rsid w:val="0014256C"/>
    <w:rsid w:val="001427B4"/>
    <w:rsid w:val="00145CCC"/>
    <w:rsid w:val="001504E8"/>
    <w:rsid w:val="00151589"/>
    <w:rsid w:val="00155963"/>
    <w:rsid w:val="00160845"/>
    <w:rsid w:val="00160A9D"/>
    <w:rsid w:val="001615F4"/>
    <w:rsid w:val="001617B4"/>
    <w:rsid w:val="00162002"/>
    <w:rsid w:val="001632CF"/>
    <w:rsid w:val="00164999"/>
    <w:rsid w:val="0017005D"/>
    <w:rsid w:val="0017151E"/>
    <w:rsid w:val="00173B63"/>
    <w:rsid w:val="00173E13"/>
    <w:rsid w:val="0017450C"/>
    <w:rsid w:val="001807A2"/>
    <w:rsid w:val="00182046"/>
    <w:rsid w:val="00182400"/>
    <w:rsid w:val="001827BF"/>
    <w:rsid w:val="00182EA4"/>
    <w:rsid w:val="00183D01"/>
    <w:rsid w:val="0018764D"/>
    <w:rsid w:val="00187D9C"/>
    <w:rsid w:val="001900E1"/>
    <w:rsid w:val="0019155B"/>
    <w:rsid w:val="00193A9F"/>
    <w:rsid w:val="0019683C"/>
    <w:rsid w:val="00196A34"/>
    <w:rsid w:val="00197111"/>
    <w:rsid w:val="001A1C18"/>
    <w:rsid w:val="001A1CFA"/>
    <w:rsid w:val="001A2511"/>
    <w:rsid w:val="001A3B27"/>
    <w:rsid w:val="001A40D4"/>
    <w:rsid w:val="001B0EF4"/>
    <w:rsid w:val="001B171E"/>
    <w:rsid w:val="001B35E2"/>
    <w:rsid w:val="001B4C18"/>
    <w:rsid w:val="001B680A"/>
    <w:rsid w:val="001C06D4"/>
    <w:rsid w:val="001C43AA"/>
    <w:rsid w:val="001C497B"/>
    <w:rsid w:val="001C6565"/>
    <w:rsid w:val="001C6877"/>
    <w:rsid w:val="001D0631"/>
    <w:rsid w:val="001D0E7D"/>
    <w:rsid w:val="001D18B6"/>
    <w:rsid w:val="001E1AE0"/>
    <w:rsid w:val="001E3370"/>
    <w:rsid w:val="001E4F49"/>
    <w:rsid w:val="001E693B"/>
    <w:rsid w:val="001E6D2A"/>
    <w:rsid w:val="001E756E"/>
    <w:rsid w:val="001F05F9"/>
    <w:rsid w:val="001F193A"/>
    <w:rsid w:val="001F24E2"/>
    <w:rsid w:val="001F30AC"/>
    <w:rsid w:val="001F35D0"/>
    <w:rsid w:val="001F3FBF"/>
    <w:rsid w:val="001F45B6"/>
    <w:rsid w:val="001F5F48"/>
    <w:rsid w:val="0020147B"/>
    <w:rsid w:val="00202981"/>
    <w:rsid w:val="00203211"/>
    <w:rsid w:val="00205C42"/>
    <w:rsid w:val="00206DE2"/>
    <w:rsid w:val="00206EAA"/>
    <w:rsid w:val="002102F5"/>
    <w:rsid w:val="00214640"/>
    <w:rsid w:val="00214FF5"/>
    <w:rsid w:val="002163F7"/>
    <w:rsid w:val="0022089D"/>
    <w:rsid w:val="002217A8"/>
    <w:rsid w:val="00221B8D"/>
    <w:rsid w:val="0022262D"/>
    <w:rsid w:val="00222EC4"/>
    <w:rsid w:val="00223AC9"/>
    <w:rsid w:val="00223AEB"/>
    <w:rsid w:val="002242AC"/>
    <w:rsid w:val="002326B7"/>
    <w:rsid w:val="00233F01"/>
    <w:rsid w:val="002356E3"/>
    <w:rsid w:val="002358DA"/>
    <w:rsid w:val="002368D9"/>
    <w:rsid w:val="00236FA5"/>
    <w:rsid w:val="00236FAC"/>
    <w:rsid w:val="00237D94"/>
    <w:rsid w:val="0024242C"/>
    <w:rsid w:val="00242AC4"/>
    <w:rsid w:val="00242F2F"/>
    <w:rsid w:val="00243EB2"/>
    <w:rsid w:val="0024481D"/>
    <w:rsid w:val="002507EA"/>
    <w:rsid w:val="0025502C"/>
    <w:rsid w:val="00255C76"/>
    <w:rsid w:val="00255DD1"/>
    <w:rsid w:val="0026084B"/>
    <w:rsid w:val="00260F2A"/>
    <w:rsid w:val="00262BF7"/>
    <w:rsid w:val="00263D78"/>
    <w:rsid w:val="00265870"/>
    <w:rsid w:val="002731D7"/>
    <w:rsid w:val="0027396C"/>
    <w:rsid w:val="00276DF2"/>
    <w:rsid w:val="00277487"/>
    <w:rsid w:val="00280923"/>
    <w:rsid w:val="002817FB"/>
    <w:rsid w:val="00281AD3"/>
    <w:rsid w:val="0028462B"/>
    <w:rsid w:val="00284660"/>
    <w:rsid w:val="00285F08"/>
    <w:rsid w:val="002864BF"/>
    <w:rsid w:val="00286CFE"/>
    <w:rsid w:val="002966C5"/>
    <w:rsid w:val="0029680D"/>
    <w:rsid w:val="002A0880"/>
    <w:rsid w:val="002A3E51"/>
    <w:rsid w:val="002A478A"/>
    <w:rsid w:val="002A54E5"/>
    <w:rsid w:val="002A713E"/>
    <w:rsid w:val="002B074C"/>
    <w:rsid w:val="002B2414"/>
    <w:rsid w:val="002B26A4"/>
    <w:rsid w:val="002B297B"/>
    <w:rsid w:val="002B33D9"/>
    <w:rsid w:val="002B6F21"/>
    <w:rsid w:val="002C22D1"/>
    <w:rsid w:val="002C24D3"/>
    <w:rsid w:val="002C37D8"/>
    <w:rsid w:val="002C3B51"/>
    <w:rsid w:val="002C68E3"/>
    <w:rsid w:val="002C7358"/>
    <w:rsid w:val="002C7ED4"/>
    <w:rsid w:val="002D0A26"/>
    <w:rsid w:val="002D0F79"/>
    <w:rsid w:val="002D60DF"/>
    <w:rsid w:val="002D685D"/>
    <w:rsid w:val="002D69AF"/>
    <w:rsid w:val="002D6F51"/>
    <w:rsid w:val="002E1046"/>
    <w:rsid w:val="002E1AB1"/>
    <w:rsid w:val="002E1D3B"/>
    <w:rsid w:val="002E28E1"/>
    <w:rsid w:val="002E442A"/>
    <w:rsid w:val="002E4832"/>
    <w:rsid w:val="002E5D99"/>
    <w:rsid w:val="002E65F1"/>
    <w:rsid w:val="002F339D"/>
    <w:rsid w:val="002F4309"/>
    <w:rsid w:val="002F45ED"/>
    <w:rsid w:val="002F4961"/>
    <w:rsid w:val="002F5773"/>
    <w:rsid w:val="002F586B"/>
    <w:rsid w:val="00304B44"/>
    <w:rsid w:val="00310E81"/>
    <w:rsid w:val="0031157E"/>
    <w:rsid w:val="00311D5D"/>
    <w:rsid w:val="00312682"/>
    <w:rsid w:val="00312B52"/>
    <w:rsid w:val="00314F89"/>
    <w:rsid w:val="00317916"/>
    <w:rsid w:val="00317A41"/>
    <w:rsid w:val="003235C3"/>
    <w:rsid w:val="003256B5"/>
    <w:rsid w:val="003262F4"/>
    <w:rsid w:val="00330134"/>
    <w:rsid w:val="00331771"/>
    <w:rsid w:val="00334260"/>
    <w:rsid w:val="003374B1"/>
    <w:rsid w:val="00337501"/>
    <w:rsid w:val="00337D94"/>
    <w:rsid w:val="00340038"/>
    <w:rsid w:val="0034011B"/>
    <w:rsid w:val="00344ACE"/>
    <w:rsid w:val="00346551"/>
    <w:rsid w:val="00346DBA"/>
    <w:rsid w:val="003500FA"/>
    <w:rsid w:val="003509F0"/>
    <w:rsid w:val="00351C62"/>
    <w:rsid w:val="00352007"/>
    <w:rsid w:val="0035208C"/>
    <w:rsid w:val="003526AC"/>
    <w:rsid w:val="00352A39"/>
    <w:rsid w:val="0035578A"/>
    <w:rsid w:val="00355E2D"/>
    <w:rsid w:val="00357068"/>
    <w:rsid w:val="003648AC"/>
    <w:rsid w:val="0036555A"/>
    <w:rsid w:val="0037027B"/>
    <w:rsid w:val="0037251E"/>
    <w:rsid w:val="003739F2"/>
    <w:rsid w:val="00375798"/>
    <w:rsid w:val="00381555"/>
    <w:rsid w:val="00381D6E"/>
    <w:rsid w:val="00386273"/>
    <w:rsid w:val="003864E8"/>
    <w:rsid w:val="003912BA"/>
    <w:rsid w:val="00392E4D"/>
    <w:rsid w:val="00393584"/>
    <w:rsid w:val="00395BAF"/>
    <w:rsid w:val="00397AD2"/>
    <w:rsid w:val="003A0A13"/>
    <w:rsid w:val="003A0EEC"/>
    <w:rsid w:val="003A1E1A"/>
    <w:rsid w:val="003A4D5B"/>
    <w:rsid w:val="003A5D26"/>
    <w:rsid w:val="003A6585"/>
    <w:rsid w:val="003A745B"/>
    <w:rsid w:val="003A79EF"/>
    <w:rsid w:val="003B243C"/>
    <w:rsid w:val="003B28A5"/>
    <w:rsid w:val="003B2ED2"/>
    <w:rsid w:val="003B3D32"/>
    <w:rsid w:val="003B5C99"/>
    <w:rsid w:val="003B67E9"/>
    <w:rsid w:val="003B7F33"/>
    <w:rsid w:val="003C118D"/>
    <w:rsid w:val="003C4E14"/>
    <w:rsid w:val="003C5F93"/>
    <w:rsid w:val="003D1372"/>
    <w:rsid w:val="003D3812"/>
    <w:rsid w:val="003D4795"/>
    <w:rsid w:val="003D48B8"/>
    <w:rsid w:val="003D56AE"/>
    <w:rsid w:val="003D58AE"/>
    <w:rsid w:val="003D6A83"/>
    <w:rsid w:val="003D7F5C"/>
    <w:rsid w:val="003E1841"/>
    <w:rsid w:val="003E3C9A"/>
    <w:rsid w:val="003E4FEC"/>
    <w:rsid w:val="003E5C7F"/>
    <w:rsid w:val="003E7BD1"/>
    <w:rsid w:val="003F0DA6"/>
    <w:rsid w:val="003F16FF"/>
    <w:rsid w:val="003F17BC"/>
    <w:rsid w:val="003F4DD2"/>
    <w:rsid w:val="003F717B"/>
    <w:rsid w:val="003F73C4"/>
    <w:rsid w:val="00403185"/>
    <w:rsid w:val="00404D9B"/>
    <w:rsid w:val="00405C4A"/>
    <w:rsid w:val="004062A6"/>
    <w:rsid w:val="004066A1"/>
    <w:rsid w:val="0041207F"/>
    <w:rsid w:val="00414D30"/>
    <w:rsid w:val="00415C02"/>
    <w:rsid w:val="0041626E"/>
    <w:rsid w:val="00417336"/>
    <w:rsid w:val="004178A4"/>
    <w:rsid w:val="004219E4"/>
    <w:rsid w:val="0042274B"/>
    <w:rsid w:val="00423289"/>
    <w:rsid w:val="00425112"/>
    <w:rsid w:val="00426C4E"/>
    <w:rsid w:val="00426CFC"/>
    <w:rsid w:val="00427FC8"/>
    <w:rsid w:val="00430E24"/>
    <w:rsid w:val="004311FE"/>
    <w:rsid w:val="0043144D"/>
    <w:rsid w:val="0043146C"/>
    <w:rsid w:val="004324D3"/>
    <w:rsid w:val="004327C8"/>
    <w:rsid w:val="004347FF"/>
    <w:rsid w:val="0043498E"/>
    <w:rsid w:val="00440395"/>
    <w:rsid w:val="00442C2F"/>
    <w:rsid w:val="00442CF0"/>
    <w:rsid w:val="00442E60"/>
    <w:rsid w:val="00443257"/>
    <w:rsid w:val="00444A08"/>
    <w:rsid w:val="00446B80"/>
    <w:rsid w:val="004519AF"/>
    <w:rsid w:val="004527EF"/>
    <w:rsid w:val="00453DE1"/>
    <w:rsid w:val="004545E7"/>
    <w:rsid w:val="00456676"/>
    <w:rsid w:val="00457A4F"/>
    <w:rsid w:val="00460015"/>
    <w:rsid w:val="00460572"/>
    <w:rsid w:val="0046317B"/>
    <w:rsid w:val="004646FA"/>
    <w:rsid w:val="00465A45"/>
    <w:rsid w:val="00466E4E"/>
    <w:rsid w:val="00467D95"/>
    <w:rsid w:val="0047605B"/>
    <w:rsid w:val="004760C7"/>
    <w:rsid w:val="00480940"/>
    <w:rsid w:val="00480BEF"/>
    <w:rsid w:val="004810F5"/>
    <w:rsid w:val="00481B33"/>
    <w:rsid w:val="00483D87"/>
    <w:rsid w:val="00483F8B"/>
    <w:rsid w:val="00485471"/>
    <w:rsid w:val="00491F3C"/>
    <w:rsid w:val="00497FBD"/>
    <w:rsid w:val="004A0170"/>
    <w:rsid w:val="004A089E"/>
    <w:rsid w:val="004A60D7"/>
    <w:rsid w:val="004A7494"/>
    <w:rsid w:val="004B04DD"/>
    <w:rsid w:val="004B3503"/>
    <w:rsid w:val="004B619B"/>
    <w:rsid w:val="004B64D9"/>
    <w:rsid w:val="004B7B16"/>
    <w:rsid w:val="004C249C"/>
    <w:rsid w:val="004C2873"/>
    <w:rsid w:val="004C3C60"/>
    <w:rsid w:val="004C43C0"/>
    <w:rsid w:val="004C4A0D"/>
    <w:rsid w:val="004C4D30"/>
    <w:rsid w:val="004C5D6D"/>
    <w:rsid w:val="004C6556"/>
    <w:rsid w:val="004C7906"/>
    <w:rsid w:val="004D0569"/>
    <w:rsid w:val="004D120D"/>
    <w:rsid w:val="004D2DDB"/>
    <w:rsid w:val="004D5C82"/>
    <w:rsid w:val="004D6B63"/>
    <w:rsid w:val="004D6F9A"/>
    <w:rsid w:val="004E043A"/>
    <w:rsid w:val="004E1939"/>
    <w:rsid w:val="004E3468"/>
    <w:rsid w:val="004E3581"/>
    <w:rsid w:val="004E64FB"/>
    <w:rsid w:val="004E79F5"/>
    <w:rsid w:val="004E7C30"/>
    <w:rsid w:val="004F0BDA"/>
    <w:rsid w:val="004F2732"/>
    <w:rsid w:val="004F32A5"/>
    <w:rsid w:val="004F5578"/>
    <w:rsid w:val="004F6C7D"/>
    <w:rsid w:val="004F78F2"/>
    <w:rsid w:val="005006BD"/>
    <w:rsid w:val="005011C2"/>
    <w:rsid w:val="00504948"/>
    <w:rsid w:val="00510EC4"/>
    <w:rsid w:val="00511057"/>
    <w:rsid w:val="00511C55"/>
    <w:rsid w:val="0051464B"/>
    <w:rsid w:val="00516288"/>
    <w:rsid w:val="0051738F"/>
    <w:rsid w:val="00517C14"/>
    <w:rsid w:val="005205AE"/>
    <w:rsid w:val="00522E11"/>
    <w:rsid w:val="00523340"/>
    <w:rsid w:val="00523E51"/>
    <w:rsid w:val="00525C7F"/>
    <w:rsid w:val="00525DEA"/>
    <w:rsid w:val="00526FAE"/>
    <w:rsid w:val="005311B1"/>
    <w:rsid w:val="0053195F"/>
    <w:rsid w:val="00531B73"/>
    <w:rsid w:val="00531DAA"/>
    <w:rsid w:val="00531E67"/>
    <w:rsid w:val="00532687"/>
    <w:rsid w:val="00532A54"/>
    <w:rsid w:val="00537771"/>
    <w:rsid w:val="0054096F"/>
    <w:rsid w:val="00541B78"/>
    <w:rsid w:val="00542A47"/>
    <w:rsid w:val="00542CA8"/>
    <w:rsid w:val="00542E47"/>
    <w:rsid w:val="00544883"/>
    <w:rsid w:val="0054561C"/>
    <w:rsid w:val="0054568B"/>
    <w:rsid w:val="005462E1"/>
    <w:rsid w:val="00546A46"/>
    <w:rsid w:val="00546C1C"/>
    <w:rsid w:val="00547B92"/>
    <w:rsid w:val="00547D44"/>
    <w:rsid w:val="005531CC"/>
    <w:rsid w:val="005546F8"/>
    <w:rsid w:val="00554EC1"/>
    <w:rsid w:val="00555CB3"/>
    <w:rsid w:val="0055658F"/>
    <w:rsid w:val="00562238"/>
    <w:rsid w:val="00563ABA"/>
    <w:rsid w:val="00563F7F"/>
    <w:rsid w:val="00564E81"/>
    <w:rsid w:val="0056696C"/>
    <w:rsid w:val="00567CF7"/>
    <w:rsid w:val="005714CC"/>
    <w:rsid w:val="00571685"/>
    <w:rsid w:val="00572EEB"/>
    <w:rsid w:val="00573F17"/>
    <w:rsid w:val="0057417C"/>
    <w:rsid w:val="0057542E"/>
    <w:rsid w:val="00575DCB"/>
    <w:rsid w:val="005800CE"/>
    <w:rsid w:val="005825C3"/>
    <w:rsid w:val="00584FCD"/>
    <w:rsid w:val="005853CF"/>
    <w:rsid w:val="00585E82"/>
    <w:rsid w:val="005862A5"/>
    <w:rsid w:val="00593EF4"/>
    <w:rsid w:val="00595905"/>
    <w:rsid w:val="005964AB"/>
    <w:rsid w:val="00597559"/>
    <w:rsid w:val="00597FA0"/>
    <w:rsid w:val="005A0EA3"/>
    <w:rsid w:val="005A0F72"/>
    <w:rsid w:val="005A142D"/>
    <w:rsid w:val="005A1863"/>
    <w:rsid w:val="005A3C62"/>
    <w:rsid w:val="005A62C8"/>
    <w:rsid w:val="005A65DB"/>
    <w:rsid w:val="005A695E"/>
    <w:rsid w:val="005A6F50"/>
    <w:rsid w:val="005B24C3"/>
    <w:rsid w:val="005B2D34"/>
    <w:rsid w:val="005B4438"/>
    <w:rsid w:val="005C17C5"/>
    <w:rsid w:val="005C38C6"/>
    <w:rsid w:val="005C4C23"/>
    <w:rsid w:val="005C5B4C"/>
    <w:rsid w:val="005D169E"/>
    <w:rsid w:val="005D7B97"/>
    <w:rsid w:val="005E029E"/>
    <w:rsid w:val="005E04BD"/>
    <w:rsid w:val="005E4E51"/>
    <w:rsid w:val="005E4F46"/>
    <w:rsid w:val="005E6322"/>
    <w:rsid w:val="005E7A9C"/>
    <w:rsid w:val="005E7FC7"/>
    <w:rsid w:val="005F125E"/>
    <w:rsid w:val="005F16AA"/>
    <w:rsid w:val="005F2DB2"/>
    <w:rsid w:val="005F36A1"/>
    <w:rsid w:val="005F4A25"/>
    <w:rsid w:val="005F51C3"/>
    <w:rsid w:val="005F5888"/>
    <w:rsid w:val="005F6513"/>
    <w:rsid w:val="00603107"/>
    <w:rsid w:val="006055D3"/>
    <w:rsid w:val="00605E78"/>
    <w:rsid w:val="0060600E"/>
    <w:rsid w:val="0060632B"/>
    <w:rsid w:val="0060669F"/>
    <w:rsid w:val="006108B6"/>
    <w:rsid w:val="00610DD5"/>
    <w:rsid w:val="0061473C"/>
    <w:rsid w:val="00614CDC"/>
    <w:rsid w:val="006207D1"/>
    <w:rsid w:val="00622578"/>
    <w:rsid w:val="00623A83"/>
    <w:rsid w:val="006248D8"/>
    <w:rsid w:val="00624B76"/>
    <w:rsid w:val="00627619"/>
    <w:rsid w:val="00631CD5"/>
    <w:rsid w:val="00631F5B"/>
    <w:rsid w:val="006326D4"/>
    <w:rsid w:val="0063686B"/>
    <w:rsid w:val="006377E3"/>
    <w:rsid w:val="00642FD2"/>
    <w:rsid w:val="00643742"/>
    <w:rsid w:val="00643C40"/>
    <w:rsid w:val="00645B89"/>
    <w:rsid w:val="00646165"/>
    <w:rsid w:val="0064703B"/>
    <w:rsid w:val="00647EDC"/>
    <w:rsid w:val="006503B7"/>
    <w:rsid w:val="0065227B"/>
    <w:rsid w:val="00653587"/>
    <w:rsid w:val="0065409D"/>
    <w:rsid w:val="006546B7"/>
    <w:rsid w:val="00656A55"/>
    <w:rsid w:val="006629F0"/>
    <w:rsid w:val="0066415F"/>
    <w:rsid w:val="00665B90"/>
    <w:rsid w:val="00665FD4"/>
    <w:rsid w:val="00667B93"/>
    <w:rsid w:val="006713F8"/>
    <w:rsid w:val="00672765"/>
    <w:rsid w:val="00672E24"/>
    <w:rsid w:val="006742AD"/>
    <w:rsid w:val="00674566"/>
    <w:rsid w:val="00677C9E"/>
    <w:rsid w:val="006842FB"/>
    <w:rsid w:val="006923F4"/>
    <w:rsid w:val="00692C41"/>
    <w:rsid w:val="00694137"/>
    <w:rsid w:val="00694FF3"/>
    <w:rsid w:val="006971EA"/>
    <w:rsid w:val="00697B32"/>
    <w:rsid w:val="006A2637"/>
    <w:rsid w:val="006A321A"/>
    <w:rsid w:val="006A4700"/>
    <w:rsid w:val="006A54BD"/>
    <w:rsid w:val="006A5FD9"/>
    <w:rsid w:val="006A796F"/>
    <w:rsid w:val="006B2661"/>
    <w:rsid w:val="006B5A1F"/>
    <w:rsid w:val="006B69B6"/>
    <w:rsid w:val="006B6C2F"/>
    <w:rsid w:val="006C12B9"/>
    <w:rsid w:val="006C1668"/>
    <w:rsid w:val="006C388D"/>
    <w:rsid w:val="006C4BDF"/>
    <w:rsid w:val="006C4C56"/>
    <w:rsid w:val="006C5969"/>
    <w:rsid w:val="006C69F9"/>
    <w:rsid w:val="006C7209"/>
    <w:rsid w:val="006D0267"/>
    <w:rsid w:val="006D0443"/>
    <w:rsid w:val="006D092E"/>
    <w:rsid w:val="006D2C3B"/>
    <w:rsid w:val="006D60DE"/>
    <w:rsid w:val="006D6DB3"/>
    <w:rsid w:val="006D751A"/>
    <w:rsid w:val="006E05BF"/>
    <w:rsid w:val="006E2126"/>
    <w:rsid w:val="006E29FF"/>
    <w:rsid w:val="006F022F"/>
    <w:rsid w:val="006F211B"/>
    <w:rsid w:val="006F2DB2"/>
    <w:rsid w:val="006F37B6"/>
    <w:rsid w:val="006F5CCC"/>
    <w:rsid w:val="006F631E"/>
    <w:rsid w:val="006F727C"/>
    <w:rsid w:val="006F7ADB"/>
    <w:rsid w:val="007012C7"/>
    <w:rsid w:val="00702B24"/>
    <w:rsid w:val="00703D56"/>
    <w:rsid w:val="007049B2"/>
    <w:rsid w:val="007054C9"/>
    <w:rsid w:val="00707BDB"/>
    <w:rsid w:val="00707CB8"/>
    <w:rsid w:val="00713318"/>
    <w:rsid w:val="00713638"/>
    <w:rsid w:val="00714DD3"/>
    <w:rsid w:val="00715FAC"/>
    <w:rsid w:val="007165CE"/>
    <w:rsid w:val="00716B4D"/>
    <w:rsid w:val="0072047F"/>
    <w:rsid w:val="00721527"/>
    <w:rsid w:val="00722704"/>
    <w:rsid w:val="00722D81"/>
    <w:rsid w:val="007233F2"/>
    <w:rsid w:val="00725CD7"/>
    <w:rsid w:val="0072798D"/>
    <w:rsid w:val="007319B9"/>
    <w:rsid w:val="00732282"/>
    <w:rsid w:val="007330DF"/>
    <w:rsid w:val="00733E1A"/>
    <w:rsid w:val="007354B6"/>
    <w:rsid w:val="00737176"/>
    <w:rsid w:val="00737684"/>
    <w:rsid w:val="00737A93"/>
    <w:rsid w:val="007403CA"/>
    <w:rsid w:val="00742128"/>
    <w:rsid w:val="00743846"/>
    <w:rsid w:val="0074442C"/>
    <w:rsid w:val="00744CB7"/>
    <w:rsid w:val="007472DC"/>
    <w:rsid w:val="007512F7"/>
    <w:rsid w:val="00751BA1"/>
    <w:rsid w:val="00755920"/>
    <w:rsid w:val="0076135D"/>
    <w:rsid w:val="00762D13"/>
    <w:rsid w:val="00764E37"/>
    <w:rsid w:val="0076519F"/>
    <w:rsid w:val="00766A00"/>
    <w:rsid w:val="00767BD2"/>
    <w:rsid w:val="007727DD"/>
    <w:rsid w:val="007728FF"/>
    <w:rsid w:val="00772EDA"/>
    <w:rsid w:val="0077314E"/>
    <w:rsid w:val="00775056"/>
    <w:rsid w:val="0077520F"/>
    <w:rsid w:val="00776075"/>
    <w:rsid w:val="00780935"/>
    <w:rsid w:val="00781548"/>
    <w:rsid w:val="00790401"/>
    <w:rsid w:val="00791637"/>
    <w:rsid w:val="00791B59"/>
    <w:rsid w:val="00793632"/>
    <w:rsid w:val="0079433F"/>
    <w:rsid w:val="00794905"/>
    <w:rsid w:val="007950CB"/>
    <w:rsid w:val="007A0502"/>
    <w:rsid w:val="007A094E"/>
    <w:rsid w:val="007A0A5C"/>
    <w:rsid w:val="007A10ED"/>
    <w:rsid w:val="007A38F2"/>
    <w:rsid w:val="007A4064"/>
    <w:rsid w:val="007A44C5"/>
    <w:rsid w:val="007A5798"/>
    <w:rsid w:val="007A5BF3"/>
    <w:rsid w:val="007A64A0"/>
    <w:rsid w:val="007A6B14"/>
    <w:rsid w:val="007B1482"/>
    <w:rsid w:val="007B206A"/>
    <w:rsid w:val="007B393C"/>
    <w:rsid w:val="007B6DA9"/>
    <w:rsid w:val="007B72D5"/>
    <w:rsid w:val="007C3655"/>
    <w:rsid w:val="007C591C"/>
    <w:rsid w:val="007C5B7C"/>
    <w:rsid w:val="007C5CA2"/>
    <w:rsid w:val="007C6036"/>
    <w:rsid w:val="007C6A13"/>
    <w:rsid w:val="007D1918"/>
    <w:rsid w:val="007D1B2C"/>
    <w:rsid w:val="007D3BAA"/>
    <w:rsid w:val="007D3BE6"/>
    <w:rsid w:val="007D3E89"/>
    <w:rsid w:val="007D58EE"/>
    <w:rsid w:val="007E01FC"/>
    <w:rsid w:val="007E21D2"/>
    <w:rsid w:val="007E48C4"/>
    <w:rsid w:val="007E7DA7"/>
    <w:rsid w:val="007F227E"/>
    <w:rsid w:val="007F32DE"/>
    <w:rsid w:val="007F3774"/>
    <w:rsid w:val="007F4563"/>
    <w:rsid w:val="007F523A"/>
    <w:rsid w:val="007F5653"/>
    <w:rsid w:val="007F5686"/>
    <w:rsid w:val="007F6089"/>
    <w:rsid w:val="007F73C8"/>
    <w:rsid w:val="007F7480"/>
    <w:rsid w:val="007F7EF2"/>
    <w:rsid w:val="008046A8"/>
    <w:rsid w:val="0081217E"/>
    <w:rsid w:val="00813A0B"/>
    <w:rsid w:val="00813D6A"/>
    <w:rsid w:val="00814289"/>
    <w:rsid w:val="00816021"/>
    <w:rsid w:val="008174AC"/>
    <w:rsid w:val="0081772A"/>
    <w:rsid w:val="008206B1"/>
    <w:rsid w:val="00820F5C"/>
    <w:rsid w:val="008219BE"/>
    <w:rsid w:val="00821B46"/>
    <w:rsid w:val="0082269C"/>
    <w:rsid w:val="00823151"/>
    <w:rsid w:val="0083247E"/>
    <w:rsid w:val="00833416"/>
    <w:rsid w:val="00834D63"/>
    <w:rsid w:val="00835ECF"/>
    <w:rsid w:val="008363E0"/>
    <w:rsid w:val="00836D93"/>
    <w:rsid w:val="00840C9F"/>
    <w:rsid w:val="00843BCB"/>
    <w:rsid w:val="00844652"/>
    <w:rsid w:val="008448D2"/>
    <w:rsid w:val="00844AE8"/>
    <w:rsid w:val="00845305"/>
    <w:rsid w:val="008464B3"/>
    <w:rsid w:val="00846B59"/>
    <w:rsid w:val="008471A1"/>
    <w:rsid w:val="0085216B"/>
    <w:rsid w:val="0085293F"/>
    <w:rsid w:val="00852A4B"/>
    <w:rsid w:val="0085464A"/>
    <w:rsid w:val="00854883"/>
    <w:rsid w:val="00854C7D"/>
    <w:rsid w:val="00854D61"/>
    <w:rsid w:val="00854ED2"/>
    <w:rsid w:val="0085669D"/>
    <w:rsid w:val="00857BC0"/>
    <w:rsid w:val="00861ED8"/>
    <w:rsid w:val="0086242C"/>
    <w:rsid w:val="008644C7"/>
    <w:rsid w:val="00865433"/>
    <w:rsid w:val="0086574D"/>
    <w:rsid w:val="00870915"/>
    <w:rsid w:val="00870CC6"/>
    <w:rsid w:val="00871C02"/>
    <w:rsid w:val="008727D8"/>
    <w:rsid w:val="00872D7D"/>
    <w:rsid w:val="0087601E"/>
    <w:rsid w:val="00880687"/>
    <w:rsid w:val="00880D90"/>
    <w:rsid w:val="00881861"/>
    <w:rsid w:val="00882C79"/>
    <w:rsid w:val="00884785"/>
    <w:rsid w:val="008863F5"/>
    <w:rsid w:val="00886C69"/>
    <w:rsid w:val="00886ECF"/>
    <w:rsid w:val="00887A12"/>
    <w:rsid w:val="008903B9"/>
    <w:rsid w:val="00892475"/>
    <w:rsid w:val="008927D9"/>
    <w:rsid w:val="00893E01"/>
    <w:rsid w:val="00894943"/>
    <w:rsid w:val="00895A6D"/>
    <w:rsid w:val="00896B62"/>
    <w:rsid w:val="00897F95"/>
    <w:rsid w:val="008A2CCD"/>
    <w:rsid w:val="008A3420"/>
    <w:rsid w:val="008A3D30"/>
    <w:rsid w:val="008A41FC"/>
    <w:rsid w:val="008A48BB"/>
    <w:rsid w:val="008A53CE"/>
    <w:rsid w:val="008A6203"/>
    <w:rsid w:val="008A682E"/>
    <w:rsid w:val="008A6CFA"/>
    <w:rsid w:val="008A75F4"/>
    <w:rsid w:val="008B07DD"/>
    <w:rsid w:val="008B0E0D"/>
    <w:rsid w:val="008B22A5"/>
    <w:rsid w:val="008B25CB"/>
    <w:rsid w:val="008B2C22"/>
    <w:rsid w:val="008B2D84"/>
    <w:rsid w:val="008B7B42"/>
    <w:rsid w:val="008C2AC3"/>
    <w:rsid w:val="008C3095"/>
    <w:rsid w:val="008C7B59"/>
    <w:rsid w:val="008D14F0"/>
    <w:rsid w:val="008D1DE2"/>
    <w:rsid w:val="008D22DA"/>
    <w:rsid w:val="008D6EE9"/>
    <w:rsid w:val="008E2228"/>
    <w:rsid w:val="008E2348"/>
    <w:rsid w:val="008E37A4"/>
    <w:rsid w:val="008E3B9C"/>
    <w:rsid w:val="008E44A4"/>
    <w:rsid w:val="008E5468"/>
    <w:rsid w:val="008E6EF9"/>
    <w:rsid w:val="008E7FF7"/>
    <w:rsid w:val="008F25A9"/>
    <w:rsid w:val="008F4026"/>
    <w:rsid w:val="008F4271"/>
    <w:rsid w:val="00902891"/>
    <w:rsid w:val="00903F72"/>
    <w:rsid w:val="00905C2B"/>
    <w:rsid w:val="00905EC9"/>
    <w:rsid w:val="00906ED3"/>
    <w:rsid w:val="009074D6"/>
    <w:rsid w:val="00907646"/>
    <w:rsid w:val="00911ABD"/>
    <w:rsid w:val="00913F2C"/>
    <w:rsid w:val="009141AC"/>
    <w:rsid w:val="0091635B"/>
    <w:rsid w:val="00916ACC"/>
    <w:rsid w:val="0091754C"/>
    <w:rsid w:val="009203AA"/>
    <w:rsid w:val="00920543"/>
    <w:rsid w:val="00920659"/>
    <w:rsid w:val="00921DD7"/>
    <w:rsid w:val="00922A9F"/>
    <w:rsid w:val="00924D08"/>
    <w:rsid w:val="00924F12"/>
    <w:rsid w:val="00927336"/>
    <w:rsid w:val="009318F3"/>
    <w:rsid w:val="009341F3"/>
    <w:rsid w:val="00935C96"/>
    <w:rsid w:val="0093720C"/>
    <w:rsid w:val="00940202"/>
    <w:rsid w:val="00942716"/>
    <w:rsid w:val="00943278"/>
    <w:rsid w:val="0094400A"/>
    <w:rsid w:val="009469B2"/>
    <w:rsid w:val="00947589"/>
    <w:rsid w:val="00947B22"/>
    <w:rsid w:val="0095361F"/>
    <w:rsid w:val="009536C0"/>
    <w:rsid w:val="00953BAA"/>
    <w:rsid w:val="00955E78"/>
    <w:rsid w:val="00956088"/>
    <w:rsid w:val="009566FB"/>
    <w:rsid w:val="00956839"/>
    <w:rsid w:val="00957467"/>
    <w:rsid w:val="0095784A"/>
    <w:rsid w:val="00960072"/>
    <w:rsid w:val="00964323"/>
    <w:rsid w:val="00970B2F"/>
    <w:rsid w:val="00971AD5"/>
    <w:rsid w:val="00971E34"/>
    <w:rsid w:val="00972D54"/>
    <w:rsid w:val="009738EB"/>
    <w:rsid w:val="00973A59"/>
    <w:rsid w:val="00973D91"/>
    <w:rsid w:val="00974B9C"/>
    <w:rsid w:val="0097522C"/>
    <w:rsid w:val="00975A20"/>
    <w:rsid w:val="00977F8F"/>
    <w:rsid w:val="00982EF4"/>
    <w:rsid w:val="009849CB"/>
    <w:rsid w:val="00984CCD"/>
    <w:rsid w:val="00985AE0"/>
    <w:rsid w:val="00986853"/>
    <w:rsid w:val="00987426"/>
    <w:rsid w:val="009879D1"/>
    <w:rsid w:val="0099050C"/>
    <w:rsid w:val="00993A98"/>
    <w:rsid w:val="00993CD8"/>
    <w:rsid w:val="00994C10"/>
    <w:rsid w:val="00995611"/>
    <w:rsid w:val="009A069D"/>
    <w:rsid w:val="009A4583"/>
    <w:rsid w:val="009A6B3F"/>
    <w:rsid w:val="009A6BC6"/>
    <w:rsid w:val="009A7CEE"/>
    <w:rsid w:val="009B25DB"/>
    <w:rsid w:val="009B3FC0"/>
    <w:rsid w:val="009B77FB"/>
    <w:rsid w:val="009C1026"/>
    <w:rsid w:val="009C12A8"/>
    <w:rsid w:val="009C46C9"/>
    <w:rsid w:val="009C5989"/>
    <w:rsid w:val="009C66E5"/>
    <w:rsid w:val="009D0E3E"/>
    <w:rsid w:val="009D1C8F"/>
    <w:rsid w:val="009D31BD"/>
    <w:rsid w:val="009D3293"/>
    <w:rsid w:val="009D5819"/>
    <w:rsid w:val="009D6C09"/>
    <w:rsid w:val="009D7796"/>
    <w:rsid w:val="009E49CC"/>
    <w:rsid w:val="009E635B"/>
    <w:rsid w:val="009E6A71"/>
    <w:rsid w:val="009F022B"/>
    <w:rsid w:val="009F4F5D"/>
    <w:rsid w:val="009F55BC"/>
    <w:rsid w:val="009F5D6E"/>
    <w:rsid w:val="009F6DE4"/>
    <w:rsid w:val="00A00552"/>
    <w:rsid w:val="00A00905"/>
    <w:rsid w:val="00A00908"/>
    <w:rsid w:val="00A01451"/>
    <w:rsid w:val="00A01759"/>
    <w:rsid w:val="00A023AF"/>
    <w:rsid w:val="00A03091"/>
    <w:rsid w:val="00A03135"/>
    <w:rsid w:val="00A052C8"/>
    <w:rsid w:val="00A05307"/>
    <w:rsid w:val="00A058EC"/>
    <w:rsid w:val="00A067F9"/>
    <w:rsid w:val="00A0718D"/>
    <w:rsid w:val="00A105E3"/>
    <w:rsid w:val="00A118E9"/>
    <w:rsid w:val="00A11A7F"/>
    <w:rsid w:val="00A11DDA"/>
    <w:rsid w:val="00A15C6D"/>
    <w:rsid w:val="00A20CC5"/>
    <w:rsid w:val="00A24A32"/>
    <w:rsid w:val="00A24CE2"/>
    <w:rsid w:val="00A24F65"/>
    <w:rsid w:val="00A279B1"/>
    <w:rsid w:val="00A330D9"/>
    <w:rsid w:val="00A3348C"/>
    <w:rsid w:val="00A334F9"/>
    <w:rsid w:val="00A34AB4"/>
    <w:rsid w:val="00A37CBA"/>
    <w:rsid w:val="00A44116"/>
    <w:rsid w:val="00A50493"/>
    <w:rsid w:val="00A54519"/>
    <w:rsid w:val="00A5568E"/>
    <w:rsid w:val="00A5771B"/>
    <w:rsid w:val="00A6008D"/>
    <w:rsid w:val="00A60F40"/>
    <w:rsid w:val="00A6144B"/>
    <w:rsid w:val="00A61D79"/>
    <w:rsid w:val="00A62DC1"/>
    <w:rsid w:val="00A62EFC"/>
    <w:rsid w:val="00A64477"/>
    <w:rsid w:val="00A65DF5"/>
    <w:rsid w:val="00A665C8"/>
    <w:rsid w:val="00A7030D"/>
    <w:rsid w:val="00A70835"/>
    <w:rsid w:val="00A71191"/>
    <w:rsid w:val="00A730B4"/>
    <w:rsid w:val="00A730C6"/>
    <w:rsid w:val="00A748A8"/>
    <w:rsid w:val="00A752BB"/>
    <w:rsid w:val="00A82AC6"/>
    <w:rsid w:val="00A830FF"/>
    <w:rsid w:val="00A8416D"/>
    <w:rsid w:val="00A87F67"/>
    <w:rsid w:val="00A92018"/>
    <w:rsid w:val="00A933B8"/>
    <w:rsid w:val="00A942D8"/>
    <w:rsid w:val="00A94D45"/>
    <w:rsid w:val="00A96ADC"/>
    <w:rsid w:val="00A96BD2"/>
    <w:rsid w:val="00A97120"/>
    <w:rsid w:val="00A97803"/>
    <w:rsid w:val="00AA0FA3"/>
    <w:rsid w:val="00AA2BE5"/>
    <w:rsid w:val="00AA2F00"/>
    <w:rsid w:val="00AA3952"/>
    <w:rsid w:val="00AA57D1"/>
    <w:rsid w:val="00AA7516"/>
    <w:rsid w:val="00AB0092"/>
    <w:rsid w:val="00AB17A7"/>
    <w:rsid w:val="00AB2C84"/>
    <w:rsid w:val="00AB7E63"/>
    <w:rsid w:val="00AC0D9B"/>
    <w:rsid w:val="00AC24B5"/>
    <w:rsid w:val="00AC2FEA"/>
    <w:rsid w:val="00AC3FF9"/>
    <w:rsid w:val="00AC4BDC"/>
    <w:rsid w:val="00AC5997"/>
    <w:rsid w:val="00AC7457"/>
    <w:rsid w:val="00AC7A90"/>
    <w:rsid w:val="00AC7B5E"/>
    <w:rsid w:val="00AC7FB3"/>
    <w:rsid w:val="00AD0EB7"/>
    <w:rsid w:val="00AD1992"/>
    <w:rsid w:val="00AD2A73"/>
    <w:rsid w:val="00AD2C97"/>
    <w:rsid w:val="00AD4D74"/>
    <w:rsid w:val="00AD5265"/>
    <w:rsid w:val="00AD6AF3"/>
    <w:rsid w:val="00AE1C24"/>
    <w:rsid w:val="00AE41E2"/>
    <w:rsid w:val="00AE6F6F"/>
    <w:rsid w:val="00AF323E"/>
    <w:rsid w:val="00AF43C9"/>
    <w:rsid w:val="00B00F11"/>
    <w:rsid w:val="00B018E0"/>
    <w:rsid w:val="00B01F28"/>
    <w:rsid w:val="00B059A7"/>
    <w:rsid w:val="00B06A7C"/>
    <w:rsid w:val="00B07B2D"/>
    <w:rsid w:val="00B104F1"/>
    <w:rsid w:val="00B10E07"/>
    <w:rsid w:val="00B1153E"/>
    <w:rsid w:val="00B12562"/>
    <w:rsid w:val="00B12AF9"/>
    <w:rsid w:val="00B14340"/>
    <w:rsid w:val="00B1498E"/>
    <w:rsid w:val="00B14E8D"/>
    <w:rsid w:val="00B16F70"/>
    <w:rsid w:val="00B170AC"/>
    <w:rsid w:val="00B171DF"/>
    <w:rsid w:val="00B179FF"/>
    <w:rsid w:val="00B17DD6"/>
    <w:rsid w:val="00B26D27"/>
    <w:rsid w:val="00B27639"/>
    <w:rsid w:val="00B2771D"/>
    <w:rsid w:val="00B30835"/>
    <w:rsid w:val="00B31D6C"/>
    <w:rsid w:val="00B3211C"/>
    <w:rsid w:val="00B3376E"/>
    <w:rsid w:val="00B338C3"/>
    <w:rsid w:val="00B34AF3"/>
    <w:rsid w:val="00B379DD"/>
    <w:rsid w:val="00B41359"/>
    <w:rsid w:val="00B41649"/>
    <w:rsid w:val="00B418D0"/>
    <w:rsid w:val="00B41FB6"/>
    <w:rsid w:val="00B422A1"/>
    <w:rsid w:val="00B423DB"/>
    <w:rsid w:val="00B43147"/>
    <w:rsid w:val="00B466EE"/>
    <w:rsid w:val="00B46842"/>
    <w:rsid w:val="00B50266"/>
    <w:rsid w:val="00B50282"/>
    <w:rsid w:val="00B50D46"/>
    <w:rsid w:val="00B51053"/>
    <w:rsid w:val="00B512C6"/>
    <w:rsid w:val="00B51F87"/>
    <w:rsid w:val="00B522BE"/>
    <w:rsid w:val="00B56192"/>
    <w:rsid w:val="00B56F36"/>
    <w:rsid w:val="00B61A3C"/>
    <w:rsid w:val="00B61ED9"/>
    <w:rsid w:val="00B644A7"/>
    <w:rsid w:val="00B66396"/>
    <w:rsid w:val="00B67825"/>
    <w:rsid w:val="00B70CC9"/>
    <w:rsid w:val="00B7127F"/>
    <w:rsid w:val="00B7140A"/>
    <w:rsid w:val="00B714EF"/>
    <w:rsid w:val="00B73070"/>
    <w:rsid w:val="00B74828"/>
    <w:rsid w:val="00B801FB"/>
    <w:rsid w:val="00B829E3"/>
    <w:rsid w:val="00B82EB4"/>
    <w:rsid w:val="00B84296"/>
    <w:rsid w:val="00B84EFC"/>
    <w:rsid w:val="00B85D93"/>
    <w:rsid w:val="00B861F3"/>
    <w:rsid w:val="00B875B9"/>
    <w:rsid w:val="00B8769A"/>
    <w:rsid w:val="00B90896"/>
    <w:rsid w:val="00B915E6"/>
    <w:rsid w:val="00B942F2"/>
    <w:rsid w:val="00B94EE2"/>
    <w:rsid w:val="00B951F6"/>
    <w:rsid w:val="00BA0390"/>
    <w:rsid w:val="00BA59D4"/>
    <w:rsid w:val="00BA5C01"/>
    <w:rsid w:val="00BA5C64"/>
    <w:rsid w:val="00BA68AD"/>
    <w:rsid w:val="00BB0CC3"/>
    <w:rsid w:val="00BB11E3"/>
    <w:rsid w:val="00BB1A69"/>
    <w:rsid w:val="00BB3174"/>
    <w:rsid w:val="00BB36CE"/>
    <w:rsid w:val="00BC0ACE"/>
    <w:rsid w:val="00BC22D5"/>
    <w:rsid w:val="00BC4389"/>
    <w:rsid w:val="00BD0634"/>
    <w:rsid w:val="00BD0A8F"/>
    <w:rsid w:val="00BD1888"/>
    <w:rsid w:val="00BD23CA"/>
    <w:rsid w:val="00BD33B1"/>
    <w:rsid w:val="00BD68C5"/>
    <w:rsid w:val="00BD69BB"/>
    <w:rsid w:val="00BD7526"/>
    <w:rsid w:val="00BE1911"/>
    <w:rsid w:val="00BE3357"/>
    <w:rsid w:val="00BE5C76"/>
    <w:rsid w:val="00BE689C"/>
    <w:rsid w:val="00BF1136"/>
    <w:rsid w:val="00BF1DCD"/>
    <w:rsid w:val="00BF2984"/>
    <w:rsid w:val="00BF2C2A"/>
    <w:rsid w:val="00BF3814"/>
    <w:rsid w:val="00BF4EF5"/>
    <w:rsid w:val="00BF4F26"/>
    <w:rsid w:val="00BF5FDA"/>
    <w:rsid w:val="00BF6DAD"/>
    <w:rsid w:val="00C01269"/>
    <w:rsid w:val="00C01A9C"/>
    <w:rsid w:val="00C039A3"/>
    <w:rsid w:val="00C06E79"/>
    <w:rsid w:val="00C075E9"/>
    <w:rsid w:val="00C11F19"/>
    <w:rsid w:val="00C15582"/>
    <w:rsid w:val="00C16D49"/>
    <w:rsid w:val="00C170C2"/>
    <w:rsid w:val="00C21E91"/>
    <w:rsid w:val="00C2270D"/>
    <w:rsid w:val="00C22B44"/>
    <w:rsid w:val="00C23BE3"/>
    <w:rsid w:val="00C2481B"/>
    <w:rsid w:val="00C24AD5"/>
    <w:rsid w:val="00C266D5"/>
    <w:rsid w:val="00C27ADC"/>
    <w:rsid w:val="00C27C51"/>
    <w:rsid w:val="00C30419"/>
    <w:rsid w:val="00C30B5C"/>
    <w:rsid w:val="00C371B3"/>
    <w:rsid w:val="00C37ADD"/>
    <w:rsid w:val="00C4072B"/>
    <w:rsid w:val="00C44A64"/>
    <w:rsid w:val="00C452D8"/>
    <w:rsid w:val="00C45813"/>
    <w:rsid w:val="00C45F75"/>
    <w:rsid w:val="00C4605D"/>
    <w:rsid w:val="00C4606A"/>
    <w:rsid w:val="00C47023"/>
    <w:rsid w:val="00C501A8"/>
    <w:rsid w:val="00C501EC"/>
    <w:rsid w:val="00C5061A"/>
    <w:rsid w:val="00C53B2A"/>
    <w:rsid w:val="00C55882"/>
    <w:rsid w:val="00C60128"/>
    <w:rsid w:val="00C60C32"/>
    <w:rsid w:val="00C618EA"/>
    <w:rsid w:val="00C656E2"/>
    <w:rsid w:val="00C658A2"/>
    <w:rsid w:val="00C708A1"/>
    <w:rsid w:val="00C709A7"/>
    <w:rsid w:val="00C71226"/>
    <w:rsid w:val="00C71379"/>
    <w:rsid w:val="00C7344A"/>
    <w:rsid w:val="00C73A0B"/>
    <w:rsid w:val="00C73BBE"/>
    <w:rsid w:val="00C73CB9"/>
    <w:rsid w:val="00C7776A"/>
    <w:rsid w:val="00C8106C"/>
    <w:rsid w:val="00C81467"/>
    <w:rsid w:val="00C855AE"/>
    <w:rsid w:val="00C86791"/>
    <w:rsid w:val="00C9091C"/>
    <w:rsid w:val="00C91728"/>
    <w:rsid w:val="00C962EC"/>
    <w:rsid w:val="00CA1F35"/>
    <w:rsid w:val="00CA527E"/>
    <w:rsid w:val="00CA6CA0"/>
    <w:rsid w:val="00CA766F"/>
    <w:rsid w:val="00CA78FB"/>
    <w:rsid w:val="00CB4BB4"/>
    <w:rsid w:val="00CB4CAF"/>
    <w:rsid w:val="00CB6F1A"/>
    <w:rsid w:val="00CC052A"/>
    <w:rsid w:val="00CC0574"/>
    <w:rsid w:val="00CC0BFD"/>
    <w:rsid w:val="00CC0E4F"/>
    <w:rsid w:val="00CD1E9A"/>
    <w:rsid w:val="00CD29E8"/>
    <w:rsid w:val="00CD3D58"/>
    <w:rsid w:val="00CD4448"/>
    <w:rsid w:val="00CD634A"/>
    <w:rsid w:val="00CE27A7"/>
    <w:rsid w:val="00CE3A13"/>
    <w:rsid w:val="00CE3D73"/>
    <w:rsid w:val="00CE3DC1"/>
    <w:rsid w:val="00CE43C6"/>
    <w:rsid w:val="00CF0423"/>
    <w:rsid w:val="00CF05FB"/>
    <w:rsid w:val="00CF1111"/>
    <w:rsid w:val="00CF7650"/>
    <w:rsid w:val="00D0173B"/>
    <w:rsid w:val="00D028AE"/>
    <w:rsid w:val="00D02EBF"/>
    <w:rsid w:val="00D03A30"/>
    <w:rsid w:val="00D03A44"/>
    <w:rsid w:val="00D078AC"/>
    <w:rsid w:val="00D109EC"/>
    <w:rsid w:val="00D111B5"/>
    <w:rsid w:val="00D116C6"/>
    <w:rsid w:val="00D11B6D"/>
    <w:rsid w:val="00D13341"/>
    <w:rsid w:val="00D1685C"/>
    <w:rsid w:val="00D16B08"/>
    <w:rsid w:val="00D17E6F"/>
    <w:rsid w:val="00D21849"/>
    <w:rsid w:val="00D21C4F"/>
    <w:rsid w:val="00D2323E"/>
    <w:rsid w:val="00D252D5"/>
    <w:rsid w:val="00D25E0D"/>
    <w:rsid w:val="00D26618"/>
    <w:rsid w:val="00D267D9"/>
    <w:rsid w:val="00D2714B"/>
    <w:rsid w:val="00D30EE9"/>
    <w:rsid w:val="00D334AD"/>
    <w:rsid w:val="00D33AA1"/>
    <w:rsid w:val="00D33FAC"/>
    <w:rsid w:val="00D3483E"/>
    <w:rsid w:val="00D34D1B"/>
    <w:rsid w:val="00D352FF"/>
    <w:rsid w:val="00D35501"/>
    <w:rsid w:val="00D366E2"/>
    <w:rsid w:val="00D40E80"/>
    <w:rsid w:val="00D40E8D"/>
    <w:rsid w:val="00D413ED"/>
    <w:rsid w:val="00D42AA2"/>
    <w:rsid w:val="00D43324"/>
    <w:rsid w:val="00D43603"/>
    <w:rsid w:val="00D43C0A"/>
    <w:rsid w:val="00D4662E"/>
    <w:rsid w:val="00D469C4"/>
    <w:rsid w:val="00D47810"/>
    <w:rsid w:val="00D47EA9"/>
    <w:rsid w:val="00D500B0"/>
    <w:rsid w:val="00D512B7"/>
    <w:rsid w:val="00D54DD7"/>
    <w:rsid w:val="00D5648F"/>
    <w:rsid w:val="00D56D9E"/>
    <w:rsid w:val="00D57353"/>
    <w:rsid w:val="00D61995"/>
    <w:rsid w:val="00D63EFC"/>
    <w:rsid w:val="00D64755"/>
    <w:rsid w:val="00D64F5E"/>
    <w:rsid w:val="00D71420"/>
    <w:rsid w:val="00D7229B"/>
    <w:rsid w:val="00D74D7A"/>
    <w:rsid w:val="00D7790C"/>
    <w:rsid w:val="00D81C54"/>
    <w:rsid w:val="00D8253B"/>
    <w:rsid w:val="00D828D1"/>
    <w:rsid w:val="00D8371F"/>
    <w:rsid w:val="00D83DC4"/>
    <w:rsid w:val="00D845F7"/>
    <w:rsid w:val="00D876A6"/>
    <w:rsid w:val="00D9108F"/>
    <w:rsid w:val="00D94DE2"/>
    <w:rsid w:val="00D95410"/>
    <w:rsid w:val="00D96E19"/>
    <w:rsid w:val="00D97CF0"/>
    <w:rsid w:val="00D97EF6"/>
    <w:rsid w:val="00DA0AEA"/>
    <w:rsid w:val="00DA1A15"/>
    <w:rsid w:val="00DA1BA1"/>
    <w:rsid w:val="00DA3FAB"/>
    <w:rsid w:val="00DA417C"/>
    <w:rsid w:val="00DA4398"/>
    <w:rsid w:val="00DA4AE7"/>
    <w:rsid w:val="00DA4ED2"/>
    <w:rsid w:val="00DA53DB"/>
    <w:rsid w:val="00DA68A3"/>
    <w:rsid w:val="00DB0A17"/>
    <w:rsid w:val="00DB19B7"/>
    <w:rsid w:val="00DB285F"/>
    <w:rsid w:val="00DB28AC"/>
    <w:rsid w:val="00DB523A"/>
    <w:rsid w:val="00DB6245"/>
    <w:rsid w:val="00DB77D1"/>
    <w:rsid w:val="00DC2650"/>
    <w:rsid w:val="00DC360B"/>
    <w:rsid w:val="00DC3A35"/>
    <w:rsid w:val="00DC3E82"/>
    <w:rsid w:val="00DC4C68"/>
    <w:rsid w:val="00DC62B4"/>
    <w:rsid w:val="00DC6A30"/>
    <w:rsid w:val="00DD0AF9"/>
    <w:rsid w:val="00DD0BC1"/>
    <w:rsid w:val="00DD189A"/>
    <w:rsid w:val="00DD2703"/>
    <w:rsid w:val="00DD2827"/>
    <w:rsid w:val="00DD436C"/>
    <w:rsid w:val="00DD4589"/>
    <w:rsid w:val="00DD6F7A"/>
    <w:rsid w:val="00DD6FF4"/>
    <w:rsid w:val="00DE398D"/>
    <w:rsid w:val="00DE5146"/>
    <w:rsid w:val="00DE5E46"/>
    <w:rsid w:val="00DE7A60"/>
    <w:rsid w:val="00DF042F"/>
    <w:rsid w:val="00DF6397"/>
    <w:rsid w:val="00DF662A"/>
    <w:rsid w:val="00E03F5A"/>
    <w:rsid w:val="00E044ED"/>
    <w:rsid w:val="00E04650"/>
    <w:rsid w:val="00E065DD"/>
    <w:rsid w:val="00E10FB2"/>
    <w:rsid w:val="00E11A9A"/>
    <w:rsid w:val="00E1278C"/>
    <w:rsid w:val="00E13198"/>
    <w:rsid w:val="00E13653"/>
    <w:rsid w:val="00E13C43"/>
    <w:rsid w:val="00E13F84"/>
    <w:rsid w:val="00E15700"/>
    <w:rsid w:val="00E175B8"/>
    <w:rsid w:val="00E17D92"/>
    <w:rsid w:val="00E20122"/>
    <w:rsid w:val="00E226D0"/>
    <w:rsid w:val="00E226DB"/>
    <w:rsid w:val="00E240A5"/>
    <w:rsid w:val="00E249A8"/>
    <w:rsid w:val="00E25A9B"/>
    <w:rsid w:val="00E26AA5"/>
    <w:rsid w:val="00E31111"/>
    <w:rsid w:val="00E3305B"/>
    <w:rsid w:val="00E33091"/>
    <w:rsid w:val="00E33655"/>
    <w:rsid w:val="00E33F45"/>
    <w:rsid w:val="00E350B8"/>
    <w:rsid w:val="00E35BA5"/>
    <w:rsid w:val="00E36D89"/>
    <w:rsid w:val="00E37702"/>
    <w:rsid w:val="00E400A3"/>
    <w:rsid w:val="00E435D5"/>
    <w:rsid w:val="00E44406"/>
    <w:rsid w:val="00E4465B"/>
    <w:rsid w:val="00E45912"/>
    <w:rsid w:val="00E50839"/>
    <w:rsid w:val="00E54B30"/>
    <w:rsid w:val="00E54DE2"/>
    <w:rsid w:val="00E558F9"/>
    <w:rsid w:val="00E566B2"/>
    <w:rsid w:val="00E71F0D"/>
    <w:rsid w:val="00E72858"/>
    <w:rsid w:val="00E771F8"/>
    <w:rsid w:val="00E80A5D"/>
    <w:rsid w:val="00E80D05"/>
    <w:rsid w:val="00E82430"/>
    <w:rsid w:val="00E83AF6"/>
    <w:rsid w:val="00E84B9A"/>
    <w:rsid w:val="00E900A4"/>
    <w:rsid w:val="00E90105"/>
    <w:rsid w:val="00E91F80"/>
    <w:rsid w:val="00E92083"/>
    <w:rsid w:val="00E927EE"/>
    <w:rsid w:val="00E956D6"/>
    <w:rsid w:val="00E95DAF"/>
    <w:rsid w:val="00E97A16"/>
    <w:rsid w:val="00EB10D7"/>
    <w:rsid w:val="00EB2329"/>
    <w:rsid w:val="00EB2386"/>
    <w:rsid w:val="00EB26EE"/>
    <w:rsid w:val="00EB27A1"/>
    <w:rsid w:val="00EB3328"/>
    <w:rsid w:val="00EB3D01"/>
    <w:rsid w:val="00EB4471"/>
    <w:rsid w:val="00EB62F8"/>
    <w:rsid w:val="00EB726F"/>
    <w:rsid w:val="00EB7F4D"/>
    <w:rsid w:val="00EC0BB0"/>
    <w:rsid w:val="00EC7258"/>
    <w:rsid w:val="00EC7EF6"/>
    <w:rsid w:val="00ED1C8E"/>
    <w:rsid w:val="00ED3365"/>
    <w:rsid w:val="00ED640D"/>
    <w:rsid w:val="00ED6730"/>
    <w:rsid w:val="00EE008B"/>
    <w:rsid w:val="00EE020C"/>
    <w:rsid w:val="00EE0505"/>
    <w:rsid w:val="00EE318F"/>
    <w:rsid w:val="00EE39E0"/>
    <w:rsid w:val="00EE3E29"/>
    <w:rsid w:val="00EE6A28"/>
    <w:rsid w:val="00EE6FD7"/>
    <w:rsid w:val="00EF07F1"/>
    <w:rsid w:val="00EF0EAA"/>
    <w:rsid w:val="00EF0EDF"/>
    <w:rsid w:val="00EF3BE7"/>
    <w:rsid w:val="00EF6479"/>
    <w:rsid w:val="00EF7FB0"/>
    <w:rsid w:val="00F00D21"/>
    <w:rsid w:val="00F016E2"/>
    <w:rsid w:val="00F02960"/>
    <w:rsid w:val="00F04AC6"/>
    <w:rsid w:val="00F04D3C"/>
    <w:rsid w:val="00F05D60"/>
    <w:rsid w:val="00F06B25"/>
    <w:rsid w:val="00F07419"/>
    <w:rsid w:val="00F11AD5"/>
    <w:rsid w:val="00F11B0E"/>
    <w:rsid w:val="00F1209B"/>
    <w:rsid w:val="00F12995"/>
    <w:rsid w:val="00F12FCA"/>
    <w:rsid w:val="00F140FE"/>
    <w:rsid w:val="00F167DE"/>
    <w:rsid w:val="00F17EAB"/>
    <w:rsid w:val="00F20145"/>
    <w:rsid w:val="00F20718"/>
    <w:rsid w:val="00F20E77"/>
    <w:rsid w:val="00F22575"/>
    <w:rsid w:val="00F26282"/>
    <w:rsid w:val="00F2653D"/>
    <w:rsid w:val="00F268A8"/>
    <w:rsid w:val="00F27FAB"/>
    <w:rsid w:val="00F307E7"/>
    <w:rsid w:val="00F30B08"/>
    <w:rsid w:val="00F329FC"/>
    <w:rsid w:val="00F3428F"/>
    <w:rsid w:val="00F34792"/>
    <w:rsid w:val="00F347D5"/>
    <w:rsid w:val="00F348A2"/>
    <w:rsid w:val="00F35622"/>
    <w:rsid w:val="00F366D4"/>
    <w:rsid w:val="00F4092A"/>
    <w:rsid w:val="00F41410"/>
    <w:rsid w:val="00F4282B"/>
    <w:rsid w:val="00F4350C"/>
    <w:rsid w:val="00F4358E"/>
    <w:rsid w:val="00F4361A"/>
    <w:rsid w:val="00F4496F"/>
    <w:rsid w:val="00F457A1"/>
    <w:rsid w:val="00F502DF"/>
    <w:rsid w:val="00F51C10"/>
    <w:rsid w:val="00F51C51"/>
    <w:rsid w:val="00F54BAA"/>
    <w:rsid w:val="00F5536C"/>
    <w:rsid w:val="00F559A7"/>
    <w:rsid w:val="00F56261"/>
    <w:rsid w:val="00F5771E"/>
    <w:rsid w:val="00F57B57"/>
    <w:rsid w:val="00F60127"/>
    <w:rsid w:val="00F61D26"/>
    <w:rsid w:val="00F61EDB"/>
    <w:rsid w:val="00F63401"/>
    <w:rsid w:val="00F648C7"/>
    <w:rsid w:val="00F65861"/>
    <w:rsid w:val="00F65CC6"/>
    <w:rsid w:val="00F663D5"/>
    <w:rsid w:val="00F74CBD"/>
    <w:rsid w:val="00F74ED8"/>
    <w:rsid w:val="00F75D1C"/>
    <w:rsid w:val="00F76C7C"/>
    <w:rsid w:val="00F77EB9"/>
    <w:rsid w:val="00F830CF"/>
    <w:rsid w:val="00F83C52"/>
    <w:rsid w:val="00F84067"/>
    <w:rsid w:val="00F85043"/>
    <w:rsid w:val="00F85427"/>
    <w:rsid w:val="00F87E6A"/>
    <w:rsid w:val="00F900EB"/>
    <w:rsid w:val="00F91897"/>
    <w:rsid w:val="00F92B5E"/>
    <w:rsid w:val="00F94D42"/>
    <w:rsid w:val="00F96A64"/>
    <w:rsid w:val="00FA0786"/>
    <w:rsid w:val="00FA196E"/>
    <w:rsid w:val="00FA548E"/>
    <w:rsid w:val="00FA5554"/>
    <w:rsid w:val="00FA6B64"/>
    <w:rsid w:val="00FA6BFC"/>
    <w:rsid w:val="00FA7ECC"/>
    <w:rsid w:val="00FB1C2A"/>
    <w:rsid w:val="00FB1E38"/>
    <w:rsid w:val="00FB612C"/>
    <w:rsid w:val="00FB6947"/>
    <w:rsid w:val="00FB6B53"/>
    <w:rsid w:val="00FB73C2"/>
    <w:rsid w:val="00FC06D9"/>
    <w:rsid w:val="00FC1902"/>
    <w:rsid w:val="00FC1970"/>
    <w:rsid w:val="00FC25BF"/>
    <w:rsid w:val="00FC362C"/>
    <w:rsid w:val="00FC65BB"/>
    <w:rsid w:val="00FC70F0"/>
    <w:rsid w:val="00FD10A3"/>
    <w:rsid w:val="00FD772C"/>
    <w:rsid w:val="00FE2602"/>
    <w:rsid w:val="00FE2B09"/>
    <w:rsid w:val="00FE5149"/>
    <w:rsid w:val="00FE60B7"/>
    <w:rsid w:val="00FF0656"/>
    <w:rsid w:val="00FF0D5C"/>
    <w:rsid w:val="00FF2AEC"/>
    <w:rsid w:val="00FF4C59"/>
    <w:rsid w:val="00FF5A5B"/>
    <w:rsid w:val="00FF6444"/>
    <w:rsid w:val="00FF7F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3FA763-7A14-4A6B-82D2-B24B8C1C0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3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EB3328"/>
    <w:pPr>
      <w:spacing w:after="120"/>
      <w:ind w:left="283"/>
    </w:pPr>
  </w:style>
  <w:style w:type="character" w:customStyle="1" w:styleId="a4">
    <w:name w:val="Основной текст с отступом Знак"/>
    <w:basedOn w:val="a0"/>
    <w:link w:val="a3"/>
    <w:uiPriority w:val="99"/>
    <w:rsid w:val="00EB3328"/>
    <w:rPr>
      <w:rFonts w:ascii="Times New Roman" w:eastAsia="Times New Roman" w:hAnsi="Times New Roman" w:cs="Times New Roman"/>
      <w:sz w:val="24"/>
      <w:szCs w:val="24"/>
      <w:lang w:eastAsia="ru-RU"/>
    </w:rPr>
  </w:style>
  <w:style w:type="paragraph" w:styleId="a5">
    <w:name w:val="List Paragraph"/>
    <w:basedOn w:val="a"/>
    <w:link w:val="a6"/>
    <w:qFormat/>
    <w:rsid w:val="00027B86"/>
    <w:pPr>
      <w:ind w:left="720"/>
      <w:contextualSpacing/>
    </w:pPr>
  </w:style>
  <w:style w:type="paragraph" w:customStyle="1" w:styleId="ConsPlusNormal">
    <w:name w:val="ConsPlusNormal"/>
    <w:link w:val="ConsPlusNormal1"/>
    <w:rsid w:val="009D31BD"/>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9D31BD"/>
    <w:rPr>
      <w:rFonts w:ascii="Times New Roman" w:eastAsia="Times New Roman" w:hAnsi="Times New Roman" w:cs="Times New Roman"/>
      <w:sz w:val="24"/>
      <w:lang w:eastAsia="ru-RU"/>
    </w:rPr>
  </w:style>
  <w:style w:type="character" w:customStyle="1" w:styleId="a6">
    <w:name w:val="Абзац списка Знак"/>
    <w:link w:val="a5"/>
    <w:locked/>
    <w:rsid w:val="009D31B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855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11</Pages>
  <Words>4910</Words>
  <Characters>27992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Сысуев</dc:creator>
  <cp:lastModifiedBy>Имущество</cp:lastModifiedBy>
  <cp:revision>16</cp:revision>
  <cp:lastPrinted>2021-02-17T13:02:00Z</cp:lastPrinted>
  <dcterms:created xsi:type="dcterms:W3CDTF">2021-03-11T16:01:00Z</dcterms:created>
  <dcterms:modified xsi:type="dcterms:W3CDTF">2022-09-07T09:25:00Z</dcterms:modified>
</cp:coreProperties>
</file>