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C4" w:rsidRPr="000628C4" w:rsidRDefault="000628C4" w:rsidP="000628C4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sz w:val="28"/>
          <w:szCs w:val="28"/>
        </w:rPr>
      </w:pPr>
      <w:r w:rsidRPr="000628C4">
        <w:rPr>
          <w:rFonts w:cs="Arial"/>
          <w:b/>
          <w:bCs/>
          <w:spacing w:val="3"/>
          <w:sz w:val="28"/>
          <w:szCs w:val="28"/>
        </w:rPr>
        <w:t>РЕСПУБЛИКА МОРДОВИЯ</w:t>
      </w:r>
    </w:p>
    <w:p w:rsidR="000628C4" w:rsidRPr="000628C4" w:rsidRDefault="000628C4" w:rsidP="000628C4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spacing w:val="-3"/>
          <w:sz w:val="28"/>
          <w:szCs w:val="28"/>
        </w:rPr>
      </w:pPr>
      <w:r w:rsidRPr="000628C4">
        <w:rPr>
          <w:rFonts w:cs="Arial"/>
          <w:b/>
          <w:bCs/>
          <w:spacing w:val="-3"/>
          <w:sz w:val="28"/>
          <w:szCs w:val="28"/>
        </w:rPr>
        <w:t xml:space="preserve">АДМИНИСТРАЦИЯ </w:t>
      </w:r>
    </w:p>
    <w:p w:rsidR="000628C4" w:rsidRPr="000628C4" w:rsidRDefault="000628C4" w:rsidP="000628C4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spacing w:val="-3"/>
          <w:sz w:val="28"/>
          <w:szCs w:val="28"/>
        </w:rPr>
      </w:pPr>
      <w:r w:rsidRPr="000628C4">
        <w:rPr>
          <w:rFonts w:cs="Arial"/>
          <w:b/>
          <w:bCs/>
          <w:spacing w:val="-3"/>
          <w:sz w:val="28"/>
          <w:szCs w:val="28"/>
        </w:rPr>
        <w:t>СЕМИЛЕЙСКОГО СЕЛЬСКОГО</w:t>
      </w:r>
      <w:r w:rsidRPr="000628C4">
        <w:rPr>
          <w:rFonts w:cs="Arial"/>
          <w:sz w:val="28"/>
          <w:szCs w:val="28"/>
        </w:rPr>
        <w:t xml:space="preserve"> </w:t>
      </w:r>
      <w:r w:rsidRPr="000628C4">
        <w:rPr>
          <w:rFonts w:cs="Arial"/>
          <w:b/>
          <w:bCs/>
          <w:spacing w:val="-2"/>
          <w:sz w:val="28"/>
          <w:szCs w:val="28"/>
        </w:rPr>
        <w:t>ПОСЕЛЕНИЯ</w:t>
      </w:r>
    </w:p>
    <w:p w:rsidR="000628C4" w:rsidRDefault="000628C4" w:rsidP="000628C4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КОЧКУРОВСКОГО МУНИЦИПАЛЬНОГО РАЙОНА</w:t>
      </w:r>
    </w:p>
    <w:p w:rsidR="000628C4" w:rsidRDefault="000628C4" w:rsidP="000628C4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РЕСПУБЛИКИ МОРДОВИЯ</w:t>
      </w:r>
    </w:p>
    <w:p w:rsidR="000628C4" w:rsidRDefault="000628C4" w:rsidP="000628C4">
      <w:pPr>
        <w:shd w:val="clear" w:color="auto" w:fill="FFFFFF"/>
        <w:spacing w:before="734"/>
        <w:ind w:left="43"/>
        <w:jc w:val="center"/>
        <w:rPr>
          <w:rFonts w:cs="Arial"/>
          <w:b/>
          <w:bCs/>
          <w:color w:val="000000" w:themeColor="text1"/>
          <w:spacing w:val="-5"/>
          <w:sz w:val="28"/>
          <w:szCs w:val="28"/>
        </w:rPr>
      </w:pPr>
      <w:r>
        <w:rPr>
          <w:rFonts w:cs="Arial"/>
          <w:b/>
          <w:bCs/>
          <w:color w:val="000000" w:themeColor="text1"/>
          <w:spacing w:val="-5"/>
          <w:sz w:val="28"/>
          <w:szCs w:val="28"/>
        </w:rPr>
        <w:t>РАСПОРЯЖЕНИЕ</w:t>
      </w:r>
    </w:p>
    <w:p w:rsidR="000628C4" w:rsidRDefault="000628C4" w:rsidP="000628C4">
      <w:pPr>
        <w:shd w:val="clear" w:color="auto" w:fill="FFFFFF"/>
        <w:spacing w:before="734"/>
        <w:ind w:left="43"/>
        <w:jc w:val="center"/>
        <w:rPr>
          <w:rFonts w:cs="Arial"/>
          <w:sz w:val="28"/>
          <w:szCs w:val="28"/>
        </w:rPr>
      </w:pPr>
    </w:p>
    <w:p w:rsidR="000628C4" w:rsidRDefault="003B50E3" w:rsidP="000628C4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№47-р</w:t>
      </w:r>
      <w:r w:rsidR="000628C4">
        <w:rPr>
          <w:rFonts w:cs="Arial"/>
          <w:b/>
          <w:color w:val="000000" w:themeColor="text1"/>
          <w:sz w:val="28"/>
          <w:szCs w:val="28"/>
        </w:rPr>
        <w:t xml:space="preserve">                </w:t>
      </w:r>
      <w:r w:rsidR="006D6137">
        <w:rPr>
          <w:rFonts w:cs="Arial"/>
          <w:b/>
          <w:color w:val="000000" w:themeColor="text1"/>
          <w:sz w:val="28"/>
          <w:szCs w:val="28"/>
        </w:rPr>
        <w:t xml:space="preserve">                               </w:t>
      </w:r>
      <w:bookmarkStart w:id="0" w:name="_GoBack"/>
      <w:bookmarkEnd w:id="0"/>
      <w:r w:rsidR="000628C4">
        <w:rPr>
          <w:rFonts w:cs="Arial"/>
          <w:b/>
          <w:color w:val="000000" w:themeColor="text1"/>
          <w:sz w:val="28"/>
          <w:szCs w:val="28"/>
        </w:rPr>
        <w:t xml:space="preserve">           </w:t>
      </w:r>
      <w:r>
        <w:rPr>
          <w:rFonts w:cs="Arial"/>
          <w:b/>
          <w:sz w:val="28"/>
          <w:szCs w:val="28"/>
        </w:rPr>
        <w:t>от 09.06</w:t>
      </w:r>
      <w:r w:rsidR="000628C4">
        <w:rPr>
          <w:rFonts w:cs="Arial"/>
          <w:b/>
          <w:sz w:val="28"/>
          <w:szCs w:val="28"/>
        </w:rPr>
        <w:t>.2022 года</w:t>
      </w:r>
    </w:p>
    <w:p w:rsidR="000628C4" w:rsidRDefault="000628C4" w:rsidP="000628C4">
      <w:pPr>
        <w:rPr>
          <w:rFonts w:cs="Arial"/>
          <w:b/>
          <w:sz w:val="28"/>
          <w:szCs w:val="28"/>
        </w:rPr>
      </w:pPr>
    </w:p>
    <w:p w:rsidR="000628C4" w:rsidRDefault="000628C4" w:rsidP="000628C4">
      <w:pPr>
        <w:rPr>
          <w:rFonts w:cs="Arial"/>
          <w:sz w:val="28"/>
          <w:szCs w:val="28"/>
        </w:rPr>
      </w:pPr>
    </w:p>
    <w:p w:rsidR="000628C4" w:rsidRDefault="000628C4" w:rsidP="000628C4">
      <w:pPr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ab/>
        <w:t xml:space="preserve">О внесении изменений в Распоряжение администрации </w:t>
      </w:r>
      <w:proofErr w:type="spellStart"/>
      <w:r>
        <w:rPr>
          <w:rFonts w:cs="Arial"/>
          <w:b/>
          <w:sz w:val="28"/>
          <w:szCs w:val="28"/>
        </w:rPr>
        <w:t>Семилейского</w:t>
      </w:r>
      <w:proofErr w:type="spellEnd"/>
      <w:r>
        <w:rPr>
          <w:rFonts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cs="Arial"/>
          <w:b/>
          <w:sz w:val="28"/>
          <w:szCs w:val="28"/>
        </w:rPr>
        <w:t>Кочкуровского</w:t>
      </w:r>
      <w:proofErr w:type="spellEnd"/>
      <w:r>
        <w:rPr>
          <w:rFonts w:cs="Arial"/>
          <w:b/>
          <w:sz w:val="28"/>
          <w:szCs w:val="28"/>
        </w:rPr>
        <w:t xml:space="preserve"> муниципального района Республики Мордовия от 11.01.2022 года №2 и от 26.01.2022 года №11-р «Об утверждении штатного расписания администрации </w:t>
      </w:r>
      <w:proofErr w:type="spellStart"/>
      <w:r>
        <w:rPr>
          <w:rFonts w:cs="Arial"/>
          <w:b/>
          <w:sz w:val="28"/>
          <w:szCs w:val="28"/>
        </w:rPr>
        <w:t>Семилейского</w:t>
      </w:r>
      <w:proofErr w:type="spellEnd"/>
      <w:r>
        <w:rPr>
          <w:rFonts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cs="Arial"/>
          <w:b/>
          <w:sz w:val="28"/>
          <w:szCs w:val="28"/>
        </w:rPr>
        <w:t>Кочкуровского</w:t>
      </w:r>
      <w:proofErr w:type="spellEnd"/>
      <w:r>
        <w:rPr>
          <w:rFonts w:cs="Arial"/>
          <w:b/>
          <w:sz w:val="28"/>
          <w:szCs w:val="28"/>
        </w:rPr>
        <w:t xml:space="preserve"> муниципального района Республики Мордовия на 2022 год»</w:t>
      </w:r>
    </w:p>
    <w:p w:rsidR="000628C4" w:rsidRDefault="000628C4" w:rsidP="000628C4">
      <w:pPr>
        <w:rPr>
          <w:rFonts w:cs="Arial"/>
          <w:b/>
        </w:rPr>
      </w:pPr>
    </w:p>
    <w:p w:rsidR="000628C4" w:rsidRDefault="000628C4" w:rsidP="000628C4">
      <w:pPr>
        <w:tabs>
          <w:tab w:val="left" w:pos="915"/>
        </w:tabs>
        <w:rPr>
          <w:rFonts w:cs="Arial"/>
        </w:rPr>
      </w:pPr>
      <w:r>
        <w:rPr>
          <w:rFonts w:cs="Arial"/>
        </w:rPr>
        <w:tab/>
        <w:t xml:space="preserve">В соответствии с решением совета депутатов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от 20.09.2019 года № 4 «О структуре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поселения»,  Уставом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поселения, и производственной необходимостью для оптимизации осуществления полномочий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поселения, </w:t>
      </w:r>
    </w:p>
    <w:p w:rsidR="000628C4" w:rsidRDefault="000628C4" w:rsidP="000628C4">
      <w:pPr>
        <w:rPr>
          <w:rFonts w:cs="Arial"/>
        </w:rPr>
      </w:pPr>
    </w:p>
    <w:p w:rsidR="000628C4" w:rsidRDefault="000628C4" w:rsidP="000628C4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 xml:space="preserve">Внести изменение в распоряжение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Кочкуровского</w:t>
      </w:r>
      <w:proofErr w:type="spellEnd"/>
      <w:r>
        <w:rPr>
          <w:rFonts w:cs="Arial"/>
        </w:rPr>
        <w:t xml:space="preserve"> муниципального района республики Мордовия №2 от 11.01.2022 и от 26.01.2022 года №11-р и изложить в новой редакции «Об утверждении штатного расписания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по состоянию на 2022 год». (Приложение№1).</w:t>
      </w:r>
    </w:p>
    <w:p w:rsidR="000628C4" w:rsidRDefault="000628C4" w:rsidP="000628C4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 xml:space="preserve">Опубликовать настоящее распоряжение в Информационном бюллетене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поселения.</w:t>
      </w:r>
    </w:p>
    <w:p w:rsidR="000628C4" w:rsidRDefault="000628C4" w:rsidP="000628C4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>Контроль за исполнением распоряжения оставляю за собой.</w:t>
      </w:r>
    </w:p>
    <w:p w:rsidR="000628C4" w:rsidRDefault="000628C4" w:rsidP="000628C4">
      <w:pPr>
        <w:pStyle w:val="ConsNonformat"/>
        <w:widowControl/>
        <w:jc w:val="both"/>
        <w:rPr>
          <w:rFonts w:ascii="Arial" w:hAnsi="Arial" w:cs="Arial"/>
          <w:sz w:val="24"/>
          <w:szCs w:val="24"/>
        </w:rPr>
      </w:pPr>
    </w:p>
    <w:p w:rsidR="000628C4" w:rsidRDefault="000628C4" w:rsidP="000628C4">
      <w:pPr>
        <w:pStyle w:val="ConsNonformat"/>
        <w:widowControl/>
        <w:jc w:val="both"/>
        <w:rPr>
          <w:rFonts w:ascii="Arial" w:hAnsi="Arial" w:cs="Arial"/>
          <w:color w:val="FF0000"/>
          <w:sz w:val="24"/>
          <w:szCs w:val="24"/>
        </w:rPr>
      </w:pPr>
    </w:p>
    <w:p w:rsidR="000628C4" w:rsidRDefault="000628C4" w:rsidP="000628C4">
      <w:pPr>
        <w:jc w:val="right"/>
        <w:outlineLvl w:val="0"/>
        <w:rPr>
          <w:rFonts w:cs="Arial"/>
        </w:rPr>
      </w:pPr>
      <w:r>
        <w:rPr>
          <w:rFonts w:cs="Arial"/>
        </w:rPr>
        <w:t xml:space="preserve">Глава </w:t>
      </w:r>
      <w:proofErr w:type="spellStart"/>
      <w:r>
        <w:rPr>
          <w:rFonts w:cs="Arial"/>
        </w:rPr>
        <w:t>Семилейского</w:t>
      </w:r>
      <w:proofErr w:type="spellEnd"/>
    </w:p>
    <w:p w:rsidR="000628C4" w:rsidRDefault="000628C4" w:rsidP="000628C4">
      <w:pPr>
        <w:jc w:val="right"/>
        <w:outlineLvl w:val="0"/>
        <w:rPr>
          <w:rFonts w:cs="Arial"/>
        </w:rPr>
      </w:pPr>
      <w:r>
        <w:rPr>
          <w:rFonts w:cs="Arial"/>
        </w:rPr>
        <w:t xml:space="preserve">сельского поселения                                                      </w:t>
      </w:r>
    </w:p>
    <w:p w:rsidR="000628C4" w:rsidRDefault="000628C4" w:rsidP="000628C4">
      <w:pPr>
        <w:jc w:val="right"/>
        <w:outlineLvl w:val="0"/>
        <w:rPr>
          <w:rFonts w:cs="Arial"/>
        </w:rPr>
      </w:pPr>
      <w:r>
        <w:rPr>
          <w:rFonts w:cs="Arial"/>
        </w:rPr>
        <w:t xml:space="preserve"> А.В. </w:t>
      </w:r>
      <w:proofErr w:type="spellStart"/>
      <w:r>
        <w:rPr>
          <w:rFonts w:cs="Arial"/>
        </w:rPr>
        <w:t>Кудашкин</w:t>
      </w:r>
      <w:proofErr w:type="spellEnd"/>
    </w:p>
    <w:p w:rsidR="000628C4" w:rsidRDefault="000628C4" w:rsidP="000628C4">
      <w:pPr>
        <w:rPr>
          <w:rFonts w:cs="Arial"/>
        </w:rPr>
      </w:pPr>
    </w:p>
    <w:p w:rsidR="000628C4" w:rsidRDefault="000628C4" w:rsidP="00AF72B9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b/>
          <w:bCs/>
          <w:color w:val="313131"/>
          <w:spacing w:val="3"/>
          <w:sz w:val="28"/>
          <w:szCs w:val="28"/>
        </w:rPr>
      </w:pPr>
    </w:p>
    <w:p w:rsidR="003B50E3" w:rsidRDefault="003B50E3" w:rsidP="00AF72B9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b/>
          <w:bCs/>
          <w:color w:val="313131"/>
          <w:spacing w:val="3"/>
          <w:sz w:val="28"/>
          <w:szCs w:val="28"/>
        </w:rPr>
      </w:pPr>
    </w:p>
    <w:p w:rsidR="003B50E3" w:rsidRDefault="003B50E3" w:rsidP="00AF72B9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b/>
          <w:bCs/>
          <w:color w:val="313131"/>
          <w:spacing w:val="3"/>
          <w:sz w:val="28"/>
          <w:szCs w:val="28"/>
        </w:rPr>
      </w:pPr>
    </w:p>
    <w:p w:rsidR="003B50E3" w:rsidRDefault="003B50E3" w:rsidP="00AF72B9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b/>
          <w:bCs/>
          <w:color w:val="313131"/>
          <w:spacing w:val="3"/>
          <w:sz w:val="28"/>
          <w:szCs w:val="28"/>
        </w:rPr>
      </w:pPr>
    </w:p>
    <w:p w:rsidR="00AF72B9" w:rsidRDefault="00AF72B9" w:rsidP="00AF72B9">
      <w:pPr>
        <w:shd w:val="clear" w:color="auto" w:fill="FFFFFF"/>
        <w:spacing w:line="360" w:lineRule="exact"/>
        <w:ind w:left="62"/>
        <w:jc w:val="center"/>
        <w:outlineLvl w:val="0"/>
        <w:rPr>
          <w:rFonts w:cs="Arial"/>
          <w:sz w:val="28"/>
          <w:szCs w:val="28"/>
        </w:rPr>
      </w:pPr>
      <w:r>
        <w:rPr>
          <w:rFonts w:cs="Arial"/>
          <w:b/>
          <w:bCs/>
          <w:color w:val="313131"/>
          <w:spacing w:val="3"/>
          <w:sz w:val="28"/>
          <w:szCs w:val="28"/>
        </w:rPr>
        <w:t>РЕСПУБЛИКА МОРДОВИЯ</w:t>
      </w:r>
    </w:p>
    <w:p w:rsidR="00AF72B9" w:rsidRDefault="00AF72B9" w:rsidP="00AF72B9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color w:val="313131"/>
          <w:spacing w:val="-3"/>
          <w:sz w:val="28"/>
          <w:szCs w:val="28"/>
        </w:rPr>
      </w:pPr>
      <w:r>
        <w:rPr>
          <w:rFonts w:cs="Arial"/>
          <w:b/>
          <w:bCs/>
          <w:color w:val="313131"/>
          <w:spacing w:val="-3"/>
          <w:sz w:val="28"/>
          <w:szCs w:val="28"/>
        </w:rPr>
        <w:t xml:space="preserve">АДМИНИСТРАЦИЯ </w:t>
      </w:r>
    </w:p>
    <w:p w:rsidR="00AF72B9" w:rsidRDefault="00AF72B9" w:rsidP="00AF72B9">
      <w:pPr>
        <w:shd w:val="clear" w:color="auto" w:fill="FFFFFF"/>
        <w:spacing w:before="5" w:line="360" w:lineRule="exact"/>
        <w:ind w:left="826" w:right="595" w:firstLine="206"/>
        <w:jc w:val="center"/>
        <w:rPr>
          <w:rFonts w:cs="Arial"/>
          <w:b/>
          <w:bCs/>
          <w:color w:val="313131"/>
          <w:spacing w:val="-3"/>
          <w:sz w:val="28"/>
          <w:szCs w:val="28"/>
        </w:rPr>
      </w:pPr>
      <w:r>
        <w:rPr>
          <w:rFonts w:cs="Arial"/>
          <w:b/>
          <w:bCs/>
          <w:color w:val="313131"/>
          <w:spacing w:val="-3"/>
          <w:sz w:val="28"/>
          <w:szCs w:val="28"/>
        </w:rPr>
        <w:t>СЕМИЛЕЙСКОГО СЕЛЬСКОГО</w:t>
      </w:r>
      <w:r>
        <w:rPr>
          <w:rFonts w:cs="Arial"/>
          <w:sz w:val="28"/>
          <w:szCs w:val="28"/>
        </w:rPr>
        <w:t xml:space="preserve"> </w:t>
      </w:r>
      <w:r>
        <w:rPr>
          <w:rFonts w:cs="Arial"/>
          <w:b/>
          <w:bCs/>
          <w:color w:val="313131"/>
          <w:spacing w:val="-2"/>
          <w:sz w:val="28"/>
          <w:szCs w:val="28"/>
        </w:rPr>
        <w:t>ПОСЕЛЕНИЯ</w:t>
      </w:r>
    </w:p>
    <w:p w:rsidR="00AF72B9" w:rsidRDefault="00AF72B9" w:rsidP="00AF72B9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КОЧКУРОВСКОГО МУНИЦИПАЛЬНОГО РАЙОНА</w:t>
      </w:r>
    </w:p>
    <w:p w:rsidR="00AF72B9" w:rsidRDefault="00AF72B9" w:rsidP="00AF72B9">
      <w:pPr>
        <w:shd w:val="clear" w:color="auto" w:fill="FFFFFF"/>
        <w:spacing w:line="360" w:lineRule="exact"/>
        <w:ind w:left="53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РЕСПУБЛИКИ МОРДОВИЯ</w:t>
      </w:r>
    </w:p>
    <w:p w:rsidR="00AF72B9" w:rsidRDefault="00AF72B9" w:rsidP="00AF72B9">
      <w:pPr>
        <w:shd w:val="clear" w:color="auto" w:fill="FFFFFF"/>
        <w:spacing w:before="734"/>
        <w:ind w:left="43"/>
        <w:jc w:val="center"/>
        <w:rPr>
          <w:rFonts w:cs="Arial"/>
          <w:b/>
          <w:bCs/>
          <w:color w:val="000000" w:themeColor="text1"/>
          <w:spacing w:val="-5"/>
          <w:sz w:val="28"/>
          <w:szCs w:val="28"/>
        </w:rPr>
      </w:pPr>
      <w:r>
        <w:rPr>
          <w:rFonts w:cs="Arial"/>
          <w:b/>
          <w:bCs/>
          <w:color w:val="000000" w:themeColor="text1"/>
          <w:spacing w:val="-5"/>
          <w:sz w:val="28"/>
          <w:szCs w:val="28"/>
        </w:rPr>
        <w:t>РАСПОРЯЖЕНИЕ</w:t>
      </w:r>
    </w:p>
    <w:p w:rsidR="00AF72B9" w:rsidRDefault="00AF72B9" w:rsidP="00AF72B9">
      <w:pPr>
        <w:shd w:val="clear" w:color="auto" w:fill="FFFFFF"/>
        <w:spacing w:before="734"/>
        <w:ind w:left="43"/>
        <w:jc w:val="center"/>
        <w:rPr>
          <w:rFonts w:cs="Arial"/>
          <w:sz w:val="28"/>
          <w:szCs w:val="28"/>
        </w:rPr>
      </w:pPr>
    </w:p>
    <w:p w:rsidR="00AF72B9" w:rsidRDefault="00DB22E1" w:rsidP="00AF72B9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№49-р</w:t>
      </w:r>
      <w:r w:rsidR="00AF72B9">
        <w:rPr>
          <w:rFonts w:cs="Arial"/>
          <w:b/>
          <w:color w:val="000000" w:themeColor="text1"/>
          <w:sz w:val="28"/>
          <w:szCs w:val="28"/>
        </w:rPr>
        <w:t xml:space="preserve">                                                           </w:t>
      </w:r>
      <w:r>
        <w:rPr>
          <w:rFonts w:cs="Arial"/>
          <w:b/>
          <w:sz w:val="28"/>
          <w:szCs w:val="28"/>
        </w:rPr>
        <w:t>от 10.06</w:t>
      </w:r>
      <w:r w:rsidR="00AF72B9">
        <w:rPr>
          <w:rFonts w:cs="Arial"/>
          <w:b/>
          <w:sz w:val="28"/>
          <w:szCs w:val="28"/>
        </w:rPr>
        <w:t>.2022 года</w:t>
      </w:r>
    </w:p>
    <w:p w:rsidR="00AF72B9" w:rsidRDefault="00AF72B9" w:rsidP="00AF72B9">
      <w:pPr>
        <w:rPr>
          <w:rFonts w:cs="Arial"/>
          <w:b/>
          <w:sz w:val="28"/>
          <w:szCs w:val="28"/>
        </w:rPr>
      </w:pPr>
    </w:p>
    <w:p w:rsidR="00AF72B9" w:rsidRDefault="00AF72B9" w:rsidP="00AF72B9">
      <w:pPr>
        <w:rPr>
          <w:rFonts w:cs="Arial"/>
          <w:sz w:val="28"/>
          <w:szCs w:val="28"/>
        </w:rPr>
      </w:pPr>
    </w:p>
    <w:p w:rsidR="00AF72B9" w:rsidRDefault="00AF72B9" w:rsidP="00AF72B9">
      <w:pPr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ab/>
        <w:t xml:space="preserve">О внесении изменений в Распоряжение администрации </w:t>
      </w:r>
      <w:proofErr w:type="spellStart"/>
      <w:r>
        <w:rPr>
          <w:rFonts w:cs="Arial"/>
          <w:b/>
          <w:sz w:val="28"/>
          <w:szCs w:val="28"/>
        </w:rPr>
        <w:t>Семилейского</w:t>
      </w:r>
      <w:proofErr w:type="spellEnd"/>
      <w:r>
        <w:rPr>
          <w:rFonts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cs="Arial"/>
          <w:b/>
          <w:sz w:val="28"/>
          <w:szCs w:val="28"/>
        </w:rPr>
        <w:t>Кочкуровского</w:t>
      </w:r>
      <w:proofErr w:type="spellEnd"/>
      <w:r>
        <w:rPr>
          <w:rFonts w:cs="Arial"/>
          <w:b/>
          <w:sz w:val="28"/>
          <w:szCs w:val="28"/>
        </w:rPr>
        <w:t xml:space="preserve"> муниципального района Республики </w:t>
      </w:r>
      <w:r w:rsidR="00D42794">
        <w:rPr>
          <w:rFonts w:cs="Arial"/>
          <w:b/>
          <w:sz w:val="28"/>
          <w:szCs w:val="28"/>
        </w:rPr>
        <w:t xml:space="preserve">Мордовия от 11.01.2022 года №2, </w:t>
      </w:r>
      <w:r>
        <w:rPr>
          <w:rFonts w:cs="Arial"/>
          <w:b/>
          <w:sz w:val="28"/>
          <w:szCs w:val="28"/>
        </w:rPr>
        <w:t>от 26.01.2022 года №11-р</w:t>
      </w:r>
      <w:r w:rsidR="00D42794">
        <w:rPr>
          <w:rFonts w:cs="Arial"/>
          <w:b/>
          <w:sz w:val="28"/>
          <w:szCs w:val="28"/>
        </w:rPr>
        <w:t>, от 10.04.2022 года №30-п</w:t>
      </w:r>
      <w:r>
        <w:rPr>
          <w:rFonts w:cs="Arial"/>
          <w:b/>
          <w:sz w:val="28"/>
          <w:szCs w:val="28"/>
        </w:rPr>
        <w:t xml:space="preserve"> «Об утверждении штатного расписания администрации </w:t>
      </w:r>
      <w:proofErr w:type="spellStart"/>
      <w:r>
        <w:rPr>
          <w:rFonts w:cs="Arial"/>
          <w:b/>
          <w:sz w:val="28"/>
          <w:szCs w:val="28"/>
        </w:rPr>
        <w:t>Семилейского</w:t>
      </w:r>
      <w:proofErr w:type="spellEnd"/>
      <w:r>
        <w:rPr>
          <w:rFonts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cs="Arial"/>
          <w:b/>
          <w:sz w:val="28"/>
          <w:szCs w:val="28"/>
        </w:rPr>
        <w:t>Кочкуровского</w:t>
      </w:r>
      <w:proofErr w:type="spellEnd"/>
      <w:r>
        <w:rPr>
          <w:rFonts w:cs="Arial"/>
          <w:b/>
          <w:sz w:val="28"/>
          <w:szCs w:val="28"/>
        </w:rPr>
        <w:t xml:space="preserve"> муниципального района Республики Мордовия на 2022 год»</w:t>
      </w:r>
    </w:p>
    <w:p w:rsidR="00AF72B9" w:rsidRDefault="00AF72B9" w:rsidP="00AF72B9">
      <w:pPr>
        <w:rPr>
          <w:rFonts w:cs="Arial"/>
          <w:b/>
        </w:rPr>
      </w:pPr>
    </w:p>
    <w:p w:rsidR="00AF72B9" w:rsidRDefault="00AF72B9" w:rsidP="00AF72B9">
      <w:pPr>
        <w:tabs>
          <w:tab w:val="left" w:pos="915"/>
        </w:tabs>
        <w:rPr>
          <w:rFonts w:cs="Arial"/>
        </w:rPr>
      </w:pPr>
      <w:r>
        <w:rPr>
          <w:rFonts w:cs="Arial"/>
        </w:rPr>
        <w:tab/>
        <w:t xml:space="preserve">В соответствии с решением совета депутатов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от 20.09.2019 года № 4 «О структуре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поселения»,  Уставом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поселения, и производственной необходимостью для оптимизации осуществления полномочий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поселения, </w:t>
      </w:r>
    </w:p>
    <w:p w:rsidR="00AF72B9" w:rsidRDefault="00AF72B9" w:rsidP="00AF72B9">
      <w:pPr>
        <w:rPr>
          <w:rFonts w:cs="Arial"/>
        </w:rPr>
      </w:pPr>
    </w:p>
    <w:p w:rsidR="00AF72B9" w:rsidRDefault="00AF72B9" w:rsidP="00AF72B9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 xml:space="preserve">Внести изменение в распоряжение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</w:t>
      </w:r>
      <w:proofErr w:type="spellStart"/>
      <w:r>
        <w:rPr>
          <w:rFonts w:cs="Arial"/>
        </w:rPr>
        <w:t>Кочкуровского</w:t>
      </w:r>
      <w:proofErr w:type="spellEnd"/>
      <w:r>
        <w:rPr>
          <w:rFonts w:cs="Arial"/>
        </w:rPr>
        <w:t xml:space="preserve"> муниципального района республ</w:t>
      </w:r>
      <w:r w:rsidR="00D42794">
        <w:rPr>
          <w:rFonts w:cs="Arial"/>
        </w:rPr>
        <w:t xml:space="preserve">ики Мордовия №2 от 11.01.2022, </w:t>
      </w:r>
      <w:r>
        <w:rPr>
          <w:rFonts w:cs="Arial"/>
        </w:rPr>
        <w:t>от 26.01.2022 года №11-р</w:t>
      </w:r>
      <w:r w:rsidR="00D42794">
        <w:rPr>
          <w:rFonts w:cs="Arial"/>
        </w:rPr>
        <w:t xml:space="preserve">, от 10.04.2022 года №30-п </w:t>
      </w:r>
      <w:r>
        <w:rPr>
          <w:rFonts w:cs="Arial"/>
        </w:rPr>
        <w:t xml:space="preserve"> и изложить в новой редакции «Об утверждении штатного расписания администрации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 по состоянию на 2022 год». (Приложение№1).</w:t>
      </w:r>
    </w:p>
    <w:p w:rsidR="00AF72B9" w:rsidRDefault="00AF72B9" w:rsidP="00AF72B9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 xml:space="preserve">Опубликовать настоящее распоряжение в Информационном бюллетене </w:t>
      </w:r>
      <w:proofErr w:type="spellStart"/>
      <w:r>
        <w:rPr>
          <w:rFonts w:cs="Arial"/>
        </w:rPr>
        <w:t>Семилейского</w:t>
      </w:r>
      <w:proofErr w:type="spellEnd"/>
      <w:r>
        <w:rPr>
          <w:rFonts w:cs="Arial"/>
        </w:rPr>
        <w:t xml:space="preserve"> сельского поселения.</w:t>
      </w:r>
    </w:p>
    <w:p w:rsidR="00AF72B9" w:rsidRDefault="00AF72B9" w:rsidP="00AF72B9">
      <w:pPr>
        <w:numPr>
          <w:ilvl w:val="0"/>
          <w:numId w:val="1"/>
        </w:numPr>
        <w:tabs>
          <w:tab w:val="left" w:pos="1020"/>
        </w:tabs>
        <w:autoSpaceDN w:val="0"/>
        <w:rPr>
          <w:rFonts w:cs="Arial"/>
        </w:rPr>
      </w:pPr>
      <w:r>
        <w:rPr>
          <w:rFonts w:cs="Arial"/>
        </w:rPr>
        <w:t>Контроль за исполнением распоряжения оставляю за собой.</w:t>
      </w:r>
    </w:p>
    <w:p w:rsidR="00AF72B9" w:rsidRDefault="00AF72B9" w:rsidP="00AF72B9">
      <w:pPr>
        <w:pStyle w:val="ConsNonformat"/>
        <w:widowControl/>
        <w:jc w:val="both"/>
        <w:rPr>
          <w:rFonts w:ascii="Arial" w:hAnsi="Arial" w:cs="Arial"/>
          <w:sz w:val="24"/>
          <w:szCs w:val="24"/>
        </w:rPr>
      </w:pPr>
    </w:p>
    <w:p w:rsidR="00AF72B9" w:rsidRDefault="00AF72B9" w:rsidP="00AF72B9">
      <w:pPr>
        <w:pStyle w:val="ConsNonformat"/>
        <w:widowControl/>
        <w:jc w:val="both"/>
        <w:rPr>
          <w:rFonts w:ascii="Arial" w:hAnsi="Arial" w:cs="Arial"/>
          <w:color w:val="FF0000"/>
          <w:sz w:val="24"/>
          <w:szCs w:val="24"/>
        </w:rPr>
      </w:pPr>
    </w:p>
    <w:p w:rsidR="00AF72B9" w:rsidRDefault="00AF72B9" w:rsidP="00AF72B9">
      <w:pPr>
        <w:jc w:val="right"/>
        <w:outlineLvl w:val="0"/>
        <w:rPr>
          <w:rFonts w:cs="Arial"/>
        </w:rPr>
      </w:pPr>
      <w:r>
        <w:rPr>
          <w:rFonts w:cs="Arial"/>
        </w:rPr>
        <w:t xml:space="preserve">Глава </w:t>
      </w:r>
      <w:proofErr w:type="spellStart"/>
      <w:r>
        <w:rPr>
          <w:rFonts w:cs="Arial"/>
        </w:rPr>
        <w:t>Семилейского</w:t>
      </w:r>
      <w:proofErr w:type="spellEnd"/>
    </w:p>
    <w:p w:rsidR="00AF72B9" w:rsidRDefault="00AF72B9" w:rsidP="00AF72B9">
      <w:pPr>
        <w:jc w:val="right"/>
        <w:outlineLvl w:val="0"/>
        <w:rPr>
          <w:rFonts w:cs="Arial"/>
        </w:rPr>
      </w:pPr>
      <w:r>
        <w:rPr>
          <w:rFonts w:cs="Arial"/>
        </w:rPr>
        <w:t xml:space="preserve">сельского поселения                                                      </w:t>
      </w:r>
    </w:p>
    <w:p w:rsidR="00AF72B9" w:rsidRDefault="00AF72B9" w:rsidP="00AF72B9">
      <w:pPr>
        <w:jc w:val="right"/>
        <w:outlineLvl w:val="0"/>
        <w:rPr>
          <w:rFonts w:cs="Arial"/>
        </w:rPr>
      </w:pPr>
      <w:r>
        <w:rPr>
          <w:rFonts w:cs="Arial"/>
        </w:rPr>
        <w:t xml:space="preserve"> А.В. </w:t>
      </w:r>
      <w:proofErr w:type="spellStart"/>
      <w:r>
        <w:rPr>
          <w:rFonts w:cs="Arial"/>
        </w:rPr>
        <w:t>Кудашкин</w:t>
      </w:r>
      <w:proofErr w:type="spellEnd"/>
    </w:p>
    <w:p w:rsidR="00AF72B9" w:rsidRDefault="00AF72B9" w:rsidP="00AF72B9">
      <w:pPr>
        <w:rPr>
          <w:rFonts w:cs="Arial"/>
        </w:rPr>
      </w:pPr>
    </w:p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>
      <w:pPr>
        <w:ind w:firstLine="0"/>
        <w:jc w:val="left"/>
        <w:sectPr w:rsidR="00AF72B9">
          <w:pgSz w:w="11906" w:h="16838"/>
          <w:pgMar w:top="1134" w:right="1701" w:bottom="1134" w:left="850" w:header="708" w:footer="708" w:gutter="0"/>
          <w:cols w:space="720"/>
        </w:sectPr>
      </w:pPr>
    </w:p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/>
    <w:p w:rsidR="00AF72B9" w:rsidRDefault="00AF72B9" w:rsidP="00AF72B9">
      <w:pPr>
        <w:ind w:firstLine="0"/>
        <w:jc w:val="left"/>
        <w:rPr>
          <w:rFonts w:ascii="Times New Roman" w:hAnsi="Times New Roman"/>
        </w:rPr>
        <w:sectPr w:rsidR="00AF72B9">
          <w:pgSz w:w="11906" w:h="16838"/>
          <w:pgMar w:top="1134" w:right="1701" w:bottom="1134" w:left="850" w:header="708" w:footer="708" w:gutter="0"/>
          <w:cols w:space="720"/>
        </w:sect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Приложение№1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№2 от 11.01.2022 года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(с изменениями  от 26.01.2022 №11-р, </w:t>
      </w:r>
      <w:proofErr w:type="gramEnd"/>
    </w:p>
    <w:p w:rsidR="00DB22E1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10.04.2022 №30-р</w:t>
      </w:r>
      <w:r w:rsidR="00DB22E1">
        <w:rPr>
          <w:rFonts w:ascii="Times New Roman" w:hAnsi="Times New Roman"/>
        </w:rPr>
        <w:t xml:space="preserve">, </w:t>
      </w:r>
    </w:p>
    <w:p w:rsidR="00AF72B9" w:rsidRDefault="00DB22E1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10.06.2022 г №49-р</w:t>
      </w:r>
      <w:proofErr w:type="gramStart"/>
      <w:r>
        <w:rPr>
          <w:rFonts w:ascii="Times New Roman" w:hAnsi="Times New Roman"/>
        </w:rPr>
        <w:t xml:space="preserve"> </w:t>
      </w:r>
      <w:r w:rsidR="00AF72B9">
        <w:rPr>
          <w:rFonts w:ascii="Times New Roman" w:hAnsi="Times New Roman"/>
        </w:rPr>
        <w:t>)</w:t>
      </w:r>
      <w:proofErr w:type="gramEnd"/>
      <w:r w:rsidR="00AF72B9">
        <w:rPr>
          <w:rFonts w:ascii="Times New Roman" w:hAnsi="Times New Roman"/>
        </w:rPr>
        <w:t xml:space="preserve">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</w:p>
    <w:tbl>
      <w:tblPr>
        <w:tblStyle w:val="a3"/>
        <w:tblW w:w="160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305"/>
        <w:gridCol w:w="1054"/>
        <w:gridCol w:w="1061"/>
        <w:gridCol w:w="1061"/>
        <w:gridCol w:w="1112"/>
        <w:gridCol w:w="1283"/>
        <w:gridCol w:w="1233"/>
        <w:gridCol w:w="1124"/>
        <w:gridCol w:w="1144"/>
        <w:gridCol w:w="941"/>
        <w:gridCol w:w="1469"/>
        <w:gridCol w:w="1843"/>
        <w:gridCol w:w="1417"/>
      </w:tblGrid>
      <w:tr w:rsidR="00AF72B9" w:rsidTr="00DB22E1"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Фонд заработной платы по должностным окладам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выслугу лет 30%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классный чин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особые условия муниципальной службы 150%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Ежемесячное денежное поощрение 110%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Итого месячное денежное содержание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Материальная помощь в разрезе на месяц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Надбавка за секретность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том числе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Ежеквартальная премия</w:t>
            </w:r>
          </w:p>
        </w:tc>
      </w:tr>
      <w:tr w:rsidR="00AF72B9" w:rsidTr="00DB22E1"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 зависящий от показателей (гарантированная часть)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 зависимости от показателей (плановый фонд стимулирования)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DB22E1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Глава 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4530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1359,00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6795,00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4983,00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17667,00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1510,00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19177,00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14194,00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2A6E9F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18120,00</w:t>
            </w:r>
          </w:p>
        </w:tc>
      </w:tr>
      <w:tr w:rsidR="00AF72B9" w:rsidTr="00DB22E1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главы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591,0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2A6E9F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2167,0</w:t>
            </w:r>
            <w:r w:rsidR="00AF72B9"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2A6E9F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14578,0</w:t>
            </w:r>
            <w:r w:rsidR="00AF72B9"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1313,33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2A6E9F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15891</w:t>
            </w:r>
            <w:r w:rsidR="00AF72B9">
              <w:rPr>
                <w:rFonts w:ascii="Times New Roman" w:hAnsi="Times New Roman"/>
                <w:lang w:eastAsia="en-US"/>
              </w:rPr>
              <w:t>,73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2A6E9F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11951</w:t>
            </w:r>
            <w:r w:rsidR="00AF72B9">
              <w:rPr>
                <w:rFonts w:ascii="Times New Roman" w:hAnsi="Times New Roman"/>
                <w:lang w:eastAsia="en-US"/>
              </w:rPr>
              <w:t>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2A6E9F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4925,00</w:t>
            </w:r>
          </w:p>
        </w:tc>
      </w:tr>
      <w:tr w:rsidR="00AF72B9" w:rsidTr="00DB22E1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главы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591,0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2A6E9F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2167,0</w:t>
            </w:r>
            <w:r w:rsidR="00AF72B9"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2A6E9F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14578,0</w:t>
            </w:r>
            <w:r w:rsidR="00AF72B9"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1313,33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4B5A74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15891,3</w:t>
            </w:r>
            <w:r w:rsidR="00AF72B9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4B5A74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11951</w:t>
            </w:r>
            <w:r w:rsidR="00AF72B9">
              <w:rPr>
                <w:rFonts w:ascii="Times New Roman" w:hAnsi="Times New Roman"/>
                <w:lang w:eastAsia="en-US"/>
              </w:rPr>
              <w:t>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2A6E9F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4925,00</w:t>
            </w:r>
          </w:p>
        </w:tc>
      </w:tr>
      <w:tr w:rsidR="00AF72B9" w:rsidTr="00DB22E1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администрации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969,90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1260,87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11929,77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1077,67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13007,44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9774,44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B22E1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2A6E9F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3233,00</w:t>
            </w:r>
          </w:p>
        </w:tc>
      </w:tr>
    </w:tbl>
    <w:p w:rsidR="00AF72B9" w:rsidRDefault="00AF72B9" w:rsidP="00AF72B9">
      <w:pPr>
        <w:ind w:firstLine="0"/>
        <w:rPr>
          <w:rFonts w:ascii="Times New Roman" w:hAnsi="Times New Roman"/>
        </w:rPr>
      </w:pPr>
    </w:p>
    <w:p w:rsidR="00DB22E1" w:rsidRDefault="00DB22E1" w:rsidP="00AF72B9">
      <w:pPr>
        <w:jc w:val="right"/>
        <w:rPr>
          <w:rFonts w:ascii="Times New Roman" w:hAnsi="Times New Roman"/>
        </w:rPr>
      </w:pPr>
    </w:p>
    <w:p w:rsidR="00DB22E1" w:rsidRDefault="00DB22E1" w:rsidP="00AF72B9">
      <w:pPr>
        <w:jc w:val="right"/>
        <w:rPr>
          <w:rFonts w:ascii="Times New Roman" w:hAnsi="Times New Roman"/>
        </w:rPr>
      </w:pPr>
    </w:p>
    <w:p w:rsidR="00DB22E1" w:rsidRDefault="00DB22E1" w:rsidP="00AF72B9">
      <w:pPr>
        <w:jc w:val="right"/>
        <w:rPr>
          <w:rFonts w:ascii="Times New Roman" w:hAnsi="Times New Roman"/>
        </w:rPr>
      </w:pPr>
    </w:p>
    <w:p w:rsidR="002A6E9F" w:rsidRDefault="002A6E9F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Приложение№2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№2 от 11.01.2022 года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(с изменениями  от 26.01.2022 №11-р,</w:t>
      </w:r>
      <w:proofErr w:type="gramEnd"/>
    </w:p>
    <w:p w:rsidR="004B5A74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10.04.2022 №30-р</w:t>
      </w:r>
      <w:r w:rsidR="004B5A74">
        <w:rPr>
          <w:rFonts w:ascii="Times New Roman" w:hAnsi="Times New Roman"/>
        </w:rPr>
        <w:t>,</w:t>
      </w:r>
    </w:p>
    <w:p w:rsidR="00AF72B9" w:rsidRDefault="004B5A74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10.06.2022 г №49-р</w:t>
      </w:r>
      <w:r w:rsidR="00AF72B9">
        <w:rPr>
          <w:rFonts w:ascii="Times New Roman" w:hAnsi="Times New Roman"/>
        </w:rPr>
        <w:t xml:space="preserve">) </w:t>
      </w: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715"/>
        <w:gridCol w:w="2108"/>
        <w:gridCol w:w="2150"/>
        <w:gridCol w:w="1701"/>
        <w:gridCol w:w="1984"/>
        <w:gridCol w:w="2127"/>
        <w:gridCol w:w="2551"/>
      </w:tblGrid>
      <w:tr w:rsidR="00AF72B9" w:rsidTr="00AF72B9">
        <w:trPr>
          <w:trHeight w:val="276"/>
        </w:trPr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2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Базовый должностной оклад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4B5A7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по профессиональной деятельности 0,1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за классность 0,1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Персональный повышающий коэффициент 3,00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Выплат</w:t>
            </w:r>
            <w:r w:rsidR="008021D6">
              <w:rPr>
                <w:rFonts w:ascii="Times New Roman" w:hAnsi="Times New Roman"/>
                <w:lang w:eastAsia="en-US"/>
              </w:rPr>
              <w:t>ы стимулирующего характера 1,35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</w:tr>
      <w:tr w:rsidR="00AF72B9" w:rsidTr="00AF72B9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Водитель 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275,30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8259,00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8021D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3716,55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8021D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15279,15</w:t>
            </w:r>
          </w:p>
        </w:tc>
      </w:tr>
    </w:tbl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Приложение№3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№2 от 11.01.2022 года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(с изменениями  от 26.01.2022 №11-р,</w:t>
      </w:r>
      <w:proofErr w:type="gramEnd"/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10.04.2022 №30-р) </w:t>
      </w: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tbl>
      <w:tblPr>
        <w:tblStyle w:val="a3"/>
        <w:tblW w:w="138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8"/>
        <w:gridCol w:w="1558"/>
        <w:gridCol w:w="2693"/>
        <w:gridCol w:w="1985"/>
        <w:gridCol w:w="2551"/>
        <w:gridCol w:w="1985"/>
      </w:tblGrid>
      <w:tr w:rsidR="00AF72B9" w:rsidTr="00AF72B9">
        <w:trPr>
          <w:trHeight w:val="276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Базовый должностной оклад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по профессиональной деятельности 0,05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Персональный повышающий коэффициент 3,0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Выпла</w:t>
            </w:r>
            <w:r w:rsidR="00FF5F08">
              <w:rPr>
                <w:rFonts w:ascii="Times New Roman" w:hAnsi="Times New Roman"/>
                <w:lang w:eastAsia="en-US"/>
              </w:rPr>
              <w:t>ты стимулирующего характера 2,3216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</w:tr>
      <w:tr w:rsidR="00AF72B9" w:rsidTr="00AF72B9">
        <w:trPr>
          <w:trHeight w:val="276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8021D6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Уборщик служебных помещений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2389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119,90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7194,28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FF5F0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5567,19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FF5F08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</w:t>
            </w:r>
            <w:r w:rsidR="00D42794">
              <w:rPr>
                <w:rFonts w:ascii="Times New Roman" w:hAnsi="Times New Roman"/>
                <w:lang w:eastAsia="en-US"/>
              </w:rPr>
              <w:t>279,00</w:t>
            </w:r>
          </w:p>
        </w:tc>
      </w:tr>
    </w:tbl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>
      <w:pPr>
        <w:jc w:val="right"/>
      </w:pPr>
    </w:p>
    <w:p w:rsidR="00AF72B9" w:rsidRDefault="00AF72B9" w:rsidP="00AF72B9"/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Приложение№4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Распоряжению администрации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№2 от 11.01.2022 года </w:t>
      </w:r>
    </w:p>
    <w:p w:rsidR="00AF72B9" w:rsidRDefault="00AF72B9" w:rsidP="00AF72B9">
      <w:pPr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(с изменениями  от 26.01.2022 №11-р,</w:t>
      </w:r>
      <w:proofErr w:type="gramEnd"/>
    </w:p>
    <w:p w:rsidR="00D42794" w:rsidRDefault="00AF72B9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10.04.2022 №30-р</w:t>
      </w:r>
      <w:r w:rsidR="00D42794">
        <w:rPr>
          <w:rFonts w:ascii="Times New Roman" w:hAnsi="Times New Roman"/>
        </w:rPr>
        <w:t>,</w:t>
      </w:r>
    </w:p>
    <w:p w:rsidR="00AF72B9" w:rsidRDefault="00D42794" w:rsidP="00AF72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10.06.2022 г №49-р</w:t>
      </w:r>
      <w:r w:rsidR="00AF72B9">
        <w:rPr>
          <w:rFonts w:ascii="Times New Roman" w:hAnsi="Times New Roman"/>
        </w:rPr>
        <w:t xml:space="preserve">) </w:t>
      </w:r>
    </w:p>
    <w:p w:rsidR="00AF72B9" w:rsidRDefault="00AF72B9" w:rsidP="00AF72B9">
      <w:pPr>
        <w:jc w:val="right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Штатное расписание администрации 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p w:rsidR="00AF72B9" w:rsidRDefault="00AF72B9" w:rsidP="00AF72B9">
      <w:pPr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Семилейского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Кочкуровского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</w:p>
    <w:p w:rsidR="00AF72B9" w:rsidRDefault="00AF72B9" w:rsidP="00AF72B9">
      <w:pPr>
        <w:jc w:val="center"/>
        <w:rPr>
          <w:rFonts w:ascii="Times New Roman" w:hAnsi="Times New Roman"/>
        </w:rPr>
      </w:pPr>
    </w:p>
    <w:tbl>
      <w:tblPr>
        <w:tblStyle w:val="a3"/>
        <w:tblW w:w="14601" w:type="dxa"/>
        <w:tblInd w:w="-572" w:type="dxa"/>
        <w:tblLook w:val="04A0" w:firstRow="1" w:lastRow="0" w:firstColumn="1" w:lastColumn="0" w:noHBand="0" w:noVBand="1"/>
      </w:tblPr>
      <w:tblGrid>
        <w:gridCol w:w="3261"/>
        <w:gridCol w:w="2126"/>
        <w:gridCol w:w="2410"/>
        <w:gridCol w:w="2409"/>
        <w:gridCol w:w="2410"/>
        <w:gridCol w:w="1985"/>
      </w:tblGrid>
      <w:tr w:rsidR="00AF72B9" w:rsidTr="00AF72B9">
        <w:trPr>
          <w:trHeight w:val="276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должности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Базовый должностной оклад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Повышающий коэффициент по профессиональной деятельности 0,05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Персональный повышающий коэффициент 3,0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Выплат</w:t>
            </w:r>
            <w:r w:rsidR="00D42794">
              <w:rPr>
                <w:rFonts w:ascii="Times New Roman" w:hAnsi="Times New Roman"/>
                <w:lang w:eastAsia="en-US"/>
              </w:rPr>
              <w:t>ы стимулирующего характера 2,0494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Всего фонд оплаты труда в месяц</w:t>
            </w:r>
          </w:p>
        </w:tc>
      </w:tr>
      <w:tr w:rsidR="00AF72B9" w:rsidTr="00AF72B9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2B9" w:rsidRDefault="00AF72B9">
            <w:pPr>
              <w:ind w:firstLine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F72B9" w:rsidTr="00AF72B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 w:rsidP="00D42794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Делопроизводитель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1002,00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50,10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AF72B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3006,00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D4279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2053,50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2B9" w:rsidRDefault="00D4279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6111,6</w:t>
            </w:r>
          </w:p>
        </w:tc>
      </w:tr>
    </w:tbl>
    <w:p w:rsidR="00AF72B9" w:rsidRDefault="00AF72B9" w:rsidP="00AF72B9">
      <w:pPr>
        <w:jc w:val="right"/>
      </w:pPr>
    </w:p>
    <w:p w:rsidR="00AF72B9" w:rsidRDefault="00AF72B9" w:rsidP="00AF72B9"/>
    <w:p w:rsidR="00AF72B9" w:rsidRDefault="00AF72B9" w:rsidP="00AF72B9"/>
    <w:p w:rsidR="00436D45" w:rsidRDefault="00436D45"/>
    <w:sectPr w:rsidR="00436D45" w:rsidSect="00AF72B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65CC6"/>
    <w:multiLevelType w:val="hybridMultilevel"/>
    <w:tmpl w:val="56D24EF4"/>
    <w:lvl w:ilvl="0" w:tplc="394691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93"/>
    <w:rsid w:val="000628C4"/>
    <w:rsid w:val="002A6E9F"/>
    <w:rsid w:val="003B50E3"/>
    <w:rsid w:val="00436D45"/>
    <w:rsid w:val="004B5A74"/>
    <w:rsid w:val="00665993"/>
    <w:rsid w:val="006D6137"/>
    <w:rsid w:val="008021D6"/>
    <w:rsid w:val="00AF72B9"/>
    <w:rsid w:val="00D42794"/>
    <w:rsid w:val="00DB22E1"/>
    <w:rsid w:val="00FF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AF72B9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F72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F7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4279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79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AF72B9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F72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F7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4279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7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2022-06-20T08:52:00Z</cp:lastPrinted>
  <dcterms:created xsi:type="dcterms:W3CDTF">2022-04-22T08:51:00Z</dcterms:created>
  <dcterms:modified xsi:type="dcterms:W3CDTF">2022-07-05T05:54:00Z</dcterms:modified>
</cp:coreProperties>
</file>