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F1F" w:rsidRDefault="009D3F1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</w:t>
      </w:r>
    </w:p>
    <w:p w:rsidR="009D3F1F" w:rsidRPr="00092768" w:rsidRDefault="009D3F1F" w:rsidP="00092768">
      <w:pPr>
        <w:shd w:val="clear" w:color="auto" w:fill="FFFFFF"/>
        <w:spacing w:line="374" w:lineRule="exact"/>
        <w:ind w:left="34"/>
        <w:jc w:val="center"/>
        <w:rPr>
          <w:rFonts w:ascii="Arial" w:hAnsi="Arial" w:cs="Arial"/>
          <w:sz w:val="32"/>
          <w:szCs w:val="32"/>
          <w:lang w:val="ru-RU"/>
        </w:rPr>
      </w:pPr>
      <w:r w:rsidRPr="00092768">
        <w:rPr>
          <w:rFonts w:ascii="Arial" w:hAnsi="Arial" w:cs="Arial"/>
          <w:b/>
          <w:bCs/>
          <w:sz w:val="32"/>
          <w:szCs w:val="32"/>
          <w:lang w:val="ru-RU"/>
        </w:rPr>
        <w:t>РЕСПУБЛИКА МОРДОВИЯ</w:t>
      </w:r>
    </w:p>
    <w:p w:rsidR="009D3F1F" w:rsidRPr="00092768" w:rsidRDefault="009D3F1F" w:rsidP="00092768">
      <w:pPr>
        <w:shd w:val="clear" w:color="auto" w:fill="FFFFFF"/>
        <w:ind w:left="24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092768">
        <w:rPr>
          <w:rFonts w:ascii="Arial" w:hAnsi="Arial" w:cs="Arial"/>
          <w:b/>
          <w:bCs/>
          <w:sz w:val="32"/>
          <w:szCs w:val="32"/>
          <w:lang w:val="ru-RU"/>
        </w:rPr>
        <w:t xml:space="preserve">СОВЕТ ДЕПУТАТОВ </w:t>
      </w:r>
    </w:p>
    <w:p w:rsidR="009D3F1F" w:rsidRPr="00092768" w:rsidRDefault="009D3F1F" w:rsidP="00092768">
      <w:pPr>
        <w:shd w:val="clear" w:color="auto" w:fill="FFFFFF"/>
        <w:ind w:left="24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092768">
        <w:rPr>
          <w:rFonts w:ascii="Arial" w:hAnsi="Arial" w:cs="Arial"/>
          <w:b/>
          <w:bCs/>
          <w:sz w:val="32"/>
          <w:szCs w:val="32"/>
          <w:lang w:val="ru-RU"/>
        </w:rPr>
        <w:t>КАЧЕЛАЙСКОГО СЕЛЬСКОГО ПОСЕЛЕНИЯ</w:t>
      </w:r>
    </w:p>
    <w:p w:rsidR="009D3F1F" w:rsidRPr="00092768" w:rsidRDefault="009D3F1F" w:rsidP="00092768">
      <w:pPr>
        <w:shd w:val="clear" w:color="auto" w:fill="FFFFFF"/>
        <w:ind w:left="24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092768">
        <w:rPr>
          <w:rFonts w:ascii="Arial" w:hAnsi="Arial" w:cs="Arial"/>
          <w:b/>
          <w:bCs/>
          <w:sz w:val="32"/>
          <w:szCs w:val="32"/>
          <w:lang w:val="ru-RU"/>
        </w:rPr>
        <w:t>КОЧКУРОВСКОГО МУНИЦИПАЛЬНОГО РАЙОНА СЕДЬМОГО СОЗЫВА</w:t>
      </w:r>
    </w:p>
    <w:p w:rsidR="009D3F1F" w:rsidRPr="00092768" w:rsidRDefault="009D3F1F" w:rsidP="00092768">
      <w:pPr>
        <w:shd w:val="clear" w:color="auto" w:fill="FFFFFF"/>
        <w:ind w:left="24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9D3F1F" w:rsidRPr="00092768" w:rsidRDefault="009D3F1F" w:rsidP="00092768">
      <w:pPr>
        <w:shd w:val="clear" w:color="auto" w:fill="FFFFFF"/>
        <w:ind w:left="14"/>
        <w:jc w:val="center"/>
        <w:rPr>
          <w:rFonts w:ascii="Arial" w:hAnsi="Arial" w:cs="Arial"/>
          <w:b/>
          <w:bCs/>
          <w:spacing w:val="-3"/>
          <w:sz w:val="32"/>
          <w:szCs w:val="32"/>
          <w:lang w:val="ru-RU"/>
        </w:rPr>
      </w:pPr>
      <w:r w:rsidRPr="00092768">
        <w:rPr>
          <w:rFonts w:ascii="Arial" w:hAnsi="Arial" w:cs="Arial"/>
          <w:b/>
          <w:bCs/>
          <w:spacing w:val="-3"/>
          <w:sz w:val="32"/>
          <w:szCs w:val="32"/>
          <w:lang w:val="ru-RU"/>
        </w:rPr>
        <w:t>РЕШЕНИЕ</w:t>
      </w:r>
    </w:p>
    <w:p w:rsidR="009D3F1F" w:rsidRPr="00B12489" w:rsidRDefault="009D3F1F" w:rsidP="00092768">
      <w:pPr>
        <w:shd w:val="clear" w:color="auto" w:fill="FFFFFF"/>
        <w:tabs>
          <w:tab w:val="left" w:pos="5918"/>
        </w:tabs>
        <w:ind w:left="370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B12489">
        <w:rPr>
          <w:rFonts w:ascii="Arial" w:hAnsi="Arial" w:cs="Arial"/>
          <w:b/>
          <w:bCs/>
          <w:sz w:val="32"/>
          <w:szCs w:val="32"/>
          <w:lang w:val="ru-RU"/>
        </w:rPr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15 декабря</w:t>
      </w:r>
      <w:r w:rsidRPr="00B12489">
        <w:rPr>
          <w:rFonts w:ascii="Arial" w:hAnsi="Arial" w:cs="Arial"/>
          <w:b/>
          <w:bCs/>
          <w:sz w:val="32"/>
          <w:szCs w:val="32"/>
          <w:lang w:val="ru-RU"/>
        </w:rPr>
        <w:t xml:space="preserve"> 2021 года </w:t>
      </w:r>
      <w:r w:rsidRPr="00B12489">
        <w:rPr>
          <w:rFonts w:ascii="Arial" w:hAnsi="Arial" w:cs="Arial"/>
          <w:b/>
          <w:bCs/>
          <w:spacing w:val="-19"/>
          <w:sz w:val="32"/>
          <w:szCs w:val="32"/>
          <w:lang w:val="ru-RU"/>
        </w:rPr>
        <w:t xml:space="preserve"> № </w:t>
      </w:r>
      <w:r>
        <w:rPr>
          <w:rFonts w:ascii="Arial" w:hAnsi="Arial" w:cs="Arial"/>
          <w:b/>
          <w:bCs/>
          <w:spacing w:val="-19"/>
          <w:sz w:val="32"/>
          <w:szCs w:val="32"/>
          <w:lang w:val="ru-RU"/>
        </w:rPr>
        <w:t>10</w:t>
      </w:r>
    </w:p>
    <w:p w:rsidR="009D3F1F" w:rsidRPr="00092768" w:rsidRDefault="009D3F1F" w:rsidP="00092768">
      <w:pPr>
        <w:shd w:val="clear" w:color="auto" w:fill="FFFFFF"/>
        <w:ind w:left="23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092768">
        <w:rPr>
          <w:rFonts w:ascii="Arial" w:hAnsi="Arial" w:cs="Arial"/>
          <w:b/>
          <w:sz w:val="32"/>
          <w:szCs w:val="32"/>
          <w:lang w:val="ru-RU"/>
        </w:rPr>
        <w:t xml:space="preserve">О ВЫНЕСЕНИИ НА ПУБЛИЧНЫЕ СЛУШАНИЯ ПРОЕКТА </w:t>
      </w:r>
      <w:r w:rsidRPr="00092768">
        <w:rPr>
          <w:rFonts w:ascii="Arial" w:hAnsi="Arial" w:cs="Arial"/>
          <w:b/>
          <w:spacing w:val="-2"/>
          <w:sz w:val="32"/>
          <w:szCs w:val="32"/>
          <w:lang w:val="ru-RU"/>
        </w:rPr>
        <w:t>БЮДЖЕТА КАЧЕЛАЙСКОГО СЕЛЬСКОГО ПОСЕЛЕНИЯ КОЧКУРОВСКОГО МУНИЦИПАЛЬНОГО РАЙОНА НА 2022 ГОД</w:t>
      </w:r>
      <w:r w:rsidRPr="00092768">
        <w:rPr>
          <w:rFonts w:ascii="Arial" w:hAnsi="Arial" w:cs="Arial"/>
          <w:b/>
          <w:sz w:val="32"/>
          <w:szCs w:val="32"/>
          <w:lang w:val="ru-RU"/>
        </w:rPr>
        <w:t xml:space="preserve"> И НА ПЛАНОВЫЙ ПЕРИОД 2023 и 2024 ГОДОВ</w:t>
      </w:r>
    </w:p>
    <w:p w:rsidR="009D3F1F" w:rsidRPr="00092768" w:rsidRDefault="009D3F1F" w:rsidP="00092768">
      <w:pPr>
        <w:shd w:val="clear" w:color="auto" w:fill="FFFFFF"/>
        <w:rPr>
          <w:rFonts w:ascii="Arial" w:hAnsi="Arial" w:cs="Arial"/>
          <w:b/>
          <w:lang w:val="ru-RU"/>
        </w:rPr>
      </w:pPr>
    </w:p>
    <w:p w:rsidR="009D3F1F" w:rsidRPr="00092768" w:rsidRDefault="009D3F1F" w:rsidP="00092768">
      <w:pPr>
        <w:shd w:val="clear" w:color="auto" w:fill="FFFFFF"/>
        <w:ind w:left="24" w:firstLine="691"/>
        <w:jc w:val="both"/>
        <w:rPr>
          <w:rFonts w:ascii="Arial" w:hAnsi="Arial" w:cs="Arial"/>
          <w:lang w:val="ru-RU"/>
        </w:rPr>
      </w:pPr>
      <w:r w:rsidRPr="00092768">
        <w:rPr>
          <w:rFonts w:ascii="Arial" w:hAnsi="Arial" w:cs="Arial"/>
          <w:lang w:val="ru-RU"/>
        </w:rPr>
        <w:t>В соответствии с пунктом 2 части 3 статьи 28 Федерального закона от 6 октября 2003 года № 131-ФЗ «Об общих принципах организации местного самоуправления в Российской Федерации» Совет депутатов Качелайского сельского поселения Кочкуровского муниципального района седьмого созыва РЕШИЛ:</w:t>
      </w:r>
    </w:p>
    <w:p w:rsidR="009D3F1F" w:rsidRPr="00B12489" w:rsidRDefault="009D3F1F" w:rsidP="00092768">
      <w:pPr>
        <w:shd w:val="clear" w:color="auto" w:fill="FFFFFF"/>
        <w:spacing w:before="5" w:line="322" w:lineRule="exact"/>
        <w:ind w:left="14" w:right="5" w:firstLine="734"/>
        <w:jc w:val="both"/>
        <w:rPr>
          <w:rFonts w:ascii="Arial" w:hAnsi="Arial" w:cs="Arial"/>
          <w:lang w:val="ru-RU"/>
        </w:rPr>
      </w:pPr>
      <w:r w:rsidRPr="00092768">
        <w:rPr>
          <w:rFonts w:ascii="Arial" w:hAnsi="Arial" w:cs="Arial"/>
          <w:lang w:val="ru-RU"/>
        </w:rPr>
        <w:t xml:space="preserve">1.Обнародовать путем опубликования в информационном бюллетене Качелайского сельского поселения Кочкуровского муниципального района Республики Мордовия и вынести на публичные слушания прилагаемый проект бюджета Качелайского сельского поселения Кочкуровского муниципального района на 2022 год и на плановый период 2023 и 2024 годов. </w:t>
      </w:r>
      <w:r w:rsidRPr="00B12489">
        <w:rPr>
          <w:rFonts w:ascii="Arial" w:hAnsi="Arial" w:cs="Arial"/>
          <w:lang w:val="ru-RU"/>
        </w:rPr>
        <w:t>Приложение 1.</w:t>
      </w:r>
    </w:p>
    <w:p w:rsidR="009D3F1F" w:rsidRPr="00092768" w:rsidRDefault="009D3F1F" w:rsidP="00092768">
      <w:pPr>
        <w:shd w:val="clear" w:color="auto" w:fill="FFFFFF"/>
        <w:spacing w:line="322" w:lineRule="exact"/>
        <w:ind w:left="14" w:right="19" w:firstLine="706"/>
        <w:jc w:val="both"/>
        <w:rPr>
          <w:rFonts w:ascii="Arial" w:hAnsi="Arial" w:cs="Arial"/>
          <w:lang w:val="ru-RU"/>
        </w:rPr>
      </w:pPr>
      <w:r w:rsidRPr="00092768">
        <w:rPr>
          <w:rFonts w:ascii="Arial" w:hAnsi="Arial" w:cs="Arial"/>
          <w:lang w:val="ru-RU"/>
        </w:rPr>
        <w:t xml:space="preserve">2. Определить место и время проведения публичных слушаний: Республика Мордовия, Кочкуровский район, с. Качелай, ул. Нагорная, д. 1а (здание администрации Качелайского сельского поселения); </w:t>
      </w:r>
      <w:r>
        <w:rPr>
          <w:rFonts w:ascii="Arial" w:hAnsi="Arial" w:cs="Arial"/>
          <w:lang w:val="ru-RU"/>
        </w:rPr>
        <w:t>27.12.</w:t>
      </w:r>
      <w:r w:rsidRPr="00092768">
        <w:rPr>
          <w:rFonts w:ascii="Arial" w:hAnsi="Arial" w:cs="Arial"/>
          <w:lang w:val="ru-RU"/>
        </w:rPr>
        <w:t>2021 года, 15.00 часов.</w:t>
      </w:r>
    </w:p>
    <w:p w:rsidR="009D3F1F" w:rsidRPr="00092768" w:rsidRDefault="009D3F1F" w:rsidP="00092768">
      <w:pPr>
        <w:shd w:val="clear" w:color="auto" w:fill="FFFFFF"/>
        <w:spacing w:line="322" w:lineRule="exact"/>
        <w:ind w:left="10" w:right="10" w:firstLine="701"/>
        <w:jc w:val="both"/>
        <w:rPr>
          <w:rFonts w:ascii="Arial" w:hAnsi="Arial" w:cs="Arial"/>
          <w:lang w:val="ru-RU"/>
        </w:rPr>
      </w:pPr>
      <w:r w:rsidRPr="00092768">
        <w:rPr>
          <w:rFonts w:ascii="Arial" w:hAnsi="Arial" w:cs="Arial"/>
          <w:lang w:val="ru-RU"/>
        </w:rPr>
        <w:t>3. Утвердить прилагаемый состав рабочей группы по организации и проведению публичных слушаний по проекту бюджета Качелайского сельского поселения Кочкуровского муниципального района на 2022 год и на плановый период 2023 и 2024 годов.</w:t>
      </w:r>
    </w:p>
    <w:p w:rsidR="009D3F1F" w:rsidRPr="00092768" w:rsidRDefault="009D3F1F" w:rsidP="00092768">
      <w:pPr>
        <w:shd w:val="clear" w:color="auto" w:fill="FFFFFF"/>
        <w:spacing w:line="322" w:lineRule="exact"/>
        <w:ind w:left="5" w:right="19" w:firstLine="706"/>
        <w:jc w:val="both"/>
        <w:rPr>
          <w:rFonts w:ascii="Arial" w:hAnsi="Arial" w:cs="Arial"/>
          <w:lang w:val="ru-RU"/>
        </w:rPr>
      </w:pPr>
      <w:r w:rsidRPr="00092768">
        <w:rPr>
          <w:rFonts w:ascii="Arial" w:hAnsi="Arial" w:cs="Arial"/>
          <w:lang w:val="ru-RU"/>
        </w:rPr>
        <w:t xml:space="preserve">4. Предложения по проекту бюджета Качелайского сельского поселения Кочкуровского муниципального района на 2022 год и на плановый период 2023 и 2024 годов принимаются и учитываются рабочей группой до </w:t>
      </w:r>
      <w:r>
        <w:rPr>
          <w:rFonts w:ascii="Arial" w:hAnsi="Arial" w:cs="Arial"/>
          <w:lang w:val="ru-RU"/>
        </w:rPr>
        <w:t>27.12.</w:t>
      </w:r>
      <w:r w:rsidRPr="00092768">
        <w:rPr>
          <w:rFonts w:ascii="Arial" w:hAnsi="Arial" w:cs="Arial"/>
          <w:lang w:val="ru-RU"/>
        </w:rPr>
        <w:t>2021 года в соответствии с прилагаемой формой внесения предложений по адресу: Республика Мордовия, Кочкуровский район, с. Качелай, ул. Нагорная, д. 1а (здание администрации Качелайского сельского поселения), тел.: 2-49-43, с 9.00 до 17.30 часов, кроме субботы и воскресенья. Приложение 2.</w:t>
      </w:r>
    </w:p>
    <w:p w:rsidR="009D3F1F" w:rsidRPr="00092768" w:rsidRDefault="009D3F1F" w:rsidP="00092768">
      <w:pPr>
        <w:shd w:val="clear" w:color="auto" w:fill="FFFFFF"/>
        <w:spacing w:before="5" w:line="322" w:lineRule="exact"/>
        <w:ind w:right="24" w:firstLine="710"/>
        <w:jc w:val="both"/>
        <w:rPr>
          <w:rFonts w:ascii="Arial" w:hAnsi="Arial" w:cs="Arial"/>
          <w:lang w:val="ru-RU"/>
        </w:rPr>
      </w:pPr>
      <w:r w:rsidRPr="00092768">
        <w:rPr>
          <w:rFonts w:ascii="Arial" w:hAnsi="Arial" w:cs="Arial"/>
          <w:lang w:val="ru-RU"/>
        </w:rPr>
        <w:t>5. Результаты публичных слушаний будут рассмотрены Советом депутатов Качелайского сельского поселения Кочкуровского муниципального района при принятии решения о бюджете Качелайского сельского поселения Кочкуровского муниципального района на 2022 год и на плановый период 2023-2024 годов.</w:t>
      </w:r>
    </w:p>
    <w:p w:rsidR="009D3F1F" w:rsidRPr="00092768" w:rsidRDefault="009D3F1F" w:rsidP="00092768">
      <w:pPr>
        <w:shd w:val="clear" w:color="auto" w:fill="FFFFFF"/>
        <w:ind w:right="29" w:firstLine="706"/>
        <w:jc w:val="both"/>
        <w:rPr>
          <w:rFonts w:ascii="Arial" w:hAnsi="Arial" w:cs="Arial"/>
          <w:lang w:val="ru-RU"/>
        </w:rPr>
      </w:pPr>
      <w:r w:rsidRPr="00092768">
        <w:rPr>
          <w:rFonts w:ascii="Arial" w:hAnsi="Arial" w:cs="Arial"/>
          <w:lang w:val="ru-RU"/>
        </w:rPr>
        <w:t xml:space="preserve">6. Настоящее решение вступает в силу со дня его официального опубликования.  </w:t>
      </w:r>
    </w:p>
    <w:p w:rsidR="009D3F1F" w:rsidRPr="00092768" w:rsidRDefault="009D3F1F" w:rsidP="00092768">
      <w:pPr>
        <w:shd w:val="clear" w:color="auto" w:fill="FFFFFF"/>
        <w:tabs>
          <w:tab w:val="left" w:pos="7051"/>
        </w:tabs>
        <w:ind w:left="567" w:right="37"/>
        <w:jc w:val="right"/>
        <w:rPr>
          <w:rFonts w:ascii="Arial" w:hAnsi="Arial" w:cs="Arial"/>
          <w:lang w:val="ru-RU"/>
        </w:rPr>
      </w:pPr>
      <w:r w:rsidRPr="00092768">
        <w:rPr>
          <w:rFonts w:ascii="Arial" w:hAnsi="Arial" w:cs="Arial"/>
          <w:lang w:val="ru-RU"/>
        </w:rPr>
        <w:t>Глава Качелайского</w:t>
      </w:r>
    </w:p>
    <w:p w:rsidR="009D3F1F" w:rsidRPr="00092768" w:rsidRDefault="009D3F1F" w:rsidP="00092768">
      <w:pPr>
        <w:shd w:val="clear" w:color="auto" w:fill="FFFFFF"/>
        <w:tabs>
          <w:tab w:val="left" w:pos="7051"/>
        </w:tabs>
        <w:ind w:left="567" w:right="37"/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с</w:t>
      </w:r>
      <w:r w:rsidRPr="00092768">
        <w:rPr>
          <w:rFonts w:ascii="Arial" w:hAnsi="Arial" w:cs="Arial"/>
          <w:lang w:val="ru-RU"/>
        </w:rPr>
        <w:t>ельского поселения</w:t>
      </w:r>
    </w:p>
    <w:p w:rsidR="009D3F1F" w:rsidRDefault="009D3F1F" w:rsidP="00092768">
      <w:pPr>
        <w:shd w:val="clear" w:color="auto" w:fill="FFFFFF"/>
        <w:tabs>
          <w:tab w:val="left" w:pos="7051"/>
        </w:tabs>
        <w:ind w:left="567" w:right="37"/>
        <w:jc w:val="right"/>
        <w:rPr>
          <w:rFonts w:ascii="Arial" w:hAnsi="Arial" w:cs="Arial"/>
          <w:lang w:val="ru-RU"/>
        </w:rPr>
      </w:pPr>
      <w:r w:rsidRPr="00092768">
        <w:rPr>
          <w:rFonts w:ascii="Arial" w:hAnsi="Arial" w:cs="Arial"/>
          <w:lang w:val="ru-RU"/>
        </w:rPr>
        <w:t>А.А.Адушкин</w:t>
      </w:r>
    </w:p>
    <w:p w:rsidR="009D3F1F" w:rsidRDefault="009D3F1F" w:rsidP="00092768">
      <w:pPr>
        <w:shd w:val="clear" w:color="auto" w:fill="FFFFFF"/>
        <w:tabs>
          <w:tab w:val="left" w:pos="7051"/>
        </w:tabs>
        <w:ind w:left="567" w:right="37"/>
        <w:jc w:val="right"/>
        <w:rPr>
          <w:rFonts w:ascii="Arial" w:hAnsi="Arial" w:cs="Arial"/>
          <w:lang w:val="ru-RU"/>
        </w:rPr>
      </w:pPr>
    </w:p>
    <w:p w:rsidR="009D3F1F" w:rsidRDefault="009D3F1F" w:rsidP="00092768">
      <w:pPr>
        <w:shd w:val="clear" w:color="auto" w:fill="FFFFFF"/>
        <w:tabs>
          <w:tab w:val="left" w:pos="7051"/>
        </w:tabs>
        <w:ind w:left="567" w:right="37"/>
        <w:jc w:val="right"/>
        <w:rPr>
          <w:rFonts w:ascii="Arial" w:hAnsi="Arial" w:cs="Arial"/>
          <w:lang w:val="ru-RU"/>
        </w:rPr>
      </w:pPr>
    </w:p>
    <w:p w:rsidR="009D3F1F" w:rsidRPr="00850391" w:rsidRDefault="009D3F1F" w:rsidP="00092768">
      <w:pPr>
        <w:shd w:val="clear" w:color="auto" w:fill="FFFFFF"/>
        <w:ind w:left="5746"/>
        <w:jc w:val="right"/>
        <w:rPr>
          <w:rFonts w:ascii="Arial" w:hAnsi="Arial" w:cs="Arial"/>
          <w:caps/>
          <w:lang w:val="ru-RU"/>
        </w:rPr>
      </w:pPr>
      <w:r w:rsidRPr="00850391">
        <w:rPr>
          <w:rFonts w:ascii="Arial" w:hAnsi="Arial" w:cs="Arial"/>
          <w:caps/>
          <w:spacing w:val="-12"/>
          <w:lang w:val="ru-RU"/>
        </w:rPr>
        <w:t xml:space="preserve">Приложение </w:t>
      </w:r>
      <w:r>
        <w:rPr>
          <w:rFonts w:ascii="Arial" w:hAnsi="Arial" w:cs="Arial"/>
          <w:caps/>
          <w:spacing w:val="-12"/>
          <w:lang w:val="ru-RU"/>
        </w:rPr>
        <w:t>1</w:t>
      </w:r>
    </w:p>
    <w:p w:rsidR="009D3F1F" w:rsidRDefault="009D3F1F" w:rsidP="00092768">
      <w:pPr>
        <w:shd w:val="clear" w:color="auto" w:fill="FFFFFF"/>
        <w:ind w:left="5746"/>
        <w:jc w:val="right"/>
        <w:rPr>
          <w:rFonts w:ascii="Arial" w:hAnsi="Arial" w:cs="Arial"/>
          <w:caps/>
          <w:lang w:val="ru-RU"/>
        </w:rPr>
      </w:pPr>
    </w:p>
    <w:p w:rsidR="009D3F1F" w:rsidRPr="00850391" w:rsidRDefault="009D3F1F" w:rsidP="00092768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  <w:r w:rsidRPr="00850391">
        <w:rPr>
          <w:rFonts w:ascii="Arial" w:hAnsi="Arial" w:cs="Arial"/>
          <w:spacing w:val="-11"/>
          <w:lang w:val="ru-RU"/>
        </w:rPr>
        <w:t>к решению Совета депутатов</w:t>
      </w:r>
    </w:p>
    <w:p w:rsidR="009D3F1F" w:rsidRPr="00850391" w:rsidRDefault="009D3F1F" w:rsidP="00092768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  <w:r w:rsidRPr="00850391">
        <w:rPr>
          <w:rFonts w:ascii="Arial" w:hAnsi="Arial" w:cs="Arial"/>
          <w:spacing w:val="-11"/>
          <w:lang w:val="ru-RU"/>
        </w:rPr>
        <w:t>Качелайского сельского поселения</w:t>
      </w:r>
    </w:p>
    <w:p w:rsidR="009D3F1F" w:rsidRPr="00850391" w:rsidRDefault="009D3F1F" w:rsidP="00092768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9"/>
          <w:lang w:val="ru-RU"/>
        </w:rPr>
      </w:pPr>
      <w:r w:rsidRPr="00850391">
        <w:rPr>
          <w:rFonts w:ascii="Arial" w:hAnsi="Arial" w:cs="Arial"/>
          <w:spacing w:val="-9"/>
          <w:lang w:val="ru-RU"/>
        </w:rPr>
        <w:t>Кочкуровского муниципального района</w:t>
      </w:r>
    </w:p>
    <w:p w:rsidR="009D3F1F" w:rsidRPr="00850391" w:rsidRDefault="009D3F1F" w:rsidP="00092768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spacing w:val="-9"/>
          <w:lang w:val="ru-RU"/>
        </w:rPr>
        <w:t xml:space="preserve">седьмого созыва от </w:t>
      </w:r>
      <w:r>
        <w:rPr>
          <w:rFonts w:ascii="Arial" w:hAnsi="Arial" w:cs="Arial"/>
          <w:spacing w:val="-9"/>
          <w:lang w:val="ru-RU"/>
        </w:rPr>
        <w:t>15</w:t>
      </w:r>
      <w:r w:rsidRPr="00850391">
        <w:rPr>
          <w:rFonts w:ascii="Arial" w:hAnsi="Arial" w:cs="Arial"/>
          <w:spacing w:val="-9"/>
          <w:lang w:val="ru-RU"/>
        </w:rPr>
        <w:t xml:space="preserve">.12..2021 г. № </w:t>
      </w:r>
      <w:r>
        <w:rPr>
          <w:rFonts w:ascii="Arial" w:hAnsi="Arial" w:cs="Arial"/>
          <w:spacing w:val="-9"/>
          <w:lang w:val="ru-RU"/>
        </w:rPr>
        <w:t>10</w:t>
      </w:r>
    </w:p>
    <w:p w:rsidR="009D3F1F" w:rsidRDefault="009D3F1F" w:rsidP="00092768">
      <w:pPr>
        <w:shd w:val="clear" w:color="auto" w:fill="FFFFFF"/>
        <w:spacing w:line="230" w:lineRule="exact"/>
        <w:ind w:left="2654" w:right="-573"/>
        <w:jc w:val="right"/>
        <w:rPr>
          <w:rFonts w:ascii="Arial" w:hAnsi="Arial" w:cs="Arial"/>
          <w:lang w:val="ru-RU"/>
        </w:rPr>
      </w:pPr>
    </w:p>
    <w:p w:rsidR="009D3F1F" w:rsidRDefault="009D3F1F" w:rsidP="00092768">
      <w:pPr>
        <w:shd w:val="clear" w:color="auto" w:fill="FFFFFF"/>
        <w:spacing w:line="230" w:lineRule="exact"/>
        <w:ind w:left="2654" w:right="-573"/>
        <w:jc w:val="right"/>
        <w:rPr>
          <w:rFonts w:ascii="Arial" w:hAnsi="Arial" w:cs="Arial"/>
          <w:lang w:val="ru-RU"/>
        </w:rPr>
      </w:pPr>
    </w:p>
    <w:p w:rsidR="009D3F1F" w:rsidRPr="00092768" w:rsidRDefault="009D3F1F" w:rsidP="00092768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9D3F1F" w:rsidRPr="00CF09B1" w:rsidRDefault="009D3F1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9D3F1F" w:rsidRPr="00CF09B1" w:rsidRDefault="009D3F1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9D3F1F" w:rsidRPr="00CF09B1" w:rsidRDefault="009D3F1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9D3F1F" w:rsidRPr="00CF09B1" w:rsidRDefault="009D3F1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9D3F1F" w:rsidRPr="00CF09B1" w:rsidRDefault="009D3F1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СЕДЬМого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9D3F1F" w:rsidRPr="00CF09B1" w:rsidRDefault="009D3F1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D3F1F" w:rsidRPr="00CF09B1" w:rsidRDefault="009D3F1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9D3F1F" w:rsidRPr="00CF09B1" w:rsidRDefault="009D3F1F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9D3F1F" w:rsidRPr="00CF09B1" w:rsidRDefault="009D3F1F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____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___________ 202</w:t>
      </w:r>
      <w:r w:rsidRPr="005340F2">
        <w:rPr>
          <w:rFonts w:ascii="Arial" w:hAnsi="Arial" w:cs="Arial"/>
          <w:b/>
          <w:bCs/>
          <w:sz w:val="32"/>
          <w:szCs w:val="32"/>
          <w:lang w:val="ru-RU"/>
        </w:rPr>
        <w:t>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9D3F1F" w:rsidRPr="00CF09B1" w:rsidRDefault="009D3F1F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9D3F1F" w:rsidRPr="00CF09B1" w:rsidRDefault="009D3F1F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5340F2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01041E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год и на плановый период 202</w:t>
      </w:r>
      <w:r w:rsidRPr="005340F2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 w:rsidRPr="005340F2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9D3F1F" w:rsidRPr="00CF09B1" w:rsidRDefault="009D3F1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D3F1F" w:rsidRPr="00CF09B1" w:rsidRDefault="009D3F1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9D3F1F" w:rsidRPr="00CF09B1" w:rsidRDefault="009D3F1F" w:rsidP="00390208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</w:t>
      </w:r>
      <w:r w:rsidRPr="005340F2"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 xml:space="preserve">1064,4 </w:t>
      </w:r>
      <w:r w:rsidRPr="00CF09B1">
        <w:rPr>
          <w:rFonts w:ascii="Arial" w:hAnsi="Arial" w:cs="Arial"/>
          <w:lang w:val="ru-RU"/>
        </w:rPr>
        <w:t>тыс. рублей и по расхо</w:t>
      </w:r>
      <w:r>
        <w:rPr>
          <w:rFonts w:ascii="Arial" w:hAnsi="Arial" w:cs="Arial"/>
          <w:lang w:val="ru-RU"/>
        </w:rPr>
        <w:t>дам в сумме 1064,4 тыс. рублей</w:t>
      </w:r>
      <w:r w:rsidRPr="00CF09B1">
        <w:rPr>
          <w:rFonts w:ascii="Arial" w:hAnsi="Arial" w:cs="Arial"/>
          <w:lang w:val="ru-RU"/>
        </w:rPr>
        <w:t>.</w:t>
      </w:r>
    </w:p>
    <w:p w:rsidR="009D3F1F" w:rsidRPr="004D1EA4" w:rsidRDefault="009D3F1F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1228,9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941,9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23,6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9D3F1F" w:rsidRPr="004D1EA4" w:rsidRDefault="009D3F1F" w:rsidP="004D1EA4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941,9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941,9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31,3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9D3F1F" w:rsidRPr="00CF09B1" w:rsidRDefault="009D3F1F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9D3F1F" w:rsidRPr="00CF09B1" w:rsidRDefault="009D3F1F" w:rsidP="004D306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2.</w:t>
      </w:r>
      <w:r w:rsidRPr="00CF09B1">
        <w:rPr>
          <w:rFonts w:ascii="Arial" w:hAnsi="Arial" w:cs="Arial"/>
          <w:b/>
          <w:bCs/>
          <w:lang w:val="ru-RU"/>
        </w:rPr>
        <w:t xml:space="preserve"> </w:t>
      </w:r>
      <w:r>
        <w:rPr>
          <w:rFonts w:ascii="Arial" w:hAnsi="Arial" w:cs="Arial"/>
          <w:b/>
          <w:bCs/>
          <w:lang w:val="ru-RU"/>
        </w:rPr>
        <w:t>Поступление доходов</w:t>
      </w:r>
      <w:r w:rsidRPr="00CF09B1">
        <w:rPr>
          <w:rFonts w:ascii="Arial" w:hAnsi="Arial" w:cs="Arial"/>
          <w:b/>
          <w:bCs/>
          <w:lang w:val="ru-RU"/>
        </w:rPr>
        <w:t xml:space="preserve"> в бюджет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7E1ADB">
        <w:rPr>
          <w:rFonts w:ascii="Arial" w:hAnsi="Arial" w:cs="Arial"/>
          <w:b/>
          <w:bCs/>
          <w:lang w:val="ru-RU"/>
        </w:rPr>
        <w:t>Республики Мордовия</w:t>
      </w:r>
    </w:p>
    <w:p w:rsidR="009D3F1F" w:rsidRPr="00CF09B1" w:rsidRDefault="009D3F1F" w:rsidP="004D306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 объем поступлений</w:t>
      </w:r>
      <w:r>
        <w:rPr>
          <w:rFonts w:ascii="Arial" w:hAnsi="Arial" w:cs="Arial"/>
          <w:lang w:val="ru-RU"/>
        </w:rPr>
        <w:t xml:space="preserve"> доходов</w:t>
      </w:r>
      <w:r w:rsidRPr="00CF09B1">
        <w:rPr>
          <w:rFonts w:ascii="Arial" w:hAnsi="Arial" w:cs="Arial"/>
          <w:lang w:val="ru-RU"/>
        </w:rPr>
        <w:t xml:space="preserve"> в бюджет </w:t>
      </w:r>
      <w:r w:rsidRPr="00A551D1">
        <w:rPr>
          <w:rFonts w:ascii="Arial" w:hAnsi="Arial" w:cs="Arial"/>
          <w:lang w:val="ru-RU"/>
        </w:rPr>
        <w:t>Качелайского</w:t>
      </w:r>
      <w:r>
        <w:rPr>
          <w:rFonts w:ascii="Arial" w:hAnsi="Arial" w:cs="Arial"/>
          <w:b/>
          <w:bCs/>
          <w:lang w:val="ru-RU"/>
        </w:rPr>
        <w:t xml:space="preserve"> </w:t>
      </w:r>
      <w:r w:rsidRPr="004D306C">
        <w:rPr>
          <w:rFonts w:ascii="Arial" w:hAnsi="Arial" w:cs="Arial"/>
          <w:lang w:val="ru-RU"/>
        </w:rPr>
        <w:t xml:space="preserve">сельского поселения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 xml:space="preserve">22 год и на плановый период 2023 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к настоящему Закону.</w:t>
      </w:r>
    </w:p>
    <w:p w:rsidR="009D3F1F" w:rsidRPr="00CF09B1" w:rsidRDefault="009D3F1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9D3F1F" w:rsidRPr="00CF09B1" w:rsidRDefault="009D3F1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3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9D3F1F" w:rsidRPr="00CF09B1" w:rsidRDefault="009D3F1F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9D3F1F" w:rsidRPr="00E54583" w:rsidRDefault="009D3F1F" w:rsidP="00E54583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Качелайского</w:t>
      </w:r>
      <w:r w:rsidRPr="00E54583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на 2022 год и на плановый период 2023 и 2024 годов согласно приложению 2 к настоящему Решению;</w:t>
      </w:r>
    </w:p>
    <w:p w:rsidR="009D3F1F" w:rsidRPr="00E54583" w:rsidRDefault="009D3F1F" w:rsidP="00E54583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Качелайского</w:t>
      </w:r>
      <w:r w:rsidRPr="00E54583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Российской Федерации на 2022 год и на плановый период 2023 и 2024 согласно приложению 3 к настоящему Решению; </w:t>
      </w:r>
    </w:p>
    <w:p w:rsidR="009D3F1F" w:rsidRDefault="009D3F1F" w:rsidP="00E54583">
      <w:pPr>
        <w:ind w:firstLine="720"/>
        <w:jc w:val="both"/>
        <w:outlineLvl w:val="2"/>
        <w:rPr>
          <w:rFonts w:ascii="Arial" w:hAnsi="Arial" w:cs="Arial"/>
          <w:lang w:val="ru-RU"/>
        </w:rPr>
      </w:pPr>
      <w:r w:rsidRPr="00E54583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Качелайского</w:t>
      </w:r>
      <w:r w:rsidRPr="00E54583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 согласно приложению </w:t>
      </w:r>
      <w:r w:rsidRPr="00B2171D">
        <w:rPr>
          <w:rFonts w:ascii="Arial" w:hAnsi="Arial" w:cs="Arial"/>
          <w:lang w:val="ru-RU"/>
        </w:rPr>
        <w:t>4 к настоящему Решению;</w:t>
      </w:r>
    </w:p>
    <w:p w:rsidR="009D3F1F" w:rsidRPr="00B2171D" w:rsidRDefault="009D3F1F" w:rsidP="00E54583">
      <w:pPr>
        <w:ind w:firstLine="720"/>
        <w:jc w:val="both"/>
        <w:outlineLvl w:val="2"/>
        <w:rPr>
          <w:rFonts w:ascii="Arial" w:hAnsi="Arial" w:cs="Arial"/>
          <w:lang w:val="ru-RU"/>
        </w:rPr>
      </w:pPr>
    </w:p>
    <w:p w:rsidR="009D3F1F" w:rsidRPr="00E64C9D" w:rsidRDefault="009D3F1F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color w:val="000000"/>
          <w:lang w:val="ru-RU"/>
        </w:rPr>
      </w:pPr>
      <w:r w:rsidRPr="00E64C9D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4</w:t>
      </w:r>
      <w:r w:rsidRPr="00E64C9D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на обеспечение деятельности муниципальных учреждений Качелайского сельского поселения Кочкуровского муниципального района </w:t>
      </w:r>
    </w:p>
    <w:p w:rsidR="009D3F1F" w:rsidRPr="00E64C9D" w:rsidRDefault="009D3F1F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9D3F1F" w:rsidRPr="004F24BA" w:rsidRDefault="009D3F1F" w:rsidP="00107CFE">
      <w:pPr>
        <w:ind w:firstLine="540"/>
        <w:jc w:val="both"/>
        <w:rPr>
          <w:rFonts w:ascii="Arial" w:hAnsi="Arial" w:cs="Arial"/>
          <w:lang w:val="ru-RU"/>
        </w:rPr>
      </w:pPr>
      <w:r w:rsidRPr="004F24BA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объектов не относящихся к объектам капитального строительства </w:t>
      </w:r>
    </w:p>
    <w:p w:rsidR="009D3F1F" w:rsidRPr="00E64C9D" w:rsidRDefault="009D3F1F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9D3F1F" w:rsidRPr="00E64C9D" w:rsidRDefault="009D3F1F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9D3F1F" w:rsidRPr="00E64C9D" w:rsidRDefault="009D3F1F" w:rsidP="00EF1598">
      <w:pPr>
        <w:ind w:firstLine="540"/>
        <w:jc w:val="both"/>
        <w:rPr>
          <w:rFonts w:ascii="Arial" w:hAnsi="Arial" w:cs="Arial"/>
          <w:color w:val="000000"/>
          <w:lang w:val="ru-RU"/>
        </w:rPr>
      </w:pPr>
      <w:r w:rsidRPr="00E64C9D">
        <w:rPr>
          <w:rFonts w:ascii="Arial" w:hAnsi="Arial" w:cs="Arial"/>
          <w:color w:val="000000"/>
          <w:lang w:val="ru-RU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9D3F1F" w:rsidRDefault="009D3F1F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9D3F1F" w:rsidRDefault="009D3F1F" w:rsidP="00E90606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Статья 5. Межбюджетные трансферты, предоставляемые из бюджета Качелайского сельского поселения бюджету Кочкуровского муниципального района</w:t>
      </w:r>
    </w:p>
    <w:p w:rsidR="009D3F1F" w:rsidRDefault="009D3F1F" w:rsidP="00E90606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1. Из бюджета Качелайского сельского поселения Кочкуровского муниципального района 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 </w:t>
      </w:r>
      <w:r w:rsidRPr="00E54583">
        <w:rPr>
          <w:sz w:val="24"/>
          <w:szCs w:val="24"/>
        </w:rPr>
        <w:t xml:space="preserve">согласно приложению </w:t>
      </w:r>
      <w:r>
        <w:rPr>
          <w:sz w:val="24"/>
          <w:szCs w:val="24"/>
        </w:rPr>
        <w:t>5</w:t>
      </w:r>
      <w:r w:rsidRPr="001623BE">
        <w:rPr>
          <w:sz w:val="24"/>
          <w:szCs w:val="24"/>
        </w:rPr>
        <w:t xml:space="preserve"> к настоящему Решению</w:t>
      </w:r>
    </w:p>
    <w:p w:rsidR="009D3F1F" w:rsidRPr="0096455D" w:rsidRDefault="009D3F1F" w:rsidP="0001041E">
      <w:pPr>
        <w:pStyle w:val="s1"/>
        <w:shd w:val="clear" w:color="auto" w:fill="FFFFFF"/>
        <w:ind w:firstLine="567"/>
        <w:jc w:val="both"/>
        <w:rPr>
          <w:rFonts w:ascii="Arial" w:hAnsi="Arial" w:cs="Arial"/>
          <w:b/>
          <w:bCs/>
          <w:color w:val="22272F"/>
        </w:rPr>
      </w:pPr>
      <w:r w:rsidRPr="0096455D">
        <w:rPr>
          <w:rStyle w:val="s10"/>
          <w:rFonts w:ascii="Arial" w:hAnsi="Arial" w:cs="Arial"/>
          <w:b/>
          <w:bCs/>
          <w:color w:val="22272F"/>
        </w:rPr>
        <w:t xml:space="preserve">Статья </w:t>
      </w:r>
      <w:r>
        <w:rPr>
          <w:rStyle w:val="s10"/>
          <w:rFonts w:ascii="Arial" w:hAnsi="Arial" w:cs="Arial"/>
          <w:b/>
          <w:bCs/>
          <w:color w:val="22272F"/>
        </w:rPr>
        <w:t>6</w:t>
      </w:r>
      <w:r w:rsidRPr="0096455D">
        <w:rPr>
          <w:rStyle w:val="s10"/>
          <w:rFonts w:ascii="Arial" w:hAnsi="Arial" w:cs="Arial"/>
          <w:b/>
          <w:bCs/>
          <w:color w:val="22272F"/>
        </w:rPr>
        <w:t>.</w:t>
      </w:r>
      <w:r w:rsidRPr="0096455D">
        <w:rPr>
          <w:rFonts w:ascii="Arial" w:hAnsi="Arial" w:cs="Arial"/>
          <w:b/>
          <w:bCs/>
          <w:color w:val="22272F"/>
        </w:rPr>
        <w:t> Бюджетные ассигнования на социальное обеспечение населения</w:t>
      </w:r>
    </w:p>
    <w:p w:rsidR="009D3F1F" w:rsidRDefault="009D3F1F" w:rsidP="004B2511">
      <w:pPr>
        <w:pStyle w:val="ConsNormal"/>
        <w:ind w:right="0" w:firstLine="540"/>
        <w:jc w:val="both"/>
        <w:rPr>
          <w:sz w:val="24"/>
          <w:szCs w:val="24"/>
        </w:rPr>
      </w:pPr>
      <w:r w:rsidRPr="0096455D">
        <w:rPr>
          <w:color w:val="22272F"/>
        </w:rPr>
        <w:t xml:space="preserve">1. </w:t>
      </w:r>
      <w:r w:rsidRPr="004E43C1">
        <w:rPr>
          <w:color w:val="22272F"/>
          <w:sz w:val="24"/>
          <w:szCs w:val="24"/>
        </w:rPr>
        <w:t>Из бюджета</w:t>
      </w:r>
      <w:r w:rsidRPr="0096455D">
        <w:rPr>
          <w:color w:val="22272F"/>
        </w:rPr>
        <w:t xml:space="preserve"> </w:t>
      </w:r>
      <w:r>
        <w:rPr>
          <w:sz w:val="24"/>
          <w:szCs w:val="24"/>
        </w:rPr>
        <w:t xml:space="preserve">Качелайского сельского поселения Кочкуровского муниципального </w:t>
      </w:r>
      <w:r w:rsidRPr="0026623E">
        <w:rPr>
          <w:sz w:val="24"/>
          <w:szCs w:val="24"/>
        </w:rPr>
        <w:t>района Республики Мордовия</w:t>
      </w:r>
      <w:r>
        <w:rPr>
          <w:sz w:val="24"/>
          <w:szCs w:val="24"/>
        </w:rPr>
        <w:t>.</w:t>
      </w:r>
    </w:p>
    <w:p w:rsidR="009D3F1F" w:rsidRPr="0096455D" w:rsidRDefault="009D3F1F" w:rsidP="004B25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предоставляются бюджетные ассигнования на социальное обеспечение населения в соответствии с </w:t>
      </w:r>
      <w:hyperlink r:id="rId7" w:anchor="/document/12112604/entry/20001" w:history="1">
        <w:r w:rsidRPr="0096455D">
          <w:rPr>
            <w:rStyle w:val="Hyperlink"/>
            <w:rFonts w:ascii="Arial" w:hAnsi="Arial" w:cs="Arial"/>
            <w:color w:val="auto"/>
            <w:u w:val="none"/>
          </w:rPr>
          <w:t>законодательством</w:t>
        </w:r>
      </w:hyperlink>
      <w:r w:rsidRPr="0096455D">
        <w:rPr>
          <w:rFonts w:ascii="Arial" w:hAnsi="Arial" w:cs="Arial"/>
        </w:rPr>
        <w:t> Российской</w:t>
      </w:r>
      <w:r w:rsidRPr="0096455D">
        <w:rPr>
          <w:rFonts w:ascii="Arial" w:hAnsi="Arial" w:cs="Arial"/>
          <w:color w:val="22272F"/>
        </w:rPr>
        <w:t xml:space="preserve"> Федерации, Республики Мордовия и нормативными правовыми актами Кочкуровского муниципального района Республики Мордовия.</w:t>
      </w:r>
    </w:p>
    <w:p w:rsidR="009D3F1F" w:rsidRPr="0096455D" w:rsidRDefault="009D3F1F" w:rsidP="004B25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96455D">
        <w:rPr>
          <w:rFonts w:ascii="Arial" w:hAnsi="Arial" w:cs="Arial"/>
          <w:color w:val="22272F"/>
        </w:rPr>
        <w:t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производиться в пределах 1,5 процента выплаченных сумм.</w:t>
      </w:r>
    </w:p>
    <w:p w:rsidR="009D3F1F" w:rsidRDefault="009D3F1F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9D3F1F" w:rsidRPr="00C42903" w:rsidRDefault="009D3F1F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7</w:t>
      </w:r>
      <w:r w:rsidRPr="00C42903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</w:t>
      </w:r>
    </w:p>
    <w:p w:rsidR="009D3F1F" w:rsidRPr="00C42903" w:rsidRDefault="009D3F1F" w:rsidP="00C42903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C42903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Качелайского</w:t>
      </w:r>
      <w:r w:rsidRPr="00C42903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</w:t>
      </w:r>
      <w:r>
        <w:rPr>
          <w:rFonts w:ascii="Arial" w:hAnsi="Arial" w:cs="Arial"/>
          <w:color w:val="000000"/>
          <w:lang w:val="ru-RU"/>
        </w:rPr>
        <w:t>2</w:t>
      </w:r>
      <w:r w:rsidRPr="00C42903">
        <w:rPr>
          <w:rFonts w:ascii="Arial" w:hAnsi="Arial" w:cs="Arial"/>
          <w:color w:val="000000"/>
          <w:lang w:val="ru-RU"/>
        </w:rPr>
        <w:t xml:space="preserve"> год в сумме </w:t>
      </w:r>
      <w:r>
        <w:rPr>
          <w:rFonts w:ascii="Arial" w:hAnsi="Arial" w:cs="Arial"/>
          <w:color w:val="000000"/>
          <w:lang w:val="ru-RU"/>
        </w:rPr>
        <w:t>345,7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C42903">
        <w:rPr>
          <w:rFonts w:ascii="Arial" w:hAnsi="Arial" w:cs="Arial"/>
          <w:color w:val="000000"/>
          <w:lang w:val="ru-RU"/>
        </w:rPr>
        <w:t xml:space="preserve"> год </w:t>
      </w:r>
      <w:r>
        <w:rPr>
          <w:rFonts w:ascii="Arial" w:hAnsi="Arial" w:cs="Arial"/>
          <w:color w:val="000000"/>
          <w:lang w:val="ru-RU"/>
        </w:rPr>
        <w:t>191,0</w:t>
      </w:r>
      <w:r w:rsidRPr="00C42903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4</w:t>
      </w:r>
      <w:r w:rsidRPr="00C42903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217,3</w:t>
      </w:r>
      <w:r w:rsidRPr="00C42903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9D3F1F" w:rsidRDefault="009D3F1F" w:rsidP="00C42903">
      <w:pPr>
        <w:pStyle w:val="ConsNormal"/>
        <w:ind w:right="0"/>
        <w:jc w:val="both"/>
        <w:rPr>
          <w:rFonts w:cs="Times New Roman"/>
          <w:b/>
          <w:bCs/>
          <w:color w:val="FF0000"/>
          <w:sz w:val="24"/>
          <w:szCs w:val="24"/>
        </w:rPr>
      </w:pPr>
    </w:p>
    <w:p w:rsidR="009D3F1F" w:rsidRDefault="009D3F1F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8</w:t>
      </w:r>
      <w:r w:rsidRPr="00463F55">
        <w:rPr>
          <w:b/>
          <w:bCs/>
          <w:sz w:val="24"/>
          <w:szCs w:val="24"/>
        </w:rPr>
        <w:t xml:space="preserve">. Резервный фонд Администрации </w:t>
      </w:r>
      <w:r>
        <w:rPr>
          <w:b/>
          <w:bCs/>
          <w:sz w:val="24"/>
          <w:szCs w:val="24"/>
        </w:rPr>
        <w:t>Качелайского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9D3F1F" w:rsidRPr="00463F55" w:rsidRDefault="009D3F1F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9D3F1F" w:rsidRDefault="009D3F1F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Качелайского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2022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4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5,0 </w:t>
      </w:r>
      <w:r w:rsidRPr="00463F55">
        <w:rPr>
          <w:sz w:val="24"/>
          <w:szCs w:val="24"/>
        </w:rPr>
        <w:t>тыс. рублей ежегодно.</w:t>
      </w:r>
    </w:p>
    <w:p w:rsidR="009D3F1F" w:rsidRPr="00463F55" w:rsidRDefault="009D3F1F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9D3F1F" w:rsidRDefault="009D3F1F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9.</w:t>
      </w:r>
      <w:r w:rsidRPr="00CF09B1">
        <w:rPr>
          <w:rFonts w:ascii="Arial" w:hAnsi="Arial" w:cs="Arial"/>
          <w:b/>
          <w:bCs/>
          <w:lang w:val="ru-RU"/>
        </w:rPr>
        <w:t xml:space="preserve">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9D3F1F" w:rsidRPr="002B7CF3" w:rsidRDefault="009D3F1F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>
        <w:rPr>
          <w:rFonts w:ascii="Arial" w:hAnsi="Arial" w:cs="Arial"/>
          <w:lang w:val="ru-RU"/>
        </w:rPr>
        <w:t>1</w:t>
      </w:r>
      <w:r w:rsidRPr="002B7CF3">
        <w:rPr>
          <w:rFonts w:ascii="Arial" w:hAnsi="Arial" w:cs="Arial"/>
          <w:lang w:val="ru-RU"/>
        </w:rPr>
        <w:t xml:space="preserve">. Утвердить </w:t>
      </w:r>
      <w:hyperlink r:id="rId8" w:history="1">
        <w:r w:rsidRPr="002B7CF3">
          <w:rPr>
            <w:rFonts w:ascii="Arial" w:hAnsi="Arial" w:cs="Arial"/>
            <w:lang w:val="ru-RU"/>
          </w:rPr>
          <w:t>источники</w:t>
        </w:r>
      </w:hyperlink>
      <w:r w:rsidRPr="002B7CF3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 xml:space="preserve">7 </w:t>
      </w:r>
      <w:r w:rsidRPr="002B7CF3">
        <w:rPr>
          <w:rFonts w:ascii="Arial" w:hAnsi="Arial" w:cs="Arial"/>
          <w:lang w:val="ru-RU"/>
        </w:rPr>
        <w:t xml:space="preserve">к настоящему Решению. </w:t>
      </w:r>
    </w:p>
    <w:p w:rsidR="009D3F1F" w:rsidRPr="002B7CF3" w:rsidRDefault="009D3F1F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2</w:t>
      </w:r>
      <w:r w:rsidRPr="002B7CF3">
        <w:rPr>
          <w:rFonts w:ascii="Arial" w:hAnsi="Arial" w:cs="Arial"/>
          <w:lang w:val="ru-RU"/>
        </w:rPr>
        <w:t xml:space="preserve">. Утвердить </w:t>
      </w:r>
      <w:hyperlink r:id="rId9" w:history="1">
        <w:r w:rsidRPr="002B7CF3">
          <w:rPr>
            <w:rFonts w:ascii="Arial" w:hAnsi="Arial" w:cs="Arial"/>
            <w:lang w:val="ru-RU"/>
          </w:rPr>
          <w:t>Программу</w:t>
        </w:r>
      </w:hyperlink>
      <w:r w:rsidRPr="002B7CF3">
        <w:rPr>
          <w:rFonts w:ascii="Arial" w:hAnsi="Arial" w:cs="Arial"/>
          <w:lang w:val="ru-RU"/>
        </w:rPr>
        <w:t xml:space="preserve"> муниципальных внутренних заимствований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 xml:space="preserve">Кочкуровского муниципального района Республики Мордовия на 2022 год и на плановый период 2023 и 2024 годов согласно приложению </w:t>
      </w:r>
      <w:r>
        <w:rPr>
          <w:rFonts w:ascii="Arial" w:hAnsi="Arial" w:cs="Arial"/>
          <w:lang w:val="ru-RU"/>
        </w:rPr>
        <w:t>8 к н</w:t>
      </w:r>
      <w:r w:rsidRPr="002B7CF3">
        <w:rPr>
          <w:rFonts w:ascii="Arial" w:hAnsi="Arial" w:cs="Arial"/>
          <w:lang w:val="ru-RU"/>
        </w:rPr>
        <w:t xml:space="preserve">астоящему Решению. </w:t>
      </w:r>
    </w:p>
    <w:p w:rsidR="009D3F1F" w:rsidRPr="002B7CF3" w:rsidRDefault="009D3F1F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3</w:t>
      </w:r>
      <w:r w:rsidRPr="002B7CF3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 xml:space="preserve"> </w:t>
      </w:r>
      <w:r w:rsidRPr="002B7CF3">
        <w:rPr>
          <w:rFonts w:ascii="Arial" w:hAnsi="Arial" w:cs="Arial"/>
          <w:lang w:val="ru-RU"/>
        </w:rPr>
        <w:t xml:space="preserve">Установить  предельный объем заимствований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>Кочкуровского муниципального района на 2022 год 0 тыс. рублей, на 2023 год 0 тыс. рублей, на 2024 год 0 тыс. рублей.</w:t>
      </w:r>
    </w:p>
    <w:p w:rsidR="009D3F1F" w:rsidRPr="002B7CF3" w:rsidRDefault="009D3F1F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</w:t>
      </w:r>
      <w:r w:rsidRPr="002B7CF3">
        <w:rPr>
          <w:rFonts w:ascii="Arial" w:hAnsi="Arial" w:cs="Arial"/>
          <w:lang w:val="ru-RU"/>
        </w:rPr>
        <w:t xml:space="preserve">. Установить верхний предел муниципального внутреннего долга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 xml:space="preserve">Кочкуровского муниципального района на 1 января 2023 года в сумме </w:t>
      </w:r>
      <w:r>
        <w:rPr>
          <w:rFonts w:ascii="Arial" w:hAnsi="Arial" w:cs="Arial"/>
          <w:lang w:val="ru-RU"/>
        </w:rPr>
        <w:t>1454,5</w:t>
      </w:r>
      <w:r w:rsidRPr="002B7CF3">
        <w:rPr>
          <w:rFonts w:ascii="Arial" w:hAnsi="Arial" w:cs="Arial"/>
          <w:lang w:val="ru-RU"/>
        </w:rPr>
        <w:t xml:space="preserve"> тыс. рублей, на 1 января 2024 года – </w:t>
      </w:r>
      <w:r>
        <w:rPr>
          <w:rFonts w:ascii="Arial" w:hAnsi="Arial" w:cs="Arial"/>
          <w:lang w:val="ru-RU"/>
        </w:rPr>
        <w:t>1446,9</w:t>
      </w:r>
      <w:r w:rsidRPr="002B7CF3">
        <w:rPr>
          <w:rFonts w:ascii="Arial" w:hAnsi="Arial" w:cs="Arial"/>
          <w:lang w:val="ru-RU"/>
        </w:rPr>
        <w:t xml:space="preserve"> тыс. рублей, на 1 января 2025 года – </w:t>
      </w:r>
      <w:r>
        <w:rPr>
          <w:rFonts w:ascii="Arial" w:hAnsi="Arial" w:cs="Arial"/>
          <w:lang w:val="ru-RU"/>
        </w:rPr>
        <w:t>1435,7</w:t>
      </w:r>
      <w:r w:rsidRPr="002B7CF3">
        <w:rPr>
          <w:rFonts w:ascii="Arial" w:hAnsi="Arial" w:cs="Arial"/>
          <w:lang w:val="ru-RU"/>
        </w:rPr>
        <w:t xml:space="preserve"> тыс. рублей».</w:t>
      </w:r>
    </w:p>
    <w:p w:rsidR="009D3F1F" w:rsidRPr="002B7CF3" w:rsidRDefault="009D3F1F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Pr="002B7CF3">
        <w:rPr>
          <w:rFonts w:ascii="Arial" w:hAnsi="Arial" w:cs="Arial"/>
          <w:lang w:val="ru-RU"/>
        </w:rPr>
        <w:t>. Установить, что муниципальные гарантии в 2022 году и на плановый период 2023 и 2024 годов не предоставляются.</w:t>
      </w:r>
    </w:p>
    <w:p w:rsidR="009D3F1F" w:rsidRDefault="009D3F1F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2B7CF3">
        <w:rPr>
          <w:rFonts w:ascii="Arial" w:hAnsi="Arial" w:cs="Arial"/>
          <w:lang w:val="ru-RU"/>
        </w:rPr>
        <w:t xml:space="preserve">Верхний предел муниципального долга по муниципальным гарантиям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>Кочкуровского муниципального района на  1.01.2023  года -0 тыс. рублей, на 1.01.2024 года  -0 тыс. рублей, на</w:t>
      </w:r>
      <w:r>
        <w:rPr>
          <w:rFonts w:ascii="Arial" w:hAnsi="Arial" w:cs="Arial"/>
          <w:lang w:val="ru-RU"/>
        </w:rPr>
        <w:t xml:space="preserve"> 1.01.2025 года -0 тыс. рублей».</w:t>
      </w:r>
    </w:p>
    <w:p w:rsidR="009D3F1F" w:rsidRPr="002B7CF3" w:rsidRDefault="009D3F1F" w:rsidP="008A59A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6. Утвердить объем расходов на обслуживание муниципального долга Кочкуровского сельского поселения Кочкуровского муниципального района Республики Мордовия на 2022 год в сумме 2,0 тыс. рублей, на 2023 год – 2,0 тыс. рублей, на 2024 год – 2,0 тыс. рублей. </w:t>
      </w:r>
    </w:p>
    <w:p w:rsidR="009D3F1F" w:rsidRPr="002B7CF3" w:rsidRDefault="009D3F1F" w:rsidP="001718A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7</w:t>
      </w:r>
      <w:r w:rsidRPr="002B7CF3">
        <w:rPr>
          <w:rFonts w:ascii="Arial" w:hAnsi="Arial" w:cs="Arial"/>
          <w:lang w:val="ru-RU"/>
        </w:rPr>
        <w:t xml:space="preserve">.Утвердить программу муниципальных гарантий </w:t>
      </w:r>
      <w:r>
        <w:rPr>
          <w:rFonts w:ascii="Arial" w:hAnsi="Arial" w:cs="Arial"/>
          <w:lang w:val="ru-RU"/>
        </w:rPr>
        <w:t xml:space="preserve">Качелайского сельского поселения </w:t>
      </w:r>
      <w:r w:rsidRPr="002B7CF3">
        <w:rPr>
          <w:rFonts w:ascii="Arial" w:hAnsi="Arial" w:cs="Arial"/>
          <w:lang w:val="ru-RU"/>
        </w:rPr>
        <w:t xml:space="preserve">Кочкуровского муниципального района на 2022 год и на плановый период 2023-2024 годов согласно приложению </w:t>
      </w:r>
      <w:r>
        <w:rPr>
          <w:rFonts w:ascii="Arial" w:hAnsi="Arial" w:cs="Arial"/>
          <w:lang w:val="ru-RU"/>
        </w:rPr>
        <w:t>9</w:t>
      </w:r>
      <w:r w:rsidRPr="002B7CF3">
        <w:rPr>
          <w:rFonts w:ascii="Arial" w:hAnsi="Arial" w:cs="Arial"/>
          <w:lang w:val="ru-RU"/>
        </w:rPr>
        <w:t xml:space="preserve"> к настоящему решению.</w:t>
      </w:r>
    </w:p>
    <w:p w:rsidR="009D3F1F" w:rsidRDefault="009D3F1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D3F1F" w:rsidRDefault="009D3F1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0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9D3F1F" w:rsidRPr="00CF09B1" w:rsidRDefault="009D3F1F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D3F1F" w:rsidRPr="00177B34" w:rsidRDefault="009D3F1F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Качелайского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29.11.2016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10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r>
        <w:rPr>
          <w:sz w:val="24"/>
          <w:szCs w:val="24"/>
        </w:rPr>
        <w:t>Качелайском</w:t>
      </w:r>
      <w:r w:rsidRPr="00177B34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сельском поселении</w:t>
      </w:r>
      <w:r w:rsidRPr="00177B34">
        <w:rPr>
          <w:sz w:val="24"/>
          <w:szCs w:val="24"/>
        </w:rPr>
        <w:t xml:space="preserve">» с изменениями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Качелайского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9D3F1F" w:rsidRPr="003E29FF" w:rsidRDefault="009D3F1F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1) осуществление  выплат, направленных на обслуживание, сокращение и погашение долговых обязательств </w:t>
      </w:r>
      <w:r>
        <w:rPr>
          <w:sz w:val="24"/>
          <w:szCs w:val="24"/>
        </w:rPr>
        <w:t xml:space="preserve">Качелайского </w:t>
      </w:r>
      <w:r w:rsidRPr="003E29FF">
        <w:rPr>
          <w:sz w:val="24"/>
          <w:szCs w:val="24"/>
        </w:rPr>
        <w:t>сельского поселения Кочкуровского муниципального района Республики Мордовия в соответствии с Бюджетным кодексом Российской Федерации;</w:t>
      </w:r>
    </w:p>
    <w:p w:rsidR="009D3F1F" w:rsidRPr="003E29FF" w:rsidRDefault="009D3F1F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2) осуществление 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9D3F1F" w:rsidRPr="003E29FF" w:rsidRDefault="009D3F1F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3E29FF">
        <w:t xml:space="preserve">, </w:t>
      </w:r>
      <w:r w:rsidRPr="003E29FF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</w:p>
    <w:p w:rsidR="009D3F1F" w:rsidRPr="003E29FF" w:rsidRDefault="009D3F1F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9D3F1F" w:rsidRPr="003E29FF" w:rsidRDefault="009D3F1F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D3F1F" w:rsidRPr="003E29FF" w:rsidRDefault="009D3F1F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7) перераспределение бюджетных ассигнований в целях погашения кредиторской задолженности бюджета </w:t>
      </w:r>
      <w:r>
        <w:rPr>
          <w:sz w:val="24"/>
          <w:szCs w:val="24"/>
        </w:rPr>
        <w:t xml:space="preserve">Качелайского </w:t>
      </w:r>
      <w:r w:rsidRPr="003E29FF">
        <w:rPr>
          <w:sz w:val="24"/>
          <w:szCs w:val="24"/>
        </w:rPr>
        <w:t>сельского поселения Кочкуровского муниципального района Республики Мордовия;</w:t>
      </w:r>
    </w:p>
    <w:p w:rsidR="009D3F1F" w:rsidRPr="003E29FF" w:rsidRDefault="009D3F1F" w:rsidP="00FA559D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 бюджета Республики Мордовия, бюджета Кочкуровского муниципального района Республики Мордовия.</w:t>
      </w:r>
    </w:p>
    <w:p w:rsidR="009D3F1F" w:rsidRPr="003E29FF" w:rsidRDefault="009D3F1F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9D3F1F" w:rsidRPr="003E29FF" w:rsidRDefault="009D3F1F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Pr="00FA559D">
        <w:rPr>
          <w:rFonts w:ascii="Arial" w:hAnsi="Arial" w:cs="Arial"/>
          <w:lang w:val="ru-RU"/>
        </w:rPr>
        <w:t>Качелайского</w:t>
      </w:r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9D3F1F" w:rsidRPr="003E29FF" w:rsidRDefault="009D3F1F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9D3F1F" w:rsidRPr="003E29FF" w:rsidRDefault="009D3F1F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9D3F1F" w:rsidRPr="003E29FF" w:rsidRDefault="009D3F1F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</w:t>
      </w:r>
      <w:r w:rsidRPr="00FA559D">
        <w:rPr>
          <w:rFonts w:ascii="Arial" w:hAnsi="Arial" w:cs="Arial"/>
          <w:lang w:val="ru-RU"/>
        </w:rPr>
        <w:t>Качелайского</w:t>
      </w:r>
      <w:r w:rsidRPr="00FA559D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9D3F1F" w:rsidRPr="003E29FF" w:rsidRDefault="009D3F1F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14) перераспределение бюджетных ассигнований в целях финансового обеспечения мероприятий по организации отдыха и оздоровления детей;</w:t>
      </w:r>
    </w:p>
    <w:p w:rsidR="009D3F1F" w:rsidRPr="003E29FF" w:rsidRDefault="009D3F1F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15) перераспределение бюджетных ассигнований Дорожного фонда </w:t>
      </w:r>
      <w:r w:rsidRPr="00FA559D">
        <w:rPr>
          <w:rFonts w:ascii="Arial" w:hAnsi="Arial" w:cs="Arial"/>
          <w:lang w:val="ru-RU"/>
        </w:rPr>
        <w:t>Качелайского</w:t>
      </w:r>
      <w:r w:rsidRPr="003E29FF">
        <w:rPr>
          <w:rFonts w:ascii="Arial" w:hAnsi="Arial" w:cs="Arial"/>
          <w:lang w:val="ru-RU"/>
        </w:rPr>
        <w:t xml:space="preserve">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9D3F1F" w:rsidRPr="003E29FF" w:rsidRDefault="009D3F1F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16)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9D3F1F" w:rsidRPr="003E29FF" w:rsidRDefault="009D3F1F" w:rsidP="00FA559D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17) перераспределение бюджетных ассигнований в целях подготовки учреждений к отопительному сезону.</w:t>
      </w:r>
    </w:p>
    <w:p w:rsidR="009D3F1F" w:rsidRPr="00CF09B1" w:rsidRDefault="009D3F1F" w:rsidP="004975D4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9D3F1F" w:rsidRPr="00CF09B1" w:rsidRDefault="009D3F1F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1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9D3F1F" w:rsidRPr="00CF09B1" w:rsidRDefault="009D3F1F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9D3F1F" w:rsidRPr="00CF09B1" w:rsidRDefault="009D3F1F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9D3F1F" w:rsidRPr="00CF09B1" w:rsidRDefault="009D3F1F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>
        <w:rPr>
          <w:rFonts w:ascii="Arial" w:hAnsi="Arial" w:cs="Arial"/>
          <w:b/>
          <w:bCs/>
          <w:lang w:val="ru-RU"/>
        </w:rPr>
        <w:t>2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9D3F1F" w:rsidRDefault="009D3F1F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19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2020 и 2021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 xml:space="preserve">21 </w:t>
      </w:r>
      <w:r w:rsidRPr="002C2901">
        <w:rPr>
          <w:sz w:val="24"/>
          <w:szCs w:val="24"/>
        </w:rPr>
        <w:t>и 20</w:t>
      </w:r>
      <w:r>
        <w:rPr>
          <w:sz w:val="24"/>
          <w:szCs w:val="24"/>
        </w:rPr>
        <w:t>22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Качелайского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</w:t>
      </w:r>
      <w:r>
        <w:rPr>
          <w:sz w:val="24"/>
          <w:szCs w:val="24"/>
        </w:rPr>
        <w:t>она на 2022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23</w:t>
      </w:r>
      <w:r w:rsidRPr="002C2901">
        <w:rPr>
          <w:sz w:val="24"/>
          <w:szCs w:val="24"/>
        </w:rPr>
        <w:t xml:space="preserve"> и 202</w:t>
      </w:r>
      <w:r>
        <w:rPr>
          <w:sz w:val="24"/>
          <w:szCs w:val="24"/>
        </w:rPr>
        <w:t>4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9D3F1F" w:rsidRDefault="009D3F1F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9D3F1F" w:rsidRPr="00EE7B25" w:rsidRDefault="009D3F1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D3F1F" w:rsidRPr="00EE7B25" w:rsidRDefault="009D3F1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D3F1F" w:rsidRPr="00EE7B25" w:rsidRDefault="009D3F1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D3F1F" w:rsidRPr="00EE7B25" w:rsidRDefault="009D3F1F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9D3F1F" w:rsidRPr="00EE7B25" w:rsidRDefault="009D3F1F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9D3F1F" w:rsidRPr="00EE7B25" w:rsidRDefault="009D3F1F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А.А.Адушкин</w:t>
      </w:r>
    </w:p>
    <w:p w:rsidR="009D3F1F" w:rsidRPr="00EE7B25" w:rsidRDefault="009D3F1F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П</w:t>
      </w:r>
      <w:r>
        <w:rPr>
          <w:rFonts w:ascii="Arial" w:hAnsi="Arial" w:cs="Arial"/>
          <w:color w:val="000000"/>
          <w:lang w:val="ru-RU"/>
        </w:rPr>
        <w:t xml:space="preserve">риложение </w:t>
      </w:r>
      <w:r w:rsidRPr="001C07CE">
        <w:rPr>
          <w:rFonts w:ascii="Arial" w:hAnsi="Arial" w:cs="Arial"/>
          <w:color w:val="000000"/>
          <w:lang w:val="ru-RU"/>
        </w:rPr>
        <w:t xml:space="preserve"> 1</w:t>
      </w:r>
      <w:r w:rsidRPr="001C07CE">
        <w:rPr>
          <w:rFonts w:ascii="Arial" w:hAnsi="Arial" w:cs="Arial"/>
          <w:color w:val="000000"/>
          <w:lang w:val="ru-RU"/>
        </w:rPr>
        <w:br/>
        <w:t>к проекту решения  Совета депутатов</w:t>
      </w:r>
      <w:r w:rsidRPr="001C07CE">
        <w:rPr>
          <w:rFonts w:ascii="Arial" w:hAnsi="Arial" w:cs="Arial"/>
          <w:color w:val="000000"/>
          <w:lang w:val="ru-RU"/>
        </w:rPr>
        <w:br/>
        <w:t xml:space="preserve">Качелайского сельского поселения </w:t>
      </w:r>
    </w:p>
    <w:p w:rsidR="009D3F1F" w:rsidRPr="001C07CE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Pr="001C07CE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«О бюджете Качелайского сельского поселения </w:t>
      </w:r>
    </w:p>
    <w:p w:rsidR="009D3F1F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на 202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t xml:space="preserve"> год и на плановый период 202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t xml:space="preserve"> и 202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t xml:space="preserve"> годов»</w:t>
      </w:r>
    </w:p>
    <w:p w:rsidR="009D3F1F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0260" w:type="dxa"/>
        <w:tblInd w:w="108" w:type="dxa"/>
        <w:tblLook w:val="0000"/>
      </w:tblPr>
      <w:tblGrid>
        <w:gridCol w:w="2340"/>
        <w:gridCol w:w="5040"/>
        <w:gridCol w:w="994"/>
        <w:gridCol w:w="930"/>
        <w:gridCol w:w="956"/>
      </w:tblGrid>
      <w:tr w:rsidR="009D3F1F" w:rsidRPr="00AB6926" w:rsidTr="00850391">
        <w:trPr>
          <w:trHeight w:val="1050"/>
        </w:trPr>
        <w:tc>
          <w:tcPr>
            <w:tcW w:w="102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br/>
              <w:t>ДОХОДЫ БЮДЖЕТА КАЧЕЛАЙСКОГО СЕЛЬСКОГО ПОСЕЛЕНИЯ  НА 2022 ГОД И НА ПЛАНОВЫЙ ПЕРИОД 2023 И 2024 ГОДОВ</w:t>
            </w: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D3F1F" w:rsidRPr="006B004B" w:rsidTr="00850391">
        <w:trPr>
          <w:trHeight w:val="330"/>
        </w:trPr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1 064,4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1 228,9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941,9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207,7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211,4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215,2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14,8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14,0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14,4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14,8</w:t>
            </w:r>
          </w:p>
        </w:tc>
      </w:tr>
      <w:tr w:rsidR="009D3F1F" w:rsidRPr="006B004B" w:rsidTr="00850391">
        <w:trPr>
          <w:trHeight w:val="1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14,00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14,40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14,80</w:t>
            </w:r>
          </w:p>
        </w:tc>
      </w:tr>
      <w:tr w:rsidR="009D3F1F" w:rsidRPr="006B004B" w:rsidTr="00850391">
        <w:trPr>
          <w:trHeight w:val="178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14,00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14,40</w:t>
            </w:r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14,80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66,1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66,5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66,10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9D3F1F" w:rsidRPr="006B004B" w:rsidTr="00850391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66,10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9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9D3F1F" w:rsidRPr="006B004B" w:rsidTr="00850391">
        <w:trPr>
          <w:trHeight w:val="1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66,10</w:t>
            </w:r>
          </w:p>
        </w:tc>
        <w:tc>
          <w:tcPr>
            <w:tcW w:w="9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127,6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130,7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133,9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9D3F1F" w:rsidRPr="006B004B" w:rsidTr="00850391">
        <w:trPr>
          <w:trHeight w:val="58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9D3F1F" w:rsidRPr="006B004B" w:rsidTr="00850391">
        <w:trPr>
          <w:trHeight w:val="102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9D3F1F" w:rsidRPr="006B004B" w:rsidTr="00850391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856,7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1 017,5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726,7</w:t>
            </w:r>
          </w:p>
        </w:tc>
      </w:tr>
      <w:tr w:rsidR="009D3F1F" w:rsidRPr="006B004B" w:rsidTr="00850391">
        <w:trPr>
          <w:trHeight w:val="3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418,4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731,2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410,2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418,4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731,2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410,2</w:t>
            </w:r>
          </w:p>
        </w:tc>
      </w:tr>
      <w:tr w:rsidR="009D3F1F" w:rsidRPr="006B004B" w:rsidTr="00850391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418,4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731,2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410,2</w:t>
            </w:r>
          </w:p>
        </w:tc>
      </w:tr>
      <w:tr w:rsidR="009D3F1F" w:rsidRPr="006B004B" w:rsidTr="00850391">
        <w:trPr>
          <w:trHeight w:val="51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87,6</w:t>
            </w:r>
          </w:p>
        </w:tc>
        <w:tc>
          <w:tcPr>
            <w:tcW w:w="9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90,3</w:t>
            </w:r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94,2</w:t>
            </w:r>
          </w:p>
        </w:tc>
      </w:tr>
      <w:tr w:rsidR="009D3F1F" w:rsidRPr="006B004B" w:rsidTr="00850391">
        <w:trPr>
          <w:trHeight w:val="49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94,0</w:t>
            </w:r>
          </w:p>
        </w:tc>
      </w:tr>
      <w:tr w:rsidR="009D3F1F" w:rsidRPr="006B004B" w:rsidTr="00850391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90,1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94,0</w:t>
            </w:r>
          </w:p>
        </w:tc>
      </w:tr>
      <w:tr w:rsidR="009D3F1F" w:rsidRPr="006B004B" w:rsidTr="00850391">
        <w:trPr>
          <w:trHeight w:val="51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</w:tr>
      <w:tr w:rsidR="009D3F1F" w:rsidRPr="006B004B" w:rsidTr="00850391">
        <w:trPr>
          <w:trHeight w:val="76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транферты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9D3F1F" w:rsidRPr="006B004B" w:rsidTr="00850391">
        <w:trPr>
          <w:trHeight w:val="102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9D3F1F" w:rsidRPr="006B004B" w:rsidTr="00850391">
        <w:trPr>
          <w:trHeight w:val="12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850391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D3F1F" w:rsidRPr="006B004B" w:rsidTr="00850391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9D3F1F" w:rsidRPr="006B004B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9D3F1F" w:rsidRPr="006B004B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</w:p>
    <w:p w:rsidR="009D3F1F" w:rsidRPr="006B004B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</w:p>
    <w:p w:rsidR="009D3F1F" w:rsidRPr="006B004B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</w:p>
    <w:p w:rsidR="009D3F1F" w:rsidRPr="006B004B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6B004B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6B004B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6B004B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П</w:t>
      </w:r>
      <w:r>
        <w:rPr>
          <w:rFonts w:ascii="Arial" w:hAnsi="Arial" w:cs="Arial"/>
          <w:color w:val="000000"/>
          <w:lang w:val="ru-RU"/>
        </w:rPr>
        <w:t xml:space="preserve">риложение </w:t>
      </w: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br/>
        <w:t>к проекту решения  Совета депутатов</w:t>
      </w:r>
      <w:r w:rsidRPr="001C07CE">
        <w:rPr>
          <w:rFonts w:ascii="Arial" w:hAnsi="Arial" w:cs="Arial"/>
          <w:color w:val="000000"/>
          <w:lang w:val="ru-RU"/>
        </w:rPr>
        <w:br/>
        <w:t xml:space="preserve">Качелайского сельского поселения </w:t>
      </w:r>
    </w:p>
    <w:p w:rsidR="009D3F1F" w:rsidRPr="001C07CE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«О бюджете Качелайского сельского поселения</w:t>
      </w:r>
    </w:p>
    <w:p w:rsidR="009D3F1F" w:rsidRPr="001C07CE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850391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на 202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t xml:space="preserve"> год и на плановый период 202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t xml:space="preserve"> и 202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t xml:space="preserve"> годов»</w:t>
      </w: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07" w:type="dxa"/>
        <w:tblInd w:w="108" w:type="dxa"/>
        <w:tblLook w:val="0000"/>
      </w:tblPr>
      <w:tblGrid>
        <w:gridCol w:w="2822"/>
        <w:gridCol w:w="636"/>
        <w:gridCol w:w="449"/>
        <w:gridCol w:w="582"/>
        <w:gridCol w:w="439"/>
        <w:gridCol w:w="365"/>
        <w:gridCol w:w="439"/>
        <w:gridCol w:w="773"/>
        <w:gridCol w:w="550"/>
        <w:gridCol w:w="1125"/>
        <w:gridCol w:w="1125"/>
        <w:gridCol w:w="1102"/>
      </w:tblGrid>
      <w:tr w:rsidR="009D3F1F" w:rsidRPr="00AB6926" w:rsidTr="00850391">
        <w:trPr>
          <w:trHeight w:val="960"/>
        </w:trPr>
        <w:tc>
          <w:tcPr>
            <w:tcW w:w="10407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850391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2022 ГОД И НА ПЛАНОВЫЙ ПЕРИОД 2023 И 2024 ГОДОВ</w:t>
            </w:r>
          </w:p>
        </w:tc>
      </w:tr>
      <w:tr w:rsidR="009D3F1F" w:rsidRPr="00850391" w:rsidTr="00850391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9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D3F1F" w:rsidRPr="00850391" w:rsidTr="00850391">
        <w:trPr>
          <w:trHeight w:val="398"/>
        </w:trPr>
        <w:tc>
          <w:tcPr>
            <w:tcW w:w="2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4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D3F1F" w:rsidRPr="00850391" w:rsidTr="00850391">
        <w:trPr>
          <w:trHeight w:val="327"/>
        </w:trPr>
        <w:tc>
          <w:tcPr>
            <w:tcW w:w="2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D3F1F" w:rsidRPr="00850391" w:rsidTr="00850391">
        <w:trPr>
          <w:trHeight w:val="289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3" w:name="RANGE!A6:L107"/>
            <w:bookmarkEnd w:id="3"/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9D3F1F" w:rsidRPr="00850391" w:rsidTr="00850391">
        <w:trPr>
          <w:trHeight w:val="289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1064,4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1228,9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941,9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480,2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777,8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470,8</w:t>
            </w:r>
          </w:p>
        </w:tc>
      </w:tr>
      <w:tr w:rsidR="009D3F1F" w:rsidRPr="00850391" w:rsidTr="00850391">
        <w:trPr>
          <w:trHeight w:val="69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850391" w:rsidTr="00850391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850391" w:rsidTr="00850391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850391" w:rsidTr="00850391">
        <w:trPr>
          <w:trHeight w:val="144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850391" w:rsidTr="00850391">
        <w:trPr>
          <w:trHeight w:val="76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850391" w:rsidTr="00850391">
        <w:trPr>
          <w:trHeight w:val="11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305,3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496,9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296,6</w:t>
            </w:r>
          </w:p>
        </w:tc>
      </w:tr>
      <w:tr w:rsidR="009D3F1F" w:rsidRPr="00850391" w:rsidTr="00850391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496,9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296,6</w:t>
            </w:r>
          </w:p>
        </w:tc>
      </w:tr>
      <w:tr w:rsidR="009D3F1F" w:rsidRPr="00850391" w:rsidTr="00850391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496,9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296,6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850391" w:rsidTr="00850391">
        <w:trPr>
          <w:trHeight w:val="144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850391" w:rsidTr="00850391">
        <w:trPr>
          <w:trHeight w:val="10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850391" w:rsidTr="00850391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119,5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850391" w:rsidTr="00850391">
        <w:trPr>
          <w:trHeight w:val="21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850391" w:rsidTr="00850391">
        <w:trPr>
          <w:trHeight w:val="202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850391" w:rsidTr="00850391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850391" w:rsidTr="00850391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850391" w:rsidTr="00850391">
        <w:trPr>
          <w:trHeight w:val="144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850391" w:rsidTr="00850391">
        <w:trPr>
          <w:trHeight w:val="19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850391" w:rsidTr="00850391">
        <w:trPr>
          <w:trHeight w:val="43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850391" w:rsidTr="006528A2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850391" w:rsidTr="006528A2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9D3F1F" w:rsidRPr="006528A2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528A2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850391" w:rsidTr="006528A2">
        <w:trPr>
          <w:trHeight w:val="4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622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35,7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13,8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195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12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6,8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6,8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850391" w:rsidTr="00850391">
        <w:trPr>
          <w:trHeight w:val="168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240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850391" w:rsidTr="00850391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850391" w:rsidTr="00850391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850391" w:rsidTr="00850391">
        <w:trPr>
          <w:trHeight w:val="52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850391" w:rsidTr="00850391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510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51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285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850391" w:rsidTr="00850391">
        <w:trPr>
          <w:trHeight w:val="72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850391" w:rsidTr="00850391">
        <w:trPr>
          <w:trHeight w:val="960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850391" w:rsidTr="00850391">
        <w:trPr>
          <w:trHeight w:val="255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850391" w:rsidRDefault="009D3F1F" w:rsidP="008503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850391" w:rsidRDefault="009D3F1F" w:rsidP="00850391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850391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</w:tbl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850391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П</w:t>
      </w:r>
      <w:r>
        <w:rPr>
          <w:rFonts w:ascii="Arial" w:hAnsi="Arial" w:cs="Arial"/>
          <w:color w:val="000000"/>
          <w:lang w:val="ru-RU"/>
        </w:rPr>
        <w:t xml:space="preserve">риложение </w:t>
      </w: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br/>
        <w:t>к проекту решения  Совета депутатов</w:t>
      </w:r>
      <w:r w:rsidRPr="001C07CE">
        <w:rPr>
          <w:rFonts w:ascii="Arial" w:hAnsi="Arial" w:cs="Arial"/>
          <w:color w:val="000000"/>
          <w:lang w:val="ru-RU"/>
        </w:rPr>
        <w:br/>
        <w:t xml:space="preserve">Качелайского сельского поселения </w:t>
      </w:r>
    </w:p>
    <w:p w:rsidR="009D3F1F" w:rsidRPr="001C07CE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«О бюджете Качелайского сельского поселения</w:t>
      </w:r>
    </w:p>
    <w:p w:rsidR="009D3F1F" w:rsidRPr="001C07CE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на 202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t xml:space="preserve"> год и на плановый период 202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t xml:space="preserve"> и 202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t xml:space="preserve"> годов»</w:t>
      </w: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60"/>
        <w:gridCol w:w="449"/>
        <w:gridCol w:w="582"/>
        <w:gridCol w:w="439"/>
        <w:gridCol w:w="369"/>
        <w:gridCol w:w="439"/>
        <w:gridCol w:w="773"/>
        <w:gridCol w:w="550"/>
        <w:gridCol w:w="1160"/>
        <w:gridCol w:w="1160"/>
        <w:gridCol w:w="1139"/>
      </w:tblGrid>
      <w:tr w:rsidR="009D3F1F" w:rsidRPr="00AB6926" w:rsidTr="00923869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92386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 И 2024 ГОДОВ</w:t>
            </w:r>
          </w:p>
        </w:tc>
      </w:tr>
      <w:tr w:rsidR="009D3F1F" w:rsidRPr="00923869" w:rsidTr="0092386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D3F1F" w:rsidRPr="00923869" w:rsidTr="00923869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D3F1F" w:rsidRPr="00923869" w:rsidTr="00923869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D3F1F" w:rsidRPr="00923869" w:rsidTr="0092386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6:K106"/>
            <w:bookmarkEnd w:id="4"/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9D3F1F" w:rsidRPr="00923869" w:rsidTr="0092386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941,9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480,2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777,8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470,8</w:t>
            </w:r>
          </w:p>
        </w:tc>
      </w:tr>
      <w:tr w:rsidR="009D3F1F" w:rsidRPr="00923869" w:rsidTr="00923869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296,6</w:t>
            </w:r>
          </w:p>
        </w:tc>
      </w:tr>
      <w:tr w:rsidR="009D3F1F" w:rsidRPr="00923869" w:rsidTr="0092386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296,6</w:t>
            </w:r>
          </w:p>
        </w:tc>
      </w:tr>
      <w:tr w:rsidR="009D3F1F" w:rsidRPr="00923869" w:rsidTr="0092386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296,6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119,5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923869" w:rsidTr="0092386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923869" w:rsidTr="0092386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9D3F1F" w:rsidRPr="00923869" w:rsidTr="0092386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43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45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13,8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11,8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6,8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6,8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</w:tbl>
    <w:p w:rsidR="009D3F1F" w:rsidRPr="00923869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923869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Pr="00923869" w:rsidRDefault="009D3F1F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П</w:t>
      </w:r>
      <w:r>
        <w:rPr>
          <w:rFonts w:ascii="Arial" w:hAnsi="Arial" w:cs="Arial"/>
          <w:color w:val="000000"/>
          <w:lang w:val="ru-RU"/>
        </w:rPr>
        <w:t xml:space="preserve">риложение </w:t>
      </w: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br/>
        <w:t>к проекту решения  Совета депутатов</w:t>
      </w:r>
      <w:r w:rsidRPr="001C07CE">
        <w:rPr>
          <w:rFonts w:ascii="Arial" w:hAnsi="Arial" w:cs="Arial"/>
          <w:color w:val="000000"/>
          <w:lang w:val="ru-RU"/>
        </w:rPr>
        <w:br/>
        <w:t xml:space="preserve">Качелайского сельского поселения </w:t>
      </w:r>
    </w:p>
    <w:p w:rsidR="009D3F1F" w:rsidRPr="001C07CE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«О бюджете Качелайского сельского поселения</w:t>
      </w:r>
    </w:p>
    <w:p w:rsidR="009D3F1F" w:rsidRPr="001C07CE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на 202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t xml:space="preserve"> год и на плановый период 202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t xml:space="preserve"> и 202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t xml:space="preserve"> годов»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062"/>
        <w:gridCol w:w="439"/>
        <w:gridCol w:w="367"/>
        <w:gridCol w:w="439"/>
        <w:gridCol w:w="773"/>
        <w:gridCol w:w="550"/>
        <w:gridCol w:w="449"/>
        <w:gridCol w:w="582"/>
        <w:gridCol w:w="636"/>
        <w:gridCol w:w="1132"/>
        <w:gridCol w:w="1132"/>
        <w:gridCol w:w="879"/>
      </w:tblGrid>
      <w:tr w:rsidR="009D3F1F" w:rsidRPr="00AB6926" w:rsidTr="00923869">
        <w:trPr>
          <w:trHeight w:val="2340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92386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9D3F1F" w:rsidRPr="00923869" w:rsidTr="00923869">
        <w:trPr>
          <w:trHeight w:val="300"/>
        </w:trPr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3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9D3F1F" w:rsidRPr="00923869" w:rsidTr="00923869">
        <w:trPr>
          <w:trHeight w:val="398"/>
        </w:trPr>
        <w:tc>
          <w:tcPr>
            <w:tcW w:w="3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0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14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D3F1F" w:rsidRPr="00923869" w:rsidTr="00923869">
        <w:trPr>
          <w:trHeight w:val="327"/>
        </w:trPr>
        <w:tc>
          <w:tcPr>
            <w:tcW w:w="30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D3F1F" w:rsidRPr="00923869" w:rsidTr="00923869">
        <w:trPr>
          <w:trHeight w:val="289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7:L51"/>
            <w:bookmarkEnd w:id="5"/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9D3F1F" w:rsidRPr="00923869" w:rsidTr="00923869">
        <w:trPr>
          <w:trHeight w:val="289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1064,4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1228,9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941,9</w:t>
            </w:r>
          </w:p>
        </w:tc>
      </w:tr>
      <w:tr w:rsidR="009D3F1F" w:rsidRPr="00923869" w:rsidTr="00923869">
        <w:trPr>
          <w:trHeight w:val="12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470,9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768,5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461,5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144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73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12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496,9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296,6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144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123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119,5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123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12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19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123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593,5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460,4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480,4</w:t>
            </w:r>
          </w:p>
        </w:tc>
      </w:tr>
      <w:tr w:rsidR="009D3F1F" w:rsidRPr="00923869" w:rsidTr="00923869">
        <w:trPr>
          <w:trHeight w:val="9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593,5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460,4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480,4</w:t>
            </w:r>
          </w:p>
        </w:tc>
      </w:tr>
      <w:tr w:rsidR="009D3F1F" w:rsidRPr="00923869" w:rsidTr="00923869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2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30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31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1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51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285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28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63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76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765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1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8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34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17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442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24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16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12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598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199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9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96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120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923869" w:rsidTr="00923869">
        <w:trPr>
          <w:trHeight w:val="144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255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48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720"/>
        </w:trPr>
        <w:tc>
          <w:tcPr>
            <w:tcW w:w="30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П</w:t>
      </w:r>
      <w:r>
        <w:rPr>
          <w:rFonts w:ascii="Arial" w:hAnsi="Arial" w:cs="Arial"/>
          <w:color w:val="000000"/>
          <w:lang w:val="ru-RU"/>
        </w:rPr>
        <w:t xml:space="preserve">риложение </w:t>
      </w: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5</w:t>
      </w:r>
      <w:r w:rsidRPr="001C07CE">
        <w:rPr>
          <w:rFonts w:ascii="Arial" w:hAnsi="Arial" w:cs="Arial"/>
          <w:color w:val="000000"/>
          <w:lang w:val="ru-RU"/>
        </w:rPr>
        <w:br/>
        <w:t>к проекту решения  Совета депутатов</w:t>
      </w:r>
      <w:r w:rsidRPr="001C07CE">
        <w:rPr>
          <w:rFonts w:ascii="Arial" w:hAnsi="Arial" w:cs="Arial"/>
          <w:color w:val="000000"/>
          <w:lang w:val="ru-RU"/>
        </w:rPr>
        <w:br/>
        <w:t xml:space="preserve">Качелайского сельского поселения </w:t>
      </w:r>
    </w:p>
    <w:p w:rsidR="009D3F1F" w:rsidRPr="001C07CE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«О бюджете Качелайского сельского поселения</w:t>
      </w:r>
    </w:p>
    <w:p w:rsidR="009D3F1F" w:rsidRPr="001C07CE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на 202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t xml:space="preserve"> год и на плановый период 202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t xml:space="preserve"> и 202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t xml:space="preserve"> годов»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0300" w:type="dxa"/>
        <w:tblInd w:w="108" w:type="dxa"/>
        <w:tblLook w:val="0000"/>
      </w:tblPr>
      <w:tblGrid>
        <w:gridCol w:w="3136"/>
        <w:gridCol w:w="439"/>
        <w:gridCol w:w="370"/>
        <w:gridCol w:w="439"/>
        <w:gridCol w:w="773"/>
        <w:gridCol w:w="449"/>
        <w:gridCol w:w="582"/>
        <w:gridCol w:w="636"/>
        <w:gridCol w:w="1162"/>
        <w:gridCol w:w="1162"/>
        <w:gridCol w:w="1152"/>
      </w:tblGrid>
      <w:tr w:rsidR="009D3F1F" w:rsidRPr="00AB6926" w:rsidTr="00923869">
        <w:trPr>
          <w:trHeight w:val="1680"/>
        </w:trPr>
        <w:tc>
          <w:tcPr>
            <w:tcW w:w="103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92386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КАЧЕЛАЙСКОГО СЕЛЬСКОГО ПОСЕЛЕНИЯ НА ОСУЩЕСТВЛЕНИЕ БЮДЖЕТНЫХ ИНВЕСТИЦИЙ В ФОРМЕ КАПИТАЛЬНЫХ ВЛОЖЕНИЙ В ОБЪЕКТЫ МУНИЦИПАЛЬНОЙ СОБСТВЕННОСТИ </w:t>
            </w:r>
            <w:r w:rsidRPr="00923869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НА 2022ГОД И НА ПЛАНОВЫЙ ПЕРИОД 2023 И 2024 ГОДОВ</w:t>
            </w:r>
          </w:p>
        </w:tc>
      </w:tr>
      <w:tr w:rsidR="009D3F1F" w:rsidRPr="00AB6926" w:rsidTr="0092386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9D3F1F" w:rsidRPr="00923869" w:rsidTr="00923869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9D3F1F" w:rsidRPr="00923869" w:rsidTr="00923869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D3F1F" w:rsidRPr="00923869" w:rsidTr="0092386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6" w:name="RANGE!A6:K50"/>
            <w:bookmarkEnd w:id="6"/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9D3F1F" w:rsidRPr="00923869" w:rsidTr="0092386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941,9</w:t>
            </w:r>
          </w:p>
        </w:tc>
      </w:tr>
      <w:tr w:rsidR="009D3F1F" w:rsidRPr="00923869" w:rsidTr="00923869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461,5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165,0</w:t>
            </w:r>
          </w:p>
        </w:tc>
      </w:tr>
      <w:tr w:rsidR="009D3F1F" w:rsidRPr="00923869" w:rsidTr="0092386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496,9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296,6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176,9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119,5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25,8</w:t>
            </w:r>
          </w:p>
        </w:tc>
      </w:tr>
      <w:tr w:rsidR="009D3F1F" w:rsidRPr="00923869" w:rsidTr="0092386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480,4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480,4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2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76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9D3F1F" w:rsidRPr="00923869" w:rsidTr="0092386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5,8</w:t>
            </w:r>
          </w:p>
        </w:tc>
      </w:tr>
      <w:tr w:rsidR="009D3F1F" w:rsidRPr="00923869" w:rsidTr="00923869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9D3F1F" w:rsidRPr="00923869" w:rsidTr="0092386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23869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3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9D3F1F" w:rsidRPr="00923869" w:rsidTr="00923869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9D3F1F" w:rsidRPr="00923869" w:rsidTr="0092386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9D3F1F" w:rsidRPr="00923869" w:rsidTr="0092386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94,0</w:t>
            </w:r>
          </w:p>
        </w:tc>
      </w:tr>
      <w:tr w:rsidR="009D3F1F" w:rsidRPr="00923869" w:rsidTr="0092386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79,9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9D3F1F" w:rsidRPr="00923869" w:rsidTr="0092386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3F1F" w:rsidRPr="00923869" w:rsidRDefault="009D3F1F" w:rsidP="00923869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9D3F1F" w:rsidRPr="00923869" w:rsidRDefault="009D3F1F" w:rsidP="0092386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923869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9D3F1F" w:rsidRPr="00923869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П</w:t>
      </w:r>
      <w:r>
        <w:rPr>
          <w:rFonts w:ascii="Arial" w:hAnsi="Arial" w:cs="Arial"/>
          <w:color w:val="000000"/>
          <w:lang w:val="ru-RU"/>
        </w:rPr>
        <w:t xml:space="preserve">риложение </w:t>
      </w: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6</w:t>
      </w:r>
      <w:r w:rsidRPr="001C07CE">
        <w:rPr>
          <w:rFonts w:ascii="Arial" w:hAnsi="Arial" w:cs="Arial"/>
          <w:color w:val="000000"/>
          <w:lang w:val="ru-RU"/>
        </w:rPr>
        <w:br/>
        <w:t>к проекту решения  Совета депутатов</w:t>
      </w:r>
      <w:r w:rsidRPr="001C07CE">
        <w:rPr>
          <w:rFonts w:ascii="Arial" w:hAnsi="Arial" w:cs="Arial"/>
          <w:color w:val="000000"/>
          <w:lang w:val="ru-RU"/>
        </w:rPr>
        <w:br/>
        <w:t xml:space="preserve">Качелайского сельского поселения </w:t>
      </w:r>
    </w:p>
    <w:p w:rsidR="009D3F1F" w:rsidRPr="001C07CE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«О бюджете Качелайского сельского поселения</w:t>
      </w:r>
    </w:p>
    <w:p w:rsidR="009D3F1F" w:rsidRPr="001C07CE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на 202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t xml:space="preserve"> год и на плановый период 202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t xml:space="preserve"> и 202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t xml:space="preserve"> годов»</w:t>
      </w:r>
    </w:p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0080" w:type="dxa"/>
        <w:tblInd w:w="108" w:type="dxa"/>
        <w:tblLook w:val="0000"/>
      </w:tblPr>
      <w:tblGrid>
        <w:gridCol w:w="3340"/>
        <w:gridCol w:w="1680"/>
        <w:gridCol w:w="1740"/>
        <w:gridCol w:w="3320"/>
      </w:tblGrid>
      <w:tr w:rsidR="009D3F1F" w:rsidRPr="00AB6926" w:rsidTr="00BC3B23">
        <w:trPr>
          <w:trHeight w:val="1380"/>
        </w:trPr>
        <w:tc>
          <w:tcPr>
            <w:tcW w:w="100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 xml:space="preserve">РАСПРЕДЕЛЕНИЕ </w:t>
            </w: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br/>
              <w:t>ИНЫХ МЕЖБЮДЖЕТНЫХ ТРАНСФЕРТОВ КАЧЕЛАЙСКОГО СЕЛЬСКОГО ПОСЕЛЕНИЯ</w:t>
            </w:r>
            <w:r>
              <w:rPr>
                <w:rFonts w:ascii="Arial" w:hAnsi="Arial" w:cs="Arial"/>
                <w:b/>
                <w:bCs/>
                <w:lang w:val="ru-RU" w:eastAsia="ru-RU"/>
              </w:rPr>
              <w:t xml:space="preserve"> </w:t>
            </w: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НА 2022 ГОД И НА ПЛАНОВЫЙ ПЕРИОД 2023 И 2024 ГОДОВ</w:t>
            </w:r>
          </w:p>
        </w:tc>
      </w:tr>
      <w:tr w:rsidR="009D3F1F" w:rsidRPr="00AB6926" w:rsidTr="00BC3B23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BC3B23" w:rsidRDefault="009D3F1F" w:rsidP="00BC3B2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BC3B23" w:rsidRDefault="009D3F1F" w:rsidP="00BC3B2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BC3B23" w:rsidRDefault="009D3F1F" w:rsidP="00BC3B2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BC3B23" w:rsidRDefault="009D3F1F" w:rsidP="00BC3B2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D3F1F" w:rsidRPr="00BC3B23" w:rsidTr="00BC3B23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67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9D3F1F" w:rsidRPr="00BC3B23" w:rsidTr="00BC3B23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BC3B23" w:rsidRDefault="009D3F1F" w:rsidP="00BC3B23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</w:tr>
      <w:tr w:rsidR="009D3F1F" w:rsidRPr="00BC3B23" w:rsidTr="00BC3B23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</w:tr>
      <w:tr w:rsidR="009D3F1F" w:rsidRPr="00BC3B23" w:rsidTr="00BC3B23">
        <w:trPr>
          <w:trHeight w:val="26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BC3B23" w:rsidRDefault="009D3F1F" w:rsidP="00BC3B2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BC3B23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Составление проекта бюджета, исполнение бюджета,осуществление конроля за его исполнение, составление отчета об исполнении бюджета сельского поселения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BC3B23" w:rsidRDefault="009D3F1F" w:rsidP="00BC3B2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BC3B23" w:rsidRDefault="009D3F1F" w:rsidP="00BC3B2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BC3B23" w:rsidRDefault="009D3F1F" w:rsidP="00BC3B2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4,3</w:t>
            </w:r>
          </w:p>
        </w:tc>
      </w:tr>
      <w:tr w:rsidR="009D3F1F" w:rsidRPr="00BC3B23" w:rsidTr="00BC3B23">
        <w:trPr>
          <w:trHeight w:val="49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BC3B23" w:rsidRDefault="009D3F1F" w:rsidP="00BC3B23">
            <w:pPr>
              <w:jc w:val="center"/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ВСЕГО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BC3B23" w:rsidRDefault="009D3F1F" w:rsidP="00BC3B2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BC3B23" w:rsidRDefault="009D3F1F" w:rsidP="00BC3B2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BC3B23" w:rsidRDefault="009D3F1F" w:rsidP="00BC3B2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C3B23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</w:tr>
    </w:tbl>
    <w:p w:rsidR="009D3F1F" w:rsidRDefault="009D3F1F" w:rsidP="00923869">
      <w:pPr>
        <w:jc w:val="right"/>
        <w:rPr>
          <w:rFonts w:ascii="Arial" w:hAnsi="Arial" w:cs="Arial"/>
          <w:color w:val="00000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BC3B23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П</w:t>
      </w:r>
      <w:r>
        <w:rPr>
          <w:rFonts w:ascii="Arial" w:hAnsi="Arial" w:cs="Arial"/>
          <w:color w:val="000000"/>
          <w:lang w:val="ru-RU"/>
        </w:rPr>
        <w:t>риложение  7</w:t>
      </w:r>
      <w:r w:rsidRPr="001C07CE">
        <w:rPr>
          <w:rFonts w:ascii="Arial" w:hAnsi="Arial" w:cs="Arial"/>
          <w:color w:val="000000"/>
          <w:lang w:val="ru-RU"/>
        </w:rPr>
        <w:br/>
        <w:t>к проекту решения  Совета депутатов</w:t>
      </w:r>
      <w:r w:rsidRPr="001C07CE">
        <w:rPr>
          <w:rFonts w:ascii="Arial" w:hAnsi="Arial" w:cs="Arial"/>
          <w:color w:val="000000"/>
          <w:lang w:val="ru-RU"/>
        </w:rPr>
        <w:br/>
        <w:t xml:space="preserve">Качелайского сельского поселения </w:t>
      </w:r>
    </w:p>
    <w:p w:rsidR="009D3F1F" w:rsidRPr="001C07CE" w:rsidRDefault="009D3F1F" w:rsidP="00BC3B23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BC3B23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«О бюджете Качелайского сельского поселения</w:t>
      </w:r>
    </w:p>
    <w:p w:rsidR="009D3F1F" w:rsidRPr="001C07CE" w:rsidRDefault="009D3F1F" w:rsidP="00BC3B23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BC3B23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на 202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t xml:space="preserve"> год и на плановый период 202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t xml:space="preserve"> и 202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t xml:space="preserve"> годов»</w:t>
      </w:r>
    </w:p>
    <w:p w:rsidR="009D3F1F" w:rsidRDefault="009D3F1F" w:rsidP="00BC3B23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340"/>
        <w:gridCol w:w="4680"/>
        <w:gridCol w:w="1080"/>
        <w:gridCol w:w="1080"/>
        <w:gridCol w:w="1260"/>
      </w:tblGrid>
      <w:tr w:rsidR="009D3F1F" w:rsidRPr="00AB6926" w:rsidTr="006B004B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2022 ГОД И НА ПЛАНОВЫЙ ПЕРИОД 2023 и 2024 ГОДОВ</w:t>
            </w:r>
          </w:p>
        </w:tc>
      </w:tr>
      <w:tr w:rsidR="009D3F1F" w:rsidRPr="00AB6926" w:rsidTr="006B004B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BC3B2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BC3B2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BC3B2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BC3B2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BC3B23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D3F1F" w:rsidRPr="006B004B" w:rsidTr="006B004B">
        <w:trPr>
          <w:trHeight w:val="735"/>
        </w:trPr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9D3F1F" w:rsidRPr="006B004B" w:rsidTr="006B004B">
        <w:trPr>
          <w:trHeight w:val="720"/>
        </w:trPr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BC3B23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BC3B23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</w:tr>
      <w:tr w:rsidR="009D3F1F" w:rsidRPr="006B004B" w:rsidTr="006B004B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9D3F1F" w:rsidRPr="006B004B" w:rsidTr="006B004B">
        <w:trPr>
          <w:trHeight w:val="6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</w:tr>
      <w:tr w:rsidR="009D3F1F" w:rsidRPr="006B004B" w:rsidTr="006B004B">
        <w:trPr>
          <w:trHeight w:val="6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9D3F1F" w:rsidRPr="006B004B" w:rsidTr="006B004B">
        <w:trPr>
          <w:trHeight w:val="9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000 01 03 01  00 00 0000 000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9D3F1F" w:rsidRPr="006B004B" w:rsidTr="006B004B">
        <w:trPr>
          <w:trHeight w:val="94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9D3F1F" w:rsidRPr="006B004B" w:rsidTr="006B004B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11,2</w:t>
            </w:r>
          </w:p>
        </w:tc>
      </w:tr>
      <w:tr w:rsidR="009D3F1F" w:rsidRPr="006B004B" w:rsidTr="006B004B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-1 060,5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-1 228,9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-941,9</w:t>
            </w:r>
          </w:p>
        </w:tc>
      </w:tr>
      <w:tr w:rsidR="009D3F1F" w:rsidRPr="006B004B" w:rsidTr="006B004B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-1 060,5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-1 228,9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-941,9</w:t>
            </w:r>
          </w:p>
        </w:tc>
      </w:tr>
      <w:tr w:rsidR="009D3F1F" w:rsidRPr="006B004B" w:rsidTr="006B004B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-1 060,5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-1 228,9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-941,9</w:t>
            </w:r>
          </w:p>
        </w:tc>
      </w:tr>
      <w:tr w:rsidR="009D3F1F" w:rsidRPr="006B004B" w:rsidTr="006B004B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1 064,4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1 236,5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953,1</w:t>
            </w:r>
          </w:p>
        </w:tc>
      </w:tr>
      <w:tr w:rsidR="009D3F1F" w:rsidRPr="006B004B" w:rsidTr="006B004B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1 064,4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1 236,5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953,1</w:t>
            </w:r>
          </w:p>
        </w:tc>
      </w:tr>
      <w:tr w:rsidR="009D3F1F" w:rsidRPr="006B004B" w:rsidTr="006B004B">
        <w:trPr>
          <w:trHeight w:val="6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9D3F1F" w:rsidRPr="006B004B" w:rsidRDefault="009D3F1F" w:rsidP="00BC3B23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6B004B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1 064,4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1 236,5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BC3B23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6B004B">
              <w:rPr>
                <w:rFonts w:ascii="Arial" w:hAnsi="Arial" w:cs="Arial"/>
                <w:lang w:val="ru-RU" w:eastAsia="ru-RU"/>
              </w:rPr>
              <w:t>953,1</w:t>
            </w:r>
          </w:p>
        </w:tc>
      </w:tr>
    </w:tbl>
    <w:p w:rsidR="009D3F1F" w:rsidRPr="006B004B" w:rsidRDefault="009D3F1F" w:rsidP="00BC3B23">
      <w:pPr>
        <w:jc w:val="right"/>
        <w:rPr>
          <w:rFonts w:ascii="Arial" w:hAnsi="Arial" w:cs="Arial"/>
          <w:color w:val="00000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П</w:t>
      </w:r>
      <w:r>
        <w:rPr>
          <w:rFonts w:ascii="Arial" w:hAnsi="Arial" w:cs="Arial"/>
          <w:color w:val="000000"/>
          <w:lang w:val="ru-RU"/>
        </w:rPr>
        <w:t>риложение  8</w:t>
      </w:r>
      <w:r w:rsidRPr="001C07CE">
        <w:rPr>
          <w:rFonts w:ascii="Arial" w:hAnsi="Arial" w:cs="Arial"/>
          <w:color w:val="000000"/>
          <w:lang w:val="ru-RU"/>
        </w:rPr>
        <w:br/>
        <w:t>к проекту решения  Совета депутатов</w:t>
      </w:r>
      <w:r w:rsidRPr="001C07CE">
        <w:rPr>
          <w:rFonts w:ascii="Arial" w:hAnsi="Arial" w:cs="Arial"/>
          <w:color w:val="000000"/>
          <w:lang w:val="ru-RU"/>
        </w:rPr>
        <w:br/>
        <w:t xml:space="preserve">Качелайского сельского поселения </w:t>
      </w:r>
    </w:p>
    <w:p w:rsidR="009D3F1F" w:rsidRPr="001C07CE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«О бюджете Качелайского сельского поселения</w:t>
      </w:r>
    </w:p>
    <w:p w:rsidR="009D3F1F" w:rsidRPr="001C07CE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на 202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t xml:space="preserve"> год и на плановый период 202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t xml:space="preserve"> и 202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t xml:space="preserve"> годов»</w:t>
      </w:r>
    </w:p>
    <w:p w:rsidR="009D3F1F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</w:p>
    <w:tbl>
      <w:tblPr>
        <w:tblW w:w="10596" w:type="dxa"/>
        <w:tblInd w:w="108" w:type="dxa"/>
        <w:tblLayout w:type="fixed"/>
        <w:tblLook w:val="0000"/>
      </w:tblPr>
      <w:tblGrid>
        <w:gridCol w:w="1964"/>
        <w:gridCol w:w="496"/>
        <w:gridCol w:w="496"/>
        <w:gridCol w:w="496"/>
        <w:gridCol w:w="3028"/>
        <w:gridCol w:w="1632"/>
        <w:gridCol w:w="406"/>
        <w:gridCol w:w="674"/>
        <w:gridCol w:w="1168"/>
        <w:gridCol w:w="236"/>
      </w:tblGrid>
      <w:tr w:rsidR="009D3F1F" w:rsidRPr="00AB6926" w:rsidTr="006B004B">
        <w:trPr>
          <w:gridAfter w:val="1"/>
          <w:wAfter w:w="236" w:type="dxa"/>
          <w:trHeight w:val="1530"/>
        </w:trPr>
        <w:tc>
          <w:tcPr>
            <w:tcW w:w="103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МУНИЦИПАЛЬНЫХ ВНУТРЕННИХ ЗАИМСТВОВАНИЙ КАЧЕЛАЙСКОГО  СЕЛЬСКОГО ПОСЕЛЕНИЯ КОЧКУРОВСКОГО МУНИЦИПАЛЬНОГО РАЙОНА  РЕСПУБЛИКИ МОРДОВИЯ НА 2022 ГОД И НА ПЛАНОВЫЙ ПЕРИОД 2023 И 2024 ГОДОВ </w:t>
            </w:r>
          </w:p>
        </w:tc>
      </w:tr>
      <w:tr w:rsidR="009D3F1F" w:rsidRPr="00AB6926" w:rsidTr="006B004B">
        <w:trPr>
          <w:trHeight w:val="255"/>
        </w:trPr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</w:tr>
      <w:tr w:rsidR="009D3F1F" w:rsidRPr="006B004B" w:rsidTr="006B004B">
        <w:trPr>
          <w:gridAfter w:val="1"/>
          <w:wAfter w:w="236" w:type="dxa"/>
          <w:trHeight w:val="390"/>
        </w:trPr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451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38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9D3F1F" w:rsidRPr="006B004B" w:rsidTr="006B004B">
        <w:trPr>
          <w:gridAfter w:val="1"/>
          <w:wAfter w:w="236" w:type="dxa"/>
          <w:trHeight w:val="375"/>
        </w:trPr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51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D3F1F" w:rsidRPr="006B004B" w:rsidTr="006B004B">
        <w:trPr>
          <w:gridAfter w:val="1"/>
          <w:wAfter w:w="236" w:type="dxa"/>
          <w:trHeight w:val="25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D3F1F" w:rsidRPr="006B004B" w:rsidTr="006B004B">
        <w:trPr>
          <w:gridAfter w:val="1"/>
          <w:wAfter w:w="236" w:type="dxa"/>
          <w:trHeight w:val="25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D3F1F" w:rsidRPr="006B004B" w:rsidTr="006B004B">
        <w:trPr>
          <w:gridAfter w:val="1"/>
          <w:wAfter w:w="236" w:type="dxa"/>
          <w:trHeight w:val="600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D3F1F" w:rsidRPr="006B004B" w:rsidTr="006B004B">
        <w:trPr>
          <w:gridAfter w:val="1"/>
          <w:wAfter w:w="236" w:type="dxa"/>
          <w:trHeight w:val="600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-11,2</w:t>
            </w:r>
          </w:p>
        </w:tc>
      </w:tr>
      <w:tr w:rsidR="009D3F1F" w:rsidRPr="006B004B" w:rsidTr="006B004B">
        <w:trPr>
          <w:gridAfter w:val="1"/>
          <w:wAfter w:w="236" w:type="dxa"/>
          <w:trHeight w:val="28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D3F1F" w:rsidRPr="006B004B" w:rsidTr="006B004B">
        <w:trPr>
          <w:gridAfter w:val="1"/>
          <w:wAfter w:w="236" w:type="dxa"/>
          <w:trHeight w:val="600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-11,2</w:t>
            </w:r>
          </w:p>
        </w:tc>
      </w:tr>
      <w:tr w:rsidR="009D3F1F" w:rsidRPr="006B004B" w:rsidTr="006B004B">
        <w:trPr>
          <w:gridAfter w:val="1"/>
          <w:wAfter w:w="236" w:type="dxa"/>
          <w:trHeight w:val="255"/>
        </w:trPr>
        <w:tc>
          <w:tcPr>
            <w:tcW w:w="1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-11,2</w:t>
            </w:r>
          </w:p>
        </w:tc>
      </w:tr>
    </w:tbl>
    <w:p w:rsidR="009D3F1F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Pr="00850391" w:rsidRDefault="009D3F1F" w:rsidP="00850391">
      <w:pPr>
        <w:shd w:val="clear" w:color="auto" w:fill="FFFFFF"/>
        <w:tabs>
          <w:tab w:val="left" w:pos="7488"/>
        </w:tabs>
        <w:spacing w:line="226" w:lineRule="exact"/>
        <w:ind w:right="28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  <w:r w:rsidRPr="00850391">
        <w:rPr>
          <w:rFonts w:ascii="Arial" w:hAnsi="Arial" w:cs="Arial"/>
          <w:spacing w:val="-10"/>
          <w:lang w:val="ru-RU"/>
        </w:rPr>
        <w:t xml:space="preserve">         </w:t>
      </w: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П</w:t>
      </w:r>
      <w:r>
        <w:rPr>
          <w:rFonts w:ascii="Arial" w:hAnsi="Arial" w:cs="Arial"/>
          <w:color w:val="000000"/>
          <w:lang w:val="ru-RU"/>
        </w:rPr>
        <w:t>риложение  9</w:t>
      </w:r>
      <w:r w:rsidRPr="001C07CE">
        <w:rPr>
          <w:rFonts w:ascii="Arial" w:hAnsi="Arial" w:cs="Arial"/>
          <w:color w:val="000000"/>
          <w:lang w:val="ru-RU"/>
        </w:rPr>
        <w:br/>
        <w:t>к проекту решения  Совета депутатов</w:t>
      </w:r>
      <w:r w:rsidRPr="001C07CE">
        <w:rPr>
          <w:rFonts w:ascii="Arial" w:hAnsi="Arial" w:cs="Arial"/>
          <w:color w:val="000000"/>
          <w:lang w:val="ru-RU"/>
        </w:rPr>
        <w:br/>
        <w:t xml:space="preserve">Качелайского сельского поселения </w:t>
      </w:r>
    </w:p>
    <w:p w:rsidR="009D3F1F" w:rsidRPr="001C07CE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>«О бюджете Качелайского сельского поселения</w:t>
      </w:r>
    </w:p>
    <w:p w:rsidR="009D3F1F" w:rsidRPr="001C07CE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9D3F1F" w:rsidRDefault="009D3F1F" w:rsidP="006B004B">
      <w:pPr>
        <w:jc w:val="right"/>
        <w:rPr>
          <w:rFonts w:ascii="Arial" w:hAnsi="Arial" w:cs="Arial"/>
          <w:color w:val="000000"/>
          <w:lang w:val="ru-RU"/>
        </w:rPr>
      </w:pPr>
      <w:r w:rsidRPr="001C07CE">
        <w:rPr>
          <w:rFonts w:ascii="Arial" w:hAnsi="Arial" w:cs="Arial"/>
          <w:color w:val="000000"/>
          <w:lang w:val="ru-RU"/>
        </w:rPr>
        <w:t xml:space="preserve"> на 202</w:t>
      </w:r>
      <w:r>
        <w:rPr>
          <w:rFonts w:ascii="Arial" w:hAnsi="Arial" w:cs="Arial"/>
          <w:color w:val="000000"/>
          <w:lang w:val="ru-RU"/>
        </w:rPr>
        <w:t>2</w:t>
      </w:r>
      <w:r w:rsidRPr="001C07CE">
        <w:rPr>
          <w:rFonts w:ascii="Arial" w:hAnsi="Arial" w:cs="Arial"/>
          <w:color w:val="000000"/>
          <w:lang w:val="ru-RU"/>
        </w:rPr>
        <w:t xml:space="preserve"> год и на плановый период 202</w:t>
      </w:r>
      <w:r>
        <w:rPr>
          <w:rFonts w:ascii="Arial" w:hAnsi="Arial" w:cs="Arial"/>
          <w:color w:val="000000"/>
          <w:lang w:val="ru-RU"/>
        </w:rPr>
        <w:t>3</w:t>
      </w:r>
      <w:r w:rsidRPr="001C07CE">
        <w:rPr>
          <w:rFonts w:ascii="Arial" w:hAnsi="Arial" w:cs="Arial"/>
          <w:color w:val="000000"/>
          <w:lang w:val="ru-RU"/>
        </w:rPr>
        <w:t xml:space="preserve"> и 202</w:t>
      </w:r>
      <w:r>
        <w:rPr>
          <w:rFonts w:ascii="Arial" w:hAnsi="Arial" w:cs="Arial"/>
          <w:color w:val="000000"/>
          <w:lang w:val="ru-RU"/>
        </w:rPr>
        <w:t>4</w:t>
      </w:r>
      <w:r w:rsidRPr="001C07CE">
        <w:rPr>
          <w:rFonts w:ascii="Arial" w:hAnsi="Arial" w:cs="Arial"/>
          <w:color w:val="000000"/>
          <w:lang w:val="ru-RU"/>
        </w:rPr>
        <w:t xml:space="preserve"> годов»</w:t>
      </w: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tbl>
      <w:tblPr>
        <w:tblW w:w="10327" w:type="dxa"/>
        <w:tblInd w:w="108" w:type="dxa"/>
        <w:tblLook w:val="0000"/>
      </w:tblPr>
      <w:tblGrid>
        <w:gridCol w:w="650"/>
        <w:gridCol w:w="650"/>
        <w:gridCol w:w="650"/>
        <w:gridCol w:w="1959"/>
        <w:gridCol w:w="1940"/>
        <w:gridCol w:w="1184"/>
        <w:gridCol w:w="1607"/>
        <w:gridCol w:w="422"/>
        <w:gridCol w:w="422"/>
        <w:gridCol w:w="411"/>
        <w:gridCol w:w="432"/>
      </w:tblGrid>
      <w:tr w:rsidR="009D3F1F" w:rsidRPr="00AB6926" w:rsidTr="006B004B">
        <w:trPr>
          <w:trHeight w:val="1380"/>
        </w:trPr>
        <w:tc>
          <w:tcPr>
            <w:tcW w:w="1032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МУНИЦИПАЛЬНЫХ ГАРАНТИЙ КАЧЕЛАЙСКОГО СЕЛЬСКОГО ПОСЕЛЕНИЯ РЕСПУБЛИКИ МОРДОВИЯ В ВАЛЮТЕ РОССИЙСКОЙ ФЕДЕРАЦИИ НА 2022 ГОД И </w:t>
            </w:r>
            <w:r w:rsidRPr="006B004B">
              <w:rPr>
                <w:rFonts w:ascii="Arial" w:hAnsi="Arial" w:cs="Arial"/>
                <w:b/>
                <w:bCs/>
                <w:lang w:val="ru-RU" w:eastAsia="ru-RU"/>
              </w:rPr>
              <w:br/>
              <w:t>НА ПЛАНОВЫЙ ПЕРИОД 2023 И 2024 ГОДОВ</w:t>
            </w:r>
          </w:p>
        </w:tc>
      </w:tr>
      <w:tr w:rsidR="009D3F1F" w:rsidRPr="00AB6926" w:rsidTr="006B004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D3F1F" w:rsidRPr="00AB6926" w:rsidTr="006B004B">
        <w:trPr>
          <w:trHeight w:val="720"/>
        </w:trPr>
        <w:tc>
          <w:tcPr>
            <w:tcW w:w="1032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Общий объем бюджетных ассигнований, предусмотренных на исполнение муниципальных гарантий Качелайского сельского поселения Республики Мордовия по возможным гарантийным случаям в 2022 году и в плановом периоде 2023 и 2024 годов</w:t>
            </w:r>
          </w:p>
        </w:tc>
      </w:tr>
      <w:tr w:rsidR="009D3F1F" w:rsidRPr="00AB6926" w:rsidTr="006B004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D3F1F" w:rsidRPr="00AB6926" w:rsidTr="006B004B">
        <w:trPr>
          <w:trHeight w:val="870"/>
        </w:trPr>
        <w:tc>
          <w:tcPr>
            <w:tcW w:w="19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Исполнение муниципальных гарантий Качелайского сельского поселения Республики Мордовия за счет источников финансирования дефицита бюджета Качелайского сельского поселения Республики Мордовия</w:t>
            </w:r>
          </w:p>
        </w:tc>
        <w:tc>
          <w:tcPr>
            <w:tcW w:w="83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Объем бюджетных ассигнований на исполнение муниципальных гарантий Качелайского сельского поселения Республики Мордовия по возможным гарантийным случаям (в тыс. рублей)</w:t>
            </w:r>
          </w:p>
        </w:tc>
      </w:tr>
      <w:tr w:rsidR="009D3F1F" w:rsidRPr="006B004B" w:rsidTr="006B004B">
        <w:trPr>
          <w:trHeight w:val="510"/>
        </w:trPr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9D3F1F" w:rsidRPr="006B004B" w:rsidTr="006B004B">
        <w:trPr>
          <w:trHeight w:val="2265"/>
        </w:trPr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Наименова-ние принципала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Цель гарантиро-вания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3F1F" w:rsidRPr="006B004B" w:rsidRDefault="009D3F1F" w:rsidP="006B00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Наличие права регрессного требования</w:t>
            </w:r>
          </w:p>
        </w:tc>
        <w:tc>
          <w:tcPr>
            <w:tcW w:w="84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843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F1F" w:rsidRPr="006B004B" w:rsidRDefault="009D3F1F" w:rsidP="006B004B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9D3F1F" w:rsidRPr="006B004B" w:rsidTr="006B004B">
        <w:trPr>
          <w:trHeight w:val="255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ВСЕГО: в том числе: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_</w:t>
            </w:r>
          </w:p>
        </w:tc>
      </w:tr>
      <w:tr w:rsidR="009D3F1F" w:rsidRPr="006B004B" w:rsidTr="006B004B">
        <w:trPr>
          <w:trHeight w:val="255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D3F1F" w:rsidRPr="006B004B" w:rsidTr="006B004B">
        <w:trPr>
          <w:trHeight w:val="255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D3F1F" w:rsidRPr="006B004B" w:rsidTr="006B004B">
        <w:trPr>
          <w:trHeight w:val="255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9D3F1F" w:rsidRPr="006B004B" w:rsidRDefault="009D3F1F" w:rsidP="006B004B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B004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9D3F1F" w:rsidRPr="006B004B" w:rsidTr="006B004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D3F1F" w:rsidRPr="006B004B" w:rsidTr="006B004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D3F1F" w:rsidRPr="006B004B" w:rsidTr="006B004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D3F1F" w:rsidRPr="006B004B" w:rsidTr="006B004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9D3F1F" w:rsidRPr="006B004B" w:rsidTr="006B004B">
        <w:trPr>
          <w:trHeight w:val="255"/>
        </w:trPr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3F1F" w:rsidRPr="006B004B" w:rsidRDefault="009D3F1F" w:rsidP="006B004B">
            <w:pPr>
              <w:rPr>
                <w:rFonts w:ascii="Arial CYR" w:hAnsi="Arial CYR"/>
                <w:sz w:val="20"/>
                <w:szCs w:val="20"/>
                <w:lang w:val="ru-RU" w:eastAsia="ru-RU"/>
              </w:rPr>
            </w:pPr>
          </w:p>
        </w:tc>
      </w:tr>
    </w:tbl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</w:p>
    <w:p w:rsidR="009D3F1F" w:rsidRPr="00850391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caps/>
          <w:spacing w:val="-10"/>
          <w:lang w:val="ru-RU"/>
        </w:rPr>
      </w:pPr>
      <w:r w:rsidRPr="00850391">
        <w:rPr>
          <w:rFonts w:ascii="Arial" w:hAnsi="Arial" w:cs="Arial"/>
          <w:caps/>
          <w:spacing w:val="-10"/>
          <w:lang w:val="ru-RU"/>
        </w:rPr>
        <w:t xml:space="preserve">Утвержден </w:t>
      </w:r>
    </w:p>
    <w:p w:rsidR="009D3F1F" w:rsidRPr="00850391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0"/>
          <w:lang w:val="ru-RU"/>
        </w:rPr>
      </w:pPr>
      <w:r w:rsidRPr="00850391">
        <w:rPr>
          <w:rFonts w:ascii="Arial" w:hAnsi="Arial" w:cs="Arial"/>
          <w:spacing w:val="-10"/>
          <w:lang w:val="ru-RU"/>
        </w:rPr>
        <w:t xml:space="preserve">       решением Совета депутатов</w:t>
      </w:r>
    </w:p>
    <w:p w:rsidR="009D3F1F" w:rsidRPr="00850391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spacing w:val="-11"/>
          <w:lang w:val="ru-RU"/>
        </w:rPr>
      </w:pPr>
      <w:r w:rsidRPr="00850391">
        <w:rPr>
          <w:rFonts w:ascii="Arial" w:hAnsi="Arial" w:cs="Arial"/>
          <w:spacing w:val="-10"/>
          <w:lang w:val="ru-RU"/>
        </w:rPr>
        <w:t>Качелайского сельского поселения</w:t>
      </w:r>
      <w:r w:rsidRPr="00850391">
        <w:rPr>
          <w:rFonts w:ascii="Arial" w:hAnsi="Arial" w:cs="Arial"/>
          <w:spacing w:val="-10"/>
          <w:lang w:val="ru-RU"/>
        </w:rPr>
        <w:br/>
        <w:t xml:space="preserve">       </w:t>
      </w:r>
      <w:r w:rsidRPr="00850391">
        <w:rPr>
          <w:rFonts w:ascii="Arial" w:hAnsi="Arial" w:cs="Arial"/>
          <w:spacing w:val="-11"/>
          <w:lang w:val="ru-RU"/>
        </w:rPr>
        <w:t>Кочкуровского муниципального района</w:t>
      </w:r>
    </w:p>
    <w:p w:rsidR="009D3F1F" w:rsidRPr="00850391" w:rsidRDefault="009D3F1F" w:rsidP="00850391">
      <w:pPr>
        <w:shd w:val="clear" w:color="auto" w:fill="FFFFFF"/>
        <w:tabs>
          <w:tab w:val="left" w:pos="7488"/>
        </w:tabs>
        <w:spacing w:line="226" w:lineRule="exact"/>
        <w:ind w:left="4837" w:right="28"/>
        <w:jc w:val="right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spacing w:val="-11"/>
          <w:lang w:val="ru-RU"/>
        </w:rPr>
        <w:t xml:space="preserve">   седьмого созыва от </w:t>
      </w:r>
      <w:r>
        <w:rPr>
          <w:rFonts w:ascii="Arial" w:hAnsi="Arial" w:cs="Arial"/>
          <w:spacing w:val="-11"/>
          <w:lang w:val="ru-RU"/>
        </w:rPr>
        <w:t>15.</w:t>
      </w:r>
      <w:r w:rsidRPr="00850391">
        <w:rPr>
          <w:rFonts w:ascii="Arial" w:hAnsi="Arial" w:cs="Arial"/>
          <w:spacing w:val="-11"/>
          <w:lang w:val="ru-RU"/>
        </w:rPr>
        <w:t xml:space="preserve">12.2021 г. № </w:t>
      </w:r>
      <w:r>
        <w:rPr>
          <w:rFonts w:ascii="Arial" w:hAnsi="Arial" w:cs="Arial"/>
          <w:spacing w:val="-11"/>
          <w:lang w:val="ru-RU"/>
        </w:rPr>
        <w:t>10</w:t>
      </w:r>
    </w:p>
    <w:p w:rsidR="009D3F1F" w:rsidRPr="00850391" w:rsidRDefault="009D3F1F" w:rsidP="00850391">
      <w:pPr>
        <w:shd w:val="clear" w:color="auto" w:fill="FFFFFF"/>
        <w:tabs>
          <w:tab w:val="left" w:leader="underscore" w:pos="7344"/>
          <w:tab w:val="left" w:leader="underscore" w:pos="8808"/>
        </w:tabs>
        <w:spacing w:before="230" w:line="230" w:lineRule="exact"/>
        <w:ind w:left="4738" w:right="576"/>
        <w:jc w:val="right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shd w:val="clear" w:color="auto" w:fill="FFFFFF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850391">
        <w:rPr>
          <w:rFonts w:ascii="Arial" w:hAnsi="Arial" w:cs="Arial"/>
          <w:b/>
          <w:sz w:val="32"/>
          <w:szCs w:val="32"/>
          <w:lang w:val="ru-RU"/>
        </w:rPr>
        <w:t>СОСТАВ РАБОЧЕЙ ГРУППЫ</w:t>
      </w:r>
    </w:p>
    <w:p w:rsidR="009D3F1F" w:rsidRPr="00850391" w:rsidRDefault="009D3F1F" w:rsidP="00850391">
      <w:pPr>
        <w:shd w:val="clear" w:color="auto" w:fill="FFFFFF"/>
        <w:ind w:left="23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850391">
        <w:rPr>
          <w:rFonts w:ascii="Arial" w:hAnsi="Arial" w:cs="Arial"/>
          <w:b/>
          <w:sz w:val="32"/>
          <w:szCs w:val="32"/>
          <w:lang w:val="ru-RU"/>
        </w:rPr>
        <w:t>ПО ОРГАНИЗАЦИИ И ПРОВЕДЕНИЮ ПУБЛИЧНЫХ СЛУШАНИЙ ПО ПРОЕКТУ БЮДЖЕТА КАЧЕЛАЙСКОГО СЕЛЬСКОГО ПОСЕЛЕНИЯ КОЧКУРОВСКОГО МУНИЦИПАЛЬНОГО РАЙОНА НА 2022 ГОД И НА ПЛАНОВЫЙ ПЕРИОД 2023 и 2024 ГОДОВ</w:t>
      </w:r>
    </w:p>
    <w:p w:rsidR="009D3F1F" w:rsidRPr="00850391" w:rsidRDefault="009D3F1F" w:rsidP="00850391">
      <w:pPr>
        <w:shd w:val="clear" w:color="auto" w:fill="FFFFFF"/>
        <w:spacing w:before="5" w:line="322" w:lineRule="exact"/>
        <w:ind w:right="29"/>
        <w:jc w:val="both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lang w:val="ru-RU"/>
        </w:rPr>
        <w:t xml:space="preserve">                                                                          </w:t>
      </w:r>
    </w:p>
    <w:p w:rsidR="009D3F1F" w:rsidRPr="00850391" w:rsidRDefault="009D3F1F" w:rsidP="00850391">
      <w:pPr>
        <w:ind w:left="3060" w:hanging="3060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lang w:val="ru-RU"/>
        </w:rPr>
        <w:t>Адушкин А.А. –глава Качелайского сельского поселения, председатель рабочей группы;</w:t>
      </w:r>
    </w:p>
    <w:p w:rsidR="009D3F1F" w:rsidRPr="00850391" w:rsidRDefault="009D3F1F" w:rsidP="00850391">
      <w:pPr>
        <w:ind w:left="3060" w:hanging="3060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lang w:val="ru-RU"/>
        </w:rPr>
        <w:t>Автаева М.А.-депутат Совета депутатов  Качелайского сельского поселения,  заместитель председателя рабочей группы;</w:t>
      </w:r>
    </w:p>
    <w:p w:rsidR="009D3F1F" w:rsidRPr="00850391" w:rsidRDefault="009D3F1F" w:rsidP="00850391">
      <w:pPr>
        <w:ind w:left="3060" w:hanging="3060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lang w:val="ru-RU"/>
        </w:rPr>
        <w:t>Адмакина А.Н.- зам.главы Качелайского сельского поселения - секретарь рабочей группы;</w:t>
      </w:r>
    </w:p>
    <w:p w:rsidR="009D3F1F" w:rsidRPr="00850391" w:rsidRDefault="009D3F1F" w:rsidP="00850391">
      <w:pPr>
        <w:ind w:left="3060" w:hanging="3060"/>
        <w:jc w:val="center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ind w:left="3060" w:hanging="3060"/>
        <w:jc w:val="center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ind w:left="3060" w:hanging="3060"/>
        <w:jc w:val="center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lang w:val="ru-RU"/>
        </w:rPr>
        <w:t>Члены рабочей группы:</w:t>
      </w:r>
    </w:p>
    <w:p w:rsidR="009D3F1F" w:rsidRPr="00850391" w:rsidRDefault="009D3F1F" w:rsidP="00850391">
      <w:pPr>
        <w:ind w:left="3060" w:hanging="3060"/>
        <w:jc w:val="center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ind w:left="3060" w:hanging="3060"/>
        <w:jc w:val="center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ind w:left="3060" w:hanging="3060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lang w:val="ru-RU"/>
        </w:rPr>
        <w:t>Куприянова Е.Н.- библиотекарь «Качелайская сельская библиотека» -структурного подразделения МБУК «Кочкуровская центральная районная библиотека» Кочкуровского муниципального района Республики Мордовия;</w:t>
      </w:r>
    </w:p>
    <w:p w:rsidR="009D3F1F" w:rsidRPr="00850391" w:rsidRDefault="009D3F1F" w:rsidP="00850391">
      <w:pPr>
        <w:ind w:left="3060" w:hanging="3060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lang w:val="ru-RU"/>
        </w:rPr>
        <w:t>Манюров Р.С. – депутат Совета депутатов Качелайского сельского поселения;</w:t>
      </w:r>
    </w:p>
    <w:p w:rsidR="009D3F1F" w:rsidRPr="00850391" w:rsidRDefault="009D3F1F" w:rsidP="00850391">
      <w:pPr>
        <w:ind w:left="3060" w:hanging="3060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ind w:left="3060" w:hanging="3060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lang w:val="ru-RU"/>
        </w:rPr>
        <w:t xml:space="preserve">Надрова А.Ф. - заведующим сельским клубом с.Татарский Умыс Качелайского сельского поселения Кочкуровского муниципального района РМ.                  </w:t>
      </w:r>
    </w:p>
    <w:p w:rsidR="009D3F1F" w:rsidRPr="00850391" w:rsidRDefault="009D3F1F" w:rsidP="00850391">
      <w:pPr>
        <w:shd w:val="clear" w:color="auto" w:fill="FFFFFF"/>
        <w:spacing w:before="5" w:line="322" w:lineRule="exact"/>
        <w:ind w:right="29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shd w:val="clear" w:color="auto" w:fill="FFFFFF"/>
        <w:spacing w:before="5" w:line="322" w:lineRule="exact"/>
        <w:ind w:right="29"/>
        <w:jc w:val="both"/>
        <w:rPr>
          <w:rFonts w:ascii="Arial" w:hAnsi="Arial" w:cs="Arial"/>
          <w:lang w:val="ru-RU"/>
        </w:rPr>
        <w:sectPr w:rsidR="009D3F1F" w:rsidRPr="00850391" w:rsidSect="00850391">
          <w:headerReference w:type="even" r:id="rId10"/>
          <w:headerReference w:type="default" r:id="rId11"/>
          <w:pgSz w:w="11909" w:h="16834"/>
          <w:pgMar w:top="993" w:right="1108" w:bottom="426" w:left="1417" w:header="720" w:footer="720" w:gutter="0"/>
          <w:cols w:space="60"/>
          <w:noEndnote/>
        </w:sectPr>
      </w:pPr>
    </w:p>
    <w:p w:rsidR="009D3F1F" w:rsidRPr="00850391" w:rsidRDefault="009D3F1F" w:rsidP="00850391">
      <w:pPr>
        <w:shd w:val="clear" w:color="auto" w:fill="FFFFFF"/>
        <w:ind w:left="5746"/>
        <w:jc w:val="right"/>
        <w:rPr>
          <w:rFonts w:ascii="Arial" w:hAnsi="Arial" w:cs="Arial"/>
          <w:caps/>
          <w:lang w:val="ru-RU"/>
        </w:rPr>
      </w:pPr>
      <w:r w:rsidRPr="00850391">
        <w:rPr>
          <w:rFonts w:ascii="Arial" w:hAnsi="Arial" w:cs="Arial"/>
          <w:caps/>
          <w:spacing w:val="-12"/>
          <w:lang w:val="ru-RU"/>
        </w:rPr>
        <w:t>Приложение 2</w:t>
      </w:r>
    </w:p>
    <w:p w:rsidR="009D3F1F" w:rsidRDefault="009D3F1F" w:rsidP="00850391">
      <w:pPr>
        <w:shd w:val="clear" w:color="auto" w:fill="FFFFFF"/>
        <w:ind w:left="5746"/>
        <w:jc w:val="right"/>
        <w:rPr>
          <w:rFonts w:ascii="Arial" w:hAnsi="Arial" w:cs="Arial"/>
          <w:caps/>
          <w:lang w:val="ru-RU"/>
        </w:rPr>
      </w:pPr>
    </w:p>
    <w:p w:rsidR="009D3F1F" w:rsidRPr="00850391" w:rsidRDefault="009D3F1F" w:rsidP="00850391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  <w:r w:rsidRPr="00850391">
        <w:rPr>
          <w:rFonts w:ascii="Arial" w:hAnsi="Arial" w:cs="Arial"/>
          <w:spacing w:val="-11"/>
          <w:lang w:val="ru-RU"/>
        </w:rPr>
        <w:t>к решению Совета депутатов</w:t>
      </w:r>
    </w:p>
    <w:p w:rsidR="009D3F1F" w:rsidRPr="00850391" w:rsidRDefault="009D3F1F" w:rsidP="00850391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11"/>
          <w:lang w:val="ru-RU"/>
        </w:rPr>
      </w:pPr>
      <w:r w:rsidRPr="00850391">
        <w:rPr>
          <w:rFonts w:ascii="Arial" w:hAnsi="Arial" w:cs="Arial"/>
          <w:spacing w:val="-11"/>
          <w:lang w:val="ru-RU"/>
        </w:rPr>
        <w:t>Качелайского сельского поселения</w:t>
      </w:r>
    </w:p>
    <w:p w:rsidR="009D3F1F" w:rsidRPr="00850391" w:rsidRDefault="009D3F1F" w:rsidP="00850391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spacing w:val="-9"/>
          <w:lang w:val="ru-RU"/>
        </w:rPr>
      </w:pPr>
      <w:r w:rsidRPr="00850391">
        <w:rPr>
          <w:rFonts w:ascii="Arial" w:hAnsi="Arial" w:cs="Arial"/>
          <w:spacing w:val="-9"/>
          <w:lang w:val="ru-RU"/>
        </w:rPr>
        <w:t>Кочкуровского муниципального района</w:t>
      </w:r>
    </w:p>
    <w:p w:rsidR="009D3F1F" w:rsidRPr="00850391" w:rsidRDefault="009D3F1F" w:rsidP="00850391">
      <w:pPr>
        <w:shd w:val="clear" w:color="auto" w:fill="FFFFFF"/>
        <w:spacing w:line="230" w:lineRule="exact"/>
        <w:ind w:right="-573"/>
        <w:jc w:val="right"/>
        <w:rPr>
          <w:rFonts w:ascii="Arial" w:hAnsi="Arial" w:cs="Arial"/>
          <w:lang w:val="ru-RU"/>
        </w:rPr>
      </w:pPr>
      <w:r w:rsidRPr="00850391">
        <w:rPr>
          <w:rFonts w:ascii="Arial" w:hAnsi="Arial" w:cs="Arial"/>
          <w:spacing w:val="-9"/>
          <w:lang w:val="ru-RU"/>
        </w:rPr>
        <w:t>седьмого созыва от</w:t>
      </w:r>
      <w:r>
        <w:rPr>
          <w:rFonts w:ascii="Arial" w:hAnsi="Arial" w:cs="Arial"/>
          <w:spacing w:val="-9"/>
          <w:lang w:val="ru-RU"/>
        </w:rPr>
        <w:t xml:space="preserve"> 15</w:t>
      </w:r>
      <w:r w:rsidRPr="00850391">
        <w:rPr>
          <w:rFonts w:ascii="Arial" w:hAnsi="Arial" w:cs="Arial"/>
          <w:spacing w:val="-9"/>
          <w:lang w:val="ru-RU"/>
        </w:rPr>
        <w:t>.12..2021 г. №</w:t>
      </w:r>
      <w:r>
        <w:rPr>
          <w:rFonts w:ascii="Arial" w:hAnsi="Arial" w:cs="Arial"/>
          <w:spacing w:val="-9"/>
          <w:lang w:val="ru-RU"/>
        </w:rPr>
        <w:t>10</w:t>
      </w:r>
    </w:p>
    <w:p w:rsidR="009D3F1F" w:rsidRDefault="009D3F1F" w:rsidP="00850391">
      <w:pPr>
        <w:shd w:val="clear" w:color="auto" w:fill="FFFFFF"/>
        <w:spacing w:line="230" w:lineRule="exact"/>
        <w:ind w:left="2654" w:right="-573"/>
        <w:jc w:val="right"/>
        <w:rPr>
          <w:rFonts w:ascii="Arial" w:hAnsi="Arial" w:cs="Arial"/>
          <w:lang w:val="ru-RU"/>
        </w:rPr>
      </w:pPr>
    </w:p>
    <w:p w:rsidR="009D3F1F" w:rsidRDefault="009D3F1F" w:rsidP="00850391">
      <w:pPr>
        <w:shd w:val="clear" w:color="auto" w:fill="FFFFFF"/>
        <w:spacing w:line="230" w:lineRule="exact"/>
        <w:ind w:left="2654" w:right="-573"/>
        <w:jc w:val="right"/>
        <w:rPr>
          <w:rFonts w:ascii="Arial" w:hAnsi="Arial" w:cs="Arial"/>
          <w:lang w:val="ru-RU"/>
        </w:rPr>
      </w:pPr>
    </w:p>
    <w:p w:rsidR="009D3F1F" w:rsidRDefault="009D3F1F" w:rsidP="00850391">
      <w:pPr>
        <w:shd w:val="clear" w:color="auto" w:fill="FFFFFF"/>
        <w:spacing w:line="230" w:lineRule="exact"/>
        <w:ind w:left="2654" w:right="-573"/>
        <w:jc w:val="right"/>
        <w:rPr>
          <w:rFonts w:ascii="Arial" w:hAnsi="Arial" w:cs="Arial"/>
          <w:lang w:val="ru-RU"/>
        </w:rPr>
      </w:pPr>
    </w:p>
    <w:p w:rsidR="009D3F1F" w:rsidRDefault="009D3F1F" w:rsidP="00850391">
      <w:pPr>
        <w:shd w:val="clear" w:color="auto" w:fill="FFFFFF"/>
        <w:spacing w:line="230" w:lineRule="exact"/>
        <w:ind w:left="2654" w:right="-573"/>
        <w:jc w:val="right"/>
        <w:rPr>
          <w:rFonts w:ascii="Arial" w:hAnsi="Arial" w:cs="Arial"/>
          <w:lang w:val="ru-RU"/>
        </w:rPr>
      </w:pPr>
    </w:p>
    <w:p w:rsidR="009D3F1F" w:rsidRPr="00850391" w:rsidRDefault="009D3F1F" w:rsidP="00850391">
      <w:pPr>
        <w:shd w:val="clear" w:color="auto" w:fill="FFFFFF"/>
        <w:ind w:left="130" w:firstLine="4218"/>
        <w:rPr>
          <w:rFonts w:ascii="Arial" w:hAnsi="Arial" w:cs="Arial"/>
          <w:b/>
          <w:sz w:val="32"/>
          <w:szCs w:val="32"/>
          <w:lang w:val="ru-RU"/>
        </w:rPr>
      </w:pPr>
      <w:r w:rsidRPr="00850391">
        <w:rPr>
          <w:rFonts w:ascii="Arial" w:hAnsi="Arial" w:cs="Arial"/>
          <w:b/>
          <w:sz w:val="32"/>
          <w:szCs w:val="32"/>
          <w:lang w:val="ru-RU"/>
        </w:rPr>
        <w:t>ФОРМА</w:t>
      </w:r>
    </w:p>
    <w:p w:rsidR="009D3F1F" w:rsidRPr="00850391" w:rsidRDefault="009D3F1F" w:rsidP="00850391">
      <w:pPr>
        <w:shd w:val="clear" w:color="auto" w:fill="FFFFFF"/>
        <w:ind w:left="23"/>
        <w:jc w:val="center"/>
        <w:rPr>
          <w:rFonts w:ascii="Arial" w:hAnsi="Arial" w:cs="Arial"/>
          <w:b/>
          <w:spacing w:val="-1"/>
          <w:sz w:val="32"/>
          <w:szCs w:val="32"/>
          <w:lang w:val="ru-RU"/>
        </w:rPr>
      </w:pPr>
      <w:r w:rsidRPr="00850391">
        <w:rPr>
          <w:rFonts w:ascii="Arial" w:hAnsi="Arial" w:cs="Arial"/>
          <w:b/>
          <w:sz w:val="32"/>
          <w:szCs w:val="32"/>
          <w:lang w:val="ru-RU"/>
        </w:rPr>
        <w:t xml:space="preserve">ВНЕСЕНИЯ   ПРЕДЛОЖЕНИЙ   ПО   ПРОЕКТУ </w:t>
      </w:r>
      <w:r w:rsidRPr="00850391">
        <w:rPr>
          <w:rFonts w:ascii="Arial" w:hAnsi="Arial" w:cs="Arial"/>
          <w:b/>
          <w:spacing w:val="-1"/>
          <w:sz w:val="32"/>
          <w:szCs w:val="32"/>
          <w:lang w:val="ru-RU"/>
        </w:rPr>
        <w:t xml:space="preserve">БЮДЖЕТА КАЧЕЛАЙСКОГО СЕЛЬСКОГО ПОСЕЛЕНИЯ КОЧКУРОВСКОГО МУНИЦИПАЛЬНОГО РАЙОНА </w:t>
      </w:r>
    </w:p>
    <w:p w:rsidR="009D3F1F" w:rsidRPr="00850391" w:rsidRDefault="009D3F1F" w:rsidP="00850391">
      <w:pPr>
        <w:shd w:val="clear" w:color="auto" w:fill="FFFFFF"/>
        <w:ind w:left="23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850391">
        <w:rPr>
          <w:rFonts w:ascii="Arial" w:hAnsi="Arial" w:cs="Arial"/>
          <w:b/>
          <w:spacing w:val="-1"/>
          <w:sz w:val="32"/>
          <w:szCs w:val="32"/>
          <w:lang w:val="ru-RU"/>
        </w:rPr>
        <w:t>НА 2022 ГОД</w:t>
      </w:r>
      <w:r w:rsidRPr="00850391">
        <w:rPr>
          <w:rFonts w:ascii="Arial" w:hAnsi="Arial" w:cs="Arial"/>
          <w:b/>
          <w:sz w:val="32"/>
          <w:szCs w:val="32"/>
          <w:lang w:val="ru-RU"/>
        </w:rPr>
        <w:t xml:space="preserve"> И НА ПЛАНОВЫЙ ПЕРИОД 2023 и 2024 ГОДОВ</w:t>
      </w:r>
    </w:p>
    <w:p w:rsidR="009D3F1F" w:rsidRPr="00850391" w:rsidRDefault="009D3F1F" w:rsidP="00850391">
      <w:pPr>
        <w:spacing w:after="576" w:line="1" w:lineRule="exact"/>
        <w:jc w:val="center"/>
        <w:rPr>
          <w:rFonts w:ascii="Arial" w:hAnsi="Arial" w:cs="Arial"/>
          <w:lang w:val="ru-RU"/>
        </w:rPr>
      </w:pPr>
    </w:p>
    <w:tbl>
      <w:tblPr>
        <w:tblW w:w="10037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7"/>
        <w:gridCol w:w="917"/>
        <w:gridCol w:w="1445"/>
        <w:gridCol w:w="936"/>
        <w:gridCol w:w="1430"/>
        <w:gridCol w:w="1314"/>
        <w:gridCol w:w="1050"/>
        <w:gridCol w:w="1533"/>
        <w:gridCol w:w="865"/>
      </w:tblGrid>
      <w:tr w:rsidR="009D3F1F" w:rsidRPr="00B83955" w:rsidTr="00850391">
        <w:trPr>
          <w:trHeight w:val="615"/>
        </w:trPr>
        <w:tc>
          <w:tcPr>
            <w:tcW w:w="5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spacing w:line="283" w:lineRule="exact"/>
              <w:ind w:left="5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 xml:space="preserve">№ </w:t>
            </w:r>
            <w:r w:rsidRPr="00B83955">
              <w:rPr>
                <w:rFonts w:ascii="Arial" w:hAnsi="Arial" w:cs="Arial"/>
                <w:spacing w:val="-3"/>
              </w:rPr>
              <w:t>п/п</w:t>
            </w:r>
          </w:p>
          <w:p w:rsidR="009D3F1F" w:rsidRPr="00B83955" w:rsidRDefault="009D3F1F" w:rsidP="00850391">
            <w:pPr>
              <w:rPr>
                <w:rFonts w:ascii="Arial" w:hAnsi="Arial" w:cs="Arial"/>
              </w:rPr>
            </w:pPr>
          </w:p>
          <w:p w:rsidR="009D3F1F" w:rsidRPr="00B83955" w:rsidRDefault="009D3F1F" w:rsidP="0085039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  <w:spacing w:val="-5"/>
              </w:rPr>
              <w:t>Глава,</w:t>
            </w:r>
          </w:p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  <w:spacing w:val="-3"/>
              </w:rPr>
              <w:t>статья</w:t>
            </w:r>
            <w:r w:rsidRPr="00B83955">
              <w:rPr>
                <w:rFonts w:ascii="Arial" w:hAnsi="Arial" w:cs="Arial"/>
              </w:rPr>
              <w:t>,</w:t>
            </w:r>
          </w:p>
          <w:p w:rsidR="009D3F1F" w:rsidRPr="00B83955" w:rsidRDefault="009D3F1F" w:rsidP="00850391">
            <w:pPr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пункт</w:t>
            </w:r>
          </w:p>
          <w:p w:rsidR="009D3F1F" w:rsidRPr="00B83955" w:rsidRDefault="009D3F1F" w:rsidP="00850391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Текст</w:t>
            </w:r>
          </w:p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первоначальный</w:t>
            </w:r>
          </w:p>
        </w:tc>
        <w:tc>
          <w:tcPr>
            <w:tcW w:w="9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ind w:left="5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Текст</w:t>
            </w:r>
          </w:p>
          <w:p w:rsidR="009D3F1F" w:rsidRPr="00B83955" w:rsidRDefault="009D3F1F" w:rsidP="00850391">
            <w:pPr>
              <w:shd w:val="clear" w:color="auto" w:fill="FFFFFF"/>
              <w:suppressAutoHyphens/>
              <w:spacing w:line="278" w:lineRule="exact"/>
              <w:ind w:right="91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поправки</w:t>
            </w:r>
          </w:p>
        </w:tc>
        <w:tc>
          <w:tcPr>
            <w:tcW w:w="143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Текст</w:t>
            </w:r>
          </w:p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  <w:spacing w:val="-4"/>
              </w:rPr>
              <w:t>с</w:t>
            </w:r>
          </w:p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учетом</w:t>
            </w:r>
          </w:p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поправки</w:t>
            </w:r>
          </w:p>
        </w:tc>
        <w:tc>
          <w:tcPr>
            <w:tcW w:w="4762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ind w:left="917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Кем внесена поправка</w:t>
            </w:r>
          </w:p>
        </w:tc>
      </w:tr>
      <w:tr w:rsidR="009D3F1F" w:rsidRPr="00B83955" w:rsidTr="00850391">
        <w:trPr>
          <w:trHeight w:val="2610"/>
        </w:trPr>
        <w:tc>
          <w:tcPr>
            <w:tcW w:w="54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rPr>
                <w:rFonts w:ascii="Arial" w:hAnsi="Arial" w:cs="Arial"/>
              </w:rPr>
            </w:pPr>
          </w:p>
        </w:tc>
        <w:tc>
          <w:tcPr>
            <w:tcW w:w="9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rPr>
                <w:rFonts w:ascii="Arial" w:hAnsi="Arial" w:cs="Arial"/>
              </w:rPr>
            </w:pPr>
          </w:p>
        </w:tc>
        <w:tc>
          <w:tcPr>
            <w:tcW w:w="144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850391" w:rsidRDefault="009D3F1F" w:rsidP="00850391">
            <w:pPr>
              <w:shd w:val="clear" w:color="auto" w:fill="FFFFFF"/>
              <w:ind w:left="5"/>
              <w:rPr>
                <w:rFonts w:ascii="Arial" w:hAnsi="Arial" w:cs="Arial"/>
                <w:lang w:val="ru-RU"/>
              </w:rPr>
            </w:pPr>
            <w:r w:rsidRPr="00850391">
              <w:rPr>
                <w:rFonts w:ascii="Arial" w:hAnsi="Arial" w:cs="Arial"/>
                <w:spacing w:val="-2"/>
                <w:lang w:val="ru-RU"/>
              </w:rPr>
              <w:t>Фамилия,</w:t>
            </w:r>
          </w:p>
          <w:p w:rsidR="009D3F1F" w:rsidRPr="00850391" w:rsidRDefault="009D3F1F" w:rsidP="00850391">
            <w:pPr>
              <w:shd w:val="clear" w:color="auto" w:fill="FFFFFF"/>
              <w:ind w:left="5"/>
              <w:rPr>
                <w:rFonts w:ascii="Arial" w:hAnsi="Arial" w:cs="Arial"/>
                <w:lang w:val="ru-RU"/>
              </w:rPr>
            </w:pPr>
            <w:r w:rsidRPr="00850391">
              <w:rPr>
                <w:rFonts w:ascii="Arial" w:hAnsi="Arial" w:cs="Arial"/>
                <w:lang w:val="ru-RU"/>
              </w:rPr>
              <w:t>имя,</w:t>
            </w:r>
          </w:p>
          <w:p w:rsidR="009D3F1F" w:rsidRPr="00850391" w:rsidRDefault="009D3F1F" w:rsidP="00850391">
            <w:pPr>
              <w:shd w:val="clear" w:color="auto" w:fill="FFFFFF"/>
              <w:rPr>
                <w:rFonts w:ascii="Arial" w:hAnsi="Arial" w:cs="Arial"/>
                <w:lang w:val="ru-RU"/>
              </w:rPr>
            </w:pPr>
            <w:r w:rsidRPr="00850391">
              <w:rPr>
                <w:rFonts w:ascii="Arial" w:hAnsi="Arial" w:cs="Arial"/>
                <w:spacing w:val="-3"/>
                <w:lang w:val="ru-RU"/>
              </w:rPr>
              <w:t>отчество</w:t>
            </w:r>
          </w:p>
          <w:p w:rsidR="009D3F1F" w:rsidRPr="00850391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  <w:spacing w:val="-3"/>
                <w:lang w:val="ru-RU"/>
              </w:rPr>
            </w:pPr>
            <w:r w:rsidRPr="00850391">
              <w:rPr>
                <w:rFonts w:ascii="Arial" w:hAnsi="Arial" w:cs="Arial"/>
                <w:spacing w:val="-3"/>
                <w:lang w:val="ru-RU"/>
              </w:rPr>
              <w:t>граждани-</w:t>
            </w:r>
          </w:p>
          <w:p w:rsidR="009D3F1F" w:rsidRPr="00850391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  <w:lang w:val="ru-RU"/>
              </w:rPr>
            </w:pPr>
            <w:r w:rsidRPr="00850391">
              <w:rPr>
                <w:rFonts w:ascii="Arial" w:hAnsi="Arial" w:cs="Arial"/>
                <w:spacing w:val="-3"/>
                <w:lang w:val="ru-RU"/>
              </w:rPr>
              <w:t>на</w:t>
            </w:r>
            <w:r w:rsidRPr="00850391">
              <w:rPr>
                <w:rFonts w:ascii="Arial" w:hAnsi="Arial" w:cs="Arial"/>
                <w:lang w:val="ru-RU"/>
              </w:rPr>
              <w:t>,</w:t>
            </w:r>
          </w:p>
          <w:p w:rsidR="009D3F1F" w:rsidRPr="00B83955" w:rsidRDefault="009D3F1F" w:rsidP="00850391">
            <w:pPr>
              <w:shd w:val="clear" w:color="auto" w:fill="FFFFFF"/>
              <w:suppressAutoHyphens/>
              <w:spacing w:line="278" w:lineRule="exact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  <w:spacing w:val="-3"/>
              </w:rPr>
              <w:t>внесше</w:t>
            </w:r>
            <w:r w:rsidRPr="00B83955">
              <w:rPr>
                <w:rFonts w:ascii="Arial" w:hAnsi="Arial" w:cs="Arial"/>
              </w:rPr>
              <w:t>го</w:t>
            </w:r>
          </w:p>
          <w:p w:rsidR="009D3F1F" w:rsidRPr="00B83955" w:rsidRDefault="009D3F1F" w:rsidP="00850391">
            <w:pPr>
              <w:shd w:val="clear" w:color="auto" w:fill="FFFFFF"/>
              <w:suppressAutoHyphens/>
              <w:spacing w:line="278" w:lineRule="exact"/>
              <w:ind w:firstLine="5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  <w:spacing w:val="-3"/>
              </w:rPr>
              <w:t xml:space="preserve">предложе- </w:t>
            </w:r>
            <w:r w:rsidRPr="00B83955">
              <w:rPr>
                <w:rFonts w:ascii="Arial" w:hAnsi="Arial" w:cs="Arial"/>
              </w:rPr>
              <w:t>ния</w:t>
            </w: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Домаш-</w:t>
            </w:r>
          </w:p>
          <w:p w:rsidR="009D3F1F" w:rsidRPr="00B83955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ний адрес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850391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  <w:lang w:val="ru-RU"/>
              </w:rPr>
            </w:pPr>
            <w:r w:rsidRPr="00850391">
              <w:rPr>
                <w:rFonts w:ascii="Arial" w:hAnsi="Arial" w:cs="Arial"/>
                <w:spacing w:val="-2"/>
                <w:lang w:val="ru-RU"/>
              </w:rPr>
              <w:t>Данные</w:t>
            </w:r>
            <w:r w:rsidRPr="00850391">
              <w:rPr>
                <w:rFonts w:ascii="Arial" w:hAnsi="Arial" w:cs="Arial"/>
                <w:lang w:val="ru-RU"/>
              </w:rPr>
              <w:t xml:space="preserve">  о</w:t>
            </w:r>
          </w:p>
          <w:p w:rsidR="009D3F1F" w:rsidRPr="00850391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  <w:lang w:val="ru-RU"/>
              </w:rPr>
            </w:pPr>
            <w:r w:rsidRPr="00850391">
              <w:rPr>
                <w:rFonts w:ascii="Arial" w:hAnsi="Arial" w:cs="Arial"/>
                <w:spacing w:val="-3"/>
                <w:lang w:val="ru-RU"/>
              </w:rPr>
              <w:t>докумен</w:t>
            </w:r>
            <w:r w:rsidRPr="00850391">
              <w:rPr>
                <w:rFonts w:ascii="Arial" w:hAnsi="Arial" w:cs="Arial"/>
                <w:lang w:val="ru-RU"/>
              </w:rPr>
              <w:t>те,</w:t>
            </w:r>
          </w:p>
          <w:p w:rsidR="009D3F1F" w:rsidRPr="00850391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  <w:lang w:val="ru-RU"/>
              </w:rPr>
            </w:pPr>
            <w:r w:rsidRPr="00850391">
              <w:rPr>
                <w:rFonts w:ascii="Arial" w:hAnsi="Arial" w:cs="Arial"/>
                <w:spacing w:val="-3"/>
                <w:lang w:val="ru-RU"/>
              </w:rPr>
              <w:t xml:space="preserve">удостоверяю-щем </w:t>
            </w:r>
            <w:r w:rsidRPr="00850391">
              <w:rPr>
                <w:rFonts w:ascii="Arial" w:hAnsi="Arial" w:cs="Arial"/>
                <w:lang w:val="ru-RU"/>
              </w:rPr>
              <w:t>личность</w:t>
            </w: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Место</w:t>
            </w:r>
          </w:p>
          <w:p w:rsidR="009D3F1F" w:rsidRPr="00B83955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  <w:spacing w:val="-1"/>
              </w:rPr>
              <w:t>работы</w:t>
            </w:r>
            <w:r w:rsidRPr="00B83955">
              <w:rPr>
                <w:rFonts w:ascii="Arial" w:hAnsi="Arial" w:cs="Arial"/>
              </w:rPr>
              <w:t>,</w:t>
            </w:r>
          </w:p>
          <w:p w:rsidR="009D3F1F" w:rsidRPr="00B83955" w:rsidRDefault="009D3F1F" w:rsidP="00850391">
            <w:pPr>
              <w:shd w:val="clear" w:color="auto" w:fill="FFFFFF"/>
              <w:suppressAutoHyphens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учебы</w:t>
            </w:r>
          </w:p>
        </w:tc>
      </w:tr>
      <w:tr w:rsidR="009D3F1F" w:rsidRPr="00B83955" w:rsidTr="00850391">
        <w:trPr>
          <w:trHeight w:hRule="exact" w:val="28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ind w:left="29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>1.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9D3F1F" w:rsidRPr="00B83955" w:rsidTr="00850391">
        <w:trPr>
          <w:trHeight w:hRule="exact" w:val="28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  <w:r w:rsidRPr="00B83955">
              <w:rPr>
                <w:rFonts w:ascii="Arial" w:hAnsi="Arial" w:cs="Arial"/>
              </w:rPr>
              <w:t xml:space="preserve"> 2.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9D3F1F" w:rsidRPr="00B83955" w:rsidTr="00850391">
        <w:trPr>
          <w:trHeight w:hRule="exact" w:val="293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9D3F1F" w:rsidRPr="00B83955" w:rsidTr="00850391">
        <w:trPr>
          <w:trHeight w:hRule="exact" w:val="307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D3F1F" w:rsidRPr="00B83955" w:rsidRDefault="009D3F1F" w:rsidP="00850391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9D3F1F" w:rsidRPr="00B83955" w:rsidRDefault="009D3F1F" w:rsidP="00850391">
      <w:pPr>
        <w:shd w:val="clear" w:color="auto" w:fill="FFFFFF"/>
        <w:spacing w:before="1262"/>
        <w:ind w:left="806"/>
        <w:rPr>
          <w:rFonts w:ascii="Arial" w:hAnsi="Arial" w:cs="Arial"/>
          <w:spacing w:val="-14"/>
        </w:rPr>
      </w:pPr>
      <w:r w:rsidRPr="00B83955">
        <w:rPr>
          <w:rFonts w:ascii="Arial" w:hAnsi="Arial" w:cs="Arial"/>
          <w:spacing w:val="-14"/>
        </w:rPr>
        <w:t>Подпись гражданина_________________________</w:t>
      </w:r>
    </w:p>
    <w:p w:rsidR="009D3F1F" w:rsidRDefault="009D3F1F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9D3F1F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3F1F" w:rsidRDefault="009D3F1F" w:rsidP="008167D5">
      <w:r>
        <w:separator/>
      </w:r>
    </w:p>
  </w:endnote>
  <w:endnote w:type="continuationSeparator" w:id="1">
    <w:p w:rsidR="009D3F1F" w:rsidRDefault="009D3F1F" w:rsidP="00816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3F1F" w:rsidRDefault="009D3F1F" w:rsidP="008167D5">
      <w:r>
        <w:separator/>
      </w:r>
    </w:p>
  </w:footnote>
  <w:footnote w:type="continuationSeparator" w:id="1">
    <w:p w:rsidR="009D3F1F" w:rsidRDefault="009D3F1F" w:rsidP="00816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F1F" w:rsidRDefault="009D3F1F" w:rsidP="0085039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3F1F" w:rsidRDefault="009D3F1F" w:rsidP="00850391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F1F" w:rsidRDefault="009D3F1F" w:rsidP="00850391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D3F1F" w:rsidRDefault="009D3F1F" w:rsidP="00850391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28DD"/>
    <w:rsid w:val="0001041E"/>
    <w:rsid w:val="000246A4"/>
    <w:rsid w:val="00036DEC"/>
    <w:rsid w:val="00054652"/>
    <w:rsid w:val="0007672D"/>
    <w:rsid w:val="00092768"/>
    <w:rsid w:val="00093D61"/>
    <w:rsid w:val="000B7F5B"/>
    <w:rsid w:val="000C7376"/>
    <w:rsid w:val="000C7F9A"/>
    <w:rsid w:val="000D31BD"/>
    <w:rsid w:val="000D502D"/>
    <w:rsid w:val="000F4D62"/>
    <w:rsid w:val="0010005A"/>
    <w:rsid w:val="00107CFE"/>
    <w:rsid w:val="00113284"/>
    <w:rsid w:val="00123B6B"/>
    <w:rsid w:val="00133E72"/>
    <w:rsid w:val="0013537C"/>
    <w:rsid w:val="001623BE"/>
    <w:rsid w:val="00164693"/>
    <w:rsid w:val="001718A3"/>
    <w:rsid w:val="00177B34"/>
    <w:rsid w:val="00187259"/>
    <w:rsid w:val="001A25AA"/>
    <w:rsid w:val="001B41E0"/>
    <w:rsid w:val="001C07CE"/>
    <w:rsid w:val="001D21F8"/>
    <w:rsid w:val="00213F3E"/>
    <w:rsid w:val="002157FB"/>
    <w:rsid w:val="002271FA"/>
    <w:rsid w:val="0026623E"/>
    <w:rsid w:val="002844F0"/>
    <w:rsid w:val="00291B60"/>
    <w:rsid w:val="002A32E5"/>
    <w:rsid w:val="002A40AC"/>
    <w:rsid w:val="002B1CC9"/>
    <w:rsid w:val="002B7CF3"/>
    <w:rsid w:val="002C0398"/>
    <w:rsid w:val="002C2901"/>
    <w:rsid w:val="002D2A88"/>
    <w:rsid w:val="002D7793"/>
    <w:rsid w:val="003065F4"/>
    <w:rsid w:val="00361258"/>
    <w:rsid w:val="00390208"/>
    <w:rsid w:val="003A4C33"/>
    <w:rsid w:val="003B1ABE"/>
    <w:rsid w:val="003C49B9"/>
    <w:rsid w:val="003C79F7"/>
    <w:rsid w:val="003E29FF"/>
    <w:rsid w:val="004206AF"/>
    <w:rsid w:val="00441B9C"/>
    <w:rsid w:val="00454237"/>
    <w:rsid w:val="00463F55"/>
    <w:rsid w:val="00466D8A"/>
    <w:rsid w:val="00490822"/>
    <w:rsid w:val="004975D4"/>
    <w:rsid w:val="004A16D9"/>
    <w:rsid w:val="004B2511"/>
    <w:rsid w:val="004C1806"/>
    <w:rsid w:val="004D1EA4"/>
    <w:rsid w:val="004D2EEF"/>
    <w:rsid w:val="004D306C"/>
    <w:rsid w:val="004E43C1"/>
    <w:rsid w:val="004F24BA"/>
    <w:rsid w:val="0050338C"/>
    <w:rsid w:val="00507726"/>
    <w:rsid w:val="005171C7"/>
    <w:rsid w:val="005340F2"/>
    <w:rsid w:val="00537CB6"/>
    <w:rsid w:val="00542314"/>
    <w:rsid w:val="00550D66"/>
    <w:rsid w:val="005B37E6"/>
    <w:rsid w:val="005C06C3"/>
    <w:rsid w:val="005E1F85"/>
    <w:rsid w:val="00605D3E"/>
    <w:rsid w:val="0061297E"/>
    <w:rsid w:val="00637EFD"/>
    <w:rsid w:val="00652650"/>
    <w:rsid w:val="006528A2"/>
    <w:rsid w:val="00656A0D"/>
    <w:rsid w:val="00670755"/>
    <w:rsid w:val="00687B40"/>
    <w:rsid w:val="0069032A"/>
    <w:rsid w:val="006B004B"/>
    <w:rsid w:val="006B3539"/>
    <w:rsid w:val="006B54BE"/>
    <w:rsid w:val="006E7DE8"/>
    <w:rsid w:val="006F5EBF"/>
    <w:rsid w:val="00742079"/>
    <w:rsid w:val="00765167"/>
    <w:rsid w:val="007700F9"/>
    <w:rsid w:val="0077611C"/>
    <w:rsid w:val="007A07D8"/>
    <w:rsid w:val="007E1ADB"/>
    <w:rsid w:val="007F787E"/>
    <w:rsid w:val="00811D0F"/>
    <w:rsid w:val="008167D5"/>
    <w:rsid w:val="008353C1"/>
    <w:rsid w:val="0083559A"/>
    <w:rsid w:val="00850391"/>
    <w:rsid w:val="008509FD"/>
    <w:rsid w:val="0087356C"/>
    <w:rsid w:val="00880A78"/>
    <w:rsid w:val="00881539"/>
    <w:rsid w:val="00882503"/>
    <w:rsid w:val="008A59AF"/>
    <w:rsid w:val="008B4ACC"/>
    <w:rsid w:val="008B7718"/>
    <w:rsid w:val="008E211B"/>
    <w:rsid w:val="008F6F76"/>
    <w:rsid w:val="0091435F"/>
    <w:rsid w:val="00923869"/>
    <w:rsid w:val="009427EE"/>
    <w:rsid w:val="0094312E"/>
    <w:rsid w:val="00950353"/>
    <w:rsid w:val="009544E9"/>
    <w:rsid w:val="0096455D"/>
    <w:rsid w:val="009D3F1F"/>
    <w:rsid w:val="009D4EE8"/>
    <w:rsid w:val="009F3360"/>
    <w:rsid w:val="00A10676"/>
    <w:rsid w:val="00A551D1"/>
    <w:rsid w:val="00A66FD3"/>
    <w:rsid w:val="00A7327B"/>
    <w:rsid w:val="00A878C0"/>
    <w:rsid w:val="00AB3E7E"/>
    <w:rsid w:val="00AB6155"/>
    <w:rsid w:val="00AB6926"/>
    <w:rsid w:val="00AB6BA4"/>
    <w:rsid w:val="00AC44EF"/>
    <w:rsid w:val="00AC7A66"/>
    <w:rsid w:val="00AE2A24"/>
    <w:rsid w:val="00AE4240"/>
    <w:rsid w:val="00B12489"/>
    <w:rsid w:val="00B2171D"/>
    <w:rsid w:val="00B263A1"/>
    <w:rsid w:val="00B31EC9"/>
    <w:rsid w:val="00B3307C"/>
    <w:rsid w:val="00B51DAB"/>
    <w:rsid w:val="00B55040"/>
    <w:rsid w:val="00B6274C"/>
    <w:rsid w:val="00B62F9C"/>
    <w:rsid w:val="00B8037A"/>
    <w:rsid w:val="00B83955"/>
    <w:rsid w:val="00B85773"/>
    <w:rsid w:val="00BA1CB3"/>
    <w:rsid w:val="00BA71B0"/>
    <w:rsid w:val="00BC3B23"/>
    <w:rsid w:val="00BD32C6"/>
    <w:rsid w:val="00BE125D"/>
    <w:rsid w:val="00BE166D"/>
    <w:rsid w:val="00C202AA"/>
    <w:rsid w:val="00C42903"/>
    <w:rsid w:val="00C67B49"/>
    <w:rsid w:val="00C74425"/>
    <w:rsid w:val="00C9194F"/>
    <w:rsid w:val="00CA7734"/>
    <w:rsid w:val="00CE6587"/>
    <w:rsid w:val="00CF09B1"/>
    <w:rsid w:val="00CF0A4C"/>
    <w:rsid w:val="00D13F86"/>
    <w:rsid w:val="00D2557A"/>
    <w:rsid w:val="00D26455"/>
    <w:rsid w:val="00D27957"/>
    <w:rsid w:val="00D63164"/>
    <w:rsid w:val="00D72A00"/>
    <w:rsid w:val="00D8303C"/>
    <w:rsid w:val="00D87F4D"/>
    <w:rsid w:val="00D916C9"/>
    <w:rsid w:val="00D92D10"/>
    <w:rsid w:val="00D92F91"/>
    <w:rsid w:val="00DD4EB1"/>
    <w:rsid w:val="00E079B8"/>
    <w:rsid w:val="00E12289"/>
    <w:rsid w:val="00E426D8"/>
    <w:rsid w:val="00E50959"/>
    <w:rsid w:val="00E54583"/>
    <w:rsid w:val="00E615B2"/>
    <w:rsid w:val="00E64C9D"/>
    <w:rsid w:val="00E65EE4"/>
    <w:rsid w:val="00E738C3"/>
    <w:rsid w:val="00E74E34"/>
    <w:rsid w:val="00E845F9"/>
    <w:rsid w:val="00E90606"/>
    <w:rsid w:val="00EC692B"/>
    <w:rsid w:val="00ED5120"/>
    <w:rsid w:val="00EE6C99"/>
    <w:rsid w:val="00EE7B25"/>
    <w:rsid w:val="00EF1598"/>
    <w:rsid w:val="00F136CA"/>
    <w:rsid w:val="00F137A1"/>
    <w:rsid w:val="00F31490"/>
    <w:rsid w:val="00F32B70"/>
    <w:rsid w:val="00F35299"/>
    <w:rsid w:val="00F5600A"/>
    <w:rsid w:val="00F77B11"/>
    <w:rsid w:val="00F81CD1"/>
    <w:rsid w:val="00F84013"/>
    <w:rsid w:val="00F8420F"/>
    <w:rsid w:val="00FA559D"/>
    <w:rsid w:val="00FC4C55"/>
    <w:rsid w:val="00FC77DF"/>
    <w:rsid w:val="00FD02BA"/>
    <w:rsid w:val="00FD57B8"/>
    <w:rsid w:val="00FD6F8A"/>
    <w:rsid w:val="00FE085E"/>
    <w:rsid w:val="00FE6CF6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Normal"/>
    <w:uiPriority w:val="99"/>
    <w:rsid w:val="004B2511"/>
    <w:pPr>
      <w:spacing w:before="100" w:beforeAutospacing="1" w:after="100" w:afterAutospacing="1"/>
    </w:pPr>
    <w:rPr>
      <w:lang w:val="ru-RU" w:eastAsia="ru-RU"/>
    </w:rPr>
  </w:style>
  <w:style w:type="character" w:customStyle="1" w:styleId="s10">
    <w:name w:val="s_10"/>
    <w:uiPriority w:val="99"/>
    <w:rsid w:val="004B2511"/>
  </w:style>
  <w:style w:type="character" w:customStyle="1" w:styleId="6">
    <w:name w:val="Знак Знак6"/>
    <w:basedOn w:val="DefaultParagraphFont"/>
    <w:uiPriority w:val="99"/>
    <w:rsid w:val="00850391"/>
    <w:rPr>
      <w:rFonts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63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3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75C7E2437EF3341389EF9C051D8BBFB1D4F9B604582094598A1BB21A2CF75666DCB86593828CA88A919s1x8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7475C7E2437EF3341389EF9C051D8BBFB1D4F9B604582094598A1BB21A2CF75666DCB86593828CA88A919s1xF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344</TotalTime>
  <Pages>49</Pages>
  <Words>14771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71</cp:revision>
  <cp:lastPrinted>2021-12-22T08:11:00Z</cp:lastPrinted>
  <dcterms:created xsi:type="dcterms:W3CDTF">2019-10-24T06:02:00Z</dcterms:created>
  <dcterms:modified xsi:type="dcterms:W3CDTF">2021-12-22T08:12:00Z</dcterms:modified>
</cp:coreProperties>
</file>