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37C" w:rsidRPr="000C4062" w:rsidRDefault="0014037C" w:rsidP="0014037C">
      <w:pPr>
        <w:keepNext/>
        <w:autoSpaceDE/>
        <w:adjustRightInd/>
        <w:jc w:val="center"/>
        <w:outlineLvl w:val="0"/>
        <w:rPr>
          <w:rFonts w:ascii="Arial" w:eastAsia="Arial" w:hAnsi="Arial" w:cs="Arial"/>
          <w:b/>
          <w:kern w:val="3"/>
          <w:sz w:val="28"/>
          <w:szCs w:val="28"/>
          <w:lang w:eastAsia="ar-SA"/>
        </w:rPr>
      </w:pPr>
      <w:bookmarkStart w:id="0" w:name="_GoBack"/>
      <w:r w:rsidRPr="000C4062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>РЕСПУБЛИКА МОРДОВИЯ</w:t>
      </w:r>
    </w:p>
    <w:p w:rsidR="00F53EB7" w:rsidRDefault="00F53EB7" w:rsidP="0014037C">
      <w:pPr>
        <w:keepNext/>
        <w:autoSpaceDE/>
        <w:adjustRightInd/>
        <w:jc w:val="center"/>
        <w:outlineLvl w:val="0"/>
        <w:rPr>
          <w:rFonts w:ascii="Arial" w:eastAsia="Arial" w:hAnsi="Arial" w:cs="Arial"/>
          <w:b/>
          <w:kern w:val="3"/>
          <w:sz w:val="28"/>
          <w:szCs w:val="28"/>
          <w:lang w:eastAsia="ar-SA"/>
        </w:rPr>
      </w:pPr>
      <w:r>
        <w:rPr>
          <w:rFonts w:ascii="Arial" w:eastAsia="Arial" w:hAnsi="Arial" w:cs="Arial"/>
          <w:b/>
          <w:kern w:val="3"/>
          <w:sz w:val="28"/>
          <w:szCs w:val="28"/>
          <w:lang w:eastAsia="ar-SA"/>
        </w:rPr>
        <w:t xml:space="preserve">АДМИНИСТРАЦИЯ </w:t>
      </w:r>
    </w:p>
    <w:p w:rsidR="0014037C" w:rsidRPr="000C4062" w:rsidRDefault="0014037C" w:rsidP="0014037C">
      <w:pPr>
        <w:keepNext/>
        <w:autoSpaceDE/>
        <w:adjustRightInd/>
        <w:jc w:val="center"/>
        <w:outlineLvl w:val="0"/>
        <w:rPr>
          <w:rFonts w:ascii="Arial" w:eastAsia="Arial" w:hAnsi="Arial" w:cs="Arial"/>
          <w:b/>
          <w:kern w:val="3"/>
          <w:sz w:val="28"/>
          <w:szCs w:val="28"/>
          <w:lang w:eastAsia="ar-SA"/>
        </w:rPr>
      </w:pPr>
      <w:r w:rsidRPr="000C4062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>СЕМИЛЕЙСКО</w:t>
      </w:r>
      <w:r w:rsidR="00F53EB7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>ГО</w:t>
      </w:r>
      <w:r w:rsidRPr="000C4062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 xml:space="preserve"> СЕЛЬСКОЕ</w:t>
      </w:r>
      <w:r w:rsidR="00F53EB7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>ГО</w:t>
      </w:r>
      <w:r w:rsidRPr="000C4062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 xml:space="preserve"> ПОСЕЛЕНИ</w:t>
      </w:r>
      <w:r w:rsidR="00F53EB7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>Я</w:t>
      </w:r>
    </w:p>
    <w:p w:rsidR="0014037C" w:rsidRPr="000C4062" w:rsidRDefault="0014037C" w:rsidP="0014037C">
      <w:pPr>
        <w:keepNext/>
        <w:autoSpaceDE/>
        <w:adjustRightInd/>
        <w:jc w:val="center"/>
        <w:outlineLvl w:val="0"/>
        <w:rPr>
          <w:rFonts w:eastAsia="Liberation Serif" w:hAnsi="Times New Roman"/>
          <w:kern w:val="3"/>
          <w:sz w:val="28"/>
          <w:szCs w:val="28"/>
          <w:lang w:eastAsia="ar-SA"/>
        </w:rPr>
      </w:pPr>
      <w:r w:rsidRPr="000C4062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 xml:space="preserve"> КОЧКУРОВСКОГО</w:t>
      </w:r>
      <w:r w:rsidRPr="000C4062">
        <w:rPr>
          <w:rFonts w:eastAsia="Liberation Serif" w:hAnsi="Times New Roman"/>
          <w:kern w:val="3"/>
          <w:sz w:val="28"/>
          <w:szCs w:val="28"/>
          <w:lang w:eastAsia="ar-SA"/>
        </w:rPr>
        <w:t xml:space="preserve"> </w:t>
      </w:r>
      <w:r w:rsidRPr="000C4062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>МУНИЦИПАЛЬНОГО РАЙОНА</w:t>
      </w:r>
    </w:p>
    <w:p w:rsidR="0014037C" w:rsidRPr="000C4062" w:rsidRDefault="0014037C" w:rsidP="0014037C">
      <w:pPr>
        <w:autoSpaceDE/>
        <w:adjustRightInd/>
        <w:jc w:val="center"/>
        <w:rPr>
          <w:rFonts w:ascii="Arial" w:eastAsia="Arial" w:hAnsi="Arial" w:cs="Arial"/>
          <w:b/>
          <w:kern w:val="3"/>
          <w:sz w:val="28"/>
          <w:szCs w:val="28"/>
          <w:lang w:eastAsia="ar-SA"/>
        </w:rPr>
      </w:pPr>
      <w:r w:rsidRPr="000C4062">
        <w:rPr>
          <w:rFonts w:ascii="Arial" w:eastAsia="Arial" w:hAnsi="Arial" w:cs="Arial"/>
          <w:b/>
          <w:kern w:val="3"/>
          <w:sz w:val="28"/>
          <w:szCs w:val="28"/>
          <w:lang w:eastAsia="ar-SA"/>
        </w:rPr>
        <w:t>РЕСПУБЛИКИ МОРДОВИЯ</w:t>
      </w:r>
    </w:p>
    <w:p w:rsidR="0014037C" w:rsidRDefault="0014037C" w:rsidP="0014037C">
      <w:pPr>
        <w:autoSpaceDE/>
        <w:adjustRightInd/>
        <w:jc w:val="center"/>
        <w:rPr>
          <w:rFonts w:ascii="Arial" w:eastAsia="Arial" w:hAnsi="Arial" w:cs="Arial"/>
          <w:b/>
          <w:kern w:val="3"/>
          <w:sz w:val="28"/>
          <w:szCs w:val="28"/>
          <w:lang w:eastAsia="ar-SA"/>
        </w:rPr>
      </w:pPr>
    </w:p>
    <w:p w:rsidR="000C4062" w:rsidRPr="000C4062" w:rsidRDefault="000C4062" w:rsidP="0014037C">
      <w:pPr>
        <w:autoSpaceDE/>
        <w:adjustRightInd/>
        <w:jc w:val="center"/>
        <w:rPr>
          <w:rFonts w:ascii="Arial" w:eastAsia="Arial" w:hAnsi="Arial" w:cs="Arial"/>
          <w:b/>
          <w:kern w:val="3"/>
          <w:sz w:val="28"/>
          <w:szCs w:val="28"/>
          <w:lang w:eastAsia="ar-SA"/>
        </w:rPr>
      </w:pPr>
    </w:p>
    <w:p w:rsidR="0014037C" w:rsidRPr="000C4062" w:rsidRDefault="0014037C" w:rsidP="0014037C">
      <w:pPr>
        <w:autoSpaceDE/>
        <w:adjustRightInd/>
        <w:jc w:val="center"/>
        <w:rPr>
          <w:rFonts w:ascii="Arial" w:hAnsi="Arial"/>
          <w:b/>
          <w:kern w:val="3"/>
          <w:sz w:val="28"/>
          <w:szCs w:val="28"/>
          <w:lang w:bidi="ar-SA"/>
        </w:rPr>
      </w:pPr>
      <w:r w:rsidRPr="000C4062">
        <w:rPr>
          <w:rFonts w:ascii="Arial" w:hAnsi="Arial"/>
          <w:b/>
          <w:kern w:val="3"/>
          <w:sz w:val="28"/>
          <w:szCs w:val="28"/>
          <w:lang w:bidi="ar-SA"/>
        </w:rPr>
        <w:t>ПОСТАНОВЛЕНИЕ</w:t>
      </w:r>
    </w:p>
    <w:p w:rsidR="0014037C" w:rsidRDefault="0014037C" w:rsidP="0016188A">
      <w:pPr>
        <w:shd w:val="clear" w:color="auto" w:fill="FFFFFF" w:themeFill="background1"/>
        <w:autoSpaceDE/>
        <w:adjustRightInd/>
        <w:jc w:val="both"/>
        <w:rPr>
          <w:rFonts w:ascii="Arial" w:hAnsi="Arial"/>
          <w:b/>
          <w:kern w:val="3"/>
          <w:sz w:val="28"/>
          <w:szCs w:val="28"/>
          <w:shd w:val="clear" w:color="auto" w:fill="FFF200"/>
          <w:lang w:bidi="ar-SA"/>
        </w:rPr>
      </w:pPr>
      <w:r w:rsidRPr="000C4062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>№</w:t>
      </w:r>
      <w:r w:rsidR="00221A60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>25</w:t>
      </w:r>
      <w:r w:rsidRPr="000C4062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 xml:space="preserve">                                                                  </w:t>
      </w:r>
      <w:r w:rsidR="000C4062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 xml:space="preserve">               </w:t>
      </w:r>
      <w:r w:rsidRPr="000C4062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 xml:space="preserve">   </w:t>
      </w:r>
      <w:proofErr w:type="gramStart"/>
      <w:r w:rsidRPr="000C4062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 xml:space="preserve">от </w:t>
      </w:r>
      <w:r w:rsidR="0016188A" w:rsidRPr="000C4062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 xml:space="preserve"> </w:t>
      </w:r>
      <w:r w:rsidR="00221A60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>14.04</w:t>
      </w:r>
      <w:r w:rsidRPr="000C4062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>.2022</w:t>
      </w:r>
      <w:proofErr w:type="gramEnd"/>
      <w:r w:rsidRPr="000C4062">
        <w:rPr>
          <w:rFonts w:ascii="Arial" w:hAnsi="Arial"/>
          <w:b/>
          <w:kern w:val="3"/>
          <w:sz w:val="28"/>
          <w:szCs w:val="28"/>
          <w:shd w:val="clear" w:color="auto" w:fill="FFFFFF" w:themeFill="background1"/>
          <w:lang w:bidi="ar-SA"/>
        </w:rPr>
        <w:t xml:space="preserve"> года</w:t>
      </w:r>
      <w:r w:rsidRPr="000C4062">
        <w:rPr>
          <w:rFonts w:ascii="Arial" w:hAnsi="Arial"/>
          <w:b/>
          <w:kern w:val="3"/>
          <w:sz w:val="28"/>
          <w:szCs w:val="28"/>
          <w:shd w:val="clear" w:color="auto" w:fill="FFF200"/>
          <w:lang w:bidi="ar-SA"/>
        </w:rPr>
        <w:t xml:space="preserve"> </w:t>
      </w:r>
    </w:p>
    <w:p w:rsidR="000C4062" w:rsidRDefault="000C4062" w:rsidP="0016188A">
      <w:pPr>
        <w:shd w:val="clear" w:color="auto" w:fill="FFFFFF" w:themeFill="background1"/>
        <w:autoSpaceDE/>
        <w:adjustRightInd/>
        <w:jc w:val="both"/>
        <w:rPr>
          <w:rFonts w:ascii="Arial" w:hAnsi="Arial"/>
          <w:b/>
          <w:kern w:val="3"/>
          <w:sz w:val="28"/>
          <w:szCs w:val="28"/>
          <w:shd w:val="clear" w:color="auto" w:fill="FFF200"/>
          <w:lang w:bidi="ar-SA"/>
        </w:rPr>
      </w:pPr>
    </w:p>
    <w:p w:rsidR="000C4062" w:rsidRPr="000C4062" w:rsidRDefault="000C4062" w:rsidP="0016188A">
      <w:pPr>
        <w:shd w:val="clear" w:color="auto" w:fill="FFFFFF" w:themeFill="background1"/>
        <w:autoSpaceDE/>
        <w:adjustRightInd/>
        <w:jc w:val="both"/>
        <w:rPr>
          <w:rFonts w:ascii="Arial" w:eastAsia="Arial" w:hAnsi="Arial" w:cs="Arial"/>
          <w:kern w:val="3"/>
          <w:sz w:val="28"/>
          <w:szCs w:val="28"/>
          <w:lang w:eastAsia="ar-SA"/>
        </w:rPr>
      </w:pPr>
    </w:p>
    <w:p w:rsidR="0014037C" w:rsidRPr="000C4062" w:rsidRDefault="0014037C" w:rsidP="000C4062">
      <w:pPr>
        <w:shd w:val="clear" w:color="auto" w:fill="FFFFFF" w:themeFill="background1"/>
        <w:autoSpaceDE/>
        <w:adjustRightInd/>
        <w:jc w:val="both"/>
        <w:rPr>
          <w:rFonts w:eastAsia="Liberation Serif" w:hAnsi="Times New Roman" w:cs="Liberation Serif"/>
          <w:kern w:val="3"/>
          <w:sz w:val="28"/>
          <w:szCs w:val="28"/>
          <w:shd w:val="clear" w:color="auto" w:fill="FFF200"/>
          <w:lang w:eastAsia="hi-IN"/>
        </w:rPr>
      </w:pPr>
      <w:r w:rsidRPr="000C4062">
        <w:rPr>
          <w:rFonts w:ascii="Arial" w:eastAsia="Arial" w:hAnsi="Arial" w:cs="Arial"/>
          <w:b/>
          <w:caps/>
          <w:kern w:val="3"/>
          <w:sz w:val="28"/>
          <w:szCs w:val="28"/>
          <w:lang w:eastAsia="ar-SA"/>
        </w:rPr>
        <w:t xml:space="preserve">О внесении изменений </w:t>
      </w:r>
      <w:proofErr w:type="gramStart"/>
      <w:r w:rsidRPr="000C4062">
        <w:rPr>
          <w:rFonts w:ascii="Arial" w:eastAsia="Arial" w:hAnsi="Arial" w:cs="Arial"/>
          <w:b/>
          <w:caps/>
          <w:kern w:val="3"/>
          <w:sz w:val="28"/>
          <w:szCs w:val="28"/>
          <w:lang w:eastAsia="ar-SA"/>
        </w:rPr>
        <w:t xml:space="preserve">в  </w:t>
      </w:r>
      <w:r w:rsidRPr="000C4062">
        <w:rPr>
          <w:rFonts w:ascii="Arial" w:hAnsi="Arial"/>
          <w:b/>
          <w:caps/>
          <w:kern w:val="3"/>
          <w:sz w:val="28"/>
          <w:szCs w:val="28"/>
          <w:lang w:bidi="ar-SA"/>
        </w:rPr>
        <w:t>перечень</w:t>
      </w:r>
      <w:proofErr w:type="gramEnd"/>
      <w:r w:rsidRPr="000C4062">
        <w:rPr>
          <w:rFonts w:ascii="Arial" w:hAnsi="Arial"/>
          <w:b/>
          <w:caps/>
          <w:kern w:val="3"/>
          <w:sz w:val="28"/>
          <w:szCs w:val="28"/>
          <w:lang w:bidi="ar-SA"/>
        </w:rPr>
        <w:t xml:space="preserve"> </w:t>
      </w:r>
      <w:r w:rsidRPr="000C4062">
        <w:rPr>
          <w:rFonts w:ascii="Arial" w:hAnsi="Arial"/>
          <w:b/>
          <w:caps/>
          <w:kern w:val="3"/>
          <w:sz w:val="28"/>
          <w:szCs w:val="28"/>
        </w:rPr>
        <w:t xml:space="preserve">администраторов  доходов бюджета </w:t>
      </w:r>
      <w:bookmarkStart w:id="1" w:name="__DdeLink__10676_166915113112"/>
      <w:r w:rsidR="0016188A" w:rsidRPr="000C4062">
        <w:rPr>
          <w:rFonts w:ascii="Arial" w:hAnsi="Arial"/>
          <w:b/>
          <w:caps/>
          <w:kern w:val="3"/>
          <w:sz w:val="28"/>
          <w:szCs w:val="28"/>
          <w:shd w:val="clear" w:color="auto" w:fill="FFFFFF" w:themeFill="background1"/>
          <w:lang w:bidi="ar-SA"/>
        </w:rPr>
        <w:t>СЕМИЛЕЙСКОГО</w:t>
      </w:r>
      <w:r w:rsidRPr="000C4062">
        <w:rPr>
          <w:rFonts w:ascii="Arial" w:hAnsi="Arial"/>
          <w:b/>
          <w:caps/>
          <w:kern w:val="3"/>
          <w:sz w:val="28"/>
          <w:szCs w:val="28"/>
          <w:shd w:val="clear" w:color="auto" w:fill="FFFFFF" w:themeFill="background1"/>
        </w:rPr>
        <w:t xml:space="preserve"> СЕЛЬСКОГО ПОСЕЛЕНИЯ</w:t>
      </w:r>
      <w:bookmarkEnd w:id="1"/>
      <w:r w:rsidRPr="000C4062">
        <w:rPr>
          <w:rFonts w:ascii="Arial" w:hAnsi="Arial"/>
          <w:b/>
          <w:caps/>
          <w:kern w:val="3"/>
          <w:sz w:val="28"/>
          <w:szCs w:val="28"/>
          <w:shd w:val="clear" w:color="auto" w:fill="FFFFFF" w:themeFill="background1"/>
        </w:rPr>
        <w:t xml:space="preserve"> </w:t>
      </w:r>
      <w:r w:rsidRPr="000C4062">
        <w:rPr>
          <w:rFonts w:ascii="Arial" w:hAnsi="Arial"/>
          <w:b/>
          <w:caps/>
          <w:kern w:val="3"/>
          <w:sz w:val="28"/>
          <w:szCs w:val="28"/>
        </w:rPr>
        <w:t>Кочкуровского муниципального района РЕСПУБЛИКИ мОРДОВИ</w:t>
      </w:r>
      <w:r w:rsidR="00740458" w:rsidRPr="000C4062">
        <w:rPr>
          <w:rFonts w:ascii="Arial" w:hAnsi="Arial"/>
          <w:b/>
          <w:caps/>
          <w:kern w:val="3"/>
          <w:sz w:val="28"/>
          <w:szCs w:val="28"/>
        </w:rPr>
        <w:t>Я, утвержденный Постановлением АДМИНИСТРАЦИИ СЕМИЛЕЙСКОГО СЕЛЬСКОГО ПОСЕЛЕНИЯ №80-П от 28 октября 2021 года.</w:t>
      </w:r>
    </w:p>
    <w:p w:rsidR="0014037C" w:rsidRPr="0014037C" w:rsidRDefault="0014037C" w:rsidP="00740458">
      <w:pPr>
        <w:autoSpaceDE/>
        <w:adjustRightInd/>
        <w:jc w:val="center"/>
        <w:rPr>
          <w:rFonts w:ascii="Arial" w:hAnsi="Arial"/>
          <w:b/>
          <w:caps/>
          <w:kern w:val="3"/>
          <w:sz w:val="32"/>
          <w:lang w:bidi="ar-SA"/>
        </w:rPr>
      </w:pPr>
    </w:p>
    <w:p w:rsidR="0014037C" w:rsidRPr="0014037C" w:rsidRDefault="0014037C" w:rsidP="0014037C">
      <w:pPr>
        <w:tabs>
          <w:tab w:val="left" w:pos="360"/>
          <w:tab w:val="left" w:pos="630"/>
        </w:tabs>
        <w:autoSpaceDE/>
        <w:adjustRightInd/>
        <w:jc w:val="both"/>
        <w:rPr>
          <w:rFonts w:eastAsia="Liberation Serif" w:hAnsi="Times New Roman" w:cs="Liberation Serif"/>
          <w:kern w:val="3"/>
          <w:lang w:eastAsia="hi-IN"/>
        </w:rPr>
      </w:pPr>
      <w:r w:rsidRPr="0014037C">
        <w:rPr>
          <w:rFonts w:ascii="Arial" w:eastAsia="Arial" w:hAnsi="Arial" w:cs="Arial"/>
          <w:kern w:val="3"/>
          <w:lang w:eastAsia="ar-SA"/>
        </w:rPr>
        <w:t xml:space="preserve">    </w:t>
      </w:r>
      <w:r w:rsidRPr="0014037C">
        <w:rPr>
          <w:rFonts w:ascii="Arial" w:eastAsia="Arial" w:hAnsi="Arial" w:cs="Arial"/>
          <w:kern w:val="3"/>
          <w:lang w:eastAsia="ar-SA"/>
        </w:rPr>
        <w:tab/>
        <w:t xml:space="preserve"> В соответствии с Бюджетным кодексом Российской Федерации, </w:t>
      </w:r>
      <w:r w:rsidRPr="0014037C">
        <w:rPr>
          <w:rFonts w:ascii="Arial" w:eastAsia="Arial" w:hAnsi="Arial" w:cs="Arial"/>
          <w:kern w:val="3"/>
          <w:shd w:val="clear" w:color="auto" w:fill="FFFFFF"/>
          <w:lang w:eastAsia="ar-SA"/>
        </w:rPr>
        <w:t xml:space="preserve">решением Совета </w:t>
      </w:r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>депутатов</w:t>
      </w:r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</w:t>
      </w:r>
      <w:proofErr w:type="spellStart"/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>Семилейского</w:t>
      </w:r>
      <w:proofErr w:type="spellEnd"/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сельского поселения </w:t>
      </w:r>
      <w:proofErr w:type="spellStart"/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>Кочкуровского</w:t>
      </w:r>
      <w:proofErr w:type="spellEnd"/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муниципального района от </w:t>
      </w:r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>28</w:t>
      </w:r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.11.2016 года № </w:t>
      </w:r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>8</w:t>
      </w:r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"Об утверждении Положения о бюджетном процессе", решением Совета депутатов</w:t>
      </w:r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</w:t>
      </w:r>
      <w:proofErr w:type="spellStart"/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>Семилейского</w:t>
      </w:r>
      <w:proofErr w:type="spellEnd"/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сельского поселения</w:t>
      </w:r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</w:t>
      </w:r>
      <w:proofErr w:type="spellStart"/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>Кочкуровского</w:t>
      </w:r>
      <w:proofErr w:type="spellEnd"/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муниципального района от </w:t>
      </w:r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>24</w:t>
      </w:r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.12.2021 г. № </w:t>
      </w:r>
      <w:r w:rsid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>14</w:t>
      </w:r>
      <w:r w:rsidRPr="0014037C">
        <w:rPr>
          <w:rFonts w:ascii="Arial" w:eastAsia="Arial" w:hAnsi="Arial" w:cs="Arial"/>
          <w:kern w:val="3"/>
          <w:shd w:val="clear" w:color="auto" w:fill="FFFFFF"/>
          <w:lang w:eastAsia="ar-SA"/>
        </w:rPr>
        <w:t xml:space="preserve"> "О бюджете </w:t>
      </w:r>
      <w:proofErr w:type="spellStart"/>
      <w:r w:rsidR="00740458">
        <w:rPr>
          <w:rFonts w:ascii="Arial" w:eastAsia="Arial" w:hAnsi="Arial" w:cs="Arial"/>
          <w:kern w:val="3"/>
          <w:lang w:eastAsia="ar-SA"/>
        </w:rPr>
        <w:t>Семилейского</w:t>
      </w:r>
      <w:proofErr w:type="spellEnd"/>
      <w:r w:rsidR="00740458">
        <w:rPr>
          <w:rFonts w:ascii="Arial" w:eastAsia="Arial" w:hAnsi="Arial" w:cs="Arial"/>
          <w:kern w:val="3"/>
          <w:lang w:eastAsia="ar-SA"/>
        </w:rPr>
        <w:t xml:space="preserve"> </w:t>
      </w:r>
      <w:r w:rsidRPr="0014037C">
        <w:rPr>
          <w:rFonts w:ascii="Arial" w:eastAsia="Arial" w:hAnsi="Arial" w:cs="Arial"/>
          <w:kern w:val="3"/>
          <w:shd w:val="clear" w:color="auto" w:fill="FFFFFF"/>
          <w:lang w:eastAsia="ar-SA"/>
        </w:rPr>
        <w:t xml:space="preserve">сельского поселения </w:t>
      </w:r>
      <w:proofErr w:type="spellStart"/>
      <w:r w:rsidRPr="0014037C">
        <w:rPr>
          <w:rFonts w:ascii="Arial" w:eastAsia="Arial" w:hAnsi="Arial" w:cs="Arial"/>
          <w:kern w:val="3"/>
          <w:shd w:val="clear" w:color="auto" w:fill="FFFFFF"/>
          <w:lang w:eastAsia="ar-SA"/>
        </w:rPr>
        <w:t>Кочкуровского</w:t>
      </w:r>
      <w:proofErr w:type="spellEnd"/>
      <w:r w:rsidRPr="0014037C">
        <w:rPr>
          <w:rFonts w:ascii="Arial" w:eastAsia="Arial" w:hAnsi="Arial" w:cs="Arial"/>
          <w:kern w:val="3"/>
          <w:shd w:val="clear" w:color="auto" w:fill="FFFFFF"/>
          <w:lang w:eastAsia="ar-SA"/>
        </w:rPr>
        <w:t xml:space="preserve"> муниципального района на 2022 год и плановый период 2023 и 2024 годов</w:t>
      </w:r>
      <w:r w:rsidRPr="00740458">
        <w:rPr>
          <w:rFonts w:ascii="Arial" w:eastAsia="Arial" w:hAnsi="Arial" w:cs="Arial"/>
          <w:kern w:val="3"/>
          <w:lang w:eastAsia="ar-SA"/>
        </w:rPr>
        <w:t xml:space="preserve">", Уставом </w:t>
      </w:r>
      <w:proofErr w:type="spellStart"/>
      <w:r w:rsidR="00740458">
        <w:rPr>
          <w:rFonts w:ascii="Arial" w:eastAsia="Arial" w:hAnsi="Arial" w:cs="Arial"/>
          <w:kern w:val="3"/>
          <w:lang w:eastAsia="ar-SA"/>
        </w:rPr>
        <w:t>Семилейского</w:t>
      </w:r>
      <w:proofErr w:type="spellEnd"/>
      <w:r w:rsidR="00740458">
        <w:rPr>
          <w:rFonts w:ascii="Arial" w:eastAsia="Arial" w:hAnsi="Arial" w:cs="Arial"/>
          <w:kern w:val="3"/>
          <w:lang w:eastAsia="ar-SA"/>
        </w:rPr>
        <w:t xml:space="preserve"> сельского поселения </w:t>
      </w:r>
      <w:proofErr w:type="spellStart"/>
      <w:r w:rsidRPr="00740458">
        <w:rPr>
          <w:rFonts w:ascii="Arial" w:eastAsia="Arial" w:hAnsi="Arial" w:cs="Arial"/>
          <w:kern w:val="3"/>
          <w:lang w:eastAsia="ar-SA"/>
        </w:rPr>
        <w:t>Кочкуровского</w:t>
      </w:r>
      <w:proofErr w:type="spellEnd"/>
      <w:r w:rsidRPr="00740458">
        <w:rPr>
          <w:rFonts w:ascii="Arial" w:eastAsia="Arial" w:hAnsi="Arial" w:cs="Arial"/>
          <w:kern w:val="3"/>
          <w:lang w:eastAsia="ar-SA"/>
        </w:rPr>
        <w:t xml:space="preserve"> муниципального района </w:t>
      </w:r>
      <w:r w:rsidRPr="00740458">
        <w:rPr>
          <w:rFonts w:ascii="Arial" w:eastAsia="Arial" w:hAnsi="Arial" w:cs="Arial"/>
          <w:kern w:val="3"/>
        </w:rPr>
        <w:t>Республики Мордовия</w:t>
      </w:r>
      <w:r w:rsidRPr="00740458">
        <w:rPr>
          <w:rFonts w:ascii="Arial" w:eastAsia="Arial" w:hAnsi="Arial" w:cs="Arial"/>
          <w:kern w:val="3"/>
          <w:lang w:eastAsia="ar-SA"/>
        </w:rPr>
        <w:t xml:space="preserve"> администрация</w:t>
      </w:r>
      <w:r w:rsidR="000C4062">
        <w:rPr>
          <w:rFonts w:ascii="Arial" w:eastAsia="Arial" w:hAnsi="Arial" w:cs="Arial"/>
          <w:kern w:val="3"/>
          <w:lang w:eastAsia="ar-SA"/>
        </w:rPr>
        <w:t xml:space="preserve"> </w:t>
      </w:r>
      <w:proofErr w:type="spellStart"/>
      <w:r w:rsidR="000C4062">
        <w:rPr>
          <w:rFonts w:ascii="Arial" w:eastAsia="Arial" w:hAnsi="Arial" w:cs="Arial"/>
          <w:kern w:val="3"/>
          <w:lang w:eastAsia="ar-SA"/>
        </w:rPr>
        <w:t>Семилейского</w:t>
      </w:r>
      <w:proofErr w:type="spellEnd"/>
      <w:r w:rsidR="000C4062">
        <w:rPr>
          <w:rFonts w:ascii="Arial" w:eastAsia="Arial" w:hAnsi="Arial" w:cs="Arial"/>
          <w:kern w:val="3"/>
          <w:lang w:eastAsia="ar-SA"/>
        </w:rPr>
        <w:t xml:space="preserve"> сельского поселения</w:t>
      </w:r>
      <w:r w:rsidRPr="00740458">
        <w:rPr>
          <w:rFonts w:ascii="Arial" w:eastAsia="Arial" w:hAnsi="Arial" w:cs="Arial"/>
          <w:kern w:val="3"/>
          <w:lang w:eastAsia="ar-SA"/>
        </w:rPr>
        <w:t xml:space="preserve"> </w:t>
      </w:r>
      <w:proofErr w:type="spellStart"/>
      <w:r w:rsidRPr="00740458">
        <w:rPr>
          <w:rFonts w:ascii="Arial" w:eastAsia="Arial" w:hAnsi="Arial" w:cs="Arial"/>
          <w:kern w:val="3"/>
          <w:lang w:eastAsia="ar-SA"/>
        </w:rPr>
        <w:t>Кочкуровского</w:t>
      </w:r>
      <w:proofErr w:type="spellEnd"/>
      <w:r w:rsidRPr="00740458">
        <w:rPr>
          <w:rFonts w:ascii="Arial" w:eastAsia="Arial" w:hAnsi="Arial" w:cs="Arial"/>
          <w:kern w:val="3"/>
          <w:lang w:eastAsia="ar-SA"/>
        </w:rPr>
        <w:t xml:space="preserve"> муниципального района</w:t>
      </w:r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</w:t>
      </w:r>
      <w:r w:rsidRPr="0014037C">
        <w:rPr>
          <w:rFonts w:ascii="Arial" w:eastAsia="Arial" w:hAnsi="Arial" w:cs="Arial"/>
          <w:kern w:val="3"/>
          <w:lang w:eastAsia="ar-SA"/>
        </w:rPr>
        <w:t>ПОСТАНОВЛЯЕТ:</w:t>
      </w:r>
    </w:p>
    <w:p w:rsidR="0014037C" w:rsidRPr="0014037C" w:rsidRDefault="0014037C" w:rsidP="0014037C">
      <w:pPr>
        <w:tabs>
          <w:tab w:val="left" w:pos="345"/>
          <w:tab w:val="left" w:pos="390"/>
        </w:tabs>
        <w:autoSpaceDE/>
        <w:adjustRightInd/>
        <w:jc w:val="both"/>
        <w:rPr>
          <w:rFonts w:eastAsia="Liberation Serif" w:hAnsi="Times New Roman" w:cs="Liberation Serif"/>
          <w:kern w:val="3"/>
          <w:lang w:eastAsia="hi-IN"/>
        </w:rPr>
      </w:pPr>
      <w:r w:rsidRPr="0014037C">
        <w:rPr>
          <w:rFonts w:ascii="Arial" w:eastAsia="Arial" w:hAnsi="Arial" w:cs="Arial"/>
          <w:kern w:val="3"/>
          <w:lang w:eastAsia="ar-SA"/>
        </w:rPr>
        <w:t xml:space="preserve">    </w:t>
      </w:r>
      <w:r w:rsidRPr="0014037C">
        <w:rPr>
          <w:rFonts w:ascii="Arial" w:eastAsia="Arial" w:hAnsi="Arial" w:cs="Arial"/>
          <w:kern w:val="3"/>
          <w:lang w:eastAsia="ar-SA"/>
        </w:rPr>
        <w:tab/>
      </w:r>
      <w:r w:rsidRPr="0014037C">
        <w:rPr>
          <w:rFonts w:ascii="Arial" w:eastAsia="Arial" w:hAnsi="Arial" w:cs="Arial"/>
          <w:kern w:val="3"/>
          <w:lang w:eastAsia="ar-SA"/>
        </w:rPr>
        <w:tab/>
        <w:t xml:space="preserve"> 1. Внести </w:t>
      </w:r>
      <w:proofErr w:type="gramStart"/>
      <w:r w:rsidRPr="0014037C">
        <w:rPr>
          <w:rFonts w:ascii="Arial" w:eastAsia="Arial" w:hAnsi="Arial" w:cs="Arial"/>
          <w:kern w:val="3"/>
          <w:lang w:eastAsia="ar-SA"/>
        </w:rPr>
        <w:t>в  перечень</w:t>
      </w:r>
      <w:proofErr w:type="gramEnd"/>
      <w:r w:rsidRPr="0014037C">
        <w:rPr>
          <w:rFonts w:ascii="Arial" w:eastAsia="Arial" w:hAnsi="Arial" w:cs="Arial"/>
          <w:kern w:val="3"/>
          <w:lang w:eastAsia="ar-SA"/>
        </w:rPr>
        <w:t xml:space="preserve"> главных администраторов</w:t>
      </w:r>
      <w:r w:rsidRPr="0014037C">
        <w:rPr>
          <w:rFonts w:ascii="Arial" w:eastAsia="Liberation Serif" w:hAnsi="Arial" w:cs="Liberation Serif"/>
          <w:kern w:val="3"/>
        </w:rPr>
        <w:t xml:space="preserve"> доходов бюджета </w:t>
      </w:r>
      <w:proofErr w:type="spellStart"/>
      <w:r w:rsidR="000C4062">
        <w:rPr>
          <w:rFonts w:ascii="Arial" w:eastAsia="Liberation Serif" w:hAnsi="Arial" w:cs="Liberation Serif"/>
          <w:kern w:val="3"/>
        </w:rPr>
        <w:t>Семилейского</w:t>
      </w:r>
      <w:proofErr w:type="spellEnd"/>
      <w:r w:rsidRPr="00740458">
        <w:rPr>
          <w:rFonts w:ascii="Arial" w:eastAsia="Liberation Serif" w:hAnsi="Arial" w:cs="Liberation Serif"/>
          <w:kern w:val="3"/>
        </w:rPr>
        <w:t xml:space="preserve"> сельского поселения </w:t>
      </w:r>
      <w:proofErr w:type="spellStart"/>
      <w:r w:rsidRPr="00740458">
        <w:rPr>
          <w:rFonts w:ascii="Arial" w:eastAsia="Liberation Serif" w:hAnsi="Arial" w:cs="Liberation Serif"/>
          <w:kern w:val="3"/>
        </w:rPr>
        <w:t>Кочкуровского</w:t>
      </w:r>
      <w:proofErr w:type="spellEnd"/>
      <w:r w:rsidRPr="00740458">
        <w:rPr>
          <w:rFonts w:ascii="Arial" w:eastAsia="Liberation Serif" w:hAnsi="Arial" w:cs="Liberation Serif"/>
          <w:kern w:val="3"/>
        </w:rPr>
        <w:t xml:space="preserve"> муниципального района Республики Мордовия утвержденный постановлением администрации</w:t>
      </w:r>
      <w:r w:rsidR="000C4062">
        <w:rPr>
          <w:rFonts w:ascii="Arial" w:eastAsia="Liberation Serif" w:hAnsi="Arial" w:cs="Liberation Serif"/>
          <w:kern w:val="3"/>
        </w:rPr>
        <w:t xml:space="preserve"> </w:t>
      </w:r>
      <w:proofErr w:type="spellStart"/>
      <w:r w:rsidR="000C4062">
        <w:rPr>
          <w:rFonts w:ascii="Arial" w:eastAsia="Liberation Serif" w:hAnsi="Arial" w:cs="Liberation Serif"/>
          <w:kern w:val="3"/>
        </w:rPr>
        <w:t>Семилейского</w:t>
      </w:r>
      <w:proofErr w:type="spellEnd"/>
      <w:r w:rsidR="000C4062">
        <w:rPr>
          <w:rFonts w:ascii="Arial" w:eastAsia="Liberation Serif" w:hAnsi="Arial" w:cs="Liberation Serif"/>
          <w:kern w:val="3"/>
        </w:rPr>
        <w:t xml:space="preserve"> сельского поселения</w:t>
      </w:r>
      <w:r w:rsidRPr="00740458">
        <w:rPr>
          <w:rFonts w:ascii="Arial" w:hAnsi="Arial"/>
          <w:b/>
          <w:kern w:val="3"/>
        </w:rPr>
        <w:t xml:space="preserve"> </w:t>
      </w:r>
      <w:proofErr w:type="spellStart"/>
      <w:r w:rsidRPr="00740458">
        <w:rPr>
          <w:rFonts w:ascii="Arial" w:eastAsia="Arial" w:hAnsi="Arial" w:cs="Arial"/>
          <w:kern w:val="3"/>
          <w:lang w:eastAsia="ar-SA"/>
        </w:rPr>
        <w:t>Кочкуровского</w:t>
      </w:r>
      <w:proofErr w:type="spellEnd"/>
      <w:r w:rsidRPr="00740458">
        <w:rPr>
          <w:rFonts w:ascii="Arial" w:eastAsia="Arial" w:hAnsi="Arial" w:cs="Arial"/>
          <w:kern w:val="3"/>
          <w:lang w:eastAsia="ar-SA"/>
        </w:rPr>
        <w:t xml:space="preserve"> муниципального района от </w:t>
      </w:r>
      <w:r w:rsidR="000C4062">
        <w:rPr>
          <w:rFonts w:ascii="Arial" w:eastAsia="Arial" w:hAnsi="Arial" w:cs="Arial"/>
          <w:kern w:val="3"/>
          <w:lang w:eastAsia="ar-SA"/>
        </w:rPr>
        <w:t>2</w:t>
      </w:r>
      <w:r w:rsidRPr="00740458">
        <w:rPr>
          <w:rFonts w:ascii="Arial" w:eastAsia="Arial" w:hAnsi="Arial" w:cs="Arial"/>
          <w:kern w:val="3"/>
          <w:lang w:eastAsia="ar-SA"/>
        </w:rPr>
        <w:t>8.11</w:t>
      </w:r>
      <w:r w:rsidR="000C4062">
        <w:rPr>
          <w:rFonts w:ascii="Arial" w:eastAsia="Arial" w:hAnsi="Arial" w:cs="Arial"/>
          <w:kern w:val="3"/>
          <w:lang w:eastAsia="ar-SA"/>
        </w:rPr>
        <w:t>0</w:t>
      </w:r>
      <w:r w:rsidRPr="00740458">
        <w:rPr>
          <w:rFonts w:ascii="Arial" w:eastAsia="Arial" w:hAnsi="Arial" w:cs="Arial"/>
          <w:kern w:val="3"/>
          <w:lang w:eastAsia="ar-SA"/>
        </w:rPr>
        <w:t xml:space="preserve">.2021г. № </w:t>
      </w:r>
      <w:r w:rsidR="000C4062">
        <w:rPr>
          <w:rFonts w:ascii="Arial" w:eastAsia="Arial" w:hAnsi="Arial" w:cs="Arial"/>
          <w:kern w:val="3"/>
          <w:lang w:eastAsia="ar-SA"/>
        </w:rPr>
        <w:t>80</w:t>
      </w:r>
      <w:r w:rsidRPr="00740458">
        <w:rPr>
          <w:rFonts w:ascii="Arial" w:eastAsia="Arial" w:hAnsi="Arial" w:cs="Arial"/>
          <w:kern w:val="3"/>
          <w:lang w:eastAsia="ar-SA"/>
        </w:rPr>
        <w:t>-п</w:t>
      </w:r>
      <w:r w:rsidRPr="00740458">
        <w:rPr>
          <w:rFonts w:ascii="Arial" w:eastAsia="Arial" w:hAnsi="Arial" w:cs="Arial"/>
          <w:kern w:val="3"/>
          <w:shd w:val="clear" w:color="auto" w:fill="FFFFFF" w:themeFill="background1"/>
          <w:lang w:eastAsia="ar-SA"/>
        </w:rPr>
        <w:t xml:space="preserve"> </w:t>
      </w:r>
      <w:r w:rsidRPr="0014037C">
        <w:rPr>
          <w:rFonts w:ascii="Arial" w:eastAsia="Arial" w:hAnsi="Arial" w:cs="Arial"/>
          <w:kern w:val="3"/>
          <w:lang w:eastAsia="ar-SA"/>
        </w:rPr>
        <w:t>«</w:t>
      </w:r>
      <w:r w:rsidRPr="0014037C">
        <w:rPr>
          <w:rFonts w:ascii="Arial" w:eastAsia="Liberation Serif" w:hAnsi="Arial" w:cs="Liberation Serif"/>
          <w:kern w:val="3"/>
        </w:rPr>
        <w:t xml:space="preserve">Об утверждении перечня главных администраторов  доходов бюджета </w:t>
      </w:r>
      <w:bookmarkStart w:id="2" w:name="__DdeLink__10676_1669151131"/>
      <w:proofErr w:type="spellStart"/>
      <w:r w:rsidR="000C4062">
        <w:rPr>
          <w:rFonts w:ascii="Arial" w:eastAsia="Liberation Serif" w:hAnsi="Arial" w:cs="Liberation Serif"/>
          <w:kern w:val="3"/>
          <w:lang w:bidi="ar-SA"/>
        </w:rPr>
        <w:t>Семилейского</w:t>
      </w:r>
      <w:proofErr w:type="spellEnd"/>
      <w:r w:rsidRPr="00740458">
        <w:rPr>
          <w:rFonts w:ascii="Arial" w:eastAsia="Liberation Serif" w:hAnsi="Arial" w:cs="Liberation Serif"/>
          <w:kern w:val="3"/>
        </w:rPr>
        <w:t xml:space="preserve"> </w:t>
      </w:r>
      <w:bookmarkEnd w:id="2"/>
      <w:r w:rsidRPr="0014037C">
        <w:rPr>
          <w:rFonts w:ascii="Arial" w:eastAsia="Liberation Serif" w:hAnsi="Arial" w:cs="Liberation Serif"/>
          <w:kern w:val="3"/>
        </w:rPr>
        <w:t xml:space="preserve">сельского поселения </w:t>
      </w:r>
      <w:proofErr w:type="spellStart"/>
      <w:r w:rsidRPr="0014037C">
        <w:rPr>
          <w:rFonts w:ascii="Arial" w:eastAsia="Liberation Serif" w:hAnsi="Arial" w:cs="Liberation Serif"/>
          <w:kern w:val="3"/>
        </w:rPr>
        <w:t>Кочкуровского</w:t>
      </w:r>
      <w:proofErr w:type="spellEnd"/>
      <w:r w:rsidRPr="0014037C">
        <w:rPr>
          <w:rFonts w:ascii="Arial" w:eastAsia="Liberation Serif" w:hAnsi="Arial" w:cs="Liberation Serif"/>
          <w:kern w:val="3"/>
        </w:rPr>
        <w:t xml:space="preserve"> муниципального района Республики Мордовия» следующие изменения:</w:t>
      </w:r>
    </w:p>
    <w:p w:rsidR="0014037C" w:rsidRPr="0014037C" w:rsidRDefault="0014037C" w:rsidP="0014037C">
      <w:pPr>
        <w:tabs>
          <w:tab w:val="left" w:pos="165"/>
          <w:tab w:val="left" w:pos="285"/>
          <w:tab w:val="left" w:pos="570"/>
        </w:tabs>
        <w:autoSpaceDE/>
        <w:adjustRightInd/>
        <w:jc w:val="both"/>
        <w:rPr>
          <w:rFonts w:eastAsia="Liberation Serif" w:hAnsi="Times New Roman" w:cs="Liberation Serif"/>
          <w:kern w:val="3"/>
          <w:lang w:eastAsia="hi-IN"/>
        </w:rPr>
      </w:pPr>
      <w:r w:rsidRPr="0014037C">
        <w:rPr>
          <w:rFonts w:ascii="Arial" w:eastAsia="Arial" w:hAnsi="Arial" w:cs="Arial"/>
          <w:kern w:val="3"/>
          <w:lang w:eastAsia="ar-SA"/>
        </w:rPr>
        <w:t xml:space="preserve">  </w:t>
      </w:r>
      <w:r w:rsidRPr="0014037C">
        <w:rPr>
          <w:rFonts w:ascii="Arial" w:eastAsia="Arial" w:hAnsi="Arial" w:cs="Arial"/>
          <w:kern w:val="3"/>
          <w:lang w:eastAsia="ar-SA"/>
        </w:rPr>
        <w:tab/>
      </w:r>
      <w:r w:rsidRPr="0014037C">
        <w:rPr>
          <w:rFonts w:ascii="Arial" w:eastAsia="Arial" w:hAnsi="Arial" w:cs="Arial"/>
          <w:kern w:val="3"/>
          <w:lang w:eastAsia="ar-SA"/>
        </w:rPr>
        <w:tab/>
        <w:t xml:space="preserve"> 1.1. Перечень главных администраторов</w:t>
      </w:r>
      <w:r w:rsidRPr="0014037C">
        <w:rPr>
          <w:rFonts w:ascii="Arial" w:eastAsia="Arial" w:hAnsi="Arial" w:cs="Arial"/>
          <w:kern w:val="3"/>
        </w:rPr>
        <w:t xml:space="preserve"> доходов бюджета </w:t>
      </w:r>
      <w:proofErr w:type="spellStart"/>
      <w:r w:rsidR="000C4062">
        <w:rPr>
          <w:rFonts w:ascii="Arial" w:eastAsia="Arial" w:hAnsi="Arial" w:cs="Arial"/>
          <w:kern w:val="3"/>
        </w:rPr>
        <w:t>Семилейского</w:t>
      </w:r>
      <w:proofErr w:type="spellEnd"/>
      <w:r w:rsidRPr="00740458">
        <w:rPr>
          <w:rFonts w:ascii="Arial" w:eastAsia="Arial" w:hAnsi="Arial" w:cs="Arial"/>
          <w:kern w:val="3"/>
        </w:rPr>
        <w:t xml:space="preserve"> сельского поселения</w:t>
      </w:r>
      <w:r w:rsidRPr="0014037C">
        <w:rPr>
          <w:rFonts w:ascii="Arial" w:eastAsia="Arial" w:hAnsi="Arial" w:cs="Arial"/>
          <w:kern w:val="3"/>
        </w:rPr>
        <w:t xml:space="preserve"> </w:t>
      </w:r>
      <w:proofErr w:type="spellStart"/>
      <w:r w:rsidRPr="0014037C">
        <w:rPr>
          <w:rFonts w:ascii="Arial" w:eastAsia="Arial" w:hAnsi="Arial" w:cs="Arial"/>
          <w:kern w:val="3"/>
        </w:rPr>
        <w:t>Кочкуровского</w:t>
      </w:r>
      <w:proofErr w:type="spellEnd"/>
      <w:r w:rsidRPr="0014037C">
        <w:rPr>
          <w:rFonts w:ascii="Arial" w:eastAsia="Arial" w:hAnsi="Arial" w:cs="Arial"/>
          <w:kern w:val="3"/>
        </w:rPr>
        <w:t xml:space="preserve"> муниципального района Республики Мордовия</w:t>
      </w:r>
      <w:r w:rsidRPr="0014037C">
        <w:rPr>
          <w:rFonts w:ascii="Arial" w:eastAsia="Arial" w:hAnsi="Arial" w:cs="Arial"/>
          <w:kern w:val="3"/>
          <w:lang w:eastAsia="ar-SA"/>
        </w:rPr>
        <w:t xml:space="preserve"> дополнить строкой следующего содержания:</w:t>
      </w:r>
    </w:p>
    <w:p w:rsidR="0014037C" w:rsidRPr="0014037C" w:rsidRDefault="0014037C" w:rsidP="0014037C">
      <w:pPr>
        <w:autoSpaceDE/>
        <w:adjustRightInd/>
        <w:jc w:val="both"/>
        <w:rPr>
          <w:rFonts w:eastAsia="Liberation Serif" w:hAnsi="Times New Roman" w:cs="Liberation Serif"/>
          <w:kern w:val="3"/>
          <w:lang w:eastAsia="hi-IN"/>
        </w:rPr>
      </w:pPr>
      <w:r w:rsidRPr="0014037C">
        <w:rPr>
          <w:rFonts w:ascii="Arial" w:eastAsia="Arial" w:hAnsi="Arial" w:cs="Arial"/>
          <w:kern w:val="3"/>
          <w:lang w:eastAsia="ar-SA"/>
        </w:rPr>
        <w:t>«</w:t>
      </w:r>
      <w:r w:rsidRPr="0014037C">
        <w:rPr>
          <w:rFonts w:eastAsia="Arial" w:hAnsi="Times New Roman" w:cs="Liberation Serif"/>
          <w:kern w:val="3"/>
          <w:sz w:val="28"/>
        </w:rPr>
        <w:t xml:space="preserve">          </w:t>
      </w:r>
    </w:p>
    <w:tbl>
      <w:tblPr>
        <w:tblW w:w="9608" w:type="dxa"/>
        <w:tblInd w:w="-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2776"/>
        <w:gridCol w:w="6122"/>
      </w:tblGrid>
      <w:tr w:rsidR="0014037C" w:rsidRPr="0014037C" w:rsidTr="006C537C">
        <w:trPr>
          <w:trHeight w:val="406"/>
        </w:trPr>
        <w:tc>
          <w:tcPr>
            <w:tcW w:w="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4037C" w:rsidRPr="0014037C" w:rsidRDefault="0014037C" w:rsidP="0014037C">
            <w:pPr>
              <w:shd w:val="clear" w:color="auto" w:fill="FFFFFF"/>
              <w:autoSpaceDE/>
              <w:adjustRightInd/>
              <w:jc w:val="center"/>
              <w:rPr>
                <w:rFonts w:eastAsia="Liberation Serif" w:hAnsi="Times New Roman" w:cs="Liberation Serif"/>
                <w:kern w:val="3"/>
                <w:lang w:val="en-US" w:eastAsia="hi-IN"/>
              </w:rPr>
            </w:pPr>
            <w:r w:rsidRPr="0014037C">
              <w:rPr>
                <w:rFonts w:ascii="Arial" w:eastAsia="Arial" w:hAnsi="Arial" w:cs="Arial"/>
                <w:kern w:val="3"/>
                <w:lang w:val="en-US" w:eastAsia="hi-IN"/>
              </w:rPr>
              <w:t>923</w:t>
            </w:r>
          </w:p>
        </w:tc>
        <w:tc>
          <w:tcPr>
            <w:tcW w:w="2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4037C" w:rsidRPr="0014037C" w:rsidRDefault="0014037C" w:rsidP="0014037C">
            <w:pPr>
              <w:shd w:val="clear" w:color="auto" w:fill="FFFFFF"/>
              <w:autoSpaceDE/>
              <w:adjustRightInd/>
              <w:jc w:val="center"/>
              <w:rPr>
                <w:rFonts w:eastAsia="Liberation Serif" w:hAnsi="Times New Roman" w:cs="Liberation Serif"/>
                <w:kern w:val="3"/>
                <w:lang w:eastAsia="hi-IN"/>
              </w:rPr>
            </w:pPr>
          </w:p>
          <w:p w:rsidR="0014037C" w:rsidRPr="0014037C" w:rsidRDefault="0014037C" w:rsidP="0014037C">
            <w:pPr>
              <w:shd w:val="clear" w:color="auto" w:fill="FFFFFF"/>
              <w:autoSpaceDE/>
              <w:adjustRightInd/>
              <w:jc w:val="center"/>
              <w:rPr>
                <w:rFonts w:ascii="Arial" w:eastAsia="Arial" w:hAnsi="Arial" w:cs="Arial"/>
                <w:kern w:val="3"/>
                <w:lang w:eastAsia="hi-IN"/>
              </w:rPr>
            </w:pPr>
            <w:r w:rsidRPr="0014037C">
              <w:rPr>
                <w:rFonts w:ascii="Arial" w:eastAsia="Arial" w:hAnsi="Arial" w:cs="Arial"/>
                <w:kern w:val="3"/>
                <w:lang w:eastAsia="hi-IN"/>
              </w:rPr>
              <w:t>202 25576 10 0000 150</w:t>
            </w:r>
          </w:p>
          <w:p w:rsidR="0014037C" w:rsidRPr="0014037C" w:rsidRDefault="0014037C" w:rsidP="0014037C">
            <w:pPr>
              <w:shd w:val="clear" w:color="auto" w:fill="FFFFFF"/>
              <w:autoSpaceDE/>
              <w:adjustRightInd/>
              <w:jc w:val="center"/>
              <w:rPr>
                <w:rFonts w:eastAsia="Liberation Serif" w:hAnsi="Times New Roman" w:cs="Liberation Serif"/>
                <w:kern w:val="3"/>
                <w:lang w:eastAsia="hi-IN"/>
              </w:rPr>
            </w:pPr>
          </w:p>
        </w:tc>
        <w:tc>
          <w:tcPr>
            <w:tcW w:w="6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14037C" w:rsidRPr="0014037C" w:rsidRDefault="0014037C" w:rsidP="0014037C">
            <w:pPr>
              <w:shd w:val="clear" w:color="auto" w:fill="FFFFFF"/>
              <w:autoSpaceDE/>
              <w:adjustRightInd/>
              <w:spacing w:line="240" w:lineRule="exact"/>
              <w:ind w:hanging="19"/>
              <w:jc w:val="center"/>
              <w:rPr>
                <w:rFonts w:ascii="Arial" w:eastAsia="Arial" w:hAnsi="Arial" w:cs="Arial"/>
                <w:kern w:val="3"/>
                <w:lang w:eastAsia="hi-IN"/>
              </w:rPr>
            </w:pPr>
            <w:r w:rsidRPr="0014037C">
              <w:rPr>
                <w:rFonts w:ascii="Arial" w:eastAsia="Arial" w:hAnsi="Arial" w:cs="Arial"/>
                <w:kern w:val="3"/>
                <w:lang w:eastAsia="hi-IN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</w:tbl>
    <w:p w:rsidR="0014037C" w:rsidRPr="0014037C" w:rsidRDefault="0014037C" w:rsidP="0014037C">
      <w:pPr>
        <w:autoSpaceDE/>
        <w:adjustRightInd/>
        <w:jc w:val="right"/>
        <w:rPr>
          <w:rFonts w:eastAsia="Liberation Serif" w:hAnsi="Times New Roman" w:cs="Liberation Serif"/>
          <w:kern w:val="3"/>
          <w:lang w:eastAsia="hi-IN"/>
        </w:rPr>
      </w:pPr>
      <w:r w:rsidRPr="0014037C">
        <w:rPr>
          <w:rFonts w:ascii="Arial" w:eastAsia="Arial" w:hAnsi="Arial" w:cs="Arial"/>
          <w:kern w:val="3"/>
        </w:rPr>
        <w:t xml:space="preserve"> </w:t>
      </w:r>
      <w:r w:rsidRPr="0014037C">
        <w:rPr>
          <w:rFonts w:ascii="Arial" w:eastAsia="Arial" w:hAnsi="Arial" w:cs="Arial"/>
          <w:kern w:val="3"/>
          <w:lang w:eastAsia="ar-SA"/>
        </w:rPr>
        <w:t xml:space="preserve">»                                        </w:t>
      </w:r>
    </w:p>
    <w:p w:rsidR="0014037C" w:rsidRPr="0014037C" w:rsidRDefault="0014037C" w:rsidP="0014037C">
      <w:pPr>
        <w:autoSpaceDE/>
        <w:adjustRightInd/>
        <w:rPr>
          <w:rFonts w:ascii="Arial" w:eastAsia="Arial" w:hAnsi="Arial" w:cs="Arial"/>
          <w:kern w:val="3"/>
        </w:rPr>
      </w:pPr>
      <w:r w:rsidRPr="0014037C">
        <w:rPr>
          <w:rFonts w:ascii="Arial" w:eastAsia="Arial" w:hAnsi="Arial" w:cs="Arial"/>
          <w:kern w:val="3"/>
        </w:rPr>
        <w:t xml:space="preserve">      </w:t>
      </w:r>
    </w:p>
    <w:p w:rsidR="0014037C" w:rsidRPr="0014037C" w:rsidRDefault="0014037C" w:rsidP="0014037C">
      <w:pPr>
        <w:autoSpaceDE/>
        <w:adjustRightInd/>
        <w:rPr>
          <w:rFonts w:eastAsia="Liberation Serif" w:hAnsi="Times New Roman" w:cs="Liberation Serif"/>
          <w:kern w:val="3"/>
          <w:lang w:eastAsia="hi-IN"/>
        </w:rPr>
      </w:pPr>
      <w:r w:rsidRPr="0014037C">
        <w:rPr>
          <w:rFonts w:ascii="Arial" w:eastAsia="Arial" w:hAnsi="Arial" w:cs="Arial"/>
          <w:kern w:val="3"/>
        </w:rPr>
        <w:t xml:space="preserve">       </w:t>
      </w:r>
      <w:r w:rsidRPr="0014037C">
        <w:rPr>
          <w:rFonts w:ascii="Arial" w:eastAsia="Arial" w:hAnsi="Arial" w:cs="Arial"/>
          <w:kern w:val="3"/>
          <w:lang w:eastAsia="ar-SA"/>
        </w:rPr>
        <w:t>2.   Настоящее постановление вступает в силу после его официального опубликования.</w:t>
      </w:r>
    </w:p>
    <w:p w:rsidR="0014037C" w:rsidRDefault="0014037C" w:rsidP="000C4062">
      <w:pPr>
        <w:autoSpaceDE/>
        <w:adjustRightInd/>
        <w:jc w:val="center"/>
        <w:rPr>
          <w:rFonts w:ascii="Arial" w:eastAsia="Arial" w:hAnsi="Arial" w:cs="Arial"/>
          <w:kern w:val="3"/>
          <w:lang w:eastAsia="ar-SA"/>
        </w:rPr>
      </w:pPr>
    </w:p>
    <w:p w:rsidR="000C4062" w:rsidRPr="0014037C" w:rsidRDefault="000C4062" w:rsidP="000C4062">
      <w:pPr>
        <w:autoSpaceDE/>
        <w:adjustRightInd/>
        <w:jc w:val="center"/>
        <w:rPr>
          <w:rFonts w:ascii="Arial" w:eastAsia="Arial" w:hAnsi="Arial" w:cs="Arial"/>
          <w:kern w:val="3"/>
          <w:lang w:eastAsia="ar-SA"/>
        </w:rPr>
      </w:pPr>
    </w:p>
    <w:p w:rsidR="0014037C" w:rsidRDefault="000C4062" w:rsidP="000C4062">
      <w:pPr>
        <w:autoSpaceDE/>
        <w:adjustRightInd/>
        <w:jc w:val="right"/>
        <w:rPr>
          <w:rFonts w:ascii="Arial" w:eastAsia="Arial" w:hAnsi="Arial" w:cs="Arial"/>
          <w:kern w:val="3"/>
          <w:lang w:eastAsia="ar-SA"/>
        </w:rPr>
      </w:pPr>
      <w:r>
        <w:rPr>
          <w:rFonts w:ascii="Arial" w:eastAsia="Arial" w:hAnsi="Arial" w:cs="Arial"/>
          <w:kern w:val="3"/>
          <w:lang w:eastAsia="ar-SA"/>
        </w:rPr>
        <w:t xml:space="preserve">Глава </w:t>
      </w:r>
    </w:p>
    <w:p w:rsidR="000C4062" w:rsidRDefault="000C4062" w:rsidP="000C4062">
      <w:pPr>
        <w:autoSpaceDE/>
        <w:adjustRightInd/>
        <w:jc w:val="right"/>
        <w:rPr>
          <w:rFonts w:ascii="Arial" w:eastAsia="Arial" w:hAnsi="Arial" w:cs="Arial"/>
          <w:kern w:val="3"/>
          <w:lang w:eastAsia="ar-SA"/>
        </w:rPr>
      </w:pPr>
      <w:proofErr w:type="spellStart"/>
      <w:r>
        <w:rPr>
          <w:rFonts w:ascii="Arial" w:eastAsia="Arial" w:hAnsi="Arial" w:cs="Arial"/>
          <w:kern w:val="3"/>
          <w:lang w:eastAsia="ar-SA"/>
        </w:rPr>
        <w:t>Семилейского</w:t>
      </w:r>
      <w:proofErr w:type="spellEnd"/>
      <w:r>
        <w:rPr>
          <w:rFonts w:ascii="Arial" w:eastAsia="Arial" w:hAnsi="Arial" w:cs="Arial"/>
          <w:kern w:val="3"/>
          <w:lang w:eastAsia="ar-SA"/>
        </w:rPr>
        <w:t xml:space="preserve"> сельского поселения </w:t>
      </w:r>
    </w:p>
    <w:p w:rsidR="000C4062" w:rsidRPr="0014037C" w:rsidRDefault="000C4062" w:rsidP="000C4062">
      <w:pPr>
        <w:autoSpaceDE/>
        <w:adjustRightInd/>
        <w:jc w:val="right"/>
        <w:rPr>
          <w:rFonts w:ascii="Arial" w:eastAsia="Arial" w:hAnsi="Arial" w:cs="Arial"/>
          <w:kern w:val="3"/>
          <w:lang w:eastAsia="ar-SA"/>
        </w:rPr>
      </w:pPr>
      <w:r>
        <w:rPr>
          <w:rFonts w:ascii="Arial" w:eastAsia="Arial" w:hAnsi="Arial" w:cs="Arial"/>
          <w:kern w:val="3"/>
          <w:lang w:eastAsia="ar-SA"/>
        </w:rPr>
        <w:t xml:space="preserve">А. В. </w:t>
      </w:r>
      <w:proofErr w:type="spellStart"/>
      <w:r>
        <w:rPr>
          <w:rFonts w:ascii="Arial" w:eastAsia="Arial" w:hAnsi="Arial" w:cs="Arial"/>
          <w:kern w:val="3"/>
          <w:lang w:eastAsia="ar-SA"/>
        </w:rPr>
        <w:t>Кудашкин</w:t>
      </w:r>
      <w:proofErr w:type="spellEnd"/>
    </w:p>
    <w:p w:rsidR="0014037C" w:rsidRPr="0014037C" w:rsidRDefault="0014037C" w:rsidP="0014037C">
      <w:pPr>
        <w:autoSpaceDE/>
        <w:adjustRightInd/>
        <w:jc w:val="right"/>
        <w:rPr>
          <w:rFonts w:ascii="Arial" w:eastAsia="Arial" w:hAnsi="Arial" w:cs="Arial"/>
          <w:kern w:val="3"/>
          <w:lang w:eastAsia="ar-SA"/>
        </w:rPr>
      </w:pPr>
    </w:p>
    <w:bookmarkEnd w:id="0"/>
    <w:p w:rsidR="0014037C" w:rsidRPr="0014037C" w:rsidRDefault="0014037C" w:rsidP="0014037C">
      <w:pPr>
        <w:autoSpaceDE/>
        <w:adjustRightInd/>
        <w:jc w:val="center"/>
        <w:rPr>
          <w:rFonts w:eastAsia="Liberation Serif" w:hAnsi="Times New Roman" w:cs="Liberation Serif"/>
          <w:kern w:val="3"/>
          <w:lang w:eastAsia="hi-IN"/>
        </w:rPr>
      </w:pPr>
      <w:r w:rsidRPr="0014037C">
        <w:rPr>
          <w:rFonts w:ascii="Arial" w:eastAsia="Arial" w:hAnsi="Arial" w:cs="Arial"/>
          <w:kern w:val="3"/>
        </w:rPr>
        <w:lastRenderedPageBreak/>
        <w:t xml:space="preserve">                                                                                                      </w:t>
      </w:r>
      <w:r w:rsidR="000C4062">
        <w:rPr>
          <w:rFonts w:ascii="Arial" w:eastAsia="Arial" w:hAnsi="Arial" w:cs="Arial"/>
          <w:kern w:val="3"/>
        </w:rPr>
        <w:t xml:space="preserve">                              </w:t>
      </w:r>
      <w:r w:rsidRPr="0014037C">
        <w:rPr>
          <w:rFonts w:ascii="Arial" w:eastAsia="Arial" w:hAnsi="Arial" w:cs="Arial"/>
          <w:kern w:val="3"/>
          <w:lang w:eastAsia="ar-SA"/>
        </w:rPr>
        <w:t xml:space="preserve"> </w:t>
      </w:r>
    </w:p>
    <w:p w:rsidR="004E5ACB" w:rsidRDefault="004E5ACB" w:rsidP="00740458"/>
    <w:sectPr w:rsidR="004E5ACB">
      <w:pgSz w:w="11906" w:h="16838"/>
      <w:pgMar w:top="709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928"/>
    <w:rsid w:val="000C4062"/>
    <w:rsid w:val="0014037C"/>
    <w:rsid w:val="0016188A"/>
    <w:rsid w:val="00221A60"/>
    <w:rsid w:val="004E5ACB"/>
    <w:rsid w:val="00561928"/>
    <w:rsid w:val="00740458"/>
    <w:rsid w:val="00F5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4E463"/>
  <w15:chartTrackingRefBased/>
  <w15:docId w15:val="{1C59B772-09FA-46D5-AF86-9092D6999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037C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1"/>
      <w:sz w:val="24"/>
      <w:szCs w:val="24"/>
      <w:lang w:eastAsia="ru-RU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e0e3eeebeee2eeea1">
    <w:name w:val="Зc7аe0гe3оeeлebоeeвe2оeeкea 1"/>
    <w:basedOn w:val="a"/>
    <w:uiPriority w:val="99"/>
    <w:rsid w:val="0014037C"/>
    <w:pPr>
      <w:keepNext/>
    </w:pPr>
    <w:rPr>
      <w:sz w:val="28"/>
      <w:szCs w:val="28"/>
      <w:lang w:bidi="ar-SA"/>
    </w:rPr>
  </w:style>
  <w:style w:type="paragraph" w:customStyle="1" w:styleId="cef1edeee2edeee9f2e5eaf1f2">
    <w:name w:val="Оceсf1нedоeeвe2нedоeeйe9 тf2еe5кeaсf1тf2"/>
    <w:basedOn w:val="a"/>
    <w:uiPriority w:val="99"/>
    <w:rsid w:val="0014037C"/>
    <w:pPr>
      <w:spacing w:after="140" w:line="276" w:lineRule="auto"/>
    </w:pPr>
    <w:rPr>
      <w:lang w:bidi="ar-SA"/>
    </w:rPr>
  </w:style>
  <w:style w:type="paragraph" w:styleId="a3">
    <w:name w:val="Balloon Text"/>
    <w:basedOn w:val="a"/>
    <w:link w:val="a4"/>
    <w:uiPriority w:val="99"/>
    <w:semiHidden/>
    <w:unhideWhenUsed/>
    <w:rsid w:val="000C4062"/>
    <w:rPr>
      <w:rFonts w:ascii="Segoe UI" w:hAnsi="Segoe UI" w:cs="Mangal"/>
      <w:sz w:val="18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4062"/>
    <w:rPr>
      <w:rFonts w:ascii="Segoe UI" w:eastAsia="Times New Roman" w:hAnsi="Segoe UI" w:cs="Mangal"/>
      <w:color w:val="000000"/>
      <w:kern w:val="1"/>
      <w:sz w:val="18"/>
      <w:szCs w:val="16"/>
      <w:lang w:eastAsia="ru-RU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2022-04-14T07:51:00Z</cp:lastPrinted>
  <dcterms:created xsi:type="dcterms:W3CDTF">2022-04-14T07:20:00Z</dcterms:created>
  <dcterms:modified xsi:type="dcterms:W3CDTF">2022-04-22T08:39:00Z</dcterms:modified>
</cp:coreProperties>
</file>