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2FBD" w:rsidRDefault="00752FBD" w:rsidP="00794A41">
      <w:pPr>
        <w:widowControl/>
        <w:autoSpaceDE/>
        <w:adjustRightInd/>
        <w:ind w:firstLine="0"/>
        <w:jc w:val="center"/>
        <w:rPr>
          <w:rFonts w:ascii="Arial" w:hAnsi="Arial" w:cs="Arial"/>
          <w:b/>
          <w:sz w:val="32"/>
          <w:szCs w:val="32"/>
        </w:rPr>
      </w:pPr>
      <w:r>
        <w:rPr>
          <w:rFonts w:ascii="Arial" w:hAnsi="Arial" w:cs="Arial"/>
          <w:b/>
          <w:sz w:val="32"/>
          <w:szCs w:val="32"/>
        </w:rPr>
        <w:t xml:space="preserve">                                                                                        </w:t>
      </w:r>
    </w:p>
    <w:p w:rsidR="00752FBD" w:rsidRDefault="008C4DC0" w:rsidP="00AB0E43">
      <w:pPr>
        <w:widowControl/>
        <w:autoSpaceDE/>
        <w:adjustRightInd/>
        <w:ind w:firstLine="0"/>
        <w:jc w:val="right"/>
        <w:rPr>
          <w:rFonts w:ascii="Arial" w:hAnsi="Arial" w:cs="Arial"/>
          <w:b/>
          <w:sz w:val="32"/>
          <w:szCs w:val="32"/>
        </w:rPr>
      </w:pPr>
      <w:r>
        <w:rPr>
          <w:rFonts w:ascii="Arial" w:hAnsi="Arial" w:cs="Arial"/>
          <w:b/>
          <w:sz w:val="32"/>
          <w:szCs w:val="32"/>
        </w:rPr>
        <w:t xml:space="preserve"> </w:t>
      </w:r>
    </w:p>
    <w:p w:rsidR="00794A41" w:rsidRDefault="00794A41" w:rsidP="00794A41">
      <w:pPr>
        <w:widowControl/>
        <w:autoSpaceDE/>
        <w:adjustRightInd/>
        <w:ind w:firstLine="0"/>
        <w:jc w:val="center"/>
        <w:rPr>
          <w:rFonts w:ascii="Arial" w:hAnsi="Arial" w:cs="Arial"/>
          <w:b/>
          <w:sz w:val="32"/>
          <w:szCs w:val="32"/>
        </w:rPr>
      </w:pPr>
      <w:r>
        <w:rPr>
          <w:rFonts w:ascii="Arial" w:hAnsi="Arial" w:cs="Arial"/>
          <w:b/>
          <w:sz w:val="32"/>
          <w:szCs w:val="32"/>
        </w:rPr>
        <w:t xml:space="preserve">РЕСПУБЛИКА МОРДОВИЯ </w:t>
      </w:r>
    </w:p>
    <w:p w:rsidR="00794A41" w:rsidRDefault="00794A41" w:rsidP="00794A41">
      <w:pPr>
        <w:widowControl/>
        <w:autoSpaceDE/>
        <w:adjustRightInd/>
        <w:ind w:firstLine="0"/>
        <w:jc w:val="center"/>
        <w:rPr>
          <w:rFonts w:ascii="Arial" w:hAnsi="Arial" w:cs="Arial"/>
          <w:b/>
          <w:sz w:val="32"/>
          <w:szCs w:val="32"/>
        </w:rPr>
      </w:pPr>
      <w:r>
        <w:rPr>
          <w:rFonts w:ascii="Arial" w:hAnsi="Arial" w:cs="Arial"/>
          <w:b/>
          <w:sz w:val="32"/>
          <w:szCs w:val="32"/>
        </w:rPr>
        <w:t xml:space="preserve">АДМИНИСТРАЦИЯ КОЧКУРОВСКОГО </w:t>
      </w:r>
    </w:p>
    <w:p w:rsidR="00794A41" w:rsidRDefault="00794A41" w:rsidP="00794A41">
      <w:pPr>
        <w:widowControl/>
        <w:autoSpaceDE/>
        <w:adjustRightInd/>
        <w:ind w:firstLine="0"/>
        <w:jc w:val="center"/>
        <w:rPr>
          <w:rFonts w:ascii="Arial" w:hAnsi="Arial" w:cs="Arial"/>
          <w:b/>
          <w:sz w:val="32"/>
          <w:szCs w:val="32"/>
        </w:rPr>
      </w:pPr>
      <w:r>
        <w:rPr>
          <w:rFonts w:ascii="Arial" w:hAnsi="Arial" w:cs="Arial"/>
          <w:b/>
          <w:sz w:val="32"/>
          <w:szCs w:val="32"/>
        </w:rPr>
        <w:t>МУНИЦИПАЛЬНОГО РАЙОНА</w:t>
      </w:r>
    </w:p>
    <w:p w:rsidR="00794A41" w:rsidRDefault="00794A41" w:rsidP="00794A41">
      <w:pPr>
        <w:widowControl/>
        <w:autoSpaceDE/>
        <w:adjustRightInd/>
        <w:ind w:firstLine="0"/>
        <w:jc w:val="center"/>
        <w:rPr>
          <w:rFonts w:ascii="Arial" w:hAnsi="Arial" w:cs="Arial"/>
          <w:b/>
          <w:sz w:val="32"/>
          <w:szCs w:val="32"/>
        </w:rPr>
      </w:pPr>
      <w:r>
        <w:rPr>
          <w:rFonts w:ascii="Arial" w:hAnsi="Arial" w:cs="Arial"/>
          <w:b/>
          <w:sz w:val="32"/>
          <w:szCs w:val="32"/>
        </w:rPr>
        <w:t>РЕСПУБЛИКИ МОРДОВИЯ</w:t>
      </w:r>
    </w:p>
    <w:p w:rsidR="00794A41" w:rsidRDefault="00794A41" w:rsidP="00794A41">
      <w:pPr>
        <w:widowControl/>
        <w:autoSpaceDE/>
        <w:adjustRightInd/>
        <w:ind w:firstLine="0"/>
        <w:jc w:val="center"/>
        <w:rPr>
          <w:rFonts w:ascii="Arial" w:hAnsi="Arial" w:cs="Arial"/>
          <w:b/>
          <w:sz w:val="32"/>
          <w:szCs w:val="32"/>
        </w:rPr>
      </w:pPr>
    </w:p>
    <w:p w:rsidR="00794A41" w:rsidRDefault="00794A41" w:rsidP="00794A41">
      <w:pPr>
        <w:widowControl/>
        <w:autoSpaceDE/>
        <w:adjustRightInd/>
        <w:ind w:firstLine="0"/>
        <w:jc w:val="center"/>
        <w:rPr>
          <w:rFonts w:ascii="Arial" w:hAnsi="Arial" w:cs="Arial"/>
          <w:b/>
          <w:sz w:val="32"/>
          <w:szCs w:val="32"/>
        </w:rPr>
      </w:pPr>
      <w:r>
        <w:rPr>
          <w:rFonts w:ascii="Arial" w:hAnsi="Arial" w:cs="Arial"/>
          <w:b/>
          <w:sz w:val="32"/>
          <w:szCs w:val="32"/>
        </w:rPr>
        <w:t>ПОСТАНОВЛЕНИЕ</w:t>
      </w:r>
    </w:p>
    <w:p w:rsidR="00794A41" w:rsidRDefault="001B7BED" w:rsidP="00794A41">
      <w:pPr>
        <w:widowControl/>
        <w:autoSpaceDE/>
        <w:adjustRightInd/>
        <w:ind w:firstLine="0"/>
        <w:jc w:val="center"/>
        <w:rPr>
          <w:rFonts w:ascii="Arial" w:hAnsi="Arial" w:cs="Arial"/>
          <w:b/>
          <w:sz w:val="32"/>
          <w:szCs w:val="32"/>
        </w:rPr>
      </w:pPr>
      <w:r>
        <w:rPr>
          <w:rFonts w:ascii="Arial" w:hAnsi="Arial" w:cs="Arial"/>
          <w:b/>
          <w:sz w:val="32"/>
          <w:szCs w:val="32"/>
        </w:rPr>
        <w:t>о</w:t>
      </w:r>
      <w:r w:rsidR="00794A41" w:rsidRPr="008C5653">
        <w:rPr>
          <w:rFonts w:ascii="Arial" w:hAnsi="Arial" w:cs="Arial"/>
          <w:b/>
          <w:sz w:val="32"/>
          <w:szCs w:val="32"/>
        </w:rPr>
        <w:t>т</w:t>
      </w:r>
      <w:r>
        <w:rPr>
          <w:rFonts w:ascii="Arial" w:hAnsi="Arial" w:cs="Arial"/>
          <w:b/>
          <w:sz w:val="32"/>
          <w:szCs w:val="32"/>
        </w:rPr>
        <w:t xml:space="preserve"> </w:t>
      </w:r>
      <w:r w:rsidR="008C4DC0">
        <w:rPr>
          <w:rFonts w:ascii="Arial" w:hAnsi="Arial" w:cs="Arial"/>
          <w:b/>
          <w:sz w:val="32"/>
          <w:szCs w:val="32"/>
        </w:rPr>
        <w:t>02.03.</w:t>
      </w:r>
      <w:r w:rsidR="00752FBD">
        <w:rPr>
          <w:rFonts w:ascii="Arial" w:hAnsi="Arial" w:cs="Arial"/>
          <w:b/>
          <w:sz w:val="32"/>
          <w:szCs w:val="32"/>
        </w:rPr>
        <w:t>2022</w:t>
      </w:r>
      <w:r w:rsidR="00794A41" w:rsidRPr="008C5653">
        <w:rPr>
          <w:rFonts w:ascii="Arial" w:hAnsi="Arial" w:cs="Arial"/>
          <w:b/>
          <w:sz w:val="32"/>
          <w:szCs w:val="32"/>
        </w:rPr>
        <w:t xml:space="preserve"> г. № </w:t>
      </w:r>
      <w:r w:rsidR="008C4DC0">
        <w:rPr>
          <w:rFonts w:ascii="Arial" w:hAnsi="Arial" w:cs="Arial"/>
          <w:b/>
          <w:sz w:val="32"/>
          <w:szCs w:val="32"/>
        </w:rPr>
        <w:t>158-п</w:t>
      </w:r>
    </w:p>
    <w:p w:rsidR="00794A41" w:rsidRDefault="00794A41" w:rsidP="00794A41">
      <w:pPr>
        <w:widowControl/>
        <w:autoSpaceDE/>
        <w:adjustRightInd/>
        <w:ind w:firstLine="0"/>
        <w:jc w:val="center"/>
        <w:rPr>
          <w:rFonts w:ascii="Arial" w:hAnsi="Arial" w:cs="Arial"/>
          <w:sz w:val="28"/>
          <w:szCs w:val="28"/>
        </w:rPr>
      </w:pPr>
    </w:p>
    <w:p w:rsidR="00794A41" w:rsidRPr="0021029F" w:rsidRDefault="00794A41" w:rsidP="0021029F">
      <w:pPr>
        <w:widowControl/>
        <w:autoSpaceDE/>
        <w:adjustRightInd/>
        <w:ind w:firstLine="0"/>
        <w:jc w:val="center"/>
        <w:rPr>
          <w:rFonts w:ascii="Arial" w:hAnsi="Arial" w:cs="Arial"/>
          <w:sz w:val="32"/>
          <w:szCs w:val="32"/>
        </w:rPr>
      </w:pPr>
      <w:r>
        <w:rPr>
          <w:rFonts w:ascii="Arial" w:hAnsi="Arial" w:cs="Arial"/>
          <w:b/>
          <w:caps/>
          <w:sz w:val="32"/>
          <w:szCs w:val="32"/>
        </w:rPr>
        <w:t xml:space="preserve">о внесении изменений </w:t>
      </w:r>
      <w:r>
        <w:rPr>
          <w:rFonts w:ascii="Arial" w:hAnsi="Arial" w:cs="Arial"/>
          <w:b/>
          <w:sz w:val="32"/>
          <w:szCs w:val="32"/>
        </w:rPr>
        <w:t>В МУНИЦИПАЛЬНУЮ ПРОГРАММУ «ФОРМИРОВАНИЕ СОВРЕМЕННОЙ ГОРОДСКОЙ СРЕДЫ НА ТЕРРИТОРИИ КОЧКУРОВСКОГО СЕЛЬСКОГО ПОСЕЛЕНИЯ НА 2018-2024 ГОДЫ»</w:t>
      </w:r>
      <w:r w:rsidR="008C4DC0">
        <w:rPr>
          <w:rFonts w:ascii="Arial" w:hAnsi="Arial" w:cs="Arial"/>
          <w:b/>
          <w:sz w:val="32"/>
          <w:szCs w:val="32"/>
        </w:rPr>
        <w:t>,</w:t>
      </w:r>
      <w:r>
        <w:rPr>
          <w:rFonts w:ascii="Arial" w:hAnsi="Arial" w:cs="Arial"/>
          <w:b/>
          <w:sz w:val="32"/>
          <w:szCs w:val="32"/>
        </w:rPr>
        <w:t xml:space="preserve"> УТВЕРЖДЕННУЮ </w:t>
      </w:r>
      <w:r>
        <w:rPr>
          <w:rFonts w:ascii="Arial" w:hAnsi="Arial" w:cs="Arial"/>
          <w:b/>
          <w:caps/>
          <w:sz w:val="32"/>
          <w:szCs w:val="32"/>
        </w:rPr>
        <w:t xml:space="preserve">постановлением администрации Кочкуровского муниципального района Республики Мордовия от 13.03.2019 г. № 129-П </w:t>
      </w:r>
    </w:p>
    <w:p w:rsidR="0021029F" w:rsidRDefault="0021029F" w:rsidP="00794A41">
      <w:pPr>
        <w:widowControl/>
        <w:autoSpaceDE/>
        <w:adjustRightInd/>
        <w:ind w:firstLine="567"/>
        <w:rPr>
          <w:rFonts w:ascii="Arial" w:hAnsi="Arial" w:cs="Arial"/>
        </w:rPr>
      </w:pPr>
    </w:p>
    <w:p w:rsidR="0021029F" w:rsidRDefault="00794A41" w:rsidP="00794A41">
      <w:pPr>
        <w:widowControl/>
        <w:autoSpaceDE/>
        <w:adjustRightInd/>
        <w:ind w:firstLine="567"/>
        <w:rPr>
          <w:rFonts w:ascii="Arial" w:hAnsi="Arial" w:cs="Arial"/>
        </w:rPr>
      </w:pPr>
      <w:proofErr w:type="gramStart"/>
      <w:r>
        <w:rPr>
          <w:rFonts w:ascii="Arial" w:hAnsi="Arial" w:cs="Arial"/>
        </w:rPr>
        <w:t>В соответствии с постановлением Правительства РФ от 30 декабря 2017 г. № 1710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 постановлением Правительства Российской Федерации от 10 февраля 2017 г. № 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w:t>
      </w:r>
      <w:proofErr w:type="gramEnd"/>
      <w:r>
        <w:rPr>
          <w:rFonts w:ascii="Arial" w:hAnsi="Arial" w:cs="Arial"/>
        </w:rPr>
        <w:t xml:space="preserve"> и муниципальных программ формирования современной городской среды», постановлением Правительства Республики Мордовия от 30 августа 2017 г. № 495 </w:t>
      </w:r>
      <w:r>
        <w:rPr>
          <w:rFonts w:ascii="Arial" w:hAnsi="Arial" w:cs="Arial"/>
          <w:bCs/>
        </w:rPr>
        <w:t>«Об утверждении государственной программы «Формирование современной городской среды на территории Республики Мордовия на 2018-2024 годы»</w:t>
      </w:r>
      <w:r>
        <w:rPr>
          <w:rFonts w:ascii="Arial" w:hAnsi="Arial" w:cs="Arial"/>
        </w:rPr>
        <w:t xml:space="preserve"> администрация </w:t>
      </w:r>
      <w:proofErr w:type="spellStart"/>
      <w:r>
        <w:rPr>
          <w:rFonts w:ascii="Arial" w:hAnsi="Arial" w:cs="Arial"/>
        </w:rPr>
        <w:t>Кочкуровского</w:t>
      </w:r>
      <w:proofErr w:type="spellEnd"/>
      <w:r>
        <w:rPr>
          <w:rFonts w:ascii="Arial" w:hAnsi="Arial" w:cs="Arial"/>
        </w:rPr>
        <w:t xml:space="preserve"> муниципального района Республики Мордовия ПОСТАНОВЛЯЕТ:                                                                                 </w:t>
      </w:r>
      <w:r>
        <w:rPr>
          <w:rFonts w:ascii="Arial" w:hAnsi="Arial" w:cs="Arial"/>
        </w:rPr>
        <w:tab/>
        <w:t xml:space="preserve">1. </w:t>
      </w:r>
      <w:proofErr w:type="gramStart"/>
      <w:r>
        <w:rPr>
          <w:rFonts w:ascii="Arial" w:hAnsi="Arial" w:cs="Arial"/>
        </w:rPr>
        <w:t xml:space="preserve">Внести в муниципальную программу «Формирование современной городской среды на территории </w:t>
      </w:r>
      <w:proofErr w:type="spellStart"/>
      <w:r>
        <w:rPr>
          <w:rFonts w:ascii="Arial" w:hAnsi="Arial" w:cs="Arial"/>
        </w:rPr>
        <w:t>Кочкуровского</w:t>
      </w:r>
      <w:proofErr w:type="spellEnd"/>
      <w:r>
        <w:rPr>
          <w:rFonts w:ascii="Arial" w:hAnsi="Arial" w:cs="Arial"/>
        </w:rPr>
        <w:t xml:space="preserve"> сельского поселения на 2018-2024 годы», утвержденную постановлением администрации </w:t>
      </w:r>
      <w:proofErr w:type="spellStart"/>
      <w:r>
        <w:rPr>
          <w:rFonts w:ascii="Arial" w:hAnsi="Arial" w:cs="Arial"/>
        </w:rPr>
        <w:t>Кочкуровского</w:t>
      </w:r>
      <w:proofErr w:type="spellEnd"/>
      <w:r>
        <w:rPr>
          <w:rFonts w:ascii="Arial" w:hAnsi="Arial" w:cs="Arial"/>
        </w:rPr>
        <w:t xml:space="preserve"> муниципаль</w:t>
      </w:r>
      <w:r w:rsidR="00D5601B">
        <w:rPr>
          <w:rFonts w:ascii="Arial" w:hAnsi="Arial" w:cs="Arial"/>
        </w:rPr>
        <w:t xml:space="preserve">ного района от 13.03.2019 г. № 129-п </w:t>
      </w:r>
      <w:r>
        <w:rPr>
          <w:rFonts w:ascii="Arial" w:hAnsi="Arial" w:cs="Arial"/>
        </w:rPr>
        <w:t xml:space="preserve"> (с изменениями от 13.11.2019 г. № 606-п, от 24.08.2020 г. № 406-п, от </w:t>
      </w:r>
      <w:r w:rsidRPr="001A73D2">
        <w:rPr>
          <w:rFonts w:ascii="Arial" w:hAnsi="Arial" w:cs="Arial"/>
        </w:rPr>
        <w:t>28.01.2021 г. № 35-п</w:t>
      </w:r>
      <w:r w:rsidR="00D95341">
        <w:rPr>
          <w:rFonts w:ascii="Arial" w:hAnsi="Arial" w:cs="Arial"/>
        </w:rPr>
        <w:t>, от 08.04.2021 г. № 217</w:t>
      </w:r>
      <w:r w:rsidR="001B7BED">
        <w:rPr>
          <w:rFonts w:ascii="Arial" w:hAnsi="Arial" w:cs="Arial"/>
        </w:rPr>
        <w:t>-п</w:t>
      </w:r>
      <w:r w:rsidRPr="001A73D2">
        <w:rPr>
          <w:rFonts w:ascii="Arial" w:hAnsi="Arial" w:cs="Arial"/>
        </w:rPr>
        <w:t>),</w:t>
      </w:r>
      <w:r w:rsidR="0021029F">
        <w:rPr>
          <w:rFonts w:ascii="Arial" w:hAnsi="Arial" w:cs="Arial"/>
        </w:rPr>
        <w:t xml:space="preserve"> изменения</w:t>
      </w:r>
      <w:r w:rsidR="00D95341">
        <w:rPr>
          <w:rFonts w:ascii="Arial" w:hAnsi="Arial" w:cs="Arial"/>
        </w:rPr>
        <w:t>, изложив ее в новой редакции</w:t>
      </w:r>
      <w:r w:rsidR="001B7BED">
        <w:rPr>
          <w:rFonts w:ascii="Arial" w:hAnsi="Arial" w:cs="Arial"/>
        </w:rPr>
        <w:t>, согласно приложению к настоящему постановлению.</w:t>
      </w:r>
      <w:proofErr w:type="gramEnd"/>
    </w:p>
    <w:p w:rsidR="00794A41" w:rsidRPr="008F70E8" w:rsidRDefault="00794A41" w:rsidP="00794A41">
      <w:pPr>
        <w:widowControl/>
        <w:autoSpaceDE/>
        <w:adjustRightInd/>
        <w:ind w:firstLine="567"/>
        <w:rPr>
          <w:rFonts w:ascii="Arial" w:hAnsi="Arial" w:cs="Arial"/>
        </w:rPr>
      </w:pPr>
      <w:r w:rsidRPr="008F70E8">
        <w:rPr>
          <w:rFonts w:ascii="Arial" w:hAnsi="Arial" w:cs="Arial"/>
        </w:rPr>
        <w:tab/>
        <w:t xml:space="preserve">2. Контроль за исполнение настоящего постановления возложить на начальника управления по работе с территорией </w:t>
      </w:r>
      <w:proofErr w:type="spellStart"/>
      <w:r w:rsidRPr="008F70E8">
        <w:rPr>
          <w:rFonts w:ascii="Arial" w:hAnsi="Arial" w:cs="Arial"/>
        </w:rPr>
        <w:t>Кочкуровского</w:t>
      </w:r>
      <w:proofErr w:type="spellEnd"/>
      <w:r w:rsidRPr="008F70E8">
        <w:rPr>
          <w:rFonts w:ascii="Arial" w:hAnsi="Arial" w:cs="Arial"/>
        </w:rPr>
        <w:t xml:space="preserve"> сельского поселения администрации </w:t>
      </w:r>
      <w:proofErr w:type="spellStart"/>
      <w:r w:rsidRPr="008F70E8">
        <w:rPr>
          <w:rFonts w:ascii="Arial" w:hAnsi="Arial" w:cs="Arial"/>
        </w:rPr>
        <w:t>Кочкуровского</w:t>
      </w:r>
      <w:proofErr w:type="spellEnd"/>
      <w:r w:rsidRPr="008F70E8">
        <w:rPr>
          <w:rFonts w:ascii="Arial" w:hAnsi="Arial" w:cs="Arial"/>
        </w:rPr>
        <w:t xml:space="preserve"> муниципального района Суркову Н.И.                           </w:t>
      </w:r>
      <w:r w:rsidRPr="008F70E8">
        <w:rPr>
          <w:rFonts w:ascii="Arial" w:hAnsi="Arial" w:cs="Arial"/>
          <w:color w:val="000000"/>
        </w:rPr>
        <w:t xml:space="preserve"> </w:t>
      </w:r>
      <w:r w:rsidRPr="008F70E8">
        <w:rPr>
          <w:rFonts w:ascii="Arial" w:hAnsi="Arial" w:cs="Arial"/>
          <w:color w:val="000000"/>
        </w:rPr>
        <w:tab/>
        <w:t>3. Настоящее постановление вступает в силу после его официального опубликования</w:t>
      </w:r>
    </w:p>
    <w:p w:rsidR="00794A41" w:rsidRPr="008F70E8" w:rsidRDefault="00794A41" w:rsidP="00794A41">
      <w:pPr>
        <w:widowControl/>
        <w:autoSpaceDE/>
        <w:adjustRightInd/>
        <w:ind w:firstLine="708"/>
        <w:jc w:val="right"/>
        <w:rPr>
          <w:rFonts w:ascii="Arial" w:hAnsi="Arial" w:cs="Arial"/>
          <w:color w:val="000000"/>
        </w:rPr>
      </w:pPr>
    </w:p>
    <w:p w:rsidR="00794A41" w:rsidRPr="008F70E8" w:rsidRDefault="00794A41" w:rsidP="00794A41">
      <w:pPr>
        <w:widowControl/>
        <w:autoSpaceDE/>
        <w:adjustRightInd/>
        <w:ind w:firstLine="708"/>
        <w:jc w:val="right"/>
        <w:rPr>
          <w:rFonts w:ascii="Arial" w:hAnsi="Arial" w:cs="Arial"/>
          <w:color w:val="000000"/>
        </w:rPr>
      </w:pPr>
    </w:p>
    <w:p w:rsidR="00794A41" w:rsidRPr="008C5653" w:rsidRDefault="00752FBD" w:rsidP="00794A41">
      <w:pPr>
        <w:widowControl/>
        <w:autoSpaceDE/>
        <w:adjustRightInd/>
        <w:ind w:firstLine="708"/>
        <w:jc w:val="right"/>
        <w:rPr>
          <w:rFonts w:ascii="Arial" w:hAnsi="Arial" w:cs="Arial"/>
          <w:color w:val="000000"/>
        </w:rPr>
      </w:pPr>
      <w:r>
        <w:rPr>
          <w:rFonts w:ascii="Arial" w:hAnsi="Arial" w:cs="Arial"/>
          <w:color w:val="000000"/>
        </w:rPr>
        <w:t>Глава</w:t>
      </w:r>
    </w:p>
    <w:p w:rsidR="00794A41" w:rsidRPr="008C5653" w:rsidRDefault="00794A41" w:rsidP="00794A41">
      <w:pPr>
        <w:widowControl/>
        <w:autoSpaceDE/>
        <w:adjustRightInd/>
        <w:ind w:left="-567" w:firstLine="567"/>
        <w:jc w:val="right"/>
        <w:rPr>
          <w:rFonts w:ascii="Arial" w:hAnsi="Arial" w:cs="Arial"/>
          <w:color w:val="000000"/>
        </w:rPr>
      </w:pPr>
      <w:proofErr w:type="spellStart"/>
      <w:r w:rsidRPr="008C5653">
        <w:rPr>
          <w:rFonts w:ascii="Arial" w:hAnsi="Arial" w:cs="Arial"/>
          <w:color w:val="000000"/>
        </w:rPr>
        <w:t>Кочкуровского</w:t>
      </w:r>
      <w:proofErr w:type="spellEnd"/>
      <w:r w:rsidRPr="008C5653">
        <w:rPr>
          <w:rFonts w:ascii="Arial" w:hAnsi="Arial" w:cs="Arial"/>
          <w:color w:val="000000"/>
        </w:rPr>
        <w:t xml:space="preserve"> муниципального района </w:t>
      </w:r>
    </w:p>
    <w:p w:rsidR="00794A41" w:rsidRPr="008F70E8" w:rsidRDefault="00752FBD" w:rsidP="00794A41">
      <w:pPr>
        <w:widowControl/>
        <w:autoSpaceDE/>
        <w:adjustRightInd/>
        <w:ind w:left="-567" w:firstLine="0"/>
        <w:jc w:val="right"/>
        <w:rPr>
          <w:rFonts w:ascii="Arial" w:hAnsi="Arial" w:cs="Arial"/>
          <w:color w:val="000000"/>
        </w:rPr>
      </w:pPr>
      <w:r>
        <w:rPr>
          <w:rFonts w:ascii="Arial" w:hAnsi="Arial" w:cs="Arial"/>
          <w:color w:val="000000"/>
        </w:rPr>
        <w:t>С.Н. Герасимова</w:t>
      </w:r>
    </w:p>
    <w:p w:rsidR="00794A41" w:rsidRPr="008F70E8" w:rsidRDefault="00794A41" w:rsidP="00794A41">
      <w:pPr>
        <w:widowControl/>
        <w:autoSpaceDE/>
        <w:adjustRightInd/>
        <w:ind w:left="-567" w:firstLine="0"/>
        <w:jc w:val="right"/>
        <w:rPr>
          <w:rFonts w:ascii="Arial" w:hAnsi="Arial" w:cs="Arial"/>
          <w:caps/>
        </w:rPr>
      </w:pPr>
    </w:p>
    <w:p w:rsidR="00794A41" w:rsidRDefault="00794A41" w:rsidP="00794A41">
      <w:pPr>
        <w:widowControl/>
        <w:autoSpaceDE/>
        <w:adjustRightInd/>
        <w:ind w:left="-567" w:firstLine="0"/>
        <w:jc w:val="right"/>
        <w:rPr>
          <w:caps/>
        </w:rPr>
      </w:pPr>
    </w:p>
    <w:p w:rsidR="008C5653" w:rsidRDefault="008C5653" w:rsidP="00D95341">
      <w:pPr>
        <w:widowControl/>
        <w:autoSpaceDE/>
        <w:adjustRightInd/>
        <w:ind w:firstLine="0"/>
        <w:rPr>
          <w:rFonts w:ascii="Times New Roman" w:hAnsi="Times New Roman" w:cs="Times New Roman"/>
          <w:caps/>
        </w:rPr>
      </w:pPr>
    </w:p>
    <w:p w:rsidR="008C5653" w:rsidRDefault="008C5653" w:rsidP="00794A41">
      <w:pPr>
        <w:widowControl/>
        <w:autoSpaceDE/>
        <w:adjustRightInd/>
        <w:ind w:left="-567" w:firstLine="0"/>
        <w:jc w:val="right"/>
        <w:rPr>
          <w:rFonts w:ascii="Times New Roman" w:hAnsi="Times New Roman" w:cs="Times New Roman"/>
          <w:caps/>
        </w:rPr>
      </w:pPr>
    </w:p>
    <w:p w:rsidR="00794A41" w:rsidRPr="001B7BED" w:rsidRDefault="00794A41" w:rsidP="00794A41">
      <w:pPr>
        <w:widowControl/>
        <w:autoSpaceDE/>
        <w:adjustRightInd/>
        <w:ind w:left="-567" w:firstLine="0"/>
        <w:jc w:val="right"/>
        <w:rPr>
          <w:rFonts w:ascii="Arial" w:hAnsi="Arial" w:cs="Arial"/>
          <w:caps/>
        </w:rPr>
      </w:pPr>
      <w:r w:rsidRPr="001B7BED">
        <w:rPr>
          <w:rFonts w:ascii="Arial" w:hAnsi="Arial" w:cs="Arial"/>
          <w:caps/>
        </w:rPr>
        <w:t xml:space="preserve">Приложение </w:t>
      </w:r>
    </w:p>
    <w:p w:rsidR="00794A41" w:rsidRPr="001B7BED" w:rsidRDefault="00794A41" w:rsidP="00794A41">
      <w:pPr>
        <w:jc w:val="right"/>
        <w:rPr>
          <w:rFonts w:ascii="Arial" w:hAnsi="Arial" w:cs="Arial"/>
        </w:rPr>
      </w:pPr>
      <w:r w:rsidRPr="001B7BED">
        <w:rPr>
          <w:rFonts w:ascii="Arial" w:hAnsi="Arial" w:cs="Arial"/>
        </w:rPr>
        <w:t>к постановлению администрации</w:t>
      </w:r>
    </w:p>
    <w:p w:rsidR="00794A41" w:rsidRPr="001B7BED" w:rsidRDefault="00794A41" w:rsidP="00794A41">
      <w:pPr>
        <w:jc w:val="right"/>
        <w:rPr>
          <w:rFonts w:ascii="Arial" w:hAnsi="Arial" w:cs="Arial"/>
        </w:rPr>
      </w:pPr>
      <w:proofErr w:type="spellStart"/>
      <w:r w:rsidRPr="001B7BED">
        <w:rPr>
          <w:rFonts w:ascii="Arial" w:hAnsi="Arial" w:cs="Arial"/>
        </w:rPr>
        <w:t>Кочкуровского</w:t>
      </w:r>
      <w:proofErr w:type="spellEnd"/>
      <w:r w:rsidRPr="001B7BED">
        <w:rPr>
          <w:rFonts w:ascii="Arial" w:hAnsi="Arial" w:cs="Arial"/>
        </w:rPr>
        <w:t xml:space="preserve"> муниципального района </w:t>
      </w:r>
    </w:p>
    <w:p w:rsidR="00794A41" w:rsidRPr="001B7BED" w:rsidRDefault="008C7A56" w:rsidP="008C7A56">
      <w:pPr>
        <w:rPr>
          <w:rFonts w:ascii="Arial" w:hAnsi="Arial" w:cs="Arial"/>
        </w:rPr>
      </w:pPr>
      <w:r w:rsidRPr="001B7BED">
        <w:rPr>
          <w:rFonts w:ascii="Arial" w:hAnsi="Arial" w:cs="Arial"/>
        </w:rPr>
        <w:t xml:space="preserve">                                                         </w:t>
      </w:r>
      <w:r w:rsidR="001B7BED">
        <w:rPr>
          <w:rFonts w:ascii="Arial" w:hAnsi="Arial" w:cs="Arial"/>
        </w:rPr>
        <w:t xml:space="preserve">                          </w:t>
      </w:r>
      <w:r w:rsidR="001B7BED" w:rsidRPr="001B7BED">
        <w:rPr>
          <w:rFonts w:ascii="Arial" w:hAnsi="Arial" w:cs="Arial"/>
        </w:rPr>
        <w:t xml:space="preserve">        </w:t>
      </w:r>
      <w:r w:rsidRPr="001B7BED">
        <w:rPr>
          <w:rFonts w:ascii="Arial" w:hAnsi="Arial" w:cs="Arial"/>
        </w:rPr>
        <w:t xml:space="preserve">  </w:t>
      </w:r>
      <w:r w:rsidR="00794A41" w:rsidRPr="001B7BED">
        <w:rPr>
          <w:rFonts w:ascii="Arial" w:hAnsi="Arial" w:cs="Arial"/>
        </w:rPr>
        <w:t xml:space="preserve">от </w:t>
      </w:r>
      <w:r w:rsidR="008C4DC0">
        <w:rPr>
          <w:rFonts w:ascii="Arial" w:hAnsi="Arial" w:cs="Arial"/>
        </w:rPr>
        <w:t>02.03.</w:t>
      </w:r>
      <w:r w:rsidR="00794A41" w:rsidRPr="001B7BED">
        <w:rPr>
          <w:rFonts w:ascii="Arial" w:hAnsi="Arial" w:cs="Arial"/>
        </w:rPr>
        <w:t>202</w:t>
      </w:r>
      <w:r w:rsidRPr="001B7BED">
        <w:rPr>
          <w:rFonts w:ascii="Arial" w:hAnsi="Arial" w:cs="Arial"/>
        </w:rPr>
        <w:t>2</w:t>
      </w:r>
      <w:r w:rsidR="001B7BED" w:rsidRPr="001B7BED">
        <w:rPr>
          <w:rFonts w:ascii="Arial" w:hAnsi="Arial" w:cs="Arial"/>
        </w:rPr>
        <w:t xml:space="preserve"> г. №</w:t>
      </w:r>
      <w:r w:rsidR="008C4DC0">
        <w:rPr>
          <w:rFonts w:ascii="Arial" w:hAnsi="Arial" w:cs="Arial"/>
        </w:rPr>
        <w:t>158-п</w:t>
      </w:r>
    </w:p>
    <w:p w:rsidR="00794A41" w:rsidRDefault="00794A41" w:rsidP="00794A41">
      <w:pPr>
        <w:jc w:val="right"/>
        <w:rPr>
          <w:rFonts w:ascii="Times New Roman" w:hAnsi="Times New Roman" w:cs="Times New Roman"/>
        </w:rPr>
      </w:pPr>
    </w:p>
    <w:p w:rsidR="00794A41" w:rsidRDefault="00794A41" w:rsidP="00794A41">
      <w:pPr>
        <w:jc w:val="right"/>
        <w:rPr>
          <w:rFonts w:ascii="Times New Roman" w:hAnsi="Times New Roman" w:cs="Times New Roman"/>
        </w:rPr>
      </w:pPr>
    </w:p>
    <w:p w:rsidR="00794A41" w:rsidRDefault="00794A41" w:rsidP="00794A41">
      <w:pPr>
        <w:jc w:val="right"/>
        <w:rPr>
          <w:rFonts w:ascii="Times New Roman" w:hAnsi="Times New Roman" w:cs="Times New Roman"/>
        </w:rPr>
      </w:pPr>
    </w:p>
    <w:p w:rsidR="00794A41" w:rsidRDefault="00794A41" w:rsidP="00794A41">
      <w:pPr>
        <w:jc w:val="right"/>
        <w:rPr>
          <w:rFonts w:ascii="Times New Roman" w:hAnsi="Times New Roman" w:cs="Times New Roman"/>
        </w:rPr>
      </w:pPr>
    </w:p>
    <w:p w:rsidR="00794A41" w:rsidRDefault="00794A41" w:rsidP="00794A41">
      <w:pPr>
        <w:jc w:val="right"/>
        <w:rPr>
          <w:rFonts w:ascii="Times New Roman" w:hAnsi="Times New Roman" w:cs="Times New Roman"/>
        </w:rPr>
      </w:pPr>
    </w:p>
    <w:p w:rsidR="00794A41" w:rsidRDefault="00794A41" w:rsidP="00794A41">
      <w:pPr>
        <w:jc w:val="right"/>
        <w:rPr>
          <w:rFonts w:ascii="Times New Roman" w:hAnsi="Times New Roman" w:cs="Times New Roman"/>
        </w:rPr>
      </w:pPr>
    </w:p>
    <w:p w:rsidR="00794A41" w:rsidRDefault="00794A41" w:rsidP="00794A41">
      <w:pPr>
        <w:jc w:val="right"/>
        <w:rPr>
          <w:rFonts w:ascii="Times New Roman" w:hAnsi="Times New Roman" w:cs="Times New Roman"/>
        </w:rPr>
      </w:pPr>
    </w:p>
    <w:p w:rsidR="00794A41" w:rsidRDefault="00794A41" w:rsidP="00794A41">
      <w:pPr>
        <w:jc w:val="right"/>
        <w:rPr>
          <w:rFonts w:ascii="Times New Roman" w:hAnsi="Times New Roman" w:cs="Times New Roman"/>
        </w:rPr>
      </w:pPr>
    </w:p>
    <w:p w:rsidR="00794A41" w:rsidRDefault="00794A41" w:rsidP="00794A41">
      <w:pPr>
        <w:jc w:val="right"/>
        <w:rPr>
          <w:rFonts w:ascii="Times New Roman" w:hAnsi="Times New Roman" w:cs="Times New Roman"/>
        </w:rPr>
      </w:pPr>
    </w:p>
    <w:p w:rsidR="00794A41" w:rsidRDefault="00794A41" w:rsidP="00794A41">
      <w:pPr>
        <w:jc w:val="right"/>
        <w:rPr>
          <w:rFonts w:ascii="Times New Roman" w:hAnsi="Times New Roman" w:cs="Times New Roman"/>
        </w:rPr>
      </w:pPr>
    </w:p>
    <w:p w:rsidR="00794A41" w:rsidRDefault="00794A41" w:rsidP="00794A41">
      <w:pPr>
        <w:jc w:val="right"/>
        <w:rPr>
          <w:rFonts w:ascii="Times New Roman" w:hAnsi="Times New Roman" w:cs="Times New Roman"/>
        </w:rPr>
      </w:pPr>
    </w:p>
    <w:p w:rsidR="00794A41" w:rsidRDefault="00794A41" w:rsidP="00794A41">
      <w:pPr>
        <w:jc w:val="right"/>
        <w:rPr>
          <w:rFonts w:ascii="Times New Roman" w:hAnsi="Times New Roman" w:cs="Times New Roman"/>
        </w:rPr>
      </w:pPr>
    </w:p>
    <w:p w:rsidR="00794A41" w:rsidRDefault="00794A41" w:rsidP="00794A41">
      <w:pPr>
        <w:jc w:val="right"/>
        <w:rPr>
          <w:rFonts w:ascii="Times New Roman" w:hAnsi="Times New Roman" w:cs="Times New Roman"/>
        </w:rPr>
      </w:pPr>
    </w:p>
    <w:p w:rsidR="00794A41" w:rsidRDefault="00794A41" w:rsidP="00794A41">
      <w:pPr>
        <w:jc w:val="right"/>
        <w:rPr>
          <w:rFonts w:ascii="Times New Roman" w:hAnsi="Times New Roman" w:cs="Times New Roman"/>
        </w:rPr>
      </w:pPr>
    </w:p>
    <w:p w:rsidR="00794A41" w:rsidRDefault="00794A41" w:rsidP="00794A41">
      <w:pPr>
        <w:jc w:val="center"/>
        <w:rPr>
          <w:rFonts w:ascii="Times New Roman" w:hAnsi="Times New Roman" w:cs="Times New Roman"/>
          <w:b/>
          <w:caps/>
        </w:rPr>
      </w:pPr>
      <w:r>
        <w:rPr>
          <w:rFonts w:ascii="Times New Roman" w:hAnsi="Times New Roman" w:cs="Times New Roman"/>
          <w:b/>
          <w:caps/>
        </w:rPr>
        <w:t>МУНИЦИПАЛЬНАЯ ПРОГРАММА</w:t>
      </w:r>
    </w:p>
    <w:p w:rsidR="00794A41" w:rsidRDefault="00794A41" w:rsidP="00794A41">
      <w:pPr>
        <w:jc w:val="center"/>
        <w:outlineLvl w:val="0"/>
        <w:rPr>
          <w:rFonts w:ascii="Times New Roman" w:hAnsi="Times New Roman" w:cs="Times New Roman"/>
          <w:b/>
          <w:bCs/>
          <w:caps/>
        </w:rPr>
      </w:pPr>
      <w:r>
        <w:rPr>
          <w:rFonts w:ascii="Times New Roman" w:hAnsi="Times New Roman" w:cs="Times New Roman"/>
          <w:b/>
          <w:bCs/>
          <w:caps/>
        </w:rPr>
        <w:t xml:space="preserve">«Формирование современной городской среды на территории </w:t>
      </w:r>
    </w:p>
    <w:p w:rsidR="00794A41" w:rsidRDefault="00794A41" w:rsidP="00794A41">
      <w:pPr>
        <w:jc w:val="center"/>
        <w:outlineLvl w:val="0"/>
        <w:rPr>
          <w:rFonts w:ascii="Times New Roman" w:hAnsi="Times New Roman" w:cs="Times New Roman"/>
          <w:b/>
          <w:bCs/>
          <w:caps/>
        </w:rPr>
      </w:pPr>
      <w:r>
        <w:rPr>
          <w:rFonts w:ascii="Times New Roman" w:hAnsi="Times New Roman" w:cs="Times New Roman"/>
          <w:b/>
          <w:bCs/>
          <w:caps/>
        </w:rPr>
        <w:t>Кочкуровского сельского поселения на 2018-2024 годы»</w:t>
      </w:r>
    </w:p>
    <w:p w:rsidR="00794A41" w:rsidRDefault="00794A41" w:rsidP="00794A41">
      <w:pPr>
        <w:jc w:val="center"/>
        <w:outlineLvl w:val="0"/>
        <w:rPr>
          <w:rFonts w:ascii="Times New Roman" w:hAnsi="Times New Roman" w:cs="Times New Roman"/>
          <w:bCs/>
        </w:rPr>
      </w:pPr>
    </w:p>
    <w:p w:rsidR="00794A41" w:rsidRDefault="00794A41" w:rsidP="00794A41">
      <w:pPr>
        <w:jc w:val="center"/>
        <w:rPr>
          <w:rFonts w:ascii="Times New Roman" w:hAnsi="Times New Roman" w:cs="Times New Roman"/>
        </w:rPr>
      </w:pPr>
    </w:p>
    <w:p w:rsidR="00794A41" w:rsidRDefault="00794A41" w:rsidP="00794A41">
      <w:pPr>
        <w:jc w:val="center"/>
        <w:rPr>
          <w:rFonts w:ascii="Times New Roman" w:hAnsi="Times New Roman" w:cs="Times New Roman"/>
        </w:rPr>
      </w:pPr>
    </w:p>
    <w:p w:rsidR="00794A41" w:rsidRDefault="00794A41" w:rsidP="00794A41">
      <w:pPr>
        <w:jc w:val="center"/>
        <w:rPr>
          <w:rFonts w:ascii="Times New Roman" w:hAnsi="Times New Roman" w:cs="Times New Roman"/>
        </w:rPr>
      </w:pPr>
    </w:p>
    <w:p w:rsidR="00794A41" w:rsidRDefault="00794A41" w:rsidP="00794A41">
      <w:pPr>
        <w:jc w:val="center"/>
        <w:rPr>
          <w:rFonts w:ascii="Times New Roman" w:hAnsi="Times New Roman" w:cs="Times New Roman"/>
        </w:rPr>
      </w:pPr>
    </w:p>
    <w:p w:rsidR="00794A41" w:rsidRDefault="00794A41" w:rsidP="00794A41">
      <w:pPr>
        <w:jc w:val="center"/>
        <w:rPr>
          <w:rFonts w:ascii="Times New Roman" w:hAnsi="Times New Roman" w:cs="Times New Roman"/>
        </w:rPr>
      </w:pPr>
    </w:p>
    <w:p w:rsidR="00794A41" w:rsidRDefault="00794A41" w:rsidP="00794A41">
      <w:pPr>
        <w:jc w:val="center"/>
        <w:rPr>
          <w:rFonts w:ascii="Times New Roman" w:hAnsi="Times New Roman" w:cs="Times New Roman"/>
        </w:rPr>
      </w:pPr>
    </w:p>
    <w:p w:rsidR="00794A41" w:rsidRDefault="00794A41" w:rsidP="00794A41">
      <w:pPr>
        <w:jc w:val="center"/>
        <w:rPr>
          <w:rFonts w:ascii="Times New Roman" w:hAnsi="Times New Roman" w:cs="Times New Roman"/>
        </w:rPr>
      </w:pPr>
    </w:p>
    <w:p w:rsidR="00794A41" w:rsidRDefault="00794A41" w:rsidP="00794A41">
      <w:pPr>
        <w:jc w:val="center"/>
        <w:rPr>
          <w:rFonts w:ascii="Times New Roman" w:hAnsi="Times New Roman" w:cs="Times New Roman"/>
        </w:rPr>
      </w:pPr>
    </w:p>
    <w:p w:rsidR="00794A41" w:rsidRDefault="00794A41" w:rsidP="00794A41">
      <w:pPr>
        <w:jc w:val="center"/>
        <w:rPr>
          <w:rFonts w:ascii="Times New Roman" w:hAnsi="Times New Roman" w:cs="Times New Roman"/>
        </w:rPr>
      </w:pPr>
    </w:p>
    <w:p w:rsidR="00794A41" w:rsidRDefault="00794A41" w:rsidP="00794A41">
      <w:pPr>
        <w:jc w:val="center"/>
        <w:rPr>
          <w:rFonts w:ascii="Times New Roman" w:hAnsi="Times New Roman" w:cs="Times New Roman"/>
        </w:rPr>
      </w:pPr>
    </w:p>
    <w:p w:rsidR="00794A41" w:rsidRDefault="00794A41" w:rsidP="00794A41">
      <w:pPr>
        <w:jc w:val="center"/>
        <w:rPr>
          <w:rFonts w:ascii="Times New Roman" w:hAnsi="Times New Roman" w:cs="Times New Roman"/>
        </w:rPr>
      </w:pPr>
    </w:p>
    <w:p w:rsidR="00794A41" w:rsidRDefault="00794A41" w:rsidP="00794A41">
      <w:pPr>
        <w:jc w:val="center"/>
        <w:rPr>
          <w:rFonts w:ascii="Times New Roman" w:hAnsi="Times New Roman" w:cs="Times New Roman"/>
        </w:rPr>
      </w:pPr>
    </w:p>
    <w:p w:rsidR="00794A41" w:rsidRDefault="00794A41" w:rsidP="00794A41">
      <w:pPr>
        <w:jc w:val="center"/>
        <w:rPr>
          <w:rFonts w:ascii="Times New Roman" w:hAnsi="Times New Roman" w:cs="Times New Roman"/>
        </w:rPr>
      </w:pPr>
    </w:p>
    <w:p w:rsidR="00794A41" w:rsidRDefault="00794A41" w:rsidP="00794A41">
      <w:pPr>
        <w:jc w:val="center"/>
        <w:rPr>
          <w:rFonts w:ascii="Times New Roman" w:hAnsi="Times New Roman" w:cs="Times New Roman"/>
        </w:rPr>
      </w:pPr>
    </w:p>
    <w:p w:rsidR="00794A41" w:rsidRDefault="00794A41" w:rsidP="00794A41">
      <w:pPr>
        <w:jc w:val="center"/>
        <w:rPr>
          <w:rFonts w:ascii="Times New Roman" w:hAnsi="Times New Roman" w:cs="Times New Roman"/>
        </w:rPr>
      </w:pPr>
    </w:p>
    <w:p w:rsidR="00794A41" w:rsidRDefault="00794A41" w:rsidP="00794A41">
      <w:pPr>
        <w:jc w:val="center"/>
        <w:rPr>
          <w:rFonts w:ascii="Times New Roman" w:hAnsi="Times New Roman" w:cs="Times New Roman"/>
        </w:rPr>
      </w:pPr>
    </w:p>
    <w:p w:rsidR="00794A41" w:rsidRDefault="00794A41" w:rsidP="00794A41">
      <w:pPr>
        <w:jc w:val="center"/>
        <w:rPr>
          <w:rFonts w:ascii="Times New Roman" w:hAnsi="Times New Roman" w:cs="Times New Roman"/>
        </w:rPr>
      </w:pPr>
    </w:p>
    <w:p w:rsidR="00794A41" w:rsidRDefault="00794A41" w:rsidP="00794A41">
      <w:pPr>
        <w:jc w:val="center"/>
        <w:rPr>
          <w:rFonts w:ascii="Times New Roman" w:hAnsi="Times New Roman" w:cs="Times New Roman"/>
        </w:rPr>
      </w:pPr>
    </w:p>
    <w:p w:rsidR="00794A41" w:rsidRDefault="00794A41" w:rsidP="00794A41">
      <w:pPr>
        <w:jc w:val="center"/>
        <w:rPr>
          <w:rFonts w:ascii="Times New Roman" w:hAnsi="Times New Roman" w:cs="Times New Roman"/>
        </w:rPr>
      </w:pPr>
    </w:p>
    <w:p w:rsidR="00794A41" w:rsidRDefault="00794A41" w:rsidP="00794A41">
      <w:pPr>
        <w:jc w:val="center"/>
        <w:rPr>
          <w:rFonts w:ascii="Times New Roman" w:hAnsi="Times New Roman" w:cs="Times New Roman"/>
        </w:rPr>
      </w:pPr>
    </w:p>
    <w:p w:rsidR="00794A41" w:rsidRDefault="00794A41" w:rsidP="00794A41">
      <w:pPr>
        <w:jc w:val="center"/>
        <w:rPr>
          <w:rFonts w:ascii="Times New Roman" w:hAnsi="Times New Roman" w:cs="Times New Roman"/>
        </w:rPr>
      </w:pPr>
    </w:p>
    <w:p w:rsidR="00794A41" w:rsidRDefault="00794A41" w:rsidP="00794A41">
      <w:pPr>
        <w:jc w:val="center"/>
        <w:rPr>
          <w:rFonts w:ascii="Times New Roman" w:hAnsi="Times New Roman" w:cs="Times New Roman"/>
        </w:rPr>
      </w:pPr>
    </w:p>
    <w:p w:rsidR="00794A41" w:rsidRDefault="00794A41" w:rsidP="00794A41">
      <w:pPr>
        <w:jc w:val="center"/>
        <w:rPr>
          <w:rFonts w:ascii="Times New Roman" w:hAnsi="Times New Roman" w:cs="Times New Roman"/>
        </w:rPr>
      </w:pPr>
    </w:p>
    <w:p w:rsidR="00794A41" w:rsidRDefault="00794A41" w:rsidP="00794A41">
      <w:pPr>
        <w:jc w:val="center"/>
        <w:rPr>
          <w:rFonts w:ascii="Times New Roman" w:hAnsi="Times New Roman" w:cs="Times New Roman"/>
        </w:rPr>
      </w:pPr>
    </w:p>
    <w:p w:rsidR="00794A41" w:rsidRDefault="00794A41" w:rsidP="00794A41">
      <w:pPr>
        <w:jc w:val="center"/>
        <w:rPr>
          <w:rFonts w:ascii="Times New Roman" w:hAnsi="Times New Roman" w:cs="Times New Roman"/>
        </w:rPr>
      </w:pPr>
    </w:p>
    <w:p w:rsidR="00794A41" w:rsidRDefault="00794A41" w:rsidP="00794A41">
      <w:pPr>
        <w:jc w:val="center"/>
        <w:rPr>
          <w:rFonts w:ascii="Times New Roman" w:hAnsi="Times New Roman" w:cs="Times New Roman"/>
        </w:rPr>
      </w:pPr>
    </w:p>
    <w:p w:rsidR="00794A41" w:rsidRDefault="00794A41" w:rsidP="00794A41">
      <w:pPr>
        <w:jc w:val="center"/>
        <w:rPr>
          <w:rFonts w:ascii="Times New Roman" w:hAnsi="Times New Roman" w:cs="Times New Roman"/>
        </w:rPr>
      </w:pPr>
    </w:p>
    <w:p w:rsidR="00794A41" w:rsidRDefault="00794A41" w:rsidP="00794A41">
      <w:pPr>
        <w:pStyle w:val="1"/>
        <w:rPr>
          <w:rFonts w:ascii="Times New Roman" w:eastAsiaTheme="minorEastAsia" w:hAnsi="Times New Roman" w:cs="Times New Roman"/>
          <w:color w:val="000000" w:themeColor="text1"/>
        </w:rPr>
      </w:pPr>
      <w:bookmarkStart w:id="0" w:name="sub_111"/>
    </w:p>
    <w:p w:rsidR="00794A41" w:rsidRDefault="00794A41" w:rsidP="00794A41">
      <w:pPr>
        <w:pStyle w:val="1"/>
        <w:rPr>
          <w:rFonts w:ascii="Times New Roman" w:eastAsiaTheme="minorEastAsia" w:hAnsi="Times New Roman" w:cs="Times New Roman"/>
          <w:color w:val="000000" w:themeColor="text1"/>
        </w:rPr>
      </w:pPr>
    </w:p>
    <w:p w:rsidR="00794A41" w:rsidRDefault="00794A41" w:rsidP="00794A41">
      <w:pPr>
        <w:pStyle w:val="1"/>
        <w:rPr>
          <w:rFonts w:ascii="Times New Roman" w:eastAsiaTheme="minorEastAsia" w:hAnsi="Times New Roman" w:cs="Times New Roman"/>
          <w:color w:val="000000" w:themeColor="text1"/>
        </w:rPr>
      </w:pPr>
    </w:p>
    <w:p w:rsidR="00794A41" w:rsidRDefault="00794A41" w:rsidP="00794A41">
      <w:pPr>
        <w:pStyle w:val="1"/>
        <w:rPr>
          <w:rFonts w:ascii="Times New Roman" w:eastAsiaTheme="minorEastAsia" w:hAnsi="Times New Roman" w:cs="Times New Roman"/>
          <w:color w:val="000000" w:themeColor="text1"/>
        </w:rPr>
      </w:pPr>
      <w:r>
        <w:rPr>
          <w:rFonts w:ascii="Times New Roman" w:eastAsiaTheme="minorEastAsia" w:hAnsi="Times New Roman" w:cs="Times New Roman"/>
          <w:color w:val="000000" w:themeColor="text1"/>
        </w:rPr>
        <w:t>ПАСПОРТ</w:t>
      </w:r>
      <w:r>
        <w:rPr>
          <w:rFonts w:ascii="Times New Roman" w:eastAsiaTheme="minorEastAsia" w:hAnsi="Times New Roman" w:cs="Times New Roman"/>
          <w:color w:val="000000" w:themeColor="text1"/>
        </w:rPr>
        <w:br/>
        <w:t xml:space="preserve"> МУНИЦИПАЛЬНОЙ ПРОГРАММЫ «</w:t>
      </w:r>
      <w:r>
        <w:rPr>
          <w:rFonts w:ascii="Times New Roman" w:eastAsiaTheme="minorEastAsia" w:hAnsi="Times New Roman" w:cs="Times New Roman"/>
          <w:color w:val="000000"/>
        </w:rPr>
        <w:t>ФОРМИРОВАНИЕ СОВРЕМЕННОЙ ГОРОДСКОЙ СРЕДЫ НА ТЕРРИТОРИИ КОЧКУРОВСКОГО СЕЛЬСКОГО ПОСЕЛЕНИЯ НА 2018-2024 ГОДЫ</w:t>
      </w:r>
      <w:r>
        <w:rPr>
          <w:rFonts w:ascii="Times New Roman" w:eastAsiaTheme="minorEastAsia" w:hAnsi="Times New Roman" w:cs="Times New Roman"/>
          <w:color w:val="000000" w:themeColor="text1"/>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8"/>
        <w:gridCol w:w="7790"/>
      </w:tblGrid>
      <w:tr w:rsidR="00794A41" w:rsidTr="00794A41">
        <w:tc>
          <w:tcPr>
            <w:tcW w:w="2376" w:type="dxa"/>
            <w:tcBorders>
              <w:top w:val="single" w:sz="4" w:space="0" w:color="auto"/>
              <w:left w:val="single" w:sz="4" w:space="0" w:color="auto"/>
              <w:bottom w:val="single" w:sz="4" w:space="0" w:color="auto"/>
              <w:right w:val="single" w:sz="4" w:space="0" w:color="auto"/>
            </w:tcBorders>
            <w:hideMark/>
          </w:tcPr>
          <w:p w:rsidR="00794A41" w:rsidRDefault="00794A41">
            <w:pPr>
              <w:spacing w:line="256" w:lineRule="auto"/>
              <w:ind w:firstLine="0"/>
              <w:rPr>
                <w:rFonts w:ascii="Times New Roman" w:hAnsi="Times New Roman" w:cs="Times New Roman"/>
              </w:rPr>
            </w:pPr>
            <w:r>
              <w:rPr>
                <w:rFonts w:ascii="Times New Roman" w:hAnsi="Times New Roman" w:cs="Times New Roman"/>
              </w:rPr>
              <w:t>Ответственный исполнитель Программы</w:t>
            </w:r>
          </w:p>
        </w:tc>
        <w:tc>
          <w:tcPr>
            <w:tcW w:w="8080" w:type="dxa"/>
            <w:tcBorders>
              <w:top w:val="single" w:sz="4" w:space="0" w:color="auto"/>
              <w:left w:val="single" w:sz="4" w:space="0" w:color="auto"/>
              <w:bottom w:val="single" w:sz="4" w:space="0" w:color="auto"/>
              <w:right w:val="single" w:sz="4" w:space="0" w:color="auto"/>
            </w:tcBorders>
            <w:hideMark/>
          </w:tcPr>
          <w:p w:rsidR="00794A41" w:rsidRDefault="00794A41">
            <w:pPr>
              <w:spacing w:line="256" w:lineRule="auto"/>
              <w:ind w:firstLine="0"/>
              <w:rPr>
                <w:rFonts w:ascii="Times New Roman" w:hAnsi="Times New Roman" w:cs="Times New Roman"/>
              </w:rPr>
            </w:pPr>
            <w:r>
              <w:rPr>
                <w:rFonts w:ascii="Times New Roman" w:hAnsi="Times New Roman" w:cs="Times New Roman"/>
              </w:rPr>
              <w:t xml:space="preserve">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r>
      <w:tr w:rsidR="00794A41" w:rsidTr="00794A41">
        <w:tc>
          <w:tcPr>
            <w:tcW w:w="2376" w:type="dxa"/>
            <w:tcBorders>
              <w:top w:val="single" w:sz="4" w:space="0" w:color="auto"/>
              <w:left w:val="single" w:sz="4" w:space="0" w:color="auto"/>
              <w:bottom w:val="single" w:sz="4" w:space="0" w:color="auto"/>
              <w:right w:val="single" w:sz="4" w:space="0" w:color="auto"/>
            </w:tcBorders>
            <w:hideMark/>
          </w:tcPr>
          <w:p w:rsidR="00794A41" w:rsidRDefault="00794A41">
            <w:pPr>
              <w:spacing w:line="256" w:lineRule="auto"/>
              <w:ind w:firstLine="0"/>
              <w:rPr>
                <w:rFonts w:ascii="Times New Roman" w:hAnsi="Times New Roman" w:cs="Times New Roman"/>
              </w:rPr>
            </w:pPr>
            <w:r>
              <w:rPr>
                <w:rFonts w:ascii="Times New Roman" w:hAnsi="Times New Roman" w:cs="Times New Roman"/>
              </w:rPr>
              <w:t>Участники Программы</w:t>
            </w:r>
          </w:p>
        </w:tc>
        <w:tc>
          <w:tcPr>
            <w:tcW w:w="8080" w:type="dxa"/>
            <w:tcBorders>
              <w:top w:val="single" w:sz="4" w:space="0" w:color="auto"/>
              <w:left w:val="single" w:sz="4" w:space="0" w:color="auto"/>
              <w:bottom w:val="single" w:sz="4" w:space="0" w:color="auto"/>
              <w:right w:val="single" w:sz="4" w:space="0" w:color="auto"/>
            </w:tcBorders>
            <w:hideMark/>
          </w:tcPr>
          <w:p w:rsidR="00794A41" w:rsidRDefault="00794A41">
            <w:pPr>
              <w:pStyle w:val="ac"/>
              <w:spacing w:line="256" w:lineRule="auto"/>
              <w:jc w:val="both"/>
              <w:rPr>
                <w:rFonts w:ascii="Times New Roman" w:hAnsi="Times New Roman"/>
                <w:sz w:val="24"/>
                <w:szCs w:val="24"/>
              </w:rPr>
            </w:pPr>
            <w:r>
              <w:rPr>
                <w:rFonts w:ascii="Times New Roman" w:hAnsi="Times New Roman"/>
                <w:sz w:val="24"/>
                <w:szCs w:val="24"/>
              </w:rPr>
              <w:t xml:space="preserve">Администрация </w:t>
            </w:r>
            <w:proofErr w:type="spellStart"/>
            <w:r>
              <w:rPr>
                <w:rFonts w:ascii="Times New Roman" w:hAnsi="Times New Roman"/>
                <w:sz w:val="24"/>
                <w:szCs w:val="24"/>
              </w:rPr>
              <w:t>Кочкуровского</w:t>
            </w:r>
            <w:proofErr w:type="spellEnd"/>
            <w:r>
              <w:rPr>
                <w:rFonts w:ascii="Times New Roman" w:hAnsi="Times New Roman"/>
                <w:sz w:val="24"/>
                <w:szCs w:val="24"/>
              </w:rPr>
              <w:t xml:space="preserve"> муниципального района Республики Мордовия</w:t>
            </w:r>
          </w:p>
        </w:tc>
      </w:tr>
      <w:tr w:rsidR="00794A41" w:rsidTr="00794A41">
        <w:tc>
          <w:tcPr>
            <w:tcW w:w="2376" w:type="dxa"/>
            <w:tcBorders>
              <w:top w:val="single" w:sz="4" w:space="0" w:color="auto"/>
              <w:left w:val="single" w:sz="4" w:space="0" w:color="auto"/>
              <w:bottom w:val="single" w:sz="4" w:space="0" w:color="auto"/>
              <w:right w:val="single" w:sz="4" w:space="0" w:color="auto"/>
            </w:tcBorders>
            <w:hideMark/>
          </w:tcPr>
          <w:p w:rsidR="00794A41" w:rsidRDefault="00794A41">
            <w:pPr>
              <w:spacing w:line="256" w:lineRule="auto"/>
              <w:ind w:firstLine="0"/>
              <w:rPr>
                <w:rFonts w:ascii="Times New Roman" w:hAnsi="Times New Roman" w:cs="Times New Roman"/>
              </w:rPr>
            </w:pPr>
            <w:r>
              <w:rPr>
                <w:rFonts w:ascii="Times New Roman" w:hAnsi="Times New Roman" w:cs="Times New Roman"/>
              </w:rPr>
              <w:t>Подпрограммы Программы</w:t>
            </w:r>
          </w:p>
        </w:tc>
        <w:tc>
          <w:tcPr>
            <w:tcW w:w="8080" w:type="dxa"/>
            <w:tcBorders>
              <w:top w:val="single" w:sz="4" w:space="0" w:color="auto"/>
              <w:left w:val="single" w:sz="4" w:space="0" w:color="auto"/>
              <w:bottom w:val="single" w:sz="4" w:space="0" w:color="auto"/>
              <w:right w:val="single" w:sz="4" w:space="0" w:color="auto"/>
            </w:tcBorders>
            <w:hideMark/>
          </w:tcPr>
          <w:p w:rsidR="00794A41" w:rsidRDefault="00794A41">
            <w:pPr>
              <w:spacing w:line="256" w:lineRule="auto"/>
              <w:ind w:firstLine="0"/>
              <w:rPr>
                <w:rFonts w:ascii="Times New Roman" w:hAnsi="Times New Roman" w:cs="Times New Roman"/>
              </w:rPr>
            </w:pPr>
            <w:r>
              <w:rPr>
                <w:rFonts w:ascii="Times New Roman" w:hAnsi="Times New Roman" w:cs="Times New Roman"/>
              </w:rPr>
              <w:t>Нет</w:t>
            </w:r>
          </w:p>
        </w:tc>
      </w:tr>
      <w:tr w:rsidR="00794A41" w:rsidTr="00794A41">
        <w:tc>
          <w:tcPr>
            <w:tcW w:w="2376" w:type="dxa"/>
            <w:tcBorders>
              <w:top w:val="single" w:sz="4" w:space="0" w:color="auto"/>
              <w:left w:val="single" w:sz="4" w:space="0" w:color="auto"/>
              <w:bottom w:val="single" w:sz="4" w:space="0" w:color="auto"/>
              <w:right w:val="single" w:sz="4" w:space="0" w:color="auto"/>
            </w:tcBorders>
          </w:tcPr>
          <w:p w:rsidR="00794A41" w:rsidRDefault="00794A41">
            <w:pPr>
              <w:spacing w:line="256" w:lineRule="auto"/>
              <w:ind w:firstLine="0"/>
              <w:rPr>
                <w:rFonts w:ascii="Times New Roman" w:hAnsi="Times New Roman" w:cs="Times New Roman"/>
              </w:rPr>
            </w:pPr>
            <w:r>
              <w:rPr>
                <w:rFonts w:ascii="Times New Roman" w:hAnsi="Times New Roman" w:cs="Times New Roman"/>
              </w:rPr>
              <w:t>Цель Программы</w:t>
            </w:r>
          </w:p>
          <w:p w:rsidR="00794A41" w:rsidRDefault="00794A41">
            <w:pPr>
              <w:spacing w:line="256" w:lineRule="auto"/>
              <w:ind w:firstLine="0"/>
              <w:rPr>
                <w:rFonts w:ascii="Times New Roman" w:hAnsi="Times New Roman" w:cs="Times New Roman"/>
              </w:rPr>
            </w:pPr>
          </w:p>
        </w:tc>
        <w:tc>
          <w:tcPr>
            <w:tcW w:w="8080" w:type="dxa"/>
            <w:tcBorders>
              <w:top w:val="single" w:sz="4" w:space="0" w:color="auto"/>
              <w:left w:val="single" w:sz="4" w:space="0" w:color="auto"/>
              <w:bottom w:val="single" w:sz="4" w:space="0" w:color="auto"/>
              <w:right w:val="single" w:sz="4" w:space="0" w:color="auto"/>
            </w:tcBorders>
            <w:hideMark/>
          </w:tcPr>
          <w:p w:rsidR="00794A41" w:rsidRDefault="00794A41">
            <w:pPr>
              <w:spacing w:line="256" w:lineRule="auto"/>
              <w:ind w:firstLine="0"/>
              <w:rPr>
                <w:rFonts w:ascii="Times New Roman" w:hAnsi="Times New Roman" w:cs="Times New Roman"/>
              </w:rPr>
            </w:pPr>
            <w:r>
              <w:rPr>
                <w:rFonts w:ascii="Times New Roman" w:hAnsi="Times New Roman" w:cs="Times New Roman"/>
                <w:color w:val="000000"/>
              </w:rPr>
              <w:t xml:space="preserve">Повышение качества и комфорта городской среды на территории </w:t>
            </w:r>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w:t>
            </w:r>
            <w:r>
              <w:rPr>
                <w:rFonts w:ascii="Times New Roman" w:hAnsi="Times New Roman" w:cs="Times New Roman"/>
                <w:color w:val="000000"/>
              </w:rPr>
              <w:t xml:space="preserve">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r>
      <w:tr w:rsidR="00794A41" w:rsidTr="00794A41">
        <w:tc>
          <w:tcPr>
            <w:tcW w:w="2376" w:type="dxa"/>
            <w:tcBorders>
              <w:top w:val="single" w:sz="4" w:space="0" w:color="auto"/>
              <w:left w:val="single" w:sz="4" w:space="0" w:color="auto"/>
              <w:bottom w:val="single" w:sz="4" w:space="0" w:color="auto"/>
              <w:right w:val="single" w:sz="4" w:space="0" w:color="auto"/>
            </w:tcBorders>
            <w:hideMark/>
          </w:tcPr>
          <w:p w:rsidR="00794A41" w:rsidRDefault="00794A41">
            <w:pPr>
              <w:spacing w:line="256" w:lineRule="auto"/>
              <w:ind w:firstLine="0"/>
              <w:rPr>
                <w:rFonts w:ascii="Times New Roman" w:hAnsi="Times New Roman" w:cs="Times New Roman"/>
              </w:rPr>
            </w:pPr>
            <w:r>
              <w:rPr>
                <w:rFonts w:ascii="Times New Roman" w:hAnsi="Times New Roman" w:cs="Times New Roman"/>
              </w:rPr>
              <w:t>Задачи Программы</w:t>
            </w:r>
          </w:p>
        </w:tc>
        <w:tc>
          <w:tcPr>
            <w:tcW w:w="8080" w:type="dxa"/>
            <w:tcBorders>
              <w:top w:val="single" w:sz="4" w:space="0" w:color="auto"/>
              <w:left w:val="single" w:sz="4" w:space="0" w:color="auto"/>
              <w:bottom w:val="single" w:sz="4" w:space="0" w:color="auto"/>
              <w:right w:val="single" w:sz="4" w:space="0" w:color="auto"/>
            </w:tcBorders>
            <w:hideMark/>
          </w:tcPr>
          <w:p w:rsidR="00794A41" w:rsidRDefault="00794A41">
            <w:pPr>
              <w:spacing w:line="256" w:lineRule="auto"/>
              <w:ind w:firstLine="0"/>
              <w:rPr>
                <w:rFonts w:ascii="Times New Roman" w:hAnsi="Times New Roman" w:cs="Times New Roman"/>
              </w:rPr>
            </w:pPr>
            <w:r>
              <w:rPr>
                <w:rFonts w:ascii="Times New Roman" w:hAnsi="Times New Roman" w:cs="Times New Roman"/>
              </w:rPr>
              <w:t xml:space="preserve">1) Обеспечение формирования единого облика </w:t>
            </w:r>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w:t>
            </w:r>
          </w:p>
          <w:p w:rsidR="00794A41" w:rsidRDefault="00794A41">
            <w:pPr>
              <w:spacing w:line="256" w:lineRule="auto"/>
              <w:ind w:firstLine="0"/>
              <w:rPr>
                <w:rFonts w:ascii="Times New Roman" w:hAnsi="Times New Roman" w:cs="Times New Roman"/>
              </w:rPr>
            </w:pPr>
            <w:r>
              <w:rPr>
                <w:rFonts w:ascii="Times New Roman" w:hAnsi="Times New Roman" w:cs="Times New Roman"/>
              </w:rPr>
              <w:t xml:space="preserve">2) Обеспечение создания, содержания и развития объектов благоустройства на территории </w:t>
            </w:r>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 включая объекты, находящиеся в частной собственности и прилегающие к ним территории;</w:t>
            </w:r>
          </w:p>
          <w:p w:rsidR="00794A41" w:rsidRDefault="00794A41">
            <w:pPr>
              <w:spacing w:line="256" w:lineRule="auto"/>
              <w:ind w:firstLine="0"/>
              <w:rPr>
                <w:rFonts w:ascii="Times New Roman" w:hAnsi="Times New Roman" w:cs="Times New Roman"/>
              </w:rPr>
            </w:pPr>
            <w:r>
              <w:rPr>
                <w:rFonts w:ascii="Times New Roman" w:hAnsi="Times New Roman" w:cs="Times New Roman"/>
              </w:rPr>
              <w:t xml:space="preserve">3) Повышение уровня вовлеченности заинтересованных граждан, организаций в реализацию мероприятий по благоустройству территории </w:t>
            </w:r>
            <w:bookmarkStart w:id="1" w:name="_Hlk62892031"/>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 </w:t>
            </w:r>
            <w:bookmarkEnd w:id="1"/>
            <w:r>
              <w:rPr>
                <w:rFonts w:ascii="Times New Roman" w:hAnsi="Times New Roman" w:cs="Times New Roman"/>
              </w:rPr>
              <w:t>используя социальные сети и Интернет-ресурсы.</w:t>
            </w:r>
          </w:p>
        </w:tc>
      </w:tr>
      <w:tr w:rsidR="00794A41" w:rsidTr="00794A41">
        <w:tc>
          <w:tcPr>
            <w:tcW w:w="2376" w:type="dxa"/>
            <w:tcBorders>
              <w:top w:val="single" w:sz="4" w:space="0" w:color="auto"/>
              <w:left w:val="single" w:sz="4" w:space="0" w:color="auto"/>
              <w:bottom w:val="single" w:sz="4" w:space="0" w:color="auto"/>
              <w:right w:val="single" w:sz="4" w:space="0" w:color="auto"/>
            </w:tcBorders>
            <w:hideMark/>
          </w:tcPr>
          <w:p w:rsidR="00794A41" w:rsidRDefault="00794A41">
            <w:pPr>
              <w:spacing w:line="256" w:lineRule="auto"/>
              <w:ind w:firstLine="0"/>
              <w:rPr>
                <w:rFonts w:ascii="Times New Roman" w:hAnsi="Times New Roman" w:cs="Times New Roman"/>
              </w:rPr>
            </w:pPr>
            <w:r>
              <w:rPr>
                <w:rFonts w:ascii="Times New Roman" w:hAnsi="Times New Roman" w:cs="Times New Roman"/>
              </w:rPr>
              <w:t>Целевые индикаторы и показатели Программы</w:t>
            </w:r>
          </w:p>
        </w:tc>
        <w:tc>
          <w:tcPr>
            <w:tcW w:w="8080" w:type="dxa"/>
            <w:tcBorders>
              <w:top w:val="single" w:sz="4" w:space="0" w:color="auto"/>
              <w:left w:val="single" w:sz="4" w:space="0" w:color="auto"/>
              <w:bottom w:val="single" w:sz="4" w:space="0" w:color="auto"/>
              <w:right w:val="single" w:sz="4" w:space="0" w:color="auto"/>
            </w:tcBorders>
            <w:hideMark/>
          </w:tcPr>
          <w:p w:rsidR="00794A41" w:rsidRDefault="00794A41">
            <w:pPr>
              <w:tabs>
                <w:tab w:val="left" w:pos="1455"/>
              </w:tabs>
              <w:spacing w:line="256" w:lineRule="auto"/>
              <w:ind w:firstLine="0"/>
              <w:rPr>
                <w:rFonts w:ascii="Times New Roman" w:hAnsi="Times New Roman" w:cs="Times New Roman"/>
              </w:rPr>
            </w:pPr>
            <w:r>
              <w:rPr>
                <w:rFonts w:ascii="Times New Roman" w:hAnsi="Times New Roman" w:cs="Times New Roman"/>
              </w:rPr>
              <w:t xml:space="preserve">1. </w:t>
            </w:r>
            <w:proofErr w:type="gramStart"/>
            <w:r>
              <w:rPr>
                <w:rFonts w:ascii="Times New Roman" w:hAnsi="Times New Roman" w:cs="Times New Roman"/>
              </w:rPr>
              <w:t xml:space="preserve">Доля граждан, принявших участие в решении вопросов развития комфортной среды от общего количества граждан в возрасте от 14 лет, проживающих в </w:t>
            </w:r>
            <w:proofErr w:type="spellStart"/>
            <w:r>
              <w:rPr>
                <w:rFonts w:ascii="Times New Roman" w:hAnsi="Times New Roman" w:cs="Times New Roman"/>
              </w:rPr>
              <w:t>Кочкуровском</w:t>
            </w:r>
            <w:proofErr w:type="spellEnd"/>
            <w:r>
              <w:rPr>
                <w:rFonts w:ascii="Times New Roman" w:hAnsi="Times New Roman" w:cs="Times New Roman"/>
              </w:rPr>
              <w:t xml:space="preserve"> сельском поселении, на территории которого реализуются проекты по созданию комфортной городской среды – 30%, в том числе доля жителей </w:t>
            </w:r>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  в возрасте старше 14 лет, имеющих возможность участвовать в принятии решений по вопросам развития комфортной среды с</w:t>
            </w:r>
            <w:proofErr w:type="gramEnd"/>
            <w:r>
              <w:rPr>
                <w:rFonts w:ascii="Times New Roman" w:hAnsi="Times New Roman" w:cs="Times New Roman"/>
              </w:rPr>
              <w:t xml:space="preserve"> использованием цифровых технологий – 60%.</w:t>
            </w:r>
          </w:p>
          <w:p w:rsidR="00794A41" w:rsidRDefault="00794A41">
            <w:pPr>
              <w:tabs>
                <w:tab w:val="left" w:pos="1455"/>
              </w:tabs>
              <w:spacing w:line="256" w:lineRule="auto"/>
              <w:ind w:firstLine="0"/>
              <w:rPr>
                <w:rFonts w:ascii="Times New Roman" w:hAnsi="Times New Roman" w:cs="Times New Roman"/>
              </w:rPr>
            </w:pPr>
            <w:r>
              <w:rPr>
                <w:rFonts w:ascii="Times New Roman" w:hAnsi="Times New Roman" w:cs="Times New Roman"/>
              </w:rPr>
              <w:t>2. Увеличение количества благоустроенных общественных территорий, включенных в муниципальную программу.</w:t>
            </w:r>
          </w:p>
          <w:p w:rsidR="00794A41" w:rsidRDefault="00794A41">
            <w:pPr>
              <w:tabs>
                <w:tab w:val="left" w:pos="1455"/>
              </w:tabs>
              <w:spacing w:line="256" w:lineRule="auto"/>
              <w:ind w:firstLine="0"/>
              <w:rPr>
                <w:rFonts w:ascii="Times New Roman" w:hAnsi="Times New Roman" w:cs="Times New Roman"/>
              </w:rPr>
            </w:pPr>
            <w:r>
              <w:rPr>
                <w:rFonts w:ascii="Times New Roman" w:hAnsi="Times New Roman" w:cs="Times New Roman"/>
              </w:rPr>
              <w:t>3. Увеличение количества благоустроенных дворовых территорий, включенных в муниципальную программу.</w:t>
            </w:r>
          </w:p>
          <w:p w:rsidR="00794A41" w:rsidRDefault="00794A41">
            <w:pPr>
              <w:spacing w:line="256" w:lineRule="auto"/>
              <w:ind w:firstLine="0"/>
              <w:rPr>
                <w:rFonts w:ascii="Times New Roman" w:hAnsi="Times New Roman" w:cs="Times New Roman"/>
              </w:rPr>
            </w:pPr>
            <w:r>
              <w:rPr>
                <w:rFonts w:ascii="Times New Roman" w:hAnsi="Times New Roman" w:cs="Times New Roman"/>
              </w:rPr>
              <w:t>4. Доля дворовых территорий, благоустроенных с участием заинтересованных лиц – 100 %.</w:t>
            </w:r>
          </w:p>
        </w:tc>
      </w:tr>
      <w:tr w:rsidR="00794A41" w:rsidTr="00794A41">
        <w:tc>
          <w:tcPr>
            <w:tcW w:w="2376" w:type="dxa"/>
            <w:tcBorders>
              <w:top w:val="single" w:sz="4" w:space="0" w:color="auto"/>
              <w:left w:val="single" w:sz="4" w:space="0" w:color="auto"/>
              <w:bottom w:val="single" w:sz="4" w:space="0" w:color="auto"/>
              <w:right w:val="single" w:sz="4" w:space="0" w:color="auto"/>
            </w:tcBorders>
            <w:hideMark/>
          </w:tcPr>
          <w:p w:rsidR="00794A41" w:rsidRDefault="00794A41">
            <w:pPr>
              <w:spacing w:line="256" w:lineRule="auto"/>
              <w:ind w:firstLine="0"/>
              <w:rPr>
                <w:rFonts w:ascii="Times New Roman" w:hAnsi="Times New Roman" w:cs="Times New Roman"/>
              </w:rPr>
            </w:pPr>
            <w:r>
              <w:rPr>
                <w:rFonts w:ascii="Times New Roman" w:hAnsi="Times New Roman" w:cs="Times New Roman"/>
              </w:rPr>
              <w:t>Срок реализации Программы</w:t>
            </w:r>
          </w:p>
        </w:tc>
        <w:tc>
          <w:tcPr>
            <w:tcW w:w="8080" w:type="dxa"/>
            <w:tcBorders>
              <w:top w:val="single" w:sz="4" w:space="0" w:color="auto"/>
              <w:left w:val="single" w:sz="4" w:space="0" w:color="auto"/>
              <w:bottom w:val="single" w:sz="4" w:space="0" w:color="auto"/>
              <w:right w:val="single" w:sz="4" w:space="0" w:color="auto"/>
            </w:tcBorders>
            <w:hideMark/>
          </w:tcPr>
          <w:p w:rsidR="00794A41" w:rsidRDefault="00794A41">
            <w:pPr>
              <w:spacing w:line="256" w:lineRule="auto"/>
              <w:ind w:firstLine="0"/>
              <w:rPr>
                <w:rFonts w:ascii="Times New Roman" w:hAnsi="Times New Roman" w:cs="Times New Roman"/>
              </w:rPr>
            </w:pPr>
            <w:r>
              <w:rPr>
                <w:rFonts w:ascii="Times New Roman" w:hAnsi="Times New Roman" w:cs="Times New Roman"/>
              </w:rPr>
              <w:t>2018-2024 годы без разделения на этапы</w:t>
            </w:r>
          </w:p>
        </w:tc>
      </w:tr>
      <w:tr w:rsidR="00794A41" w:rsidTr="00794A41">
        <w:tc>
          <w:tcPr>
            <w:tcW w:w="2376" w:type="dxa"/>
            <w:tcBorders>
              <w:top w:val="single" w:sz="4" w:space="0" w:color="auto"/>
              <w:left w:val="single" w:sz="4" w:space="0" w:color="auto"/>
              <w:bottom w:val="single" w:sz="4" w:space="0" w:color="auto"/>
              <w:right w:val="single" w:sz="4" w:space="0" w:color="auto"/>
            </w:tcBorders>
            <w:hideMark/>
          </w:tcPr>
          <w:p w:rsidR="00794A41" w:rsidRDefault="00794A41">
            <w:pPr>
              <w:spacing w:line="256" w:lineRule="auto"/>
              <w:ind w:firstLine="0"/>
              <w:rPr>
                <w:rFonts w:ascii="Times New Roman" w:hAnsi="Times New Roman" w:cs="Times New Roman"/>
              </w:rPr>
            </w:pPr>
            <w:r>
              <w:rPr>
                <w:rFonts w:ascii="Times New Roman" w:hAnsi="Times New Roman" w:cs="Times New Roman"/>
              </w:rPr>
              <w:t>Объемы бюджетных ассигнований Программы</w:t>
            </w:r>
          </w:p>
        </w:tc>
        <w:tc>
          <w:tcPr>
            <w:tcW w:w="8080" w:type="dxa"/>
            <w:tcBorders>
              <w:top w:val="single" w:sz="4" w:space="0" w:color="auto"/>
              <w:left w:val="single" w:sz="4" w:space="0" w:color="auto"/>
              <w:bottom w:val="single" w:sz="4" w:space="0" w:color="auto"/>
              <w:right w:val="single" w:sz="4" w:space="0" w:color="auto"/>
            </w:tcBorders>
            <w:hideMark/>
          </w:tcPr>
          <w:p w:rsidR="00794A41" w:rsidRDefault="00794A41">
            <w:pPr>
              <w:tabs>
                <w:tab w:val="left" w:pos="1455"/>
              </w:tabs>
              <w:spacing w:line="256" w:lineRule="auto"/>
              <w:ind w:firstLine="0"/>
              <w:rPr>
                <w:rFonts w:ascii="Times New Roman" w:hAnsi="Times New Roman" w:cs="Times New Roman"/>
                <w:color w:val="000000"/>
              </w:rPr>
            </w:pPr>
            <w:r>
              <w:rPr>
                <w:rFonts w:ascii="Times New Roman" w:hAnsi="Times New Roman" w:cs="Times New Roman"/>
                <w:color w:val="000000"/>
              </w:rPr>
              <w:t>Общий объем финансовых средств –</w:t>
            </w:r>
            <w:r w:rsidR="00794694">
              <w:rPr>
                <w:rFonts w:ascii="Times New Roman" w:hAnsi="Times New Roman" w:cs="Times New Roman"/>
                <w:color w:val="000000"/>
              </w:rPr>
              <w:t xml:space="preserve"> </w:t>
            </w:r>
            <w:r w:rsidR="00794694">
              <w:rPr>
                <w:rFonts w:ascii="Arial" w:hAnsi="Arial" w:cs="Arial"/>
                <w:shd w:val="clear" w:color="auto" w:fill="FFFFFF" w:themeFill="background1"/>
              </w:rPr>
              <w:t>1</w:t>
            </w:r>
            <w:r w:rsidR="00295FBC">
              <w:rPr>
                <w:rFonts w:ascii="Arial" w:hAnsi="Arial" w:cs="Arial"/>
                <w:shd w:val="clear" w:color="auto" w:fill="FFFFFF" w:themeFill="background1"/>
              </w:rPr>
              <w:t xml:space="preserve">7395,195 </w:t>
            </w:r>
            <w:r>
              <w:rPr>
                <w:rFonts w:ascii="Times New Roman" w:hAnsi="Times New Roman" w:cs="Times New Roman"/>
                <w:color w:val="000000"/>
              </w:rPr>
              <w:t>тыс. руб., из них:</w:t>
            </w:r>
          </w:p>
          <w:p w:rsidR="00794A41" w:rsidRDefault="00794A41">
            <w:pPr>
              <w:tabs>
                <w:tab w:val="left" w:pos="1455"/>
              </w:tabs>
              <w:spacing w:line="256" w:lineRule="auto"/>
              <w:ind w:firstLine="0"/>
              <w:rPr>
                <w:rFonts w:ascii="Times New Roman" w:hAnsi="Times New Roman" w:cs="Times New Roman"/>
                <w:color w:val="000000"/>
              </w:rPr>
            </w:pPr>
            <w:r>
              <w:rPr>
                <w:rFonts w:ascii="Times New Roman" w:hAnsi="Times New Roman" w:cs="Times New Roman"/>
                <w:color w:val="000000"/>
              </w:rPr>
              <w:t>Средства республиканского бюджета:</w:t>
            </w:r>
          </w:p>
          <w:p w:rsidR="00794A41" w:rsidRDefault="00794A41">
            <w:pPr>
              <w:tabs>
                <w:tab w:val="left" w:pos="1455"/>
              </w:tabs>
              <w:spacing w:line="256" w:lineRule="auto"/>
              <w:ind w:firstLine="0"/>
              <w:rPr>
                <w:rFonts w:ascii="Times New Roman" w:hAnsi="Times New Roman" w:cs="Times New Roman"/>
                <w:color w:val="000000"/>
              </w:rPr>
            </w:pPr>
            <w:r>
              <w:rPr>
                <w:rFonts w:ascii="Times New Roman" w:hAnsi="Times New Roman" w:cs="Times New Roman"/>
                <w:color w:val="000000"/>
              </w:rPr>
              <w:t>2018 год -599,990 тыс. руб.;</w:t>
            </w:r>
          </w:p>
          <w:p w:rsidR="00794A41" w:rsidRDefault="00794A41">
            <w:pPr>
              <w:tabs>
                <w:tab w:val="left" w:pos="1455"/>
              </w:tabs>
              <w:spacing w:line="256" w:lineRule="auto"/>
              <w:ind w:firstLine="0"/>
              <w:rPr>
                <w:rFonts w:ascii="Times New Roman" w:hAnsi="Times New Roman" w:cs="Times New Roman"/>
                <w:color w:val="000000"/>
              </w:rPr>
            </w:pPr>
            <w:r>
              <w:rPr>
                <w:rFonts w:ascii="Times New Roman" w:hAnsi="Times New Roman" w:cs="Times New Roman"/>
                <w:color w:val="000000"/>
              </w:rPr>
              <w:t>2019 год –10,988 тыс. руб.;</w:t>
            </w:r>
          </w:p>
          <w:p w:rsidR="00794A41" w:rsidRDefault="00794A41">
            <w:pPr>
              <w:tabs>
                <w:tab w:val="left" w:pos="1455"/>
              </w:tabs>
              <w:spacing w:line="256" w:lineRule="auto"/>
              <w:ind w:firstLine="0"/>
              <w:rPr>
                <w:rFonts w:ascii="Times New Roman" w:hAnsi="Times New Roman" w:cs="Times New Roman"/>
                <w:color w:val="000000"/>
              </w:rPr>
            </w:pPr>
            <w:r>
              <w:rPr>
                <w:rFonts w:ascii="Times New Roman" w:hAnsi="Times New Roman" w:cs="Times New Roman"/>
                <w:color w:val="000000"/>
              </w:rPr>
              <w:t>2020 год -7929,529 тыс. руб.;</w:t>
            </w:r>
          </w:p>
          <w:p w:rsidR="00794A41" w:rsidRDefault="00794A41">
            <w:pPr>
              <w:tabs>
                <w:tab w:val="left" w:pos="1455"/>
              </w:tabs>
              <w:spacing w:line="256" w:lineRule="auto"/>
              <w:ind w:firstLine="0"/>
              <w:rPr>
                <w:rFonts w:ascii="Times New Roman" w:hAnsi="Times New Roman" w:cs="Times New Roman"/>
                <w:color w:val="000000"/>
              </w:rPr>
            </w:pPr>
            <w:r>
              <w:rPr>
                <w:rFonts w:ascii="Times New Roman" w:hAnsi="Times New Roman" w:cs="Times New Roman"/>
                <w:color w:val="000000"/>
              </w:rPr>
              <w:t>2021 год -</w:t>
            </w:r>
            <w:r w:rsidR="00BE33EC">
              <w:rPr>
                <w:rFonts w:ascii="Times New Roman" w:hAnsi="Times New Roman" w:cs="Times New Roman"/>
                <w:color w:val="000000"/>
              </w:rPr>
              <w:t>599</w:t>
            </w:r>
            <w:r>
              <w:rPr>
                <w:rFonts w:ascii="Times New Roman" w:hAnsi="Times New Roman" w:cs="Times New Roman"/>
                <w:color w:val="000000"/>
              </w:rPr>
              <w:t>,</w:t>
            </w:r>
            <w:r w:rsidR="00BE33EC">
              <w:rPr>
                <w:rFonts w:ascii="Times New Roman" w:hAnsi="Times New Roman" w:cs="Times New Roman"/>
                <w:color w:val="000000"/>
              </w:rPr>
              <w:t>03</w:t>
            </w:r>
            <w:r>
              <w:rPr>
                <w:rFonts w:ascii="Times New Roman" w:hAnsi="Times New Roman" w:cs="Times New Roman"/>
                <w:color w:val="000000"/>
              </w:rPr>
              <w:t xml:space="preserve"> тыс. руб.;</w:t>
            </w:r>
          </w:p>
          <w:p w:rsidR="00794A41" w:rsidRDefault="00794A41">
            <w:pPr>
              <w:tabs>
                <w:tab w:val="left" w:pos="1455"/>
              </w:tabs>
              <w:spacing w:line="256" w:lineRule="auto"/>
              <w:ind w:firstLine="0"/>
              <w:rPr>
                <w:rFonts w:ascii="Times New Roman" w:hAnsi="Times New Roman" w:cs="Times New Roman"/>
                <w:color w:val="000000"/>
              </w:rPr>
            </w:pPr>
            <w:r>
              <w:rPr>
                <w:rFonts w:ascii="Times New Roman" w:hAnsi="Times New Roman" w:cs="Times New Roman"/>
                <w:color w:val="000000"/>
              </w:rPr>
              <w:t xml:space="preserve">2022 год – </w:t>
            </w:r>
            <w:r w:rsidR="008C7A56">
              <w:rPr>
                <w:rFonts w:ascii="Times New Roman" w:hAnsi="Times New Roman" w:cs="Times New Roman"/>
                <w:color w:val="000000"/>
              </w:rPr>
              <w:t>8000,000</w:t>
            </w:r>
            <w:r>
              <w:rPr>
                <w:rFonts w:ascii="Times New Roman" w:hAnsi="Times New Roman" w:cs="Times New Roman"/>
                <w:color w:val="000000"/>
              </w:rPr>
              <w:t xml:space="preserve"> тыс. руб.;</w:t>
            </w:r>
          </w:p>
          <w:p w:rsidR="00794A41" w:rsidRDefault="00794A41">
            <w:pPr>
              <w:tabs>
                <w:tab w:val="left" w:pos="1455"/>
              </w:tabs>
              <w:spacing w:line="256" w:lineRule="auto"/>
              <w:ind w:firstLine="0"/>
              <w:rPr>
                <w:rFonts w:ascii="Times New Roman" w:hAnsi="Times New Roman" w:cs="Times New Roman"/>
                <w:color w:val="000000"/>
              </w:rPr>
            </w:pPr>
            <w:r>
              <w:rPr>
                <w:rFonts w:ascii="Times New Roman" w:hAnsi="Times New Roman" w:cs="Times New Roman"/>
                <w:color w:val="000000"/>
              </w:rPr>
              <w:t>2023 год – 0,0 тыс. руб.*;</w:t>
            </w:r>
          </w:p>
          <w:p w:rsidR="00794A41" w:rsidRDefault="00794A41">
            <w:pPr>
              <w:tabs>
                <w:tab w:val="left" w:pos="1455"/>
              </w:tabs>
              <w:spacing w:line="256" w:lineRule="auto"/>
              <w:ind w:firstLine="0"/>
              <w:rPr>
                <w:rFonts w:ascii="Times New Roman" w:hAnsi="Times New Roman" w:cs="Times New Roman"/>
                <w:color w:val="000000"/>
              </w:rPr>
            </w:pPr>
            <w:r>
              <w:rPr>
                <w:rFonts w:ascii="Times New Roman" w:hAnsi="Times New Roman" w:cs="Times New Roman"/>
                <w:color w:val="000000"/>
              </w:rPr>
              <w:t>2024 год – 0,0 тыс. руб.*</w:t>
            </w:r>
          </w:p>
          <w:p w:rsidR="00794A41" w:rsidRDefault="00794A41">
            <w:pPr>
              <w:tabs>
                <w:tab w:val="left" w:pos="1455"/>
              </w:tabs>
              <w:spacing w:line="256" w:lineRule="auto"/>
              <w:ind w:firstLine="0"/>
              <w:rPr>
                <w:rFonts w:ascii="Times New Roman" w:hAnsi="Times New Roman" w:cs="Times New Roman"/>
                <w:color w:val="000000"/>
              </w:rPr>
            </w:pPr>
            <w:r>
              <w:rPr>
                <w:rFonts w:ascii="Times New Roman" w:hAnsi="Times New Roman" w:cs="Times New Roman"/>
                <w:color w:val="000000"/>
              </w:rPr>
              <w:lastRenderedPageBreak/>
              <w:t>Средства местного бюджета:</w:t>
            </w:r>
          </w:p>
          <w:p w:rsidR="00794A41" w:rsidRDefault="00794A41">
            <w:pPr>
              <w:tabs>
                <w:tab w:val="left" w:pos="1455"/>
              </w:tabs>
              <w:spacing w:line="256" w:lineRule="auto"/>
              <w:ind w:firstLine="0"/>
              <w:rPr>
                <w:rFonts w:ascii="Times New Roman" w:hAnsi="Times New Roman" w:cs="Times New Roman"/>
                <w:color w:val="000000"/>
              </w:rPr>
            </w:pPr>
            <w:r>
              <w:rPr>
                <w:rFonts w:ascii="Times New Roman" w:hAnsi="Times New Roman" w:cs="Times New Roman"/>
                <w:color w:val="000000"/>
              </w:rPr>
              <w:t>2018 год –24,270  тыс. руб.;</w:t>
            </w:r>
          </w:p>
          <w:p w:rsidR="00794A41" w:rsidRDefault="00794A41">
            <w:pPr>
              <w:tabs>
                <w:tab w:val="left" w:pos="1455"/>
              </w:tabs>
              <w:spacing w:line="256" w:lineRule="auto"/>
              <w:ind w:firstLine="0"/>
              <w:rPr>
                <w:rFonts w:ascii="Times New Roman" w:hAnsi="Times New Roman" w:cs="Times New Roman"/>
                <w:color w:val="000000"/>
              </w:rPr>
            </w:pPr>
            <w:r>
              <w:rPr>
                <w:rFonts w:ascii="Times New Roman" w:hAnsi="Times New Roman" w:cs="Times New Roman"/>
                <w:color w:val="000000"/>
              </w:rPr>
              <w:t>2019 год – 22,453 тыс. руб.;</w:t>
            </w:r>
          </w:p>
          <w:p w:rsidR="00794A41" w:rsidRDefault="00794A41">
            <w:pPr>
              <w:tabs>
                <w:tab w:val="left" w:pos="1455"/>
              </w:tabs>
              <w:spacing w:line="256" w:lineRule="auto"/>
              <w:ind w:firstLine="0"/>
              <w:rPr>
                <w:rFonts w:ascii="Times New Roman" w:hAnsi="Times New Roman" w:cs="Times New Roman"/>
                <w:color w:val="000000"/>
              </w:rPr>
            </w:pPr>
            <w:r>
              <w:rPr>
                <w:rFonts w:ascii="Times New Roman" w:hAnsi="Times New Roman" w:cs="Times New Roman"/>
                <w:color w:val="000000"/>
              </w:rPr>
              <w:t>2020 год – 80,096 тыс. руб.;</w:t>
            </w:r>
          </w:p>
          <w:p w:rsidR="00794A41" w:rsidRDefault="00794A41">
            <w:pPr>
              <w:tabs>
                <w:tab w:val="left" w:pos="1455"/>
              </w:tabs>
              <w:spacing w:line="256" w:lineRule="auto"/>
              <w:ind w:firstLine="0"/>
              <w:rPr>
                <w:rFonts w:ascii="Times New Roman" w:hAnsi="Times New Roman" w:cs="Times New Roman"/>
                <w:color w:val="000000"/>
              </w:rPr>
            </w:pPr>
            <w:r>
              <w:rPr>
                <w:rFonts w:ascii="Times New Roman" w:hAnsi="Times New Roman" w:cs="Times New Roman"/>
                <w:color w:val="000000"/>
              </w:rPr>
              <w:t xml:space="preserve">2021 год – </w:t>
            </w:r>
            <w:r w:rsidRPr="008A2F15">
              <w:rPr>
                <w:rFonts w:ascii="Times New Roman" w:hAnsi="Times New Roman" w:cs="Times New Roman"/>
                <w:color w:val="000000"/>
              </w:rPr>
              <w:t>36,050</w:t>
            </w:r>
            <w:r>
              <w:rPr>
                <w:rFonts w:ascii="Times New Roman" w:hAnsi="Times New Roman" w:cs="Times New Roman"/>
                <w:color w:val="000000"/>
              </w:rPr>
              <w:t xml:space="preserve"> тыс. руб.;</w:t>
            </w:r>
          </w:p>
          <w:p w:rsidR="00794A41" w:rsidRDefault="00794A41">
            <w:pPr>
              <w:tabs>
                <w:tab w:val="left" w:pos="1455"/>
              </w:tabs>
              <w:spacing w:line="256" w:lineRule="auto"/>
              <w:ind w:firstLine="0"/>
              <w:rPr>
                <w:rFonts w:ascii="Times New Roman" w:hAnsi="Times New Roman" w:cs="Times New Roman"/>
                <w:color w:val="000000"/>
              </w:rPr>
            </w:pPr>
            <w:r>
              <w:rPr>
                <w:rFonts w:ascii="Times New Roman" w:hAnsi="Times New Roman" w:cs="Times New Roman"/>
                <w:color w:val="000000"/>
              </w:rPr>
              <w:t xml:space="preserve">2022 год – </w:t>
            </w:r>
            <w:r w:rsidR="00764908">
              <w:rPr>
                <w:rFonts w:ascii="Times New Roman" w:hAnsi="Times New Roman" w:cs="Times New Roman"/>
                <w:color w:val="000000"/>
              </w:rPr>
              <w:t>80,8</w:t>
            </w:r>
            <w:r>
              <w:rPr>
                <w:rFonts w:ascii="Times New Roman" w:hAnsi="Times New Roman" w:cs="Times New Roman"/>
                <w:color w:val="000000"/>
              </w:rPr>
              <w:t>0</w:t>
            </w:r>
            <w:r w:rsidR="00764908">
              <w:rPr>
                <w:rFonts w:ascii="Times New Roman" w:hAnsi="Times New Roman" w:cs="Times New Roman"/>
                <w:color w:val="000000"/>
              </w:rPr>
              <w:t>8</w:t>
            </w:r>
            <w:r>
              <w:rPr>
                <w:rFonts w:ascii="Times New Roman" w:hAnsi="Times New Roman" w:cs="Times New Roman"/>
                <w:color w:val="000000"/>
              </w:rPr>
              <w:t xml:space="preserve"> тыс. руб.;</w:t>
            </w:r>
          </w:p>
          <w:p w:rsidR="00794A41" w:rsidRDefault="00794A41">
            <w:pPr>
              <w:tabs>
                <w:tab w:val="left" w:pos="1455"/>
              </w:tabs>
              <w:spacing w:line="256" w:lineRule="auto"/>
              <w:ind w:firstLine="0"/>
              <w:rPr>
                <w:rFonts w:ascii="Times New Roman" w:hAnsi="Times New Roman" w:cs="Times New Roman"/>
                <w:color w:val="000000"/>
              </w:rPr>
            </w:pPr>
            <w:r>
              <w:rPr>
                <w:rFonts w:ascii="Times New Roman" w:hAnsi="Times New Roman" w:cs="Times New Roman"/>
                <w:color w:val="000000"/>
              </w:rPr>
              <w:t>2023 год – 0,0 тыс. руб.*;</w:t>
            </w:r>
          </w:p>
          <w:p w:rsidR="00794A41" w:rsidRDefault="00794A41">
            <w:pPr>
              <w:tabs>
                <w:tab w:val="left" w:pos="1455"/>
              </w:tabs>
              <w:spacing w:line="256" w:lineRule="auto"/>
              <w:ind w:firstLine="0"/>
              <w:rPr>
                <w:rFonts w:ascii="Times New Roman" w:hAnsi="Times New Roman" w:cs="Times New Roman"/>
                <w:color w:val="000000"/>
              </w:rPr>
            </w:pPr>
            <w:r>
              <w:rPr>
                <w:rFonts w:ascii="Times New Roman" w:hAnsi="Times New Roman" w:cs="Times New Roman"/>
                <w:color w:val="000000"/>
              </w:rPr>
              <w:t>2024 год – 0,0 тыс. руб.*</w:t>
            </w:r>
          </w:p>
        </w:tc>
      </w:tr>
      <w:tr w:rsidR="00794A41" w:rsidTr="00794A41">
        <w:tc>
          <w:tcPr>
            <w:tcW w:w="2376" w:type="dxa"/>
            <w:tcBorders>
              <w:top w:val="single" w:sz="4" w:space="0" w:color="auto"/>
              <w:left w:val="single" w:sz="4" w:space="0" w:color="auto"/>
              <w:bottom w:val="single" w:sz="4" w:space="0" w:color="auto"/>
              <w:right w:val="single" w:sz="4" w:space="0" w:color="auto"/>
            </w:tcBorders>
            <w:hideMark/>
          </w:tcPr>
          <w:p w:rsidR="00794A41" w:rsidRDefault="00794A41">
            <w:pPr>
              <w:spacing w:line="256" w:lineRule="auto"/>
              <w:ind w:firstLine="0"/>
              <w:rPr>
                <w:rFonts w:ascii="Times New Roman" w:hAnsi="Times New Roman" w:cs="Times New Roman"/>
              </w:rPr>
            </w:pPr>
            <w:r>
              <w:rPr>
                <w:rFonts w:ascii="Times New Roman" w:hAnsi="Times New Roman" w:cs="Times New Roman"/>
              </w:rPr>
              <w:lastRenderedPageBreak/>
              <w:t>Ожидаемые результаты Программы</w:t>
            </w:r>
          </w:p>
        </w:tc>
        <w:tc>
          <w:tcPr>
            <w:tcW w:w="8080" w:type="dxa"/>
            <w:tcBorders>
              <w:top w:val="single" w:sz="4" w:space="0" w:color="auto"/>
              <w:left w:val="single" w:sz="4" w:space="0" w:color="auto"/>
              <w:bottom w:val="single" w:sz="4" w:space="0" w:color="auto"/>
              <w:right w:val="single" w:sz="4" w:space="0" w:color="auto"/>
            </w:tcBorders>
            <w:hideMark/>
          </w:tcPr>
          <w:p w:rsidR="00794A41" w:rsidRDefault="00794A41">
            <w:pPr>
              <w:spacing w:line="256" w:lineRule="auto"/>
              <w:ind w:firstLine="0"/>
              <w:rPr>
                <w:rFonts w:ascii="Times New Roman" w:hAnsi="Times New Roman" w:cs="Times New Roman"/>
              </w:rPr>
            </w:pPr>
            <w:r>
              <w:rPr>
                <w:rFonts w:ascii="Times New Roman" w:hAnsi="Times New Roman" w:cs="Times New Roman"/>
              </w:rPr>
              <w:t xml:space="preserve">Выполнение поставленных целей и задач муниципальной программы, улучшение целевых индикаторов и показателей муниципальной программы </w:t>
            </w:r>
          </w:p>
        </w:tc>
      </w:tr>
      <w:bookmarkEnd w:id="0"/>
    </w:tbl>
    <w:p w:rsidR="00794A41" w:rsidRDefault="00794A41" w:rsidP="00794A41">
      <w:pPr>
        <w:ind w:firstLine="0"/>
        <w:rPr>
          <w:rFonts w:ascii="Times New Roman" w:hAnsi="Times New Roman" w:cs="Times New Roman"/>
        </w:rPr>
      </w:pPr>
    </w:p>
    <w:p w:rsidR="00794A41" w:rsidRDefault="00794A41" w:rsidP="00794A41">
      <w:pPr>
        <w:rPr>
          <w:rFonts w:ascii="Times New Roman" w:hAnsi="Times New Roman" w:cs="Times New Roman"/>
        </w:rPr>
      </w:pPr>
      <w:bookmarkStart w:id="2" w:name="sub_902"/>
      <w:r>
        <w:rPr>
          <w:rFonts w:ascii="Times New Roman" w:hAnsi="Times New Roman" w:cs="Times New Roman"/>
        </w:rPr>
        <w:t>* Объем финансирования подлежит уточнению по мере формирования бюджета.</w:t>
      </w:r>
    </w:p>
    <w:p w:rsidR="00794A41" w:rsidRDefault="00794A41" w:rsidP="00794A41">
      <w:pPr>
        <w:rPr>
          <w:rFonts w:ascii="Times New Roman" w:hAnsi="Times New Roman" w:cs="Times New Roman"/>
        </w:rPr>
      </w:pPr>
    </w:p>
    <w:p w:rsidR="00794A41" w:rsidRDefault="00794A41" w:rsidP="00794A41">
      <w:pPr>
        <w:ind w:firstLine="0"/>
        <w:jc w:val="center"/>
        <w:rPr>
          <w:rFonts w:ascii="Times New Roman" w:hAnsi="Times New Roman" w:cs="Times New Roman"/>
          <w:b/>
        </w:rPr>
      </w:pPr>
      <w:r>
        <w:rPr>
          <w:rFonts w:ascii="Times New Roman" w:hAnsi="Times New Roman" w:cs="Times New Roman"/>
          <w:b/>
        </w:rPr>
        <w:t xml:space="preserve">1. Характеристика текущего состояния благоустройства </w:t>
      </w:r>
      <w:proofErr w:type="spellStart"/>
      <w:r>
        <w:rPr>
          <w:rFonts w:ascii="Times New Roman" w:hAnsi="Times New Roman" w:cs="Times New Roman"/>
          <w:b/>
        </w:rPr>
        <w:t>Кочкуровского</w:t>
      </w:r>
      <w:proofErr w:type="spellEnd"/>
      <w:r>
        <w:rPr>
          <w:rFonts w:ascii="Times New Roman" w:hAnsi="Times New Roman" w:cs="Times New Roman"/>
          <w:b/>
        </w:rPr>
        <w:t xml:space="preserve"> сельского поселения </w:t>
      </w:r>
      <w:proofErr w:type="spellStart"/>
      <w:r>
        <w:rPr>
          <w:rFonts w:ascii="Times New Roman" w:hAnsi="Times New Roman" w:cs="Times New Roman"/>
          <w:b/>
          <w:bCs/>
          <w:color w:val="000000"/>
        </w:rPr>
        <w:t>Кочкуровского</w:t>
      </w:r>
      <w:proofErr w:type="spellEnd"/>
      <w:r>
        <w:rPr>
          <w:rFonts w:ascii="Times New Roman" w:hAnsi="Times New Roman" w:cs="Times New Roman"/>
          <w:b/>
          <w:bCs/>
          <w:color w:val="000000"/>
        </w:rPr>
        <w:t xml:space="preserve"> муниципального района Республики Мордовия</w:t>
      </w:r>
      <w:r>
        <w:rPr>
          <w:rFonts w:ascii="Times New Roman" w:hAnsi="Times New Roman" w:cs="Times New Roman"/>
          <w:b/>
        </w:rPr>
        <w:t>.</w:t>
      </w:r>
    </w:p>
    <w:bookmarkEnd w:id="2"/>
    <w:p w:rsidR="00794A41" w:rsidRDefault="00794A41" w:rsidP="00794A41">
      <w:pPr>
        <w:tabs>
          <w:tab w:val="left" w:pos="1455"/>
        </w:tabs>
        <w:ind w:firstLine="0"/>
        <w:rPr>
          <w:rFonts w:ascii="Times New Roman" w:hAnsi="Times New Roman" w:cs="Times New Roman"/>
        </w:rPr>
      </w:pPr>
    </w:p>
    <w:p w:rsidR="00794A41" w:rsidRDefault="00794A41" w:rsidP="00794A41">
      <w:pPr>
        <w:rPr>
          <w:rFonts w:ascii="Times New Roman" w:hAnsi="Times New Roman" w:cs="Times New Roman"/>
        </w:rPr>
      </w:pPr>
      <w:r>
        <w:rPr>
          <w:rFonts w:ascii="Times New Roman" w:hAnsi="Times New Roman" w:cs="Times New Roman"/>
        </w:rPr>
        <w:t>Городская среда - фундаментальное понятие, выражающее сущность территории и как места сосредоточения больших масс людей, и как функционального образования, играющего важную роль в жизни и развитии общества, в его территориальной организации.</w:t>
      </w:r>
    </w:p>
    <w:p w:rsidR="00794A41" w:rsidRDefault="00794A41" w:rsidP="00794A41">
      <w:pPr>
        <w:rPr>
          <w:rFonts w:ascii="Times New Roman" w:hAnsi="Times New Roman" w:cs="Times New Roman"/>
        </w:rPr>
      </w:pPr>
      <w:r>
        <w:rPr>
          <w:rFonts w:ascii="Times New Roman" w:hAnsi="Times New Roman" w:cs="Times New Roman"/>
        </w:rPr>
        <w:t>Городская среда - совокупность многочисленных и разнообразных каналов массовых коммуникаций, форм и способов общения людей, их подключения к источникам разнообразной информации. Она выступает как комплекс условий жизни людей, «потребляющих» среду, удовлетворяющих свои потребности, что находится в прямой зависимости от качества среды. Одновременно городская среда является совокупностью условий для творческой деятельности, формирующей новые направления в науке, искусстве, культуре и т. д.</w:t>
      </w:r>
    </w:p>
    <w:p w:rsidR="00794A41" w:rsidRDefault="00794A41" w:rsidP="00794A41">
      <w:pPr>
        <w:rPr>
          <w:rFonts w:ascii="Times New Roman" w:hAnsi="Times New Roman" w:cs="Times New Roman"/>
        </w:rPr>
      </w:pPr>
      <w:proofErr w:type="gramStart"/>
      <w:r>
        <w:rPr>
          <w:rFonts w:ascii="Times New Roman" w:hAnsi="Times New Roman" w:cs="Times New Roman"/>
        </w:rPr>
        <w:t xml:space="preserve">На сегодняшний день на территории </w:t>
      </w:r>
      <w:proofErr w:type="spellStart"/>
      <w:r>
        <w:rPr>
          <w:rFonts w:ascii="Times New Roman" w:hAnsi="Times New Roman" w:cs="Times New Roman"/>
          <w:bCs/>
        </w:rPr>
        <w:t>Кочкуровского</w:t>
      </w:r>
      <w:proofErr w:type="spellEnd"/>
      <w:r>
        <w:rPr>
          <w:rFonts w:ascii="Times New Roman" w:hAnsi="Times New Roman" w:cs="Times New Roman"/>
          <w:bCs/>
        </w:rPr>
        <w:t xml:space="preserve"> сельского поселения</w:t>
      </w:r>
      <w:r>
        <w:rPr>
          <w:rFonts w:ascii="Times New Roman" w:hAnsi="Times New Roman" w:cs="Times New Roman"/>
        </w:rPr>
        <w:t xml:space="preserve">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 объекты благоустройства, такие как пешеходные зоны, газоны и цветники, озеленение, освещение, малые архитектурные формы, детские спортивно-игровые площадки, элементы городской мебели на территории дворовых территорий, площадки для отдыха взрослых, хозяйственно-бытовые площадки для сушки белья, чистки одежды, ковров и предметов домашнего обихода, автомобильные парковки, площадки для выгула домашних животных</w:t>
      </w:r>
      <w:proofErr w:type="gramEnd"/>
      <w:r>
        <w:rPr>
          <w:rFonts w:ascii="Times New Roman" w:hAnsi="Times New Roman" w:cs="Times New Roman"/>
        </w:rPr>
        <w:t>, места сбора и временного хранения мусора либо отсутствуют вовсе, либо не обеспечивают комфортных условий жизнедеятельности населения и нуждаются в ремонте и реконструкции.</w:t>
      </w:r>
    </w:p>
    <w:p w:rsidR="00794A41" w:rsidRDefault="00794A41" w:rsidP="00794A41">
      <w:pPr>
        <w:rPr>
          <w:rFonts w:ascii="Times New Roman" w:hAnsi="Times New Roman" w:cs="Times New Roman"/>
        </w:rPr>
      </w:pPr>
      <w:r>
        <w:rPr>
          <w:rFonts w:ascii="Times New Roman" w:hAnsi="Times New Roman" w:cs="Times New Roman"/>
        </w:rPr>
        <w:t>Проведенные исследования и анализ состояния территории свидетельствуют о том, что требуются значительные трудовые и финансовые затраты. Принимаемые в последнее время меры по частичному благоустройству дворовых территорий и территорий общего пользования не приводят к должному результату ввиду недостаточного финансирования.</w:t>
      </w:r>
    </w:p>
    <w:p w:rsidR="00794A41" w:rsidRDefault="00794A41" w:rsidP="00794A41">
      <w:pPr>
        <w:rPr>
          <w:rFonts w:ascii="Times New Roman" w:hAnsi="Times New Roman" w:cs="Times New Roman"/>
          <w:shd w:val="clear" w:color="auto" w:fill="FFFFFF"/>
          <w:lang w:eastAsia="en-US"/>
        </w:rPr>
      </w:pPr>
      <w:proofErr w:type="spellStart"/>
      <w:r>
        <w:rPr>
          <w:rFonts w:ascii="Times New Roman" w:hAnsi="Times New Roman" w:cs="Times New Roman"/>
          <w:lang w:eastAsia="en-US"/>
        </w:rPr>
        <w:t>Кочкуровское</w:t>
      </w:r>
      <w:proofErr w:type="spellEnd"/>
      <w:r>
        <w:rPr>
          <w:rFonts w:ascii="Times New Roman" w:hAnsi="Times New Roman" w:cs="Times New Roman"/>
          <w:lang w:eastAsia="en-US"/>
        </w:rPr>
        <w:t xml:space="preserve"> сельское поселение — </w:t>
      </w:r>
      <w:hyperlink r:id="rId5" w:tooltip="Муниципальное образование" w:history="1">
        <w:r>
          <w:rPr>
            <w:rStyle w:val="a3"/>
            <w:bdr w:val="none" w:sz="0" w:space="0" w:color="auto" w:frame="1"/>
            <w:lang w:eastAsia="en-US"/>
          </w:rPr>
          <w:t>муниципальное образование</w:t>
        </w:r>
      </w:hyperlink>
      <w:r>
        <w:rPr>
          <w:rFonts w:ascii="Times New Roman" w:hAnsi="Times New Roman" w:cs="Times New Roman"/>
          <w:lang w:eastAsia="en-US"/>
        </w:rPr>
        <w:t> в составе </w:t>
      </w:r>
      <w:proofErr w:type="spellStart"/>
      <w:r w:rsidR="005C2EE9">
        <w:fldChar w:fldCharType="begin"/>
      </w:r>
      <w:r w:rsidR="005C2EE9">
        <w:instrText xml:space="preserve"> HYPERLINK "https://wiki2.org/ru/%D0%9A%D0%BE%D1%87%D0%BA%D1%83%D1%80%D0%BE%D0%B2%D1%81%D0%BA%D0%B8%D0%B9_%D1%80%D0%B0%D0%B9%D0%BE%D0%BD_%D0%9C%D0%BE%D1%80%D0%B4%D0%BE%D0%B2%D0%B8%D0%B8" \o "Кочкуровский район Мордовии" </w:instrText>
      </w:r>
      <w:r w:rsidR="005C2EE9">
        <w:fldChar w:fldCharType="separate"/>
      </w:r>
      <w:r>
        <w:rPr>
          <w:rStyle w:val="a3"/>
          <w:bdr w:val="none" w:sz="0" w:space="0" w:color="auto" w:frame="1"/>
          <w:lang w:eastAsia="en-US"/>
        </w:rPr>
        <w:t>Кочкуровского</w:t>
      </w:r>
      <w:proofErr w:type="spellEnd"/>
      <w:r>
        <w:rPr>
          <w:rStyle w:val="a3"/>
          <w:bdr w:val="none" w:sz="0" w:space="0" w:color="auto" w:frame="1"/>
          <w:lang w:eastAsia="en-US"/>
        </w:rPr>
        <w:t> района</w:t>
      </w:r>
      <w:r w:rsidR="005C2EE9">
        <w:rPr>
          <w:rStyle w:val="a3"/>
          <w:bdr w:val="none" w:sz="0" w:space="0" w:color="auto" w:frame="1"/>
          <w:lang w:eastAsia="en-US"/>
        </w:rPr>
        <w:fldChar w:fldCharType="end"/>
      </w:r>
      <w:r>
        <w:rPr>
          <w:rFonts w:ascii="Times New Roman" w:hAnsi="Times New Roman" w:cs="Times New Roman"/>
          <w:lang w:eastAsia="en-US"/>
        </w:rPr>
        <w:t> Республики </w:t>
      </w:r>
      <w:hyperlink r:id="rId6" w:tooltip="Мордовия" w:history="1">
        <w:r>
          <w:rPr>
            <w:rStyle w:val="a3"/>
            <w:bdr w:val="none" w:sz="0" w:space="0" w:color="auto" w:frame="1"/>
            <w:lang w:eastAsia="en-US"/>
          </w:rPr>
          <w:t>Мордовия</w:t>
        </w:r>
      </w:hyperlink>
      <w:r>
        <w:rPr>
          <w:rFonts w:ascii="Times New Roman" w:hAnsi="Times New Roman" w:cs="Times New Roman"/>
          <w:lang w:eastAsia="en-US"/>
        </w:rPr>
        <w:t>. Административный центр — село </w:t>
      </w:r>
      <w:hyperlink r:id="rId7" w:tooltip="Кочкурово (Кочкуровский район)" w:history="1">
        <w:r>
          <w:rPr>
            <w:rStyle w:val="a3"/>
            <w:bdr w:val="none" w:sz="0" w:space="0" w:color="auto" w:frame="1"/>
            <w:lang w:eastAsia="en-US"/>
          </w:rPr>
          <w:t>Кочкурово</w:t>
        </w:r>
      </w:hyperlink>
      <w:r>
        <w:rPr>
          <w:rFonts w:ascii="Times New Roman" w:hAnsi="Times New Roman" w:cs="Times New Roman"/>
          <w:lang w:eastAsia="en-US"/>
        </w:rPr>
        <w:t>.</w:t>
      </w:r>
      <w:r>
        <w:rPr>
          <w:rFonts w:ascii="Times New Roman" w:hAnsi="Times New Roman" w:cs="Times New Roman"/>
          <w:shd w:val="clear" w:color="auto" w:fill="FFFFFF"/>
          <w:lang w:eastAsia="en-US"/>
        </w:rPr>
        <w:t xml:space="preserve"> Протяженность района с севера на юг 35 километров. С востока на запад – 60 километров. Территория составляет 897 квадратных километров. Население района составляет 3716 человек.</w:t>
      </w:r>
    </w:p>
    <w:p w:rsidR="00794A41" w:rsidRDefault="00794A41" w:rsidP="00794A41">
      <w:pPr>
        <w:rPr>
          <w:rFonts w:ascii="Times New Roman" w:hAnsi="Times New Roman" w:cs="Times New Roman"/>
        </w:rPr>
      </w:pPr>
      <w:r>
        <w:rPr>
          <w:rFonts w:ascii="Times New Roman" w:hAnsi="Times New Roman" w:cs="Times New Roman"/>
        </w:rPr>
        <w:t>Создание современной (комфортной) среды возможно при соблюдении ряда условий, которые отвечают принципам программно-целевого метода планирования бюджета:</w:t>
      </w:r>
    </w:p>
    <w:p w:rsidR="00794A41" w:rsidRDefault="00794A41" w:rsidP="00794A41">
      <w:pPr>
        <w:rPr>
          <w:rFonts w:ascii="Times New Roman" w:hAnsi="Times New Roman" w:cs="Times New Roman"/>
        </w:rPr>
      </w:pPr>
      <w:r>
        <w:rPr>
          <w:rFonts w:ascii="Times New Roman" w:hAnsi="Times New Roman" w:cs="Times New Roman"/>
        </w:rPr>
        <w:t xml:space="preserve">обеспечение формирования единых подходов и ключевых приоритетов формирования комфортной городской среды на территории </w:t>
      </w:r>
      <w:proofErr w:type="spellStart"/>
      <w:r>
        <w:rPr>
          <w:rFonts w:ascii="Times New Roman" w:hAnsi="Times New Roman" w:cs="Times New Roman"/>
          <w:bCs/>
        </w:rPr>
        <w:t>Кочкуровского</w:t>
      </w:r>
      <w:proofErr w:type="spellEnd"/>
      <w:r>
        <w:rPr>
          <w:rFonts w:ascii="Times New Roman" w:hAnsi="Times New Roman" w:cs="Times New Roman"/>
          <w:bCs/>
        </w:rPr>
        <w:t xml:space="preserve"> сельского поселения</w:t>
      </w:r>
      <w:r>
        <w:rPr>
          <w:rFonts w:ascii="Times New Roman" w:hAnsi="Times New Roman" w:cs="Times New Roman"/>
        </w:rPr>
        <w:t xml:space="preserve">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 с учетом приоритетов территориального развития;</w:t>
      </w:r>
    </w:p>
    <w:p w:rsidR="00794A41" w:rsidRDefault="00794A41" w:rsidP="00794A41">
      <w:pPr>
        <w:rPr>
          <w:rFonts w:ascii="Times New Roman" w:hAnsi="Times New Roman" w:cs="Times New Roman"/>
        </w:rPr>
      </w:pPr>
      <w:r>
        <w:rPr>
          <w:rFonts w:ascii="Times New Roman" w:hAnsi="Times New Roman" w:cs="Times New Roman"/>
        </w:rPr>
        <w:t>комплексное совершенствование системы благоустройства территории в соответствии с требованиями действующих норм, оптимизация систем уборки, озеленения, освещения территорий;</w:t>
      </w:r>
    </w:p>
    <w:p w:rsidR="00794A41" w:rsidRDefault="00794A41" w:rsidP="00794A41">
      <w:pPr>
        <w:rPr>
          <w:rFonts w:ascii="Times New Roman" w:hAnsi="Times New Roman" w:cs="Times New Roman"/>
        </w:rPr>
      </w:pPr>
      <w:r>
        <w:rPr>
          <w:rFonts w:ascii="Times New Roman" w:hAnsi="Times New Roman" w:cs="Times New Roman"/>
        </w:rPr>
        <w:lastRenderedPageBreak/>
        <w:t>создание универсальных механизмов вовлеченности заинтересованных граждан, организаций в реализацию мероприятий по благоустройству территорий;</w:t>
      </w:r>
    </w:p>
    <w:p w:rsidR="00794A41" w:rsidRDefault="00794A41" w:rsidP="00794A41">
      <w:pPr>
        <w:rPr>
          <w:rFonts w:ascii="Times New Roman" w:hAnsi="Times New Roman" w:cs="Times New Roman"/>
        </w:rPr>
      </w:pPr>
      <w:r>
        <w:rPr>
          <w:rFonts w:ascii="Times New Roman" w:hAnsi="Times New Roman" w:cs="Times New Roman"/>
        </w:rPr>
        <w:t>адаптация городской среды для инвалидов и других маломобильных групп населения, их беспрепятственный доступ и использование объектов благоустройства;</w:t>
      </w:r>
    </w:p>
    <w:p w:rsidR="00794A41" w:rsidRDefault="00794A41" w:rsidP="00794A41">
      <w:pPr>
        <w:rPr>
          <w:rFonts w:ascii="Times New Roman" w:hAnsi="Times New Roman" w:cs="Times New Roman"/>
        </w:rPr>
      </w:pPr>
      <w:r>
        <w:rPr>
          <w:rFonts w:ascii="Times New Roman" w:hAnsi="Times New Roman" w:cs="Times New Roman"/>
        </w:rPr>
        <w:t>расширение влияния граждан при принятии решения: создание инструментов участия жителей в городской среде;</w:t>
      </w:r>
    </w:p>
    <w:p w:rsidR="00794A41" w:rsidRDefault="00794A41" w:rsidP="00794A41">
      <w:pPr>
        <w:rPr>
          <w:rFonts w:ascii="Times New Roman" w:hAnsi="Times New Roman" w:cs="Times New Roman"/>
        </w:rPr>
      </w:pPr>
      <w:r>
        <w:rPr>
          <w:rFonts w:ascii="Times New Roman" w:hAnsi="Times New Roman" w:cs="Times New Roman"/>
        </w:rPr>
        <w:t>создание комфортной и безопасной городской среды.</w:t>
      </w:r>
    </w:p>
    <w:p w:rsidR="00794A41" w:rsidRDefault="00794A41" w:rsidP="00794A41">
      <w:pPr>
        <w:rPr>
          <w:rFonts w:ascii="Times New Roman" w:hAnsi="Times New Roman" w:cs="Times New Roman"/>
        </w:rPr>
      </w:pPr>
      <w:r>
        <w:rPr>
          <w:rFonts w:ascii="Times New Roman" w:hAnsi="Times New Roman" w:cs="Times New Roman"/>
        </w:rPr>
        <w:t>Разработка программы позволит реализовать ключевые принципы и подходы к развитию комфортной городской среды с учетом приоритетов пространственного развития.</w:t>
      </w:r>
    </w:p>
    <w:p w:rsidR="00794A41" w:rsidRDefault="00794A41" w:rsidP="00794A41">
      <w:pPr>
        <w:jc w:val="center"/>
        <w:rPr>
          <w:rFonts w:ascii="Times New Roman" w:hAnsi="Times New Roman" w:cs="Times New Roman"/>
          <w:b/>
        </w:rPr>
      </w:pPr>
    </w:p>
    <w:p w:rsidR="00794A41" w:rsidRDefault="00794A41" w:rsidP="00794A41">
      <w:pPr>
        <w:jc w:val="center"/>
        <w:rPr>
          <w:rFonts w:ascii="Times New Roman" w:hAnsi="Times New Roman" w:cs="Times New Roman"/>
          <w:b/>
        </w:rPr>
      </w:pPr>
      <w:r>
        <w:rPr>
          <w:rFonts w:ascii="Times New Roman" w:hAnsi="Times New Roman" w:cs="Times New Roman"/>
          <w:b/>
        </w:rPr>
        <w:t>2. Приоритеты политики благоустройства, формулировка целей и постановка задач муниципальной программы.</w:t>
      </w:r>
    </w:p>
    <w:p w:rsidR="00794A41" w:rsidRDefault="00794A41" w:rsidP="00794A41">
      <w:pPr>
        <w:jc w:val="center"/>
        <w:rPr>
          <w:rFonts w:ascii="Times New Roman" w:hAnsi="Times New Roman" w:cs="Times New Roman"/>
          <w:b/>
        </w:rPr>
      </w:pPr>
    </w:p>
    <w:p w:rsidR="00794A41" w:rsidRDefault="00794A41" w:rsidP="00794A41">
      <w:pPr>
        <w:rPr>
          <w:rFonts w:ascii="Times New Roman" w:hAnsi="Times New Roman" w:cs="Times New Roman"/>
          <w:color w:val="000000"/>
        </w:rPr>
      </w:pPr>
      <w:r>
        <w:rPr>
          <w:rFonts w:ascii="Times New Roman" w:hAnsi="Times New Roman" w:cs="Times New Roman"/>
        </w:rPr>
        <w:t xml:space="preserve">Целью программы является </w:t>
      </w:r>
      <w:r>
        <w:rPr>
          <w:rFonts w:ascii="Times New Roman" w:hAnsi="Times New Roman" w:cs="Times New Roman"/>
          <w:color w:val="000000"/>
        </w:rPr>
        <w:t>повышение качества и комфорта городской среды на территории</w:t>
      </w:r>
      <w:r>
        <w:rPr>
          <w:rFonts w:ascii="Times New Roman" w:hAnsi="Times New Roman" w:cs="Times New Roman"/>
        </w:rPr>
        <w:t xml:space="preserve"> </w:t>
      </w:r>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r>
        <w:rPr>
          <w:rFonts w:ascii="Times New Roman" w:hAnsi="Times New Roman" w:cs="Times New Roman"/>
          <w:color w:val="000000"/>
        </w:rPr>
        <w:t>.</w:t>
      </w:r>
    </w:p>
    <w:p w:rsidR="00794A41" w:rsidRDefault="00794A41" w:rsidP="00794A41">
      <w:pPr>
        <w:rPr>
          <w:rFonts w:ascii="Times New Roman" w:hAnsi="Times New Roman" w:cs="Times New Roman"/>
          <w:color w:val="000000"/>
        </w:rPr>
      </w:pPr>
      <w:r>
        <w:rPr>
          <w:rFonts w:ascii="Times New Roman" w:hAnsi="Times New Roman" w:cs="Times New Roman"/>
          <w:color w:val="000000"/>
        </w:rPr>
        <w:t>Для достижения поставленной цели необходимо решить следующие задачи:</w:t>
      </w:r>
    </w:p>
    <w:p w:rsidR="00794A41" w:rsidRDefault="00794A41" w:rsidP="00794A41">
      <w:pPr>
        <w:rPr>
          <w:rFonts w:ascii="Times New Roman" w:hAnsi="Times New Roman" w:cs="Times New Roman"/>
          <w:color w:val="000000"/>
        </w:rPr>
      </w:pPr>
      <w:r>
        <w:rPr>
          <w:rFonts w:ascii="Times New Roman" w:hAnsi="Times New Roman" w:cs="Times New Roman"/>
        </w:rPr>
        <w:t xml:space="preserve">- обеспечить формирование единого облика </w:t>
      </w:r>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p w:rsidR="00794A41" w:rsidRDefault="00794A41" w:rsidP="00794A41">
      <w:pPr>
        <w:rPr>
          <w:rFonts w:ascii="Times New Roman" w:hAnsi="Times New Roman" w:cs="Times New Roman"/>
          <w:color w:val="000000"/>
        </w:rPr>
      </w:pPr>
      <w:r>
        <w:rPr>
          <w:rFonts w:ascii="Times New Roman" w:hAnsi="Times New Roman" w:cs="Times New Roman"/>
        </w:rPr>
        <w:t xml:space="preserve">- обеспечение создание, содержание и развитие объектов благоустройства на территории </w:t>
      </w:r>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 включая объекты, находящиеся в частной собственности и прилегающие к ним территории;</w:t>
      </w:r>
    </w:p>
    <w:p w:rsidR="00794A41" w:rsidRDefault="00794A41" w:rsidP="00794A41">
      <w:pPr>
        <w:rPr>
          <w:rFonts w:ascii="Times New Roman" w:hAnsi="Times New Roman" w:cs="Times New Roman"/>
        </w:rPr>
      </w:pPr>
      <w:r>
        <w:rPr>
          <w:rFonts w:ascii="Times New Roman" w:hAnsi="Times New Roman" w:cs="Times New Roman"/>
        </w:rPr>
        <w:t xml:space="preserve">- повысить уровень вовлеченности заинтересованных граждан, организаций в реализацию мероприятий по благоустройству территории </w:t>
      </w:r>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 используя социальные сети и Интернет-ресурсы.</w:t>
      </w:r>
    </w:p>
    <w:p w:rsidR="00794A41" w:rsidRDefault="00794A41" w:rsidP="00794A41">
      <w:pPr>
        <w:rPr>
          <w:rFonts w:ascii="Times New Roman" w:hAnsi="Times New Roman" w:cs="Times New Roman"/>
        </w:rPr>
      </w:pPr>
      <w:r>
        <w:rPr>
          <w:rFonts w:ascii="Times New Roman" w:hAnsi="Times New Roman" w:cs="Times New Roman"/>
        </w:rPr>
        <w:t>Мероприятия муниципальной программы предусматривают комплекс мер финансово-инвестиционного, организационно-правового характера, мероприятий по обеспечению вовлечения граждан, организаций в процесс обсуждения решения вопросов по формированию комфортной городской среды.</w:t>
      </w:r>
    </w:p>
    <w:p w:rsidR="00794A41" w:rsidRDefault="00794A41" w:rsidP="00794A41">
      <w:pPr>
        <w:rPr>
          <w:rFonts w:ascii="Times New Roman" w:hAnsi="Times New Roman" w:cs="Times New Roman"/>
        </w:rPr>
      </w:pPr>
      <w:r>
        <w:rPr>
          <w:rFonts w:ascii="Times New Roman" w:hAnsi="Times New Roman" w:cs="Times New Roman"/>
        </w:rPr>
        <w:t xml:space="preserve">Финансово-инвестиционные мероприятия предполагают обеспечение эффективного использования имеющихся бюджетных финансовых ресурсов, а также использование трудовых ресурсов. </w:t>
      </w:r>
    </w:p>
    <w:p w:rsidR="00794A41" w:rsidRDefault="00794A41" w:rsidP="00794A41">
      <w:pPr>
        <w:rPr>
          <w:rFonts w:ascii="Times New Roman" w:hAnsi="Times New Roman" w:cs="Times New Roman"/>
        </w:rPr>
      </w:pPr>
      <w:r>
        <w:rPr>
          <w:rFonts w:ascii="Times New Roman" w:hAnsi="Times New Roman" w:cs="Times New Roman"/>
        </w:rPr>
        <w:t xml:space="preserve">В целях </w:t>
      </w:r>
      <w:proofErr w:type="spellStart"/>
      <w:r>
        <w:rPr>
          <w:rFonts w:ascii="Times New Roman" w:hAnsi="Times New Roman" w:cs="Times New Roman"/>
        </w:rPr>
        <w:t>софинансирования</w:t>
      </w:r>
      <w:proofErr w:type="spellEnd"/>
      <w:r>
        <w:rPr>
          <w:rFonts w:ascii="Times New Roman" w:hAnsi="Times New Roman" w:cs="Times New Roman"/>
        </w:rPr>
        <w:t xml:space="preserve"> расходных обязательств, связанных с реализацией мероприятий муниципальной программы, включающих мероприятия по благоустройству общественных территорий, дворовых территорий и мероприятия по строительству объектов капитального строительства и осуществлении контроля в процессе строительства объектов капитального строительства, администрации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 предоставляются субсидии из республиканского бюджета Республики Мордовия.</w:t>
      </w:r>
    </w:p>
    <w:p w:rsidR="00794A41" w:rsidRDefault="00794A41" w:rsidP="00794A41">
      <w:pPr>
        <w:rPr>
          <w:rFonts w:ascii="Times New Roman" w:hAnsi="Times New Roman" w:cs="Times New Roman"/>
        </w:rPr>
      </w:pPr>
      <w:r>
        <w:rPr>
          <w:rFonts w:ascii="Times New Roman" w:hAnsi="Times New Roman" w:cs="Times New Roman"/>
        </w:rPr>
        <w:t>Порядок осуществления расходов, связанных с выполнением работ по благоустройству территорий, осуществляется путем:</w:t>
      </w:r>
    </w:p>
    <w:p w:rsidR="00794A41" w:rsidRDefault="00794A41" w:rsidP="00794A41">
      <w:pPr>
        <w:rPr>
          <w:rFonts w:ascii="Times New Roman" w:hAnsi="Times New Roman" w:cs="Times New Roman"/>
        </w:rPr>
      </w:pPr>
      <w:r>
        <w:rPr>
          <w:rFonts w:ascii="Times New Roman" w:hAnsi="Times New Roman" w:cs="Times New Roman"/>
        </w:rPr>
        <w:t>- предоставления субсидий из республиканского бюджета субъекта Российской Федерации бюджетным и автономным учреждениям, в том числе субсидии на финансовое обеспечение выполнения ими государственного (муниципального) задания;</w:t>
      </w:r>
    </w:p>
    <w:p w:rsidR="00794A41" w:rsidRDefault="00794A41" w:rsidP="00794A41">
      <w:pPr>
        <w:rPr>
          <w:rFonts w:ascii="Times New Roman" w:hAnsi="Times New Roman" w:cs="Times New Roman"/>
        </w:rPr>
      </w:pPr>
      <w:r>
        <w:rPr>
          <w:rFonts w:ascii="Times New Roman" w:hAnsi="Times New Roman" w:cs="Times New Roman"/>
        </w:rPr>
        <w:t>путем закупки товаров, работ и услуг для обеспечения государственных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государственной (муниципальной) собственности казенных учреждений);</w:t>
      </w:r>
    </w:p>
    <w:p w:rsidR="00794A41" w:rsidRDefault="00794A41" w:rsidP="00794A41">
      <w:pPr>
        <w:rPr>
          <w:rFonts w:ascii="Times New Roman" w:hAnsi="Times New Roman" w:cs="Times New Roman"/>
        </w:rPr>
      </w:pPr>
      <w:r>
        <w:rPr>
          <w:rFonts w:ascii="Times New Roman" w:hAnsi="Times New Roman" w:cs="Times New Roman"/>
        </w:rPr>
        <w:t>путем предоставления субсидий юридическим лицам (за исключением субсидий государственным (муниципальным) учреждениям), индивидуальным предпринимателям, физическим лицам на возмещение затрат на выполнение работ по благоустройству дворовых территорий (в случае если дворовая территория образована земельными участками, находящимися полностью или частично в частной собственности).</w:t>
      </w:r>
    </w:p>
    <w:p w:rsidR="00794A41" w:rsidRDefault="00794A41" w:rsidP="00794A41">
      <w:pPr>
        <w:rPr>
          <w:rFonts w:ascii="Times New Roman" w:hAnsi="Times New Roman" w:cs="Times New Roman"/>
        </w:rPr>
      </w:pPr>
      <w:r>
        <w:rPr>
          <w:rFonts w:ascii="Times New Roman" w:hAnsi="Times New Roman" w:cs="Times New Roman"/>
        </w:rPr>
        <w:lastRenderedPageBreak/>
        <w:t xml:space="preserve">Реализация программы предусматривает финансовое и трудовое участие заинтересованных лиц в благоустройстве. </w:t>
      </w:r>
    </w:p>
    <w:p w:rsidR="00794A41" w:rsidRDefault="00794A41" w:rsidP="00794A41">
      <w:pPr>
        <w:rPr>
          <w:rFonts w:ascii="Times New Roman" w:hAnsi="Times New Roman" w:cs="Times New Roman"/>
        </w:rPr>
      </w:pPr>
      <w:r>
        <w:rPr>
          <w:rFonts w:ascii="Times New Roman" w:hAnsi="Times New Roman" w:cs="Times New Roman"/>
        </w:rPr>
        <w:t xml:space="preserve">Минимальный перечень видов работ по благоустройству дворовых территорий многоквартирных домов, </w:t>
      </w:r>
      <w:proofErr w:type="spellStart"/>
      <w:r>
        <w:rPr>
          <w:rFonts w:ascii="Times New Roman" w:hAnsi="Times New Roman" w:cs="Times New Roman"/>
        </w:rPr>
        <w:t>софинансируемых</w:t>
      </w:r>
      <w:proofErr w:type="spellEnd"/>
      <w:r>
        <w:rPr>
          <w:rFonts w:ascii="Times New Roman" w:hAnsi="Times New Roman" w:cs="Times New Roman"/>
        </w:rPr>
        <w:t xml:space="preserve"> за счет средств республиканского бюджета Республики Мордовия, включает в себя:</w:t>
      </w:r>
    </w:p>
    <w:p w:rsidR="00794A41" w:rsidRDefault="00794A41" w:rsidP="00794A41">
      <w:pPr>
        <w:rPr>
          <w:rFonts w:ascii="Times New Roman" w:hAnsi="Times New Roman" w:cs="Times New Roman"/>
        </w:rPr>
      </w:pPr>
      <w:r>
        <w:rPr>
          <w:rFonts w:ascii="Times New Roman" w:hAnsi="Times New Roman" w:cs="Times New Roman"/>
        </w:rPr>
        <w:t>- ремонт дворовых проездов;</w:t>
      </w:r>
    </w:p>
    <w:p w:rsidR="00794A41" w:rsidRDefault="00794A41" w:rsidP="00794A41">
      <w:pPr>
        <w:rPr>
          <w:rFonts w:ascii="Times New Roman" w:hAnsi="Times New Roman" w:cs="Times New Roman"/>
        </w:rPr>
      </w:pPr>
      <w:r>
        <w:rPr>
          <w:rFonts w:ascii="Times New Roman" w:hAnsi="Times New Roman" w:cs="Times New Roman"/>
        </w:rPr>
        <w:t>- устройство парковок;</w:t>
      </w:r>
    </w:p>
    <w:p w:rsidR="00794A41" w:rsidRDefault="00794A41" w:rsidP="00794A41">
      <w:pPr>
        <w:rPr>
          <w:rFonts w:ascii="Times New Roman" w:hAnsi="Times New Roman" w:cs="Times New Roman"/>
        </w:rPr>
      </w:pPr>
      <w:r>
        <w:rPr>
          <w:rFonts w:ascii="Times New Roman" w:hAnsi="Times New Roman" w:cs="Times New Roman"/>
        </w:rPr>
        <w:t>- оборудование детских площадок;</w:t>
      </w:r>
    </w:p>
    <w:p w:rsidR="00794A41" w:rsidRDefault="00794A41" w:rsidP="00794A41">
      <w:pPr>
        <w:rPr>
          <w:rFonts w:ascii="Times New Roman" w:hAnsi="Times New Roman" w:cs="Times New Roman"/>
        </w:rPr>
      </w:pPr>
      <w:r>
        <w:rPr>
          <w:rFonts w:ascii="Times New Roman" w:hAnsi="Times New Roman" w:cs="Times New Roman"/>
        </w:rPr>
        <w:t>- обеспечение освещения дворовых территорий;</w:t>
      </w:r>
    </w:p>
    <w:p w:rsidR="00794A41" w:rsidRDefault="00794A41" w:rsidP="00794A41">
      <w:pPr>
        <w:rPr>
          <w:rFonts w:ascii="Times New Roman" w:hAnsi="Times New Roman" w:cs="Times New Roman"/>
        </w:rPr>
      </w:pPr>
      <w:r>
        <w:rPr>
          <w:rFonts w:ascii="Times New Roman" w:hAnsi="Times New Roman" w:cs="Times New Roman"/>
        </w:rPr>
        <w:t>- установка малых архитектурных форм;</w:t>
      </w:r>
    </w:p>
    <w:p w:rsidR="00794A41" w:rsidRDefault="00794A41" w:rsidP="00794A41">
      <w:pPr>
        <w:rPr>
          <w:rFonts w:ascii="Times New Roman" w:hAnsi="Times New Roman" w:cs="Times New Roman"/>
        </w:rPr>
      </w:pPr>
      <w:r>
        <w:rPr>
          <w:rFonts w:ascii="Times New Roman" w:hAnsi="Times New Roman" w:cs="Times New Roman"/>
        </w:rPr>
        <w:t>- устройство тротуаров и пешеходных дорожек.</w:t>
      </w:r>
    </w:p>
    <w:p w:rsidR="00794A41" w:rsidRDefault="00794A41" w:rsidP="00794A41">
      <w:pPr>
        <w:rPr>
          <w:rFonts w:ascii="Times New Roman" w:hAnsi="Times New Roman" w:cs="Times New Roman"/>
        </w:rPr>
      </w:pPr>
      <w:r>
        <w:rPr>
          <w:rFonts w:ascii="Times New Roman" w:hAnsi="Times New Roman" w:cs="Times New Roman"/>
        </w:rPr>
        <w:t>При этом субсидия из республиканского бюджета Республики Мордовия может быть направлена на финансирование минимального перечня робот по благоустройству дворовых территорий при условиях:</w:t>
      </w:r>
    </w:p>
    <w:p w:rsidR="00794A41" w:rsidRDefault="00794A41" w:rsidP="00794A41">
      <w:pPr>
        <w:rPr>
          <w:rFonts w:ascii="Times New Roman" w:hAnsi="Times New Roman" w:cs="Times New Roman"/>
        </w:rPr>
      </w:pPr>
      <w:r>
        <w:rPr>
          <w:rFonts w:ascii="Times New Roman" w:hAnsi="Times New Roman" w:cs="Times New Roman"/>
        </w:rPr>
        <w:t>- принятия собственниками помещений в таком многоквартирном доме решения о принятии созданного в результате благоустройства имущества в состав общего имущества многоквартирного дома;</w:t>
      </w:r>
    </w:p>
    <w:p w:rsidR="00794A41" w:rsidRDefault="00794A41" w:rsidP="00794A41">
      <w:pPr>
        <w:rPr>
          <w:rFonts w:ascii="Times New Roman" w:hAnsi="Times New Roman" w:cs="Times New Roman"/>
        </w:rPr>
      </w:pPr>
      <w:r>
        <w:rPr>
          <w:rFonts w:ascii="Times New Roman" w:hAnsi="Times New Roman" w:cs="Times New Roman"/>
        </w:rPr>
        <w:t>- трудового участия граждан, при этом объем трудового участия в выполнении работ по благоустройству одной дворовой территории должен быть не менее 5 часов при участии не менее 30% заинтересованных лиц данной территории.</w:t>
      </w:r>
    </w:p>
    <w:p w:rsidR="00794A41" w:rsidRDefault="00794A41" w:rsidP="00794A41">
      <w:pPr>
        <w:rPr>
          <w:rFonts w:ascii="Times New Roman" w:hAnsi="Times New Roman" w:cs="Times New Roman"/>
        </w:rPr>
      </w:pPr>
      <w:r>
        <w:rPr>
          <w:rFonts w:ascii="Times New Roman" w:hAnsi="Times New Roman" w:cs="Times New Roman"/>
        </w:rPr>
        <w:t xml:space="preserve">Дополнительный перечень видов работ по благоустройству дворовых территорий многоквартирных домов, </w:t>
      </w:r>
      <w:proofErr w:type="spellStart"/>
      <w:r>
        <w:rPr>
          <w:rFonts w:ascii="Times New Roman" w:hAnsi="Times New Roman" w:cs="Times New Roman"/>
        </w:rPr>
        <w:t>софинансируемых</w:t>
      </w:r>
      <w:proofErr w:type="spellEnd"/>
      <w:r>
        <w:rPr>
          <w:rFonts w:ascii="Times New Roman" w:hAnsi="Times New Roman" w:cs="Times New Roman"/>
        </w:rPr>
        <w:t xml:space="preserve"> за счет средств республиканского бюджета Республики Мордовия, включает в себя:</w:t>
      </w:r>
    </w:p>
    <w:p w:rsidR="00794A41" w:rsidRDefault="00794A41" w:rsidP="00794A41">
      <w:pPr>
        <w:rPr>
          <w:rFonts w:ascii="Times New Roman" w:hAnsi="Times New Roman" w:cs="Times New Roman"/>
        </w:rPr>
      </w:pPr>
      <w:r>
        <w:rPr>
          <w:rFonts w:ascii="Times New Roman" w:hAnsi="Times New Roman" w:cs="Times New Roman"/>
        </w:rPr>
        <w:t>- оборудование спортивных площадок;</w:t>
      </w:r>
    </w:p>
    <w:p w:rsidR="00794A41" w:rsidRDefault="00794A41" w:rsidP="00794A41">
      <w:pPr>
        <w:rPr>
          <w:rFonts w:ascii="Times New Roman" w:hAnsi="Times New Roman" w:cs="Times New Roman"/>
        </w:rPr>
      </w:pPr>
      <w:r>
        <w:rPr>
          <w:rFonts w:ascii="Times New Roman" w:hAnsi="Times New Roman" w:cs="Times New Roman"/>
        </w:rPr>
        <w:t>- озеленение территории;</w:t>
      </w:r>
    </w:p>
    <w:p w:rsidR="00794A41" w:rsidRDefault="00794A41" w:rsidP="00794A41">
      <w:pPr>
        <w:rPr>
          <w:rFonts w:ascii="Times New Roman" w:hAnsi="Times New Roman" w:cs="Times New Roman"/>
        </w:rPr>
      </w:pPr>
      <w:r>
        <w:rPr>
          <w:rFonts w:ascii="Times New Roman" w:hAnsi="Times New Roman" w:cs="Times New Roman"/>
        </w:rPr>
        <w:t>- устройство приспособлений для сушки белья;</w:t>
      </w:r>
    </w:p>
    <w:p w:rsidR="00794A41" w:rsidRDefault="00794A41" w:rsidP="00794A41">
      <w:pPr>
        <w:rPr>
          <w:rFonts w:ascii="Times New Roman" w:hAnsi="Times New Roman" w:cs="Times New Roman"/>
        </w:rPr>
      </w:pPr>
      <w:r>
        <w:rPr>
          <w:rFonts w:ascii="Times New Roman" w:hAnsi="Times New Roman" w:cs="Times New Roman"/>
        </w:rPr>
        <w:t xml:space="preserve">- разработка смет (в том числе проведение экспертизы достоверности сметной стоимости), </w:t>
      </w:r>
      <w:proofErr w:type="gramStart"/>
      <w:r>
        <w:rPr>
          <w:rFonts w:ascii="Times New Roman" w:hAnsi="Times New Roman" w:cs="Times New Roman"/>
        </w:rPr>
        <w:t>дизайн-проектов</w:t>
      </w:r>
      <w:proofErr w:type="gramEnd"/>
      <w:r>
        <w:rPr>
          <w:rFonts w:ascii="Times New Roman" w:hAnsi="Times New Roman" w:cs="Times New Roman"/>
        </w:rPr>
        <w:t>;</w:t>
      </w:r>
    </w:p>
    <w:p w:rsidR="00794A41" w:rsidRDefault="00794A41" w:rsidP="00794A41">
      <w:pPr>
        <w:rPr>
          <w:rFonts w:ascii="Times New Roman" w:hAnsi="Times New Roman" w:cs="Times New Roman"/>
        </w:rPr>
      </w:pPr>
      <w:r>
        <w:rPr>
          <w:rFonts w:ascii="Times New Roman" w:hAnsi="Times New Roman" w:cs="Times New Roman"/>
        </w:rPr>
        <w:t>- иные виды работ по согласованию с заинтересованными лицами.</w:t>
      </w:r>
    </w:p>
    <w:p w:rsidR="00794A41" w:rsidRDefault="00794A41" w:rsidP="00794A41">
      <w:pPr>
        <w:rPr>
          <w:rFonts w:ascii="Times New Roman" w:hAnsi="Times New Roman" w:cs="Times New Roman"/>
        </w:rPr>
      </w:pPr>
      <w:r>
        <w:rPr>
          <w:rFonts w:ascii="Times New Roman" w:hAnsi="Times New Roman" w:cs="Times New Roman"/>
        </w:rPr>
        <w:t>При этом субсидия из республиканского бюджета Республики Мордовия может быть направлена на финансирование дополнительного перечня работ по благоустройству дворовых территорий:</w:t>
      </w:r>
    </w:p>
    <w:p w:rsidR="00794A41" w:rsidRDefault="00794A41" w:rsidP="00794A41">
      <w:pPr>
        <w:rPr>
          <w:rFonts w:ascii="Times New Roman" w:hAnsi="Times New Roman" w:cs="Times New Roman"/>
        </w:rPr>
      </w:pPr>
      <w:proofErr w:type="gramStart"/>
      <w:r>
        <w:rPr>
          <w:rFonts w:ascii="Times New Roman" w:hAnsi="Times New Roman" w:cs="Times New Roman"/>
        </w:rPr>
        <w:t>при наличии решения собственников помещений в таком многоквартирном доме о принятии созданного в результате благоустройства имущества в состав</w:t>
      </w:r>
      <w:proofErr w:type="gramEnd"/>
      <w:r>
        <w:rPr>
          <w:rFonts w:ascii="Times New Roman" w:hAnsi="Times New Roman" w:cs="Times New Roman"/>
        </w:rPr>
        <w:t xml:space="preserve"> общего имущества многоквартирного дома;</w:t>
      </w:r>
    </w:p>
    <w:p w:rsidR="00794A41" w:rsidRDefault="00794A41" w:rsidP="00794A41">
      <w:pPr>
        <w:rPr>
          <w:rFonts w:ascii="Times New Roman" w:hAnsi="Times New Roman" w:cs="Times New Roman"/>
        </w:rPr>
      </w:pPr>
      <w:r>
        <w:rPr>
          <w:rFonts w:ascii="Times New Roman" w:hAnsi="Times New Roman" w:cs="Times New Roman"/>
        </w:rPr>
        <w:t xml:space="preserve">при наличии решения собственников помещений многоквартирного дома о </w:t>
      </w:r>
      <w:proofErr w:type="spellStart"/>
      <w:r>
        <w:rPr>
          <w:rFonts w:ascii="Times New Roman" w:hAnsi="Times New Roman" w:cs="Times New Roman"/>
        </w:rPr>
        <w:t>софинансировании</w:t>
      </w:r>
      <w:proofErr w:type="spellEnd"/>
      <w:r>
        <w:rPr>
          <w:rFonts w:ascii="Times New Roman" w:hAnsi="Times New Roman" w:cs="Times New Roman"/>
        </w:rPr>
        <w:t xml:space="preserve"> работ по благоустройству дворовых территорий в размере не менее 20% стоимости выполнения таких работ.</w:t>
      </w:r>
    </w:p>
    <w:p w:rsidR="00794A41" w:rsidRDefault="00794A41" w:rsidP="00794A41">
      <w:pPr>
        <w:rPr>
          <w:rFonts w:ascii="Times New Roman" w:hAnsi="Times New Roman" w:cs="Times New Roman"/>
        </w:rPr>
      </w:pPr>
      <w:r>
        <w:rPr>
          <w:rFonts w:ascii="Times New Roman" w:hAnsi="Times New Roman" w:cs="Times New Roman"/>
        </w:rPr>
        <w:t>Организационно-правовые мероприятия предполагают:</w:t>
      </w:r>
    </w:p>
    <w:p w:rsidR="00794A41" w:rsidRDefault="00794A41" w:rsidP="00794A41">
      <w:pPr>
        <w:rPr>
          <w:rFonts w:ascii="Times New Roman" w:hAnsi="Times New Roman" w:cs="Times New Roman"/>
        </w:rPr>
      </w:pPr>
      <w:r>
        <w:rPr>
          <w:rFonts w:ascii="Times New Roman" w:hAnsi="Times New Roman" w:cs="Times New Roman"/>
        </w:rPr>
        <w:t xml:space="preserve">Своевременное формирование нормативно правовой базы, необходимой для эффективной реализации программы. </w:t>
      </w:r>
    </w:p>
    <w:p w:rsidR="00794A41" w:rsidRDefault="00794A41" w:rsidP="00794A41">
      <w:pPr>
        <w:rPr>
          <w:rFonts w:ascii="Times New Roman" w:hAnsi="Times New Roman" w:cs="Times New Roman"/>
        </w:rPr>
      </w:pPr>
      <w:r>
        <w:rPr>
          <w:rFonts w:ascii="Times New Roman" w:hAnsi="Times New Roman" w:cs="Times New Roman"/>
        </w:rPr>
        <w:t>Мероприятия по обеспечению вовлечения граждан, организаций в процесс обсуждения проектов муниципальных программ предполагают:</w:t>
      </w:r>
    </w:p>
    <w:p w:rsidR="00794A41" w:rsidRDefault="00794A41" w:rsidP="00794A41">
      <w:pPr>
        <w:rPr>
          <w:rFonts w:ascii="Times New Roman" w:hAnsi="Times New Roman" w:cs="Times New Roman"/>
        </w:rPr>
      </w:pPr>
      <w:r>
        <w:rPr>
          <w:rFonts w:ascii="Times New Roman" w:hAnsi="Times New Roman" w:cs="Times New Roman"/>
        </w:rPr>
        <w:t>проведение работы с местными СМИ, охватывающими широкий круг людей разных возрастных групп и потенциальные аудитории проекта;</w:t>
      </w:r>
    </w:p>
    <w:p w:rsidR="00794A41" w:rsidRDefault="00794A41" w:rsidP="00794A41">
      <w:pPr>
        <w:rPr>
          <w:rFonts w:ascii="Times New Roman" w:hAnsi="Times New Roman" w:cs="Times New Roman"/>
        </w:rPr>
      </w:pPr>
      <w:proofErr w:type="gramStart"/>
      <w:r>
        <w:rPr>
          <w:rFonts w:ascii="Times New Roman" w:hAnsi="Times New Roman" w:cs="Times New Roman"/>
        </w:rPr>
        <w:t>вывешивание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муниципальной территории общего пользования), а также на специальных стендах на самом объекте в местах притяжения и скопления людей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территории или</w:t>
      </w:r>
      <w:proofErr w:type="gramEnd"/>
      <w:r>
        <w:rPr>
          <w:rFonts w:ascii="Times New Roman" w:hAnsi="Times New Roman" w:cs="Times New Roman"/>
        </w:rPr>
        <w:t xml:space="preserve"> на ней (поликлиники, ДК, библиотеки, спортивные центры), на площадке проведения общественных обсуждений (в зоне входной группы, на специальных информационных стендах);</w:t>
      </w:r>
    </w:p>
    <w:p w:rsidR="00794A41" w:rsidRDefault="00794A41" w:rsidP="00794A41">
      <w:pPr>
        <w:rPr>
          <w:rFonts w:ascii="Times New Roman" w:hAnsi="Times New Roman" w:cs="Times New Roman"/>
        </w:rPr>
      </w:pPr>
      <w:r>
        <w:rPr>
          <w:rFonts w:ascii="Times New Roman" w:hAnsi="Times New Roman" w:cs="Times New Roman"/>
        </w:rPr>
        <w:lastRenderedPageBreak/>
        <w:t>информирование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794A41" w:rsidRDefault="00794A41" w:rsidP="00794A41">
      <w:pPr>
        <w:rPr>
          <w:rFonts w:ascii="Times New Roman" w:hAnsi="Times New Roman" w:cs="Times New Roman"/>
        </w:rPr>
      </w:pPr>
      <w:r>
        <w:rPr>
          <w:rFonts w:ascii="Times New Roman" w:hAnsi="Times New Roman" w:cs="Times New Roman"/>
        </w:rPr>
        <w:t>индивидуальное приглашение участников встречи лично, по электронной почте или по телефону;</w:t>
      </w:r>
    </w:p>
    <w:p w:rsidR="00794A41" w:rsidRDefault="00794A41" w:rsidP="00794A41">
      <w:pPr>
        <w:rPr>
          <w:rFonts w:ascii="Times New Roman" w:hAnsi="Times New Roman" w:cs="Times New Roman"/>
        </w:rPr>
      </w:pPr>
      <w:r>
        <w:rPr>
          <w:rFonts w:ascii="Times New Roman" w:hAnsi="Times New Roman" w:cs="Times New Roman"/>
        </w:rPr>
        <w:t xml:space="preserve">использование социальных сетей и </w:t>
      </w:r>
      <w:proofErr w:type="spellStart"/>
      <w:r>
        <w:rPr>
          <w:rFonts w:ascii="Times New Roman" w:hAnsi="Times New Roman" w:cs="Times New Roman"/>
        </w:rPr>
        <w:t>интернет-ресурсов</w:t>
      </w:r>
      <w:proofErr w:type="spellEnd"/>
      <w:r>
        <w:rPr>
          <w:rFonts w:ascii="Times New Roman" w:hAnsi="Times New Roman" w:cs="Times New Roman"/>
        </w:rPr>
        <w:t xml:space="preserve"> для обеспечения распространения информации среди населения, городских и профессиональных сообществ;</w:t>
      </w:r>
    </w:p>
    <w:p w:rsidR="00794A41" w:rsidRDefault="00794A41" w:rsidP="00794A41">
      <w:pPr>
        <w:rPr>
          <w:rFonts w:ascii="Times New Roman" w:hAnsi="Times New Roman" w:cs="Times New Roman"/>
        </w:rPr>
      </w:pPr>
      <w:r>
        <w:rPr>
          <w:rFonts w:ascii="Times New Roman" w:hAnsi="Times New Roman" w:cs="Times New Roman"/>
        </w:rPr>
        <w:t>установку интерактивных стендов с устройствами для заполнения и сбора небольших анкет.</w:t>
      </w:r>
    </w:p>
    <w:p w:rsidR="00794A41" w:rsidRDefault="00794A41" w:rsidP="00794A41">
      <w:pPr>
        <w:rPr>
          <w:rFonts w:ascii="Times New Roman" w:hAnsi="Times New Roman" w:cs="Times New Roman"/>
        </w:rPr>
      </w:pPr>
      <w:r>
        <w:rPr>
          <w:rFonts w:ascii="Times New Roman" w:hAnsi="Times New Roman" w:cs="Times New Roman"/>
        </w:rPr>
        <w:t xml:space="preserve">Перечень основных мероприятий муниципальной программы указан в </w:t>
      </w:r>
      <w:r>
        <w:rPr>
          <w:rStyle w:val="af7"/>
        </w:rPr>
        <w:t>приложении 2</w:t>
      </w:r>
      <w:r>
        <w:rPr>
          <w:rFonts w:ascii="Times New Roman" w:hAnsi="Times New Roman" w:cs="Times New Roman"/>
        </w:rPr>
        <w:t>.</w:t>
      </w:r>
    </w:p>
    <w:p w:rsidR="00794A41" w:rsidRDefault="00794A41" w:rsidP="00794A41">
      <w:pPr>
        <w:rPr>
          <w:rFonts w:ascii="Times New Roman" w:hAnsi="Times New Roman" w:cs="Times New Roman"/>
        </w:rPr>
      </w:pPr>
    </w:p>
    <w:p w:rsidR="00794A41" w:rsidRDefault="00794A41" w:rsidP="00794A41">
      <w:pPr>
        <w:jc w:val="center"/>
        <w:rPr>
          <w:rFonts w:ascii="Times New Roman" w:hAnsi="Times New Roman" w:cs="Times New Roman"/>
          <w:b/>
        </w:rPr>
      </w:pPr>
      <w:r>
        <w:rPr>
          <w:rFonts w:ascii="Times New Roman" w:hAnsi="Times New Roman" w:cs="Times New Roman"/>
          <w:b/>
        </w:rPr>
        <w:t>3. Прогноз ожидаемых результатов реализации муниципальной программы. Анализ рисков реализации муниципальной программы.</w:t>
      </w:r>
    </w:p>
    <w:p w:rsidR="00794A41" w:rsidRDefault="00794A41" w:rsidP="00794A41">
      <w:pPr>
        <w:jc w:val="center"/>
        <w:rPr>
          <w:rFonts w:ascii="Times New Roman" w:hAnsi="Times New Roman" w:cs="Times New Roman"/>
          <w:b/>
        </w:rPr>
      </w:pPr>
    </w:p>
    <w:p w:rsidR="00794A41" w:rsidRDefault="00794A41" w:rsidP="00794A41">
      <w:pPr>
        <w:rPr>
          <w:rFonts w:ascii="Times New Roman" w:hAnsi="Times New Roman" w:cs="Times New Roman"/>
        </w:rPr>
      </w:pPr>
      <w:r>
        <w:rPr>
          <w:rFonts w:ascii="Times New Roman" w:hAnsi="Times New Roman" w:cs="Times New Roman"/>
        </w:rPr>
        <w:t xml:space="preserve">Оценка эффективности социально-экономических последствий реализации муниципальной программы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благоустройства на территории </w:t>
      </w:r>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 за оцениваемый период.</w:t>
      </w:r>
    </w:p>
    <w:p w:rsidR="00794A41" w:rsidRDefault="00794A41" w:rsidP="00794A41">
      <w:pPr>
        <w:rPr>
          <w:rFonts w:ascii="Times New Roman" w:hAnsi="Times New Roman" w:cs="Times New Roman"/>
        </w:rPr>
      </w:pPr>
      <w:r>
        <w:rPr>
          <w:rFonts w:ascii="Times New Roman" w:hAnsi="Times New Roman" w:cs="Times New Roman"/>
        </w:rPr>
        <w:t>Эффективность расходования бюджетных средств будет определяться на основе количественных и качественных индикаторов.</w:t>
      </w:r>
    </w:p>
    <w:p w:rsidR="00794A41" w:rsidRDefault="00794A41" w:rsidP="00794A41">
      <w:pPr>
        <w:rPr>
          <w:rFonts w:ascii="Times New Roman" w:hAnsi="Times New Roman" w:cs="Times New Roman"/>
        </w:rPr>
      </w:pPr>
      <w:r>
        <w:rPr>
          <w:rFonts w:ascii="Times New Roman" w:hAnsi="Times New Roman" w:cs="Times New Roman"/>
        </w:rPr>
        <w:t>Критериями эффективности расходования бюджетных средств будут являться:</w:t>
      </w:r>
    </w:p>
    <w:p w:rsidR="00794A41" w:rsidRDefault="00794A41" w:rsidP="00794A41">
      <w:pPr>
        <w:rPr>
          <w:rFonts w:ascii="Times New Roman" w:hAnsi="Times New Roman" w:cs="Times New Roman"/>
        </w:rPr>
      </w:pPr>
      <w:r>
        <w:rPr>
          <w:rFonts w:ascii="Times New Roman" w:hAnsi="Times New Roman" w:cs="Times New Roman"/>
        </w:rPr>
        <w:t xml:space="preserve">1. </w:t>
      </w:r>
      <w:proofErr w:type="gramStart"/>
      <w:r>
        <w:rPr>
          <w:rFonts w:ascii="Times New Roman" w:hAnsi="Times New Roman" w:cs="Times New Roman"/>
        </w:rPr>
        <w:t xml:space="preserve">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w:t>
      </w:r>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 - 30%, в том числе доля жителей </w:t>
      </w:r>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 - 60</w:t>
      </w:r>
      <w:proofErr w:type="gramEnd"/>
      <w:r>
        <w:rPr>
          <w:rFonts w:ascii="Times New Roman" w:hAnsi="Times New Roman" w:cs="Times New Roman"/>
        </w:rPr>
        <w:t>%.</w:t>
      </w:r>
    </w:p>
    <w:p w:rsidR="00794A41" w:rsidRDefault="00794A41" w:rsidP="00794A41">
      <w:pPr>
        <w:rPr>
          <w:rFonts w:ascii="Times New Roman" w:hAnsi="Times New Roman" w:cs="Times New Roman"/>
        </w:rPr>
      </w:pPr>
      <w:r>
        <w:rPr>
          <w:rFonts w:ascii="Times New Roman" w:hAnsi="Times New Roman" w:cs="Times New Roman"/>
        </w:rPr>
        <w:t>2. Увеличение количества благоустроенных общественных территорий, включенных в муниципальную программу.</w:t>
      </w:r>
    </w:p>
    <w:p w:rsidR="00794A41" w:rsidRDefault="00794A41" w:rsidP="00794A41">
      <w:pPr>
        <w:rPr>
          <w:rFonts w:ascii="Times New Roman" w:hAnsi="Times New Roman" w:cs="Times New Roman"/>
        </w:rPr>
      </w:pPr>
      <w:r>
        <w:rPr>
          <w:rFonts w:ascii="Times New Roman" w:hAnsi="Times New Roman" w:cs="Times New Roman"/>
        </w:rPr>
        <w:t>3. Увеличение количества благоустроенных дворовых территорий, включенных в муниципальную программу.</w:t>
      </w:r>
    </w:p>
    <w:p w:rsidR="00794A41" w:rsidRDefault="00794A41" w:rsidP="00794A41">
      <w:pPr>
        <w:rPr>
          <w:rFonts w:ascii="Times New Roman" w:hAnsi="Times New Roman" w:cs="Times New Roman"/>
        </w:rPr>
      </w:pPr>
      <w:r>
        <w:rPr>
          <w:rFonts w:ascii="Times New Roman" w:hAnsi="Times New Roman" w:cs="Times New Roman"/>
        </w:rPr>
        <w:t>4. Доля дворовых территорий, благоустроенных с участием заинтересованных лиц – 100 %.</w:t>
      </w:r>
    </w:p>
    <w:p w:rsidR="00794A41" w:rsidRDefault="00794A41" w:rsidP="00794A41">
      <w:pPr>
        <w:rPr>
          <w:rFonts w:ascii="Times New Roman" w:hAnsi="Times New Roman" w:cs="Times New Roman"/>
        </w:rPr>
      </w:pPr>
      <w:r>
        <w:rPr>
          <w:rFonts w:ascii="Times New Roman" w:hAnsi="Times New Roman" w:cs="Times New Roman"/>
        </w:rPr>
        <w:t>Социально-экономические последствия будут определяться на основании следующих показателей: экономические, демографические, социальные, в том числе оценка изменения параметров качества жизни населения.</w:t>
      </w:r>
    </w:p>
    <w:p w:rsidR="00794A41" w:rsidRDefault="00794A41" w:rsidP="00794A41">
      <w:pPr>
        <w:rPr>
          <w:rFonts w:ascii="Times New Roman" w:hAnsi="Times New Roman" w:cs="Times New Roman"/>
        </w:rPr>
      </w:pPr>
      <w:r>
        <w:rPr>
          <w:rFonts w:ascii="Times New Roman" w:hAnsi="Times New Roman" w:cs="Times New Roman"/>
        </w:rPr>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794A41" w:rsidRDefault="00794A41" w:rsidP="00794A41">
      <w:pPr>
        <w:rPr>
          <w:rFonts w:ascii="Times New Roman" w:hAnsi="Times New Roman" w:cs="Times New Roman"/>
        </w:rPr>
      </w:pPr>
      <w:proofErr w:type="gramStart"/>
      <w:r>
        <w:rPr>
          <w:rFonts w:ascii="Times New Roman" w:hAnsi="Times New Roman" w:cs="Times New Roman"/>
        </w:rPr>
        <w:t>Важное значение</w:t>
      </w:r>
      <w:proofErr w:type="gramEnd"/>
      <w:r>
        <w:rPr>
          <w:rFonts w:ascii="Times New Roman" w:hAnsi="Times New Roman" w:cs="Times New Roman"/>
        </w:rPr>
        <w:t xml:space="preserve"> для успешной реализации муниципальной программы имеет прогнозирование возможных рисков достижения основной цели, решения задач муниципальной программы, оценки их масштабов и последствий, а также формирования системы мер по их предотвращению.</w:t>
      </w:r>
    </w:p>
    <w:p w:rsidR="00794A41" w:rsidRDefault="00794A41" w:rsidP="00794A41">
      <w:pPr>
        <w:rPr>
          <w:rFonts w:ascii="Times New Roman" w:hAnsi="Times New Roman" w:cs="Times New Roman"/>
        </w:rPr>
      </w:pPr>
      <w:r>
        <w:rPr>
          <w:rFonts w:ascii="Times New Roman" w:hAnsi="Times New Roman" w:cs="Times New Roman"/>
        </w:rPr>
        <w:t>Следует выделить основные группы рисков, в числе которых: правовые, финансовые, административные, кадровые, а также риски, связанные с территориальными особенностями.</w:t>
      </w:r>
    </w:p>
    <w:p w:rsidR="00794A41" w:rsidRDefault="00794A41" w:rsidP="00794A41">
      <w:pPr>
        <w:rPr>
          <w:rFonts w:ascii="Times New Roman" w:hAnsi="Times New Roman" w:cs="Times New Roman"/>
        </w:rPr>
      </w:pPr>
      <w:proofErr w:type="gramStart"/>
      <w:r>
        <w:rPr>
          <w:rFonts w:ascii="Times New Roman" w:hAnsi="Times New Roman" w:cs="Times New Roman"/>
        </w:rPr>
        <w:t>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муниципальной программы, что может повлечь за собой увеличение планируемых сроков или изменение условий реализации ее основных мероприятий.</w:t>
      </w:r>
      <w:proofErr w:type="gramEnd"/>
      <w:r>
        <w:rPr>
          <w:rFonts w:ascii="Times New Roman" w:hAnsi="Times New Roman" w:cs="Times New Roman"/>
        </w:rPr>
        <w:t xml:space="preserve"> Для снижения воздействия данной группы рисков предлагается проводить мониторинг планируемых изменений в федеральном </w:t>
      </w:r>
      <w:r>
        <w:rPr>
          <w:rStyle w:val="af7"/>
        </w:rPr>
        <w:t>законодательстве</w:t>
      </w:r>
      <w:r>
        <w:rPr>
          <w:rFonts w:ascii="Times New Roman" w:hAnsi="Times New Roman" w:cs="Times New Roman"/>
        </w:rPr>
        <w:t xml:space="preserve"> в сфере жилищно-коммунального хозяйства.</w:t>
      </w:r>
    </w:p>
    <w:p w:rsidR="00794A41" w:rsidRDefault="00794A41" w:rsidP="00794A41">
      <w:pPr>
        <w:rPr>
          <w:rFonts w:ascii="Times New Roman" w:hAnsi="Times New Roman" w:cs="Times New Roman"/>
        </w:rPr>
      </w:pPr>
      <w:r>
        <w:rPr>
          <w:rFonts w:ascii="Times New Roman" w:hAnsi="Times New Roman" w:cs="Times New Roman"/>
        </w:rPr>
        <w:t xml:space="preserve">Финансовые риски связаны с процессами возникновения бюджетного дефицита и </w:t>
      </w:r>
      <w:r>
        <w:rPr>
          <w:rFonts w:ascii="Times New Roman" w:hAnsi="Times New Roman" w:cs="Times New Roman"/>
        </w:rPr>
        <w:lastRenderedPageBreak/>
        <w:t xml:space="preserve">недостаточным из-за этого уровнем бюджетного финансирования, </w:t>
      </w:r>
      <w:proofErr w:type="spellStart"/>
      <w:r>
        <w:rPr>
          <w:rFonts w:ascii="Times New Roman" w:hAnsi="Times New Roman" w:cs="Times New Roman"/>
        </w:rPr>
        <w:t>секвестированием</w:t>
      </w:r>
      <w:proofErr w:type="spellEnd"/>
      <w:r>
        <w:rPr>
          <w:rFonts w:ascii="Times New Roman" w:hAnsi="Times New Roman" w:cs="Times New Roman"/>
        </w:rPr>
        <w:t xml:space="preserve"> бюджетных расходов, сокращением или прекращением программных мероприятий.</w:t>
      </w:r>
    </w:p>
    <w:p w:rsidR="00794A41" w:rsidRDefault="00794A41" w:rsidP="00794A41">
      <w:pPr>
        <w:rPr>
          <w:rFonts w:ascii="Times New Roman" w:hAnsi="Times New Roman" w:cs="Times New Roman"/>
        </w:rPr>
      </w:pPr>
      <w:r>
        <w:rPr>
          <w:rFonts w:ascii="Times New Roman" w:hAnsi="Times New Roman" w:cs="Times New Roman"/>
        </w:rPr>
        <w:t>Способами ограничения финансовых рисков являются:</w:t>
      </w:r>
    </w:p>
    <w:p w:rsidR="00794A41" w:rsidRDefault="00794A41" w:rsidP="00794A41">
      <w:pPr>
        <w:rPr>
          <w:rFonts w:ascii="Times New Roman" w:hAnsi="Times New Roman" w:cs="Times New Roman"/>
        </w:rPr>
      </w:pPr>
      <w:r>
        <w:rPr>
          <w:rFonts w:ascii="Times New Roman" w:hAnsi="Times New Roman" w:cs="Times New Roman"/>
        </w:rPr>
        <w:t>ежегодное уточнение объемов финансовых средств, предусмотренных на реализацию мероприятий муниципальной программы, в зависимости от достигнутых результатов;</w:t>
      </w:r>
    </w:p>
    <w:p w:rsidR="00794A41" w:rsidRDefault="00794A41" w:rsidP="00794A41">
      <w:pPr>
        <w:rPr>
          <w:rFonts w:ascii="Times New Roman" w:hAnsi="Times New Roman" w:cs="Times New Roman"/>
        </w:rPr>
      </w:pPr>
      <w:r>
        <w:rPr>
          <w:rFonts w:ascii="Times New Roman" w:hAnsi="Times New Roman" w:cs="Times New Roman"/>
        </w:rPr>
        <w:t>привлечение внебюджетного финансирования.</w:t>
      </w:r>
    </w:p>
    <w:p w:rsidR="00794A41" w:rsidRDefault="00794A41" w:rsidP="00794A41">
      <w:pPr>
        <w:rPr>
          <w:rFonts w:ascii="Times New Roman" w:hAnsi="Times New Roman" w:cs="Times New Roman"/>
        </w:rPr>
      </w:pPr>
      <w:r>
        <w:rPr>
          <w:rFonts w:ascii="Times New Roman" w:hAnsi="Times New Roman" w:cs="Times New Roman"/>
        </w:rPr>
        <w:t xml:space="preserve">К группе административных рисков относятся неэффективное управление реализацией муниципальной программы, низкая эффективность взаимодействия заинтересованных сторон. Это может привести к потере управляемости, на срыве планируемых сроков реализации муниципальной программы, невыполнению ее цели и задач, </w:t>
      </w:r>
      <w:proofErr w:type="spellStart"/>
      <w:r>
        <w:rPr>
          <w:rFonts w:ascii="Times New Roman" w:hAnsi="Times New Roman" w:cs="Times New Roman"/>
        </w:rPr>
        <w:t>недостижению</w:t>
      </w:r>
      <w:proofErr w:type="spellEnd"/>
      <w:r>
        <w:rPr>
          <w:rFonts w:ascii="Times New Roman" w:hAnsi="Times New Roman" w:cs="Times New Roman"/>
        </w:rPr>
        <w:t xml:space="preserve"> плановых значений показателей, снижению эффективности использования ресурсов и качества выполнения мероприятий муниципальной программы.</w:t>
      </w:r>
    </w:p>
    <w:p w:rsidR="00794A41" w:rsidRDefault="00794A41" w:rsidP="00794A41">
      <w:pPr>
        <w:rPr>
          <w:rFonts w:ascii="Times New Roman" w:hAnsi="Times New Roman" w:cs="Times New Roman"/>
        </w:rPr>
      </w:pPr>
      <w:r>
        <w:rPr>
          <w:rFonts w:ascii="Times New Roman" w:hAnsi="Times New Roman" w:cs="Times New Roman"/>
        </w:rPr>
        <w:t>Основные условия минимизации этой группы рисков:</w:t>
      </w:r>
    </w:p>
    <w:p w:rsidR="00794A41" w:rsidRDefault="00794A41" w:rsidP="00794A41">
      <w:pPr>
        <w:rPr>
          <w:rFonts w:ascii="Times New Roman" w:hAnsi="Times New Roman" w:cs="Times New Roman"/>
        </w:rPr>
      </w:pPr>
      <w:r>
        <w:rPr>
          <w:rFonts w:ascii="Times New Roman" w:hAnsi="Times New Roman" w:cs="Times New Roman"/>
        </w:rPr>
        <w:t>формирование эффективной системы управления реализацией муниципальной программы;</w:t>
      </w:r>
    </w:p>
    <w:p w:rsidR="00794A41" w:rsidRDefault="00794A41" w:rsidP="00794A41">
      <w:pPr>
        <w:rPr>
          <w:rFonts w:ascii="Times New Roman" w:hAnsi="Times New Roman" w:cs="Times New Roman"/>
        </w:rPr>
      </w:pPr>
      <w:r>
        <w:rPr>
          <w:rFonts w:ascii="Times New Roman" w:hAnsi="Times New Roman" w:cs="Times New Roman"/>
        </w:rPr>
        <w:t>проведение систематического аудита результативности реализации муниципальной программы;</w:t>
      </w:r>
    </w:p>
    <w:p w:rsidR="00794A41" w:rsidRDefault="00794A41" w:rsidP="00794A41">
      <w:pPr>
        <w:rPr>
          <w:rFonts w:ascii="Times New Roman" w:hAnsi="Times New Roman" w:cs="Times New Roman"/>
        </w:rPr>
      </w:pPr>
      <w:r>
        <w:rPr>
          <w:rFonts w:ascii="Times New Roman" w:hAnsi="Times New Roman" w:cs="Times New Roman"/>
        </w:rPr>
        <w:t>регулярная публикация отчетов о ходе реализации муниципальной программы;</w:t>
      </w:r>
    </w:p>
    <w:p w:rsidR="00794A41" w:rsidRDefault="00794A41" w:rsidP="00794A41">
      <w:pPr>
        <w:rPr>
          <w:rFonts w:ascii="Times New Roman" w:hAnsi="Times New Roman" w:cs="Times New Roman"/>
        </w:rPr>
      </w:pPr>
      <w:r>
        <w:rPr>
          <w:rFonts w:ascii="Times New Roman" w:hAnsi="Times New Roman" w:cs="Times New Roman"/>
        </w:rPr>
        <w:t xml:space="preserve">повышение </w:t>
      </w:r>
      <w:proofErr w:type="gramStart"/>
      <w:r>
        <w:rPr>
          <w:rFonts w:ascii="Times New Roman" w:hAnsi="Times New Roman" w:cs="Times New Roman"/>
        </w:rPr>
        <w:t>эффективности взаимодействия участников реализации муниципальной программы</w:t>
      </w:r>
      <w:proofErr w:type="gramEnd"/>
      <w:r>
        <w:rPr>
          <w:rFonts w:ascii="Times New Roman" w:hAnsi="Times New Roman" w:cs="Times New Roman"/>
        </w:rPr>
        <w:t>;</w:t>
      </w:r>
    </w:p>
    <w:p w:rsidR="00794A41" w:rsidRDefault="00794A41" w:rsidP="00794A41">
      <w:pPr>
        <w:rPr>
          <w:rFonts w:ascii="Times New Roman" w:hAnsi="Times New Roman" w:cs="Times New Roman"/>
        </w:rPr>
      </w:pPr>
      <w:r>
        <w:rPr>
          <w:rFonts w:ascii="Times New Roman" w:hAnsi="Times New Roman" w:cs="Times New Roman"/>
        </w:rPr>
        <w:t>заключение и контроль реализации соглашений о взаимодействии с заинтересованными сторонами;</w:t>
      </w:r>
    </w:p>
    <w:p w:rsidR="00794A41" w:rsidRDefault="00794A41" w:rsidP="00794A41">
      <w:pPr>
        <w:rPr>
          <w:rFonts w:ascii="Times New Roman" w:hAnsi="Times New Roman" w:cs="Times New Roman"/>
        </w:rPr>
      </w:pPr>
      <w:r>
        <w:rPr>
          <w:rFonts w:ascii="Times New Roman" w:hAnsi="Times New Roman" w:cs="Times New Roman"/>
        </w:rPr>
        <w:t>создание системы мониторингов реализации муниципальной программы;</w:t>
      </w:r>
    </w:p>
    <w:p w:rsidR="00794A41" w:rsidRDefault="00794A41" w:rsidP="00794A41">
      <w:pPr>
        <w:rPr>
          <w:rFonts w:ascii="Times New Roman" w:hAnsi="Times New Roman" w:cs="Times New Roman"/>
        </w:rPr>
      </w:pPr>
      <w:r>
        <w:rPr>
          <w:rFonts w:ascii="Times New Roman" w:hAnsi="Times New Roman" w:cs="Times New Roman"/>
        </w:rPr>
        <w:t>своевременная корректировка мероприятий муниципальной программы.</w:t>
      </w:r>
    </w:p>
    <w:p w:rsidR="00794A41" w:rsidRDefault="00794A41" w:rsidP="00794A41">
      <w:pPr>
        <w:rPr>
          <w:rFonts w:ascii="Times New Roman" w:hAnsi="Times New Roman" w:cs="Times New Roman"/>
        </w:rPr>
      </w:pPr>
      <w:r>
        <w:rPr>
          <w:rFonts w:ascii="Times New Roman" w:hAnsi="Times New Roman" w:cs="Times New Roman"/>
        </w:rPr>
        <w:t>Кадровые риски вызваны дефицитом высококвалифицированных кадров в сфере жилищно-коммунального хозяйства в целом и в сфере благоустройства территорий в частности.</w:t>
      </w:r>
    </w:p>
    <w:p w:rsidR="00794A41" w:rsidRDefault="00794A41" w:rsidP="00794A41">
      <w:pPr>
        <w:rPr>
          <w:rFonts w:ascii="Times New Roman" w:hAnsi="Times New Roman" w:cs="Times New Roman"/>
        </w:rPr>
      </w:pPr>
      <w:r>
        <w:rPr>
          <w:rFonts w:ascii="Times New Roman" w:hAnsi="Times New Roman" w:cs="Times New Roman"/>
        </w:rPr>
        <w:t>Вероятность уменьшения названной группы рисков возможна за счет переподготовки (повышения квалификации) имеющихся специалистов.</w:t>
      </w:r>
    </w:p>
    <w:p w:rsidR="00794A41" w:rsidRDefault="00794A41" w:rsidP="00794A41">
      <w:pPr>
        <w:rPr>
          <w:rFonts w:ascii="Times New Roman" w:hAnsi="Times New Roman" w:cs="Times New Roman"/>
        </w:rPr>
      </w:pPr>
    </w:p>
    <w:p w:rsidR="00794A41" w:rsidRDefault="00794A41" w:rsidP="00794A41">
      <w:pPr>
        <w:jc w:val="center"/>
        <w:rPr>
          <w:rFonts w:ascii="Times New Roman" w:hAnsi="Times New Roman" w:cs="Times New Roman"/>
          <w:b/>
          <w:bCs/>
        </w:rPr>
      </w:pPr>
      <w:r>
        <w:rPr>
          <w:rFonts w:ascii="Times New Roman" w:hAnsi="Times New Roman" w:cs="Times New Roman"/>
          <w:b/>
          <w:bCs/>
        </w:rPr>
        <w:t>Адресный перечень дворовых территорий, подлежащих благоустройству исходя из минимального перечня работ по благоустройству дворовых территорий в период с 202</w:t>
      </w:r>
      <w:r w:rsidR="009F2361">
        <w:rPr>
          <w:rFonts w:ascii="Times New Roman" w:hAnsi="Times New Roman" w:cs="Times New Roman"/>
          <w:b/>
          <w:bCs/>
        </w:rPr>
        <w:t>3</w:t>
      </w:r>
      <w:r>
        <w:rPr>
          <w:rFonts w:ascii="Times New Roman" w:hAnsi="Times New Roman" w:cs="Times New Roman"/>
          <w:b/>
          <w:bCs/>
        </w:rPr>
        <w:t xml:space="preserve"> по 2024 годы</w:t>
      </w:r>
    </w:p>
    <w:p w:rsidR="00794A41" w:rsidRDefault="00794A41" w:rsidP="00794A41">
      <w:pPr>
        <w:ind w:firstLine="708"/>
        <w:jc w:val="center"/>
        <w:rPr>
          <w:rFonts w:ascii="Times New Roman" w:hAnsi="Times New Roman" w:cs="Times New Roman"/>
          <w:b/>
          <w:bCs/>
        </w:rPr>
      </w:pPr>
    </w:p>
    <w:p w:rsidR="00794A41" w:rsidRDefault="00794A41" w:rsidP="00794A41">
      <w:pPr>
        <w:pStyle w:val="ad"/>
        <w:rPr>
          <w:rFonts w:ascii="Times New Roman" w:hAnsi="Times New Roman"/>
          <w:bCs/>
          <w:sz w:val="24"/>
          <w:szCs w:val="24"/>
          <w:lang w:eastAsia="ru-RU"/>
        </w:rPr>
      </w:pPr>
      <w:r>
        <w:rPr>
          <w:rFonts w:ascii="Times New Roman" w:hAnsi="Times New Roman"/>
          <w:bCs/>
          <w:sz w:val="24"/>
          <w:szCs w:val="24"/>
          <w:lang w:eastAsia="ru-RU"/>
        </w:rPr>
        <w:t>1. с. Кочкурово, ул. Советская, д. 73,</w:t>
      </w:r>
    </w:p>
    <w:p w:rsidR="00794A41" w:rsidRDefault="00794A41" w:rsidP="00794A41">
      <w:pPr>
        <w:pStyle w:val="ad"/>
        <w:rPr>
          <w:rFonts w:ascii="Times New Roman" w:hAnsi="Times New Roman"/>
          <w:bCs/>
          <w:sz w:val="24"/>
          <w:szCs w:val="24"/>
          <w:lang w:eastAsia="ru-RU"/>
        </w:rPr>
      </w:pPr>
      <w:r>
        <w:rPr>
          <w:rFonts w:ascii="Times New Roman" w:hAnsi="Times New Roman"/>
          <w:bCs/>
          <w:sz w:val="24"/>
          <w:szCs w:val="24"/>
          <w:lang w:eastAsia="ru-RU"/>
        </w:rPr>
        <w:t>2. с. Кочкурово, ул. Советская, д. 75;</w:t>
      </w:r>
    </w:p>
    <w:p w:rsidR="00794A41" w:rsidRDefault="00794A41" w:rsidP="00794A41">
      <w:pPr>
        <w:pStyle w:val="ad"/>
        <w:rPr>
          <w:rFonts w:ascii="Times New Roman" w:hAnsi="Times New Roman"/>
          <w:bCs/>
          <w:sz w:val="24"/>
          <w:szCs w:val="24"/>
          <w:lang w:eastAsia="ru-RU"/>
        </w:rPr>
      </w:pPr>
      <w:r>
        <w:rPr>
          <w:rFonts w:ascii="Times New Roman" w:hAnsi="Times New Roman"/>
          <w:bCs/>
          <w:sz w:val="24"/>
          <w:szCs w:val="24"/>
          <w:lang w:eastAsia="ru-RU"/>
        </w:rPr>
        <w:t xml:space="preserve">3. с. Кочкурово, ул. им. В.Д. </w:t>
      </w:r>
      <w:proofErr w:type="spellStart"/>
      <w:r>
        <w:rPr>
          <w:rFonts w:ascii="Times New Roman" w:hAnsi="Times New Roman"/>
          <w:bCs/>
          <w:sz w:val="24"/>
          <w:szCs w:val="24"/>
          <w:lang w:eastAsia="ru-RU"/>
        </w:rPr>
        <w:t>Калядина</w:t>
      </w:r>
      <w:proofErr w:type="spellEnd"/>
      <w:r>
        <w:rPr>
          <w:rFonts w:ascii="Times New Roman" w:hAnsi="Times New Roman"/>
          <w:bCs/>
          <w:sz w:val="24"/>
          <w:szCs w:val="24"/>
          <w:lang w:eastAsia="ru-RU"/>
        </w:rPr>
        <w:t>, д. 61;</w:t>
      </w:r>
    </w:p>
    <w:p w:rsidR="00794A41" w:rsidRDefault="00794A41" w:rsidP="00794A41">
      <w:pPr>
        <w:pStyle w:val="ad"/>
        <w:rPr>
          <w:rFonts w:ascii="Times New Roman" w:hAnsi="Times New Roman"/>
          <w:bCs/>
          <w:sz w:val="24"/>
          <w:szCs w:val="24"/>
          <w:lang w:eastAsia="ru-RU"/>
        </w:rPr>
      </w:pPr>
      <w:r>
        <w:rPr>
          <w:rFonts w:ascii="Times New Roman" w:hAnsi="Times New Roman"/>
          <w:bCs/>
          <w:sz w:val="24"/>
          <w:szCs w:val="24"/>
          <w:lang w:eastAsia="ru-RU"/>
        </w:rPr>
        <w:t>4. с. Кочкурово, ул. Лесная, д. 9;</w:t>
      </w:r>
    </w:p>
    <w:p w:rsidR="00794A41" w:rsidRDefault="00794A41" w:rsidP="00794A41">
      <w:pPr>
        <w:pStyle w:val="ad"/>
        <w:rPr>
          <w:rFonts w:ascii="Times New Roman" w:hAnsi="Times New Roman"/>
          <w:bCs/>
          <w:sz w:val="24"/>
          <w:szCs w:val="24"/>
          <w:lang w:eastAsia="ru-RU"/>
        </w:rPr>
      </w:pPr>
      <w:r>
        <w:rPr>
          <w:rFonts w:ascii="Times New Roman" w:hAnsi="Times New Roman"/>
          <w:bCs/>
          <w:sz w:val="24"/>
          <w:szCs w:val="24"/>
          <w:lang w:eastAsia="ru-RU"/>
        </w:rPr>
        <w:t>5. с. Кочкурово, ул. Лесная, д. 21;</w:t>
      </w:r>
    </w:p>
    <w:p w:rsidR="00794A41" w:rsidRDefault="00794A41" w:rsidP="00794A41">
      <w:pPr>
        <w:pStyle w:val="ad"/>
        <w:rPr>
          <w:rFonts w:ascii="Times New Roman" w:hAnsi="Times New Roman"/>
          <w:bCs/>
          <w:sz w:val="24"/>
          <w:szCs w:val="24"/>
          <w:lang w:eastAsia="ru-RU"/>
        </w:rPr>
      </w:pPr>
      <w:r>
        <w:rPr>
          <w:rFonts w:ascii="Times New Roman" w:hAnsi="Times New Roman"/>
          <w:bCs/>
          <w:sz w:val="24"/>
          <w:szCs w:val="24"/>
          <w:lang w:eastAsia="ru-RU"/>
        </w:rPr>
        <w:t xml:space="preserve">6. с. Кочкурово, ул. Школьная, д. 3А, </w:t>
      </w:r>
    </w:p>
    <w:p w:rsidR="00794A41" w:rsidRDefault="00794A41" w:rsidP="00794A41">
      <w:pPr>
        <w:pStyle w:val="ad"/>
        <w:rPr>
          <w:rFonts w:ascii="Times New Roman" w:hAnsi="Times New Roman"/>
          <w:bCs/>
          <w:sz w:val="24"/>
          <w:szCs w:val="24"/>
          <w:lang w:eastAsia="ru-RU"/>
        </w:rPr>
      </w:pPr>
      <w:r>
        <w:rPr>
          <w:rFonts w:ascii="Times New Roman" w:hAnsi="Times New Roman"/>
          <w:bCs/>
          <w:sz w:val="24"/>
          <w:szCs w:val="24"/>
          <w:lang w:eastAsia="ru-RU"/>
        </w:rPr>
        <w:t>7. с. Кочкурово, ул. Ленинская, д. 12А;</w:t>
      </w:r>
    </w:p>
    <w:p w:rsidR="00794A41" w:rsidRDefault="00794A41" w:rsidP="00794A41">
      <w:pPr>
        <w:pStyle w:val="ad"/>
        <w:rPr>
          <w:rFonts w:ascii="Times New Roman" w:hAnsi="Times New Roman"/>
          <w:bCs/>
          <w:sz w:val="24"/>
          <w:szCs w:val="24"/>
        </w:rPr>
      </w:pPr>
      <w:r>
        <w:rPr>
          <w:rFonts w:ascii="Times New Roman" w:hAnsi="Times New Roman"/>
          <w:bCs/>
          <w:sz w:val="24"/>
          <w:szCs w:val="24"/>
          <w:lang w:eastAsia="ru-RU"/>
        </w:rPr>
        <w:t>8.</w:t>
      </w:r>
      <w:r>
        <w:rPr>
          <w:rFonts w:ascii="Times New Roman" w:hAnsi="Times New Roman"/>
          <w:bCs/>
          <w:sz w:val="24"/>
          <w:szCs w:val="24"/>
        </w:rPr>
        <w:t xml:space="preserve"> с. Кочкурово, ул. им. В.Д. </w:t>
      </w:r>
      <w:proofErr w:type="spellStart"/>
      <w:r>
        <w:rPr>
          <w:rFonts w:ascii="Times New Roman" w:hAnsi="Times New Roman"/>
          <w:bCs/>
          <w:sz w:val="24"/>
          <w:szCs w:val="24"/>
        </w:rPr>
        <w:t>Калядина</w:t>
      </w:r>
      <w:proofErr w:type="spellEnd"/>
      <w:r>
        <w:rPr>
          <w:rFonts w:ascii="Times New Roman" w:hAnsi="Times New Roman"/>
          <w:bCs/>
          <w:sz w:val="24"/>
          <w:szCs w:val="24"/>
        </w:rPr>
        <w:t xml:space="preserve">, д. 50, </w:t>
      </w:r>
    </w:p>
    <w:p w:rsidR="00794A41" w:rsidRDefault="00794A41" w:rsidP="00794A41">
      <w:pPr>
        <w:pStyle w:val="ad"/>
        <w:rPr>
          <w:rFonts w:ascii="Times New Roman" w:hAnsi="Times New Roman"/>
          <w:bCs/>
          <w:sz w:val="24"/>
          <w:szCs w:val="24"/>
          <w:lang w:eastAsia="ru-RU"/>
        </w:rPr>
      </w:pPr>
      <w:r>
        <w:rPr>
          <w:rFonts w:ascii="Times New Roman" w:hAnsi="Times New Roman"/>
          <w:bCs/>
          <w:sz w:val="24"/>
          <w:szCs w:val="24"/>
          <w:lang w:eastAsia="ru-RU"/>
        </w:rPr>
        <w:t xml:space="preserve">9. с. Кочкурово, ул. им. В.Д </w:t>
      </w:r>
      <w:proofErr w:type="spellStart"/>
      <w:r>
        <w:rPr>
          <w:rFonts w:ascii="Times New Roman" w:hAnsi="Times New Roman"/>
          <w:bCs/>
          <w:sz w:val="24"/>
          <w:szCs w:val="24"/>
          <w:lang w:eastAsia="ru-RU"/>
        </w:rPr>
        <w:t>Калядина</w:t>
      </w:r>
      <w:proofErr w:type="spellEnd"/>
      <w:r>
        <w:rPr>
          <w:rFonts w:ascii="Times New Roman" w:hAnsi="Times New Roman"/>
          <w:bCs/>
          <w:sz w:val="24"/>
          <w:szCs w:val="24"/>
          <w:lang w:eastAsia="ru-RU"/>
        </w:rPr>
        <w:t xml:space="preserve">, </w:t>
      </w:r>
      <w:r>
        <w:rPr>
          <w:rFonts w:ascii="Times New Roman" w:hAnsi="Times New Roman"/>
          <w:bCs/>
          <w:sz w:val="24"/>
          <w:szCs w:val="24"/>
        </w:rPr>
        <w:t xml:space="preserve">д. </w:t>
      </w:r>
      <w:r>
        <w:rPr>
          <w:rFonts w:ascii="Times New Roman" w:hAnsi="Times New Roman"/>
          <w:bCs/>
          <w:sz w:val="24"/>
          <w:szCs w:val="24"/>
          <w:lang w:eastAsia="ru-RU"/>
        </w:rPr>
        <w:t>58,</w:t>
      </w:r>
    </w:p>
    <w:p w:rsidR="00794A41" w:rsidRDefault="00794A41" w:rsidP="00794A41">
      <w:pPr>
        <w:pStyle w:val="ad"/>
        <w:rPr>
          <w:rFonts w:ascii="Times New Roman" w:hAnsi="Times New Roman"/>
          <w:bCs/>
          <w:sz w:val="24"/>
          <w:szCs w:val="24"/>
          <w:lang w:eastAsia="ru-RU"/>
        </w:rPr>
      </w:pPr>
      <w:r>
        <w:rPr>
          <w:rFonts w:ascii="Times New Roman" w:hAnsi="Times New Roman"/>
          <w:bCs/>
          <w:sz w:val="24"/>
          <w:szCs w:val="24"/>
          <w:lang w:eastAsia="ru-RU"/>
        </w:rPr>
        <w:t xml:space="preserve">10 с. Кочкурово, ул. им. В.Д. </w:t>
      </w:r>
      <w:proofErr w:type="spellStart"/>
      <w:r>
        <w:rPr>
          <w:rFonts w:ascii="Times New Roman" w:hAnsi="Times New Roman"/>
          <w:bCs/>
          <w:sz w:val="24"/>
          <w:szCs w:val="24"/>
          <w:lang w:eastAsia="ru-RU"/>
        </w:rPr>
        <w:t>Калядина</w:t>
      </w:r>
      <w:proofErr w:type="spellEnd"/>
      <w:r>
        <w:rPr>
          <w:rFonts w:ascii="Times New Roman" w:hAnsi="Times New Roman"/>
          <w:bCs/>
          <w:sz w:val="24"/>
          <w:szCs w:val="24"/>
          <w:lang w:eastAsia="ru-RU"/>
        </w:rPr>
        <w:t>,  д. 50А;</w:t>
      </w:r>
    </w:p>
    <w:p w:rsidR="00794A41" w:rsidRDefault="00794A41" w:rsidP="00794A41">
      <w:pPr>
        <w:pStyle w:val="ad"/>
        <w:rPr>
          <w:rFonts w:ascii="Times New Roman" w:hAnsi="Times New Roman"/>
          <w:bCs/>
          <w:sz w:val="24"/>
          <w:szCs w:val="24"/>
          <w:lang w:eastAsia="ru-RU"/>
        </w:rPr>
      </w:pPr>
      <w:r>
        <w:rPr>
          <w:rFonts w:ascii="Times New Roman" w:hAnsi="Times New Roman"/>
          <w:bCs/>
          <w:sz w:val="24"/>
          <w:szCs w:val="24"/>
          <w:lang w:eastAsia="ru-RU"/>
        </w:rPr>
        <w:t xml:space="preserve">11 с. Кочкурово, ул. Школьная, д.22 </w:t>
      </w:r>
    </w:p>
    <w:p w:rsidR="00794A41" w:rsidRDefault="00794A41" w:rsidP="00794A41">
      <w:pPr>
        <w:pStyle w:val="ad"/>
        <w:spacing w:after="0" w:line="240" w:lineRule="auto"/>
        <w:ind w:left="360"/>
        <w:rPr>
          <w:rFonts w:ascii="Times New Roman" w:hAnsi="Times New Roman"/>
          <w:bCs/>
          <w:sz w:val="24"/>
          <w:szCs w:val="24"/>
          <w:lang w:eastAsia="ru-RU"/>
        </w:rPr>
      </w:pPr>
    </w:p>
    <w:p w:rsidR="00794A41" w:rsidRDefault="00794A41" w:rsidP="00794A41">
      <w:pPr>
        <w:jc w:val="center"/>
        <w:rPr>
          <w:rFonts w:ascii="Times New Roman" w:hAnsi="Times New Roman" w:cs="Times New Roman"/>
          <w:b/>
          <w:bCs/>
        </w:rPr>
      </w:pPr>
      <w:r>
        <w:rPr>
          <w:rFonts w:ascii="Times New Roman" w:hAnsi="Times New Roman" w:cs="Times New Roman"/>
          <w:b/>
          <w:bCs/>
        </w:rPr>
        <w:t>Адресный перечень общественных территорий, подлежащих благоустройству в период с 202</w:t>
      </w:r>
      <w:r w:rsidR="009F2361">
        <w:rPr>
          <w:rFonts w:ascii="Times New Roman" w:hAnsi="Times New Roman" w:cs="Times New Roman"/>
          <w:b/>
          <w:bCs/>
        </w:rPr>
        <w:t>3</w:t>
      </w:r>
      <w:r>
        <w:rPr>
          <w:rFonts w:ascii="Times New Roman" w:hAnsi="Times New Roman" w:cs="Times New Roman"/>
          <w:b/>
          <w:bCs/>
        </w:rPr>
        <w:t xml:space="preserve"> по 2024 годы</w:t>
      </w:r>
    </w:p>
    <w:p w:rsidR="00794A41" w:rsidRDefault="00794A41" w:rsidP="00794A41">
      <w:pPr>
        <w:ind w:left="360" w:firstLine="0"/>
        <w:jc w:val="center"/>
        <w:rPr>
          <w:rFonts w:ascii="Times New Roman" w:hAnsi="Times New Roman" w:cs="Times New Roman"/>
          <w:bCs/>
        </w:rPr>
      </w:pPr>
    </w:p>
    <w:p w:rsidR="00794A41" w:rsidRDefault="00A1262C" w:rsidP="00794A41">
      <w:pPr>
        <w:rPr>
          <w:rFonts w:ascii="Times New Roman" w:hAnsi="Times New Roman" w:cs="Times New Roman"/>
          <w:bCs/>
        </w:rPr>
      </w:pPr>
      <w:r>
        <w:rPr>
          <w:rFonts w:ascii="Times New Roman" w:hAnsi="Times New Roman" w:cs="Times New Roman"/>
          <w:bCs/>
        </w:rPr>
        <w:t xml:space="preserve">1. </w:t>
      </w:r>
      <w:r w:rsidR="00794A41">
        <w:rPr>
          <w:rFonts w:ascii="Times New Roman" w:hAnsi="Times New Roman" w:cs="Times New Roman"/>
          <w:bCs/>
        </w:rPr>
        <w:t>Общественная территория по ул.</w:t>
      </w:r>
      <w:r w:rsidR="005C2EE9">
        <w:rPr>
          <w:rFonts w:ascii="Times New Roman" w:hAnsi="Times New Roman" w:cs="Times New Roman"/>
          <w:bCs/>
        </w:rPr>
        <w:t xml:space="preserve"> </w:t>
      </w:r>
      <w:r w:rsidR="00794A41">
        <w:rPr>
          <w:rFonts w:ascii="Times New Roman" w:hAnsi="Times New Roman" w:cs="Times New Roman"/>
          <w:bCs/>
        </w:rPr>
        <w:t>Советская с.</w:t>
      </w:r>
      <w:r w:rsidR="005C2EE9">
        <w:rPr>
          <w:rFonts w:ascii="Times New Roman" w:hAnsi="Times New Roman" w:cs="Times New Roman"/>
          <w:bCs/>
        </w:rPr>
        <w:t xml:space="preserve"> </w:t>
      </w:r>
      <w:r w:rsidR="00794A41">
        <w:rPr>
          <w:rFonts w:ascii="Times New Roman" w:hAnsi="Times New Roman" w:cs="Times New Roman"/>
          <w:bCs/>
        </w:rPr>
        <w:t xml:space="preserve">Кочкурово </w:t>
      </w:r>
      <w:proofErr w:type="spellStart"/>
      <w:r w:rsidR="00794A41">
        <w:rPr>
          <w:rFonts w:ascii="Times New Roman" w:hAnsi="Times New Roman" w:cs="Times New Roman"/>
          <w:bCs/>
        </w:rPr>
        <w:t>Кочкуровского</w:t>
      </w:r>
      <w:proofErr w:type="spellEnd"/>
      <w:r w:rsidR="00794A41">
        <w:rPr>
          <w:rFonts w:ascii="Times New Roman" w:hAnsi="Times New Roman" w:cs="Times New Roman"/>
          <w:bCs/>
        </w:rPr>
        <w:t xml:space="preserve"> муниципального района Республики Мордовия РМ: "Аллея Славы", пешеходный переход, стадион "Юность" </w:t>
      </w:r>
    </w:p>
    <w:p w:rsidR="00794694" w:rsidRDefault="00794694" w:rsidP="00794A41">
      <w:pPr>
        <w:jc w:val="center"/>
        <w:rPr>
          <w:rFonts w:ascii="Times New Roman" w:hAnsi="Times New Roman" w:cs="Times New Roman"/>
        </w:rPr>
      </w:pPr>
    </w:p>
    <w:p w:rsidR="005C2EE9" w:rsidRDefault="005C2EE9" w:rsidP="00794A41">
      <w:pPr>
        <w:jc w:val="center"/>
        <w:rPr>
          <w:rFonts w:ascii="Times New Roman" w:hAnsi="Times New Roman" w:cs="Times New Roman"/>
        </w:rPr>
      </w:pPr>
    </w:p>
    <w:p w:rsidR="00794A41" w:rsidRDefault="00794A41" w:rsidP="00794A41">
      <w:pPr>
        <w:jc w:val="center"/>
        <w:rPr>
          <w:rFonts w:ascii="Times New Roman" w:hAnsi="Times New Roman" w:cs="Times New Roman"/>
        </w:rPr>
      </w:pPr>
      <w:r>
        <w:rPr>
          <w:rFonts w:ascii="Times New Roman" w:hAnsi="Times New Roman" w:cs="Times New Roman"/>
        </w:rPr>
        <w:lastRenderedPageBreak/>
        <w:t>Адресный перечень</w:t>
      </w:r>
      <w:r>
        <w:rPr>
          <w:rFonts w:ascii="Times New Roman" w:hAnsi="Times New Roman" w:cs="Times New Roman"/>
        </w:rPr>
        <w:br/>
        <w:t>дворовых территорий, подлежащих благоустройству</w:t>
      </w:r>
    </w:p>
    <w:tbl>
      <w:tblPr>
        <w:tblStyle w:val="af9"/>
        <w:tblW w:w="10206" w:type="dxa"/>
        <w:tblInd w:w="108" w:type="dxa"/>
        <w:tblLook w:val="04A0" w:firstRow="1" w:lastRow="0" w:firstColumn="1" w:lastColumn="0" w:noHBand="0" w:noVBand="1"/>
      </w:tblPr>
      <w:tblGrid>
        <w:gridCol w:w="959"/>
        <w:gridCol w:w="4819"/>
        <w:gridCol w:w="4428"/>
      </w:tblGrid>
      <w:tr w:rsidR="00794A41" w:rsidTr="00794A41">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b/>
              </w:rPr>
            </w:pPr>
            <w:r>
              <w:rPr>
                <w:rFonts w:ascii="Times New Roman" w:hAnsi="Times New Roman" w:cs="Times New Roman"/>
                <w:b/>
              </w:rPr>
              <w:t>№</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b/>
              </w:rPr>
            </w:pPr>
            <w:r>
              <w:rPr>
                <w:rFonts w:ascii="Times New Roman" w:hAnsi="Times New Roman" w:cs="Times New Roman"/>
                <w:b/>
              </w:rPr>
              <w:t>Адрес</w:t>
            </w:r>
          </w:p>
        </w:tc>
        <w:tc>
          <w:tcPr>
            <w:tcW w:w="44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b/>
              </w:rPr>
            </w:pPr>
            <w:r>
              <w:rPr>
                <w:rFonts w:ascii="Times New Roman" w:hAnsi="Times New Roman" w:cs="Times New Roman"/>
                <w:b/>
              </w:rPr>
              <w:t xml:space="preserve">Площадь, </w:t>
            </w:r>
            <w:proofErr w:type="gramStart"/>
            <w:r>
              <w:rPr>
                <w:rFonts w:ascii="Times New Roman" w:hAnsi="Times New Roman" w:cs="Times New Roman"/>
                <w:b/>
              </w:rPr>
              <w:t>м</w:t>
            </w:r>
            <w:proofErr w:type="gramEnd"/>
            <w:r>
              <w:rPr>
                <w:rFonts w:ascii="Times New Roman" w:hAnsi="Times New Roman" w:cs="Times New Roman"/>
                <w:b/>
              </w:rPr>
              <w:t>²</w:t>
            </w:r>
          </w:p>
        </w:tc>
      </w:tr>
      <w:tr w:rsidR="00794A41" w:rsidTr="00794A41">
        <w:tc>
          <w:tcPr>
            <w:tcW w:w="1020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2018 год</w:t>
            </w:r>
          </w:p>
        </w:tc>
      </w:tr>
      <w:tr w:rsidR="00794A41" w:rsidTr="00794A41">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1</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pStyle w:val="TableParagraph"/>
              <w:spacing w:before="88" w:line="240" w:lineRule="auto"/>
              <w:ind w:right="127"/>
              <w:rPr>
                <w:rFonts w:ascii="Times New Roman" w:hAnsi="Times New Roman" w:cs="Times New Roman"/>
                <w:sz w:val="24"/>
                <w:szCs w:val="24"/>
              </w:rPr>
            </w:pPr>
            <w:proofErr w:type="gramStart"/>
            <w:r>
              <w:rPr>
                <w:rFonts w:ascii="Times New Roman" w:hAnsi="Times New Roman" w:cs="Times New Roman"/>
                <w:sz w:val="24"/>
                <w:szCs w:val="24"/>
              </w:rPr>
              <w:t xml:space="preserve">РМ, </w:t>
            </w:r>
            <w:proofErr w:type="spellStart"/>
            <w:r>
              <w:rPr>
                <w:rFonts w:ascii="Times New Roman" w:hAnsi="Times New Roman" w:cs="Times New Roman"/>
                <w:sz w:val="24"/>
                <w:szCs w:val="24"/>
              </w:rPr>
              <w:t>Кочкуровский</w:t>
            </w:r>
            <w:proofErr w:type="spellEnd"/>
            <w:r>
              <w:rPr>
                <w:rFonts w:ascii="Times New Roman" w:hAnsi="Times New Roman" w:cs="Times New Roman"/>
                <w:sz w:val="24"/>
                <w:szCs w:val="24"/>
              </w:rPr>
              <w:t xml:space="preserve"> район, с. Кочкурово, ул. Школьная, д. 63, д.65, д. 67, д. 69, ул. им. В.Д. </w:t>
            </w:r>
            <w:proofErr w:type="spellStart"/>
            <w:r>
              <w:rPr>
                <w:rFonts w:ascii="Times New Roman" w:hAnsi="Times New Roman" w:cs="Times New Roman"/>
                <w:sz w:val="24"/>
                <w:szCs w:val="24"/>
              </w:rPr>
              <w:t>Калядина</w:t>
            </w:r>
            <w:proofErr w:type="spellEnd"/>
            <w:r>
              <w:rPr>
                <w:rFonts w:ascii="Times New Roman" w:hAnsi="Times New Roman" w:cs="Times New Roman"/>
                <w:sz w:val="24"/>
                <w:szCs w:val="24"/>
              </w:rPr>
              <w:t>, д. 1А</w:t>
            </w:r>
            <w:proofErr w:type="gramEnd"/>
          </w:p>
        </w:tc>
        <w:tc>
          <w:tcPr>
            <w:tcW w:w="44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pStyle w:val="TableParagraph"/>
              <w:spacing w:before="215" w:line="240" w:lineRule="auto"/>
              <w:ind w:left="382" w:right="371"/>
              <w:jc w:val="center"/>
              <w:rPr>
                <w:rFonts w:ascii="Times New Roman" w:hAnsi="Times New Roman" w:cs="Times New Roman"/>
                <w:sz w:val="24"/>
                <w:szCs w:val="24"/>
              </w:rPr>
            </w:pPr>
            <w:r>
              <w:rPr>
                <w:rFonts w:ascii="Times New Roman" w:hAnsi="Times New Roman" w:cs="Times New Roman"/>
                <w:sz w:val="24"/>
                <w:szCs w:val="24"/>
              </w:rPr>
              <w:t>18460</w:t>
            </w:r>
          </w:p>
        </w:tc>
      </w:tr>
      <w:tr w:rsidR="00794A41" w:rsidTr="00794A41">
        <w:tc>
          <w:tcPr>
            <w:tcW w:w="1020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2019 год</w:t>
            </w:r>
          </w:p>
        </w:tc>
      </w:tr>
      <w:tr w:rsidR="00794A41" w:rsidTr="00794A41">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1</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pStyle w:val="TableParagraph"/>
              <w:spacing w:before="127" w:line="240" w:lineRule="auto"/>
              <w:rPr>
                <w:rFonts w:ascii="Times New Roman" w:hAnsi="Times New Roman" w:cs="Times New Roman"/>
                <w:sz w:val="24"/>
                <w:szCs w:val="24"/>
              </w:rPr>
            </w:pPr>
            <w:proofErr w:type="gramStart"/>
            <w:r>
              <w:rPr>
                <w:rFonts w:ascii="Times New Roman" w:hAnsi="Times New Roman" w:cs="Times New Roman"/>
                <w:sz w:val="24"/>
                <w:szCs w:val="24"/>
              </w:rPr>
              <w:t xml:space="preserve">РМ, </w:t>
            </w:r>
            <w:proofErr w:type="spellStart"/>
            <w:r>
              <w:rPr>
                <w:rFonts w:ascii="Times New Roman" w:hAnsi="Times New Roman" w:cs="Times New Roman"/>
                <w:sz w:val="24"/>
                <w:szCs w:val="24"/>
              </w:rPr>
              <w:t>Кочкуровский</w:t>
            </w:r>
            <w:proofErr w:type="spellEnd"/>
            <w:r>
              <w:rPr>
                <w:rFonts w:ascii="Times New Roman" w:hAnsi="Times New Roman" w:cs="Times New Roman"/>
                <w:sz w:val="24"/>
                <w:szCs w:val="24"/>
              </w:rPr>
              <w:t xml:space="preserve"> район, с. Кочкурово, ул. Школьная, д. 14, д. 59, д. 61</w:t>
            </w:r>
            <w:proofErr w:type="gramEnd"/>
          </w:p>
        </w:tc>
        <w:tc>
          <w:tcPr>
            <w:tcW w:w="44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pStyle w:val="TableParagraph"/>
              <w:spacing w:before="127" w:line="240" w:lineRule="auto"/>
              <w:ind w:left="382" w:right="369"/>
              <w:jc w:val="center"/>
              <w:rPr>
                <w:rFonts w:ascii="Times New Roman" w:hAnsi="Times New Roman" w:cs="Times New Roman"/>
                <w:sz w:val="24"/>
                <w:szCs w:val="24"/>
              </w:rPr>
            </w:pPr>
            <w:r>
              <w:rPr>
                <w:rFonts w:ascii="Times New Roman" w:hAnsi="Times New Roman" w:cs="Times New Roman"/>
                <w:sz w:val="24"/>
                <w:szCs w:val="24"/>
              </w:rPr>
              <w:t>9663</w:t>
            </w:r>
          </w:p>
        </w:tc>
      </w:tr>
      <w:tr w:rsidR="00794A41" w:rsidTr="00794A41">
        <w:tc>
          <w:tcPr>
            <w:tcW w:w="1020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2020 год</w:t>
            </w:r>
          </w:p>
        </w:tc>
      </w:tr>
      <w:tr w:rsidR="00794A41" w:rsidTr="00794A41">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1</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pStyle w:val="TableParagraph"/>
              <w:spacing w:before="127" w:line="240" w:lineRule="auto"/>
              <w:ind w:left="0"/>
              <w:rPr>
                <w:rFonts w:ascii="Times New Roman" w:hAnsi="Times New Roman" w:cs="Times New Roman"/>
                <w:sz w:val="24"/>
                <w:szCs w:val="24"/>
              </w:rPr>
            </w:pPr>
            <w:r>
              <w:rPr>
                <w:rFonts w:ascii="Times New Roman" w:hAnsi="Times New Roman" w:cs="Times New Roman"/>
                <w:sz w:val="24"/>
                <w:szCs w:val="24"/>
              </w:rPr>
              <w:t xml:space="preserve">РМ, </w:t>
            </w:r>
            <w:proofErr w:type="spellStart"/>
            <w:r>
              <w:rPr>
                <w:rFonts w:ascii="Times New Roman" w:hAnsi="Times New Roman" w:cs="Times New Roman"/>
                <w:sz w:val="24"/>
                <w:szCs w:val="24"/>
              </w:rPr>
              <w:t>Кочкуровский</w:t>
            </w:r>
            <w:proofErr w:type="spellEnd"/>
            <w:r>
              <w:rPr>
                <w:rFonts w:ascii="Times New Roman" w:hAnsi="Times New Roman" w:cs="Times New Roman"/>
                <w:sz w:val="24"/>
                <w:szCs w:val="24"/>
              </w:rPr>
              <w:t xml:space="preserve"> район, с. Кочкурово, ул. </w:t>
            </w:r>
            <w:proofErr w:type="gramStart"/>
            <w:r>
              <w:rPr>
                <w:rFonts w:ascii="Times New Roman" w:hAnsi="Times New Roman" w:cs="Times New Roman"/>
                <w:sz w:val="24"/>
                <w:szCs w:val="24"/>
              </w:rPr>
              <w:t>Школьная</w:t>
            </w:r>
            <w:proofErr w:type="gramEnd"/>
            <w:r>
              <w:rPr>
                <w:rFonts w:ascii="Times New Roman" w:hAnsi="Times New Roman" w:cs="Times New Roman"/>
                <w:sz w:val="24"/>
                <w:szCs w:val="24"/>
              </w:rPr>
              <w:t>, д. 53</w:t>
            </w:r>
          </w:p>
        </w:tc>
        <w:tc>
          <w:tcPr>
            <w:tcW w:w="44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pStyle w:val="TableParagraph"/>
              <w:spacing w:before="127" w:line="240" w:lineRule="auto"/>
              <w:ind w:left="382" w:right="369"/>
              <w:jc w:val="center"/>
              <w:rPr>
                <w:rFonts w:ascii="Times New Roman" w:hAnsi="Times New Roman" w:cs="Times New Roman"/>
                <w:sz w:val="24"/>
                <w:szCs w:val="24"/>
              </w:rPr>
            </w:pPr>
            <w:r>
              <w:rPr>
                <w:rFonts w:ascii="Times New Roman" w:hAnsi="Times New Roman" w:cs="Times New Roman"/>
                <w:sz w:val="24"/>
                <w:szCs w:val="24"/>
              </w:rPr>
              <w:t>763</w:t>
            </w:r>
          </w:p>
        </w:tc>
      </w:tr>
      <w:tr w:rsidR="00794A41" w:rsidTr="00794A41">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2</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rPr>
                <w:rFonts w:ascii="Times New Roman" w:hAnsi="Times New Roman" w:cs="Times New Roman"/>
              </w:rPr>
            </w:pPr>
            <w:r>
              <w:rPr>
                <w:rFonts w:ascii="Times New Roman" w:hAnsi="Times New Roman" w:cs="Times New Roman"/>
              </w:rPr>
              <w:t xml:space="preserve">РМ, </w:t>
            </w:r>
            <w:proofErr w:type="spellStart"/>
            <w:r>
              <w:rPr>
                <w:rFonts w:ascii="Times New Roman" w:hAnsi="Times New Roman" w:cs="Times New Roman"/>
              </w:rPr>
              <w:t>Кочкуровский</w:t>
            </w:r>
            <w:proofErr w:type="spellEnd"/>
            <w:r>
              <w:rPr>
                <w:rFonts w:ascii="Times New Roman" w:hAnsi="Times New Roman" w:cs="Times New Roman"/>
              </w:rPr>
              <w:t xml:space="preserve"> район, с. Кочкурово, ул. </w:t>
            </w:r>
            <w:proofErr w:type="gramStart"/>
            <w:r>
              <w:rPr>
                <w:rFonts w:ascii="Times New Roman" w:hAnsi="Times New Roman" w:cs="Times New Roman"/>
              </w:rPr>
              <w:t>Школьная</w:t>
            </w:r>
            <w:proofErr w:type="gramEnd"/>
            <w:r>
              <w:rPr>
                <w:rFonts w:ascii="Times New Roman" w:hAnsi="Times New Roman" w:cs="Times New Roman"/>
              </w:rPr>
              <w:t>, д. 55</w:t>
            </w:r>
          </w:p>
        </w:tc>
        <w:tc>
          <w:tcPr>
            <w:tcW w:w="44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pStyle w:val="TableParagraph"/>
              <w:spacing w:before="127" w:line="240" w:lineRule="auto"/>
              <w:ind w:left="382" w:right="369"/>
              <w:jc w:val="center"/>
              <w:rPr>
                <w:rFonts w:ascii="Times New Roman" w:hAnsi="Times New Roman" w:cs="Times New Roman"/>
                <w:sz w:val="24"/>
                <w:szCs w:val="24"/>
              </w:rPr>
            </w:pPr>
            <w:r>
              <w:rPr>
                <w:rFonts w:ascii="Times New Roman" w:hAnsi="Times New Roman" w:cs="Times New Roman"/>
                <w:sz w:val="24"/>
                <w:szCs w:val="24"/>
              </w:rPr>
              <w:t>365,5</w:t>
            </w:r>
          </w:p>
        </w:tc>
      </w:tr>
      <w:tr w:rsidR="00794A41" w:rsidTr="00794A41">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3</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rPr>
                <w:rFonts w:ascii="Times New Roman" w:hAnsi="Times New Roman" w:cs="Times New Roman"/>
              </w:rPr>
            </w:pPr>
            <w:r>
              <w:rPr>
                <w:rFonts w:ascii="Times New Roman" w:hAnsi="Times New Roman" w:cs="Times New Roman"/>
              </w:rPr>
              <w:t xml:space="preserve">РМ, </w:t>
            </w:r>
            <w:proofErr w:type="spellStart"/>
            <w:r>
              <w:rPr>
                <w:rFonts w:ascii="Times New Roman" w:hAnsi="Times New Roman" w:cs="Times New Roman"/>
              </w:rPr>
              <w:t>Кочкуровский</w:t>
            </w:r>
            <w:proofErr w:type="spellEnd"/>
            <w:r>
              <w:rPr>
                <w:rFonts w:ascii="Times New Roman" w:hAnsi="Times New Roman" w:cs="Times New Roman"/>
              </w:rPr>
              <w:t xml:space="preserve"> район, с. Кочкурово, ул. </w:t>
            </w:r>
            <w:proofErr w:type="gramStart"/>
            <w:r>
              <w:rPr>
                <w:rFonts w:ascii="Times New Roman" w:hAnsi="Times New Roman" w:cs="Times New Roman"/>
              </w:rPr>
              <w:t>Школьная</w:t>
            </w:r>
            <w:proofErr w:type="gramEnd"/>
            <w:r>
              <w:rPr>
                <w:rFonts w:ascii="Times New Roman" w:hAnsi="Times New Roman" w:cs="Times New Roman"/>
              </w:rPr>
              <w:t>, д. 57</w:t>
            </w:r>
          </w:p>
        </w:tc>
        <w:tc>
          <w:tcPr>
            <w:tcW w:w="44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pStyle w:val="TableParagraph"/>
              <w:spacing w:before="127" w:line="240" w:lineRule="auto"/>
              <w:ind w:left="382" w:right="369"/>
              <w:jc w:val="center"/>
              <w:rPr>
                <w:rFonts w:ascii="Times New Roman" w:hAnsi="Times New Roman" w:cs="Times New Roman"/>
                <w:sz w:val="24"/>
                <w:szCs w:val="24"/>
              </w:rPr>
            </w:pPr>
            <w:r>
              <w:rPr>
                <w:rFonts w:ascii="Times New Roman" w:hAnsi="Times New Roman" w:cs="Times New Roman"/>
                <w:sz w:val="24"/>
                <w:szCs w:val="24"/>
              </w:rPr>
              <w:t>371</w:t>
            </w:r>
          </w:p>
        </w:tc>
      </w:tr>
      <w:tr w:rsidR="00794A41" w:rsidTr="00794A41">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4</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pStyle w:val="TableParagraph"/>
              <w:spacing w:before="125" w:line="240" w:lineRule="auto"/>
              <w:rPr>
                <w:rFonts w:ascii="Times New Roman" w:hAnsi="Times New Roman" w:cs="Times New Roman"/>
                <w:sz w:val="24"/>
                <w:szCs w:val="24"/>
              </w:rPr>
            </w:pPr>
            <w:r>
              <w:rPr>
                <w:rFonts w:ascii="Times New Roman" w:hAnsi="Times New Roman" w:cs="Times New Roman"/>
                <w:sz w:val="24"/>
                <w:szCs w:val="24"/>
              </w:rPr>
              <w:t xml:space="preserve">РМ, </w:t>
            </w:r>
            <w:proofErr w:type="spellStart"/>
            <w:r>
              <w:rPr>
                <w:rFonts w:ascii="Times New Roman" w:hAnsi="Times New Roman" w:cs="Times New Roman"/>
                <w:sz w:val="24"/>
                <w:szCs w:val="24"/>
              </w:rPr>
              <w:t>Кочкуровский</w:t>
            </w:r>
            <w:proofErr w:type="spellEnd"/>
            <w:r>
              <w:rPr>
                <w:rFonts w:ascii="Times New Roman" w:hAnsi="Times New Roman" w:cs="Times New Roman"/>
                <w:sz w:val="24"/>
                <w:szCs w:val="24"/>
              </w:rPr>
              <w:t xml:space="preserve"> район, с. Кочкурово, ул. </w:t>
            </w:r>
            <w:proofErr w:type="gramStart"/>
            <w:r>
              <w:rPr>
                <w:rFonts w:ascii="Times New Roman" w:hAnsi="Times New Roman" w:cs="Times New Roman"/>
                <w:sz w:val="24"/>
                <w:szCs w:val="24"/>
              </w:rPr>
              <w:t>Школьная</w:t>
            </w:r>
            <w:proofErr w:type="gramEnd"/>
            <w:r>
              <w:rPr>
                <w:rFonts w:ascii="Times New Roman" w:hAnsi="Times New Roman" w:cs="Times New Roman"/>
                <w:sz w:val="24"/>
                <w:szCs w:val="24"/>
              </w:rPr>
              <w:t>, д. 10</w:t>
            </w:r>
          </w:p>
        </w:tc>
        <w:tc>
          <w:tcPr>
            <w:tcW w:w="44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pStyle w:val="TableParagraph"/>
              <w:spacing w:before="125" w:line="240" w:lineRule="auto"/>
              <w:ind w:left="382" w:right="369"/>
              <w:jc w:val="center"/>
              <w:rPr>
                <w:rFonts w:ascii="Times New Roman" w:hAnsi="Times New Roman" w:cs="Times New Roman"/>
                <w:sz w:val="24"/>
                <w:szCs w:val="24"/>
              </w:rPr>
            </w:pPr>
            <w:r>
              <w:rPr>
                <w:rFonts w:ascii="Times New Roman" w:hAnsi="Times New Roman" w:cs="Times New Roman"/>
                <w:sz w:val="24"/>
                <w:szCs w:val="24"/>
              </w:rPr>
              <w:t>796</w:t>
            </w:r>
          </w:p>
        </w:tc>
      </w:tr>
      <w:tr w:rsidR="00794A41" w:rsidTr="00794A41">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5</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pStyle w:val="TableParagraph"/>
              <w:spacing w:before="125" w:line="240" w:lineRule="auto"/>
              <w:rPr>
                <w:rFonts w:ascii="Times New Roman" w:hAnsi="Times New Roman" w:cs="Times New Roman"/>
                <w:sz w:val="24"/>
                <w:szCs w:val="24"/>
              </w:rPr>
            </w:pPr>
            <w:r>
              <w:rPr>
                <w:rFonts w:ascii="Times New Roman" w:hAnsi="Times New Roman" w:cs="Times New Roman"/>
                <w:sz w:val="24"/>
                <w:szCs w:val="24"/>
              </w:rPr>
              <w:t xml:space="preserve">РМ, </w:t>
            </w:r>
            <w:proofErr w:type="spellStart"/>
            <w:r>
              <w:rPr>
                <w:rFonts w:ascii="Times New Roman" w:hAnsi="Times New Roman" w:cs="Times New Roman"/>
                <w:sz w:val="24"/>
                <w:szCs w:val="24"/>
              </w:rPr>
              <w:t>Кочкуровский</w:t>
            </w:r>
            <w:proofErr w:type="spellEnd"/>
            <w:r>
              <w:rPr>
                <w:rFonts w:ascii="Times New Roman" w:hAnsi="Times New Roman" w:cs="Times New Roman"/>
                <w:sz w:val="24"/>
                <w:szCs w:val="24"/>
              </w:rPr>
              <w:t xml:space="preserve"> район, с. Кочкурово, ул. </w:t>
            </w:r>
            <w:proofErr w:type="gramStart"/>
            <w:r>
              <w:rPr>
                <w:rFonts w:ascii="Times New Roman" w:hAnsi="Times New Roman" w:cs="Times New Roman"/>
                <w:sz w:val="24"/>
                <w:szCs w:val="24"/>
              </w:rPr>
              <w:t>Школьная</w:t>
            </w:r>
            <w:proofErr w:type="gramEnd"/>
            <w:r>
              <w:rPr>
                <w:rFonts w:ascii="Times New Roman" w:hAnsi="Times New Roman" w:cs="Times New Roman"/>
                <w:sz w:val="24"/>
                <w:szCs w:val="24"/>
              </w:rPr>
              <w:t>, д. 12</w:t>
            </w:r>
          </w:p>
        </w:tc>
        <w:tc>
          <w:tcPr>
            <w:tcW w:w="44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pStyle w:val="TableParagraph"/>
              <w:spacing w:before="125" w:line="240" w:lineRule="auto"/>
              <w:ind w:left="382" w:right="369"/>
              <w:jc w:val="center"/>
              <w:rPr>
                <w:rFonts w:ascii="Times New Roman" w:hAnsi="Times New Roman" w:cs="Times New Roman"/>
                <w:sz w:val="24"/>
                <w:szCs w:val="24"/>
              </w:rPr>
            </w:pPr>
            <w:r>
              <w:rPr>
                <w:rFonts w:ascii="Times New Roman" w:hAnsi="Times New Roman" w:cs="Times New Roman"/>
                <w:sz w:val="24"/>
                <w:szCs w:val="24"/>
              </w:rPr>
              <w:t>1981</w:t>
            </w:r>
          </w:p>
        </w:tc>
      </w:tr>
      <w:tr w:rsidR="00794A41" w:rsidTr="00794A41">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6</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pStyle w:val="TableParagraph"/>
              <w:spacing w:before="127" w:line="240" w:lineRule="auto"/>
              <w:rPr>
                <w:rFonts w:ascii="Times New Roman" w:hAnsi="Times New Roman" w:cs="Times New Roman"/>
                <w:sz w:val="24"/>
                <w:szCs w:val="24"/>
              </w:rPr>
            </w:pPr>
            <w:r>
              <w:rPr>
                <w:rFonts w:ascii="Times New Roman" w:hAnsi="Times New Roman" w:cs="Times New Roman"/>
                <w:sz w:val="24"/>
                <w:szCs w:val="24"/>
              </w:rPr>
              <w:t xml:space="preserve">РМ, </w:t>
            </w:r>
            <w:proofErr w:type="spellStart"/>
            <w:r>
              <w:rPr>
                <w:rFonts w:ascii="Times New Roman" w:hAnsi="Times New Roman" w:cs="Times New Roman"/>
                <w:sz w:val="24"/>
                <w:szCs w:val="24"/>
              </w:rPr>
              <w:t>Кочкуровский</w:t>
            </w:r>
            <w:proofErr w:type="spellEnd"/>
            <w:r>
              <w:rPr>
                <w:rFonts w:ascii="Times New Roman" w:hAnsi="Times New Roman" w:cs="Times New Roman"/>
                <w:sz w:val="24"/>
                <w:szCs w:val="24"/>
              </w:rPr>
              <w:t xml:space="preserve"> район, с. Кочкурово, ул. </w:t>
            </w:r>
            <w:proofErr w:type="gramStart"/>
            <w:r>
              <w:rPr>
                <w:rFonts w:ascii="Times New Roman" w:hAnsi="Times New Roman" w:cs="Times New Roman"/>
                <w:sz w:val="24"/>
                <w:szCs w:val="24"/>
              </w:rPr>
              <w:t>Школьная</w:t>
            </w:r>
            <w:proofErr w:type="gramEnd"/>
            <w:r>
              <w:rPr>
                <w:rFonts w:ascii="Times New Roman" w:hAnsi="Times New Roman" w:cs="Times New Roman"/>
                <w:sz w:val="24"/>
                <w:szCs w:val="24"/>
              </w:rPr>
              <w:t>, д. 20</w:t>
            </w:r>
          </w:p>
        </w:tc>
        <w:tc>
          <w:tcPr>
            <w:tcW w:w="44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pStyle w:val="TableParagraph"/>
              <w:spacing w:before="127" w:line="240" w:lineRule="auto"/>
              <w:ind w:left="382" w:right="369"/>
              <w:jc w:val="center"/>
              <w:rPr>
                <w:rFonts w:ascii="Times New Roman" w:hAnsi="Times New Roman" w:cs="Times New Roman"/>
                <w:sz w:val="24"/>
                <w:szCs w:val="24"/>
              </w:rPr>
            </w:pPr>
            <w:r>
              <w:rPr>
                <w:rFonts w:ascii="Times New Roman" w:hAnsi="Times New Roman" w:cs="Times New Roman"/>
                <w:sz w:val="24"/>
                <w:szCs w:val="24"/>
              </w:rPr>
              <w:t>718</w:t>
            </w:r>
          </w:p>
        </w:tc>
      </w:tr>
      <w:tr w:rsidR="00794A41" w:rsidTr="00794A41">
        <w:tc>
          <w:tcPr>
            <w:tcW w:w="1020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2021 год</w:t>
            </w:r>
          </w:p>
        </w:tc>
      </w:tr>
      <w:tr w:rsidR="00794A41" w:rsidTr="00794A41">
        <w:trPr>
          <w:trHeight w:val="285"/>
        </w:trPr>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highlight w:val="yellow"/>
              </w:rPr>
            </w:pPr>
            <w:r>
              <w:rPr>
                <w:rFonts w:ascii="Times New Roman" w:hAnsi="Times New Roman" w:cs="Times New Roman"/>
              </w:rPr>
              <w:t>1</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pStyle w:val="TableParagraph"/>
              <w:spacing w:before="127" w:line="240" w:lineRule="auto"/>
              <w:rPr>
                <w:rFonts w:ascii="Times New Roman" w:hAnsi="Times New Roman" w:cs="Times New Roman"/>
                <w:sz w:val="24"/>
                <w:szCs w:val="24"/>
              </w:rPr>
            </w:pPr>
            <w:r>
              <w:rPr>
                <w:rFonts w:ascii="Times New Roman" w:hAnsi="Times New Roman" w:cs="Times New Roman"/>
                <w:sz w:val="24"/>
                <w:szCs w:val="24"/>
              </w:rPr>
              <w:t xml:space="preserve">РМ, </w:t>
            </w:r>
            <w:proofErr w:type="spellStart"/>
            <w:r>
              <w:rPr>
                <w:rFonts w:ascii="Times New Roman" w:hAnsi="Times New Roman" w:cs="Times New Roman"/>
                <w:sz w:val="24"/>
                <w:szCs w:val="24"/>
              </w:rPr>
              <w:t>Кочкуровский</w:t>
            </w:r>
            <w:proofErr w:type="spellEnd"/>
            <w:r>
              <w:rPr>
                <w:rFonts w:ascii="Times New Roman" w:hAnsi="Times New Roman" w:cs="Times New Roman"/>
                <w:sz w:val="24"/>
                <w:szCs w:val="24"/>
              </w:rPr>
              <w:t xml:space="preserve"> район, с. Кочкурово, ул. </w:t>
            </w:r>
            <w:proofErr w:type="gramStart"/>
            <w:r>
              <w:rPr>
                <w:rFonts w:ascii="Times New Roman" w:hAnsi="Times New Roman" w:cs="Times New Roman"/>
                <w:sz w:val="24"/>
                <w:szCs w:val="24"/>
              </w:rPr>
              <w:t>Школьная</w:t>
            </w:r>
            <w:proofErr w:type="gramEnd"/>
            <w:r>
              <w:rPr>
                <w:rFonts w:ascii="Times New Roman" w:hAnsi="Times New Roman" w:cs="Times New Roman"/>
                <w:sz w:val="24"/>
                <w:szCs w:val="24"/>
              </w:rPr>
              <w:t>, д. 16</w:t>
            </w:r>
          </w:p>
        </w:tc>
        <w:tc>
          <w:tcPr>
            <w:tcW w:w="44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pStyle w:val="TableParagraph"/>
              <w:spacing w:before="127" w:line="240" w:lineRule="auto"/>
              <w:ind w:left="382" w:right="369"/>
              <w:jc w:val="center"/>
              <w:rPr>
                <w:rFonts w:ascii="Times New Roman" w:hAnsi="Times New Roman" w:cs="Times New Roman"/>
                <w:sz w:val="24"/>
                <w:szCs w:val="24"/>
              </w:rPr>
            </w:pPr>
            <w:r>
              <w:rPr>
                <w:rFonts w:ascii="Times New Roman" w:hAnsi="Times New Roman" w:cs="Times New Roman"/>
                <w:sz w:val="24"/>
                <w:szCs w:val="24"/>
              </w:rPr>
              <w:t>2028</w:t>
            </w:r>
          </w:p>
        </w:tc>
      </w:tr>
      <w:tr w:rsidR="00794A41" w:rsidTr="00794A41">
        <w:trPr>
          <w:trHeight w:val="285"/>
        </w:trPr>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2</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pStyle w:val="TableParagraph"/>
              <w:spacing w:before="127" w:line="240" w:lineRule="auto"/>
              <w:rPr>
                <w:rFonts w:ascii="Times New Roman" w:hAnsi="Times New Roman" w:cs="Times New Roman"/>
                <w:sz w:val="24"/>
                <w:szCs w:val="24"/>
              </w:rPr>
            </w:pPr>
            <w:r>
              <w:rPr>
                <w:rFonts w:ascii="Times New Roman" w:hAnsi="Times New Roman" w:cs="Times New Roman"/>
                <w:sz w:val="24"/>
                <w:szCs w:val="24"/>
              </w:rPr>
              <w:t xml:space="preserve">РМ, </w:t>
            </w:r>
            <w:proofErr w:type="spellStart"/>
            <w:r>
              <w:rPr>
                <w:rFonts w:ascii="Times New Roman" w:hAnsi="Times New Roman" w:cs="Times New Roman"/>
                <w:sz w:val="24"/>
                <w:szCs w:val="24"/>
              </w:rPr>
              <w:t>Кочкуровский</w:t>
            </w:r>
            <w:proofErr w:type="spellEnd"/>
            <w:r>
              <w:rPr>
                <w:rFonts w:ascii="Times New Roman" w:hAnsi="Times New Roman" w:cs="Times New Roman"/>
                <w:sz w:val="24"/>
                <w:szCs w:val="24"/>
              </w:rPr>
              <w:t xml:space="preserve"> район, с. Кочкурово, ул. </w:t>
            </w:r>
            <w:proofErr w:type="gramStart"/>
            <w:r>
              <w:rPr>
                <w:rFonts w:ascii="Times New Roman" w:hAnsi="Times New Roman" w:cs="Times New Roman"/>
                <w:sz w:val="24"/>
                <w:szCs w:val="24"/>
              </w:rPr>
              <w:t>Школьная</w:t>
            </w:r>
            <w:proofErr w:type="gramEnd"/>
            <w:r>
              <w:rPr>
                <w:rFonts w:ascii="Times New Roman" w:hAnsi="Times New Roman" w:cs="Times New Roman"/>
                <w:sz w:val="24"/>
                <w:szCs w:val="24"/>
              </w:rPr>
              <w:t>, д. 18</w:t>
            </w:r>
          </w:p>
        </w:tc>
        <w:tc>
          <w:tcPr>
            <w:tcW w:w="44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pStyle w:val="TableParagraph"/>
              <w:spacing w:before="127" w:line="240" w:lineRule="auto"/>
              <w:ind w:left="382" w:right="369"/>
              <w:jc w:val="center"/>
              <w:rPr>
                <w:rFonts w:ascii="Times New Roman" w:hAnsi="Times New Roman" w:cs="Times New Roman"/>
                <w:sz w:val="24"/>
                <w:szCs w:val="24"/>
              </w:rPr>
            </w:pPr>
            <w:r>
              <w:rPr>
                <w:rFonts w:ascii="Times New Roman" w:hAnsi="Times New Roman" w:cs="Times New Roman"/>
                <w:sz w:val="24"/>
                <w:szCs w:val="24"/>
              </w:rPr>
              <w:t>1870</w:t>
            </w:r>
          </w:p>
        </w:tc>
      </w:tr>
      <w:tr w:rsidR="00794A41" w:rsidTr="00794A41">
        <w:tc>
          <w:tcPr>
            <w:tcW w:w="1020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2022 год</w:t>
            </w:r>
          </w:p>
        </w:tc>
      </w:tr>
      <w:tr w:rsidR="00794A41" w:rsidTr="00794A41">
        <w:trPr>
          <w:trHeight w:val="265"/>
        </w:trPr>
        <w:tc>
          <w:tcPr>
            <w:tcW w:w="1020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64908">
            <w:pPr>
              <w:ind w:firstLine="0"/>
              <w:jc w:val="center"/>
              <w:rPr>
                <w:rFonts w:ascii="Times New Roman" w:hAnsi="Times New Roman" w:cs="Times New Roman"/>
              </w:rPr>
            </w:pPr>
            <w:r>
              <w:rPr>
                <w:rFonts w:ascii="Times New Roman" w:hAnsi="Times New Roman" w:cs="Times New Roman"/>
              </w:rPr>
              <w:t>-</w:t>
            </w:r>
          </w:p>
        </w:tc>
      </w:tr>
      <w:tr w:rsidR="00794A41" w:rsidTr="00794A41">
        <w:tc>
          <w:tcPr>
            <w:tcW w:w="1020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2023 год</w:t>
            </w:r>
          </w:p>
        </w:tc>
      </w:tr>
      <w:tr w:rsidR="00794A41" w:rsidTr="00794A41">
        <w:tc>
          <w:tcPr>
            <w:tcW w:w="1020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Адресный перечень будет сформирован при актуализации муниципальной программы</w:t>
            </w:r>
          </w:p>
        </w:tc>
      </w:tr>
      <w:tr w:rsidR="00794A41" w:rsidTr="00794A41">
        <w:tc>
          <w:tcPr>
            <w:tcW w:w="1020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2024 год</w:t>
            </w:r>
          </w:p>
        </w:tc>
      </w:tr>
      <w:tr w:rsidR="00794A41" w:rsidTr="00794A41">
        <w:tc>
          <w:tcPr>
            <w:tcW w:w="1020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Адресный перечень будет сформирован при актуализации муниципальной программы</w:t>
            </w:r>
          </w:p>
        </w:tc>
      </w:tr>
    </w:tbl>
    <w:p w:rsidR="00794A41" w:rsidRDefault="00794A41" w:rsidP="00794A41">
      <w:pPr>
        <w:rPr>
          <w:rFonts w:ascii="Times New Roman" w:hAnsi="Times New Roman" w:cs="Times New Roman"/>
        </w:rPr>
      </w:pPr>
    </w:p>
    <w:p w:rsidR="00794A41" w:rsidRDefault="00794A41" w:rsidP="00794A41">
      <w:pPr>
        <w:rPr>
          <w:rFonts w:ascii="Times New Roman" w:hAnsi="Times New Roman" w:cs="Times New Roman"/>
        </w:rPr>
      </w:pPr>
    </w:p>
    <w:p w:rsidR="00794A41" w:rsidRDefault="00794A41" w:rsidP="00794A41">
      <w:pPr>
        <w:rPr>
          <w:rFonts w:ascii="Times New Roman" w:hAnsi="Times New Roman" w:cs="Times New Roman"/>
        </w:rPr>
      </w:pPr>
    </w:p>
    <w:p w:rsidR="00794A41" w:rsidRDefault="00794A41" w:rsidP="00794A41">
      <w:pPr>
        <w:rPr>
          <w:rFonts w:ascii="Times New Roman" w:hAnsi="Times New Roman" w:cs="Times New Roman"/>
        </w:rPr>
      </w:pPr>
    </w:p>
    <w:p w:rsidR="00794A41" w:rsidRDefault="00794A41" w:rsidP="00794A41">
      <w:pPr>
        <w:pStyle w:val="1"/>
        <w:rPr>
          <w:rFonts w:ascii="Times New Roman" w:eastAsiaTheme="minorEastAsia" w:hAnsi="Times New Roman" w:cs="Times New Roman"/>
        </w:rPr>
      </w:pPr>
      <w:r>
        <w:rPr>
          <w:rFonts w:ascii="Times New Roman" w:eastAsiaTheme="minorEastAsia" w:hAnsi="Times New Roman" w:cs="Times New Roman"/>
        </w:rPr>
        <w:t>Адресный перечень</w:t>
      </w:r>
      <w:r>
        <w:rPr>
          <w:rFonts w:ascii="Times New Roman" w:eastAsiaTheme="minorEastAsia" w:hAnsi="Times New Roman" w:cs="Times New Roman"/>
        </w:rPr>
        <w:br/>
        <w:t>общественных территорий, подлежащих благоустройству</w:t>
      </w:r>
    </w:p>
    <w:p w:rsidR="00794A41" w:rsidRDefault="00794A41" w:rsidP="00794A41">
      <w:pPr>
        <w:rPr>
          <w:rFonts w:ascii="Times New Roman" w:hAnsi="Times New Roman" w:cs="Times New Roman"/>
        </w:rPr>
      </w:pPr>
    </w:p>
    <w:tbl>
      <w:tblPr>
        <w:tblStyle w:val="11"/>
        <w:tblW w:w="10173" w:type="dxa"/>
        <w:tblLook w:val="04A0" w:firstRow="1" w:lastRow="0" w:firstColumn="1" w:lastColumn="0" w:noHBand="0" w:noVBand="1"/>
      </w:tblPr>
      <w:tblGrid>
        <w:gridCol w:w="914"/>
        <w:gridCol w:w="6565"/>
        <w:gridCol w:w="58"/>
        <w:gridCol w:w="2636"/>
      </w:tblGrid>
      <w:tr w:rsidR="00794A41" w:rsidTr="00794A41">
        <w:tc>
          <w:tcPr>
            <w:tcW w:w="9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b/>
              </w:rPr>
            </w:pPr>
            <w:r>
              <w:rPr>
                <w:rFonts w:ascii="Times New Roman" w:hAnsi="Times New Roman" w:cs="Times New Roman"/>
                <w:b/>
              </w:rPr>
              <w:t>№</w:t>
            </w:r>
          </w:p>
        </w:tc>
        <w:tc>
          <w:tcPr>
            <w:tcW w:w="65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b/>
              </w:rPr>
            </w:pPr>
            <w:r>
              <w:rPr>
                <w:rFonts w:ascii="Times New Roman" w:hAnsi="Times New Roman" w:cs="Times New Roman"/>
                <w:b/>
              </w:rPr>
              <w:t>Наименование территории, адрес территории</w:t>
            </w:r>
          </w:p>
        </w:tc>
        <w:tc>
          <w:tcPr>
            <w:tcW w:w="269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b/>
              </w:rPr>
            </w:pPr>
            <w:r>
              <w:rPr>
                <w:rFonts w:ascii="Times New Roman" w:hAnsi="Times New Roman" w:cs="Times New Roman"/>
                <w:b/>
              </w:rPr>
              <w:t xml:space="preserve">Площадь, </w:t>
            </w:r>
            <w:proofErr w:type="gramStart"/>
            <w:r>
              <w:rPr>
                <w:rFonts w:ascii="Times New Roman" w:hAnsi="Times New Roman" w:cs="Times New Roman"/>
                <w:b/>
              </w:rPr>
              <w:t>м</w:t>
            </w:r>
            <w:proofErr w:type="gramEnd"/>
            <w:r>
              <w:rPr>
                <w:rFonts w:ascii="Times New Roman" w:hAnsi="Times New Roman" w:cs="Times New Roman"/>
                <w:b/>
              </w:rPr>
              <w:t>²</w:t>
            </w:r>
          </w:p>
        </w:tc>
      </w:tr>
      <w:tr w:rsidR="00794A41" w:rsidTr="00794A41">
        <w:tc>
          <w:tcPr>
            <w:tcW w:w="10173"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2019 год</w:t>
            </w:r>
          </w:p>
        </w:tc>
      </w:tr>
      <w:tr w:rsidR="00794A41" w:rsidTr="00794A41">
        <w:tc>
          <w:tcPr>
            <w:tcW w:w="9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94A41" w:rsidRDefault="00794A41">
            <w:pPr>
              <w:ind w:firstLine="0"/>
              <w:jc w:val="center"/>
              <w:rPr>
                <w:rFonts w:ascii="Times New Roman" w:hAnsi="Times New Roman" w:cs="Times New Roman"/>
              </w:rPr>
            </w:pPr>
          </w:p>
        </w:tc>
        <w:tc>
          <w:tcPr>
            <w:tcW w:w="65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94A41" w:rsidRDefault="009F2361">
            <w:pPr>
              <w:ind w:firstLine="0"/>
              <w:rPr>
                <w:rFonts w:ascii="Times New Roman" w:hAnsi="Times New Roman" w:cs="Times New Roman"/>
              </w:rPr>
            </w:pPr>
            <w:r>
              <w:rPr>
                <w:rFonts w:ascii="Times New Roman" w:hAnsi="Times New Roman" w:cs="Times New Roman"/>
              </w:rPr>
              <w:t xml:space="preserve">                                                               -</w:t>
            </w:r>
          </w:p>
        </w:tc>
        <w:tc>
          <w:tcPr>
            <w:tcW w:w="269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94A41" w:rsidRDefault="00794A41">
            <w:pPr>
              <w:ind w:firstLine="0"/>
              <w:jc w:val="center"/>
              <w:rPr>
                <w:rFonts w:ascii="Times New Roman" w:hAnsi="Times New Roman" w:cs="Times New Roman"/>
              </w:rPr>
            </w:pPr>
          </w:p>
        </w:tc>
      </w:tr>
      <w:tr w:rsidR="00794A41" w:rsidTr="00794A41">
        <w:tc>
          <w:tcPr>
            <w:tcW w:w="10173"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2020 год</w:t>
            </w:r>
          </w:p>
        </w:tc>
      </w:tr>
      <w:tr w:rsidR="00794A41" w:rsidTr="00794A41">
        <w:tc>
          <w:tcPr>
            <w:tcW w:w="9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1</w:t>
            </w:r>
          </w:p>
        </w:tc>
        <w:tc>
          <w:tcPr>
            <w:tcW w:w="65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rPr>
                <w:rFonts w:ascii="Times New Roman" w:hAnsi="Times New Roman" w:cs="Times New Roman"/>
              </w:rPr>
            </w:pPr>
            <w:r>
              <w:rPr>
                <w:rFonts w:ascii="Times New Roman" w:hAnsi="Times New Roman" w:cs="Times New Roman"/>
              </w:rPr>
              <w:t xml:space="preserve">Парк по </w:t>
            </w:r>
            <w:proofErr w:type="spellStart"/>
            <w:r>
              <w:rPr>
                <w:rFonts w:ascii="Times New Roman" w:hAnsi="Times New Roman" w:cs="Times New Roman"/>
              </w:rPr>
              <w:t>ул</w:t>
            </w:r>
            <w:proofErr w:type="gramStart"/>
            <w:r>
              <w:rPr>
                <w:rFonts w:ascii="Times New Roman" w:hAnsi="Times New Roman" w:cs="Times New Roman"/>
              </w:rPr>
              <w:t>.С</w:t>
            </w:r>
            <w:proofErr w:type="gramEnd"/>
            <w:r>
              <w:rPr>
                <w:rFonts w:ascii="Times New Roman" w:hAnsi="Times New Roman" w:cs="Times New Roman"/>
              </w:rPr>
              <w:t>оветская</w:t>
            </w:r>
            <w:proofErr w:type="spellEnd"/>
            <w:r>
              <w:rPr>
                <w:rFonts w:ascii="Times New Roman" w:hAnsi="Times New Roman" w:cs="Times New Roman"/>
              </w:rPr>
              <w:t xml:space="preserve"> в </w:t>
            </w:r>
            <w:proofErr w:type="spellStart"/>
            <w:r>
              <w:rPr>
                <w:rFonts w:ascii="Times New Roman" w:hAnsi="Times New Roman" w:cs="Times New Roman"/>
              </w:rPr>
              <w:t>с.Кочкурово</w:t>
            </w:r>
            <w:proofErr w:type="spellEnd"/>
            <w:r>
              <w:rPr>
                <w:rFonts w:ascii="Times New Roman" w:hAnsi="Times New Roman" w:cs="Times New Roman"/>
              </w:rPr>
              <w:t xml:space="preserve">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 Республики Мордовия</w:t>
            </w:r>
          </w:p>
        </w:tc>
        <w:tc>
          <w:tcPr>
            <w:tcW w:w="269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15184</w:t>
            </w:r>
          </w:p>
        </w:tc>
      </w:tr>
      <w:tr w:rsidR="00794A41" w:rsidTr="00794A41">
        <w:tc>
          <w:tcPr>
            <w:tcW w:w="10173"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highlight w:val="yellow"/>
              </w:rPr>
            </w:pPr>
            <w:r>
              <w:rPr>
                <w:rFonts w:ascii="Times New Roman" w:hAnsi="Times New Roman" w:cs="Times New Roman"/>
              </w:rPr>
              <w:lastRenderedPageBreak/>
              <w:t>2021 год</w:t>
            </w:r>
          </w:p>
        </w:tc>
      </w:tr>
      <w:tr w:rsidR="00794A41" w:rsidTr="00794A41">
        <w:tc>
          <w:tcPr>
            <w:tcW w:w="9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94A41" w:rsidRDefault="00794A41">
            <w:pPr>
              <w:ind w:firstLine="0"/>
              <w:jc w:val="center"/>
              <w:rPr>
                <w:rFonts w:ascii="Times New Roman" w:hAnsi="Times New Roman" w:cs="Times New Roman"/>
                <w:highlight w:val="yellow"/>
              </w:rPr>
            </w:pPr>
          </w:p>
        </w:tc>
        <w:tc>
          <w:tcPr>
            <w:tcW w:w="65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A1262C">
            <w:pPr>
              <w:ind w:firstLine="0"/>
              <w:jc w:val="center"/>
              <w:rPr>
                <w:rFonts w:ascii="Times New Roman" w:hAnsi="Times New Roman" w:cs="Times New Roman"/>
                <w:highlight w:val="yellow"/>
              </w:rPr>
            </w:pPr>
            <w:r>
              <w:rPr>
                <w:rFonts w:ascii="Times New Roman" w:hAnsi="Times New Roman" w:cs="Times New Roman"/>
              </w:rPr>
              <w:t xml:space="preserve">                      </w:t>
            </w:r>
            <w:r w:rsidR="00794A41">
              <w:rPr>
                <w:rFonts w:ascii="Times New Roman" w:hAnsi="Times New Roman" w:cs="Times New Roman"/>
              </w:rPr>
              <w:t>-</w:t>
            </w:r>
          </w:p>
        </w:tc>
        <w:tc>
          <w:tcPr>
            <w:tcW w:w="269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94A41" w:rsidRDefault="00794A41">
            <w:pPr>
              <w:ind w:firstLine="0"/>
              <w:jc w:val="center"/>
              <w:rPr>
                <w:rFonts w:ascii="Times New Roman" w:hAnsi="Times New Roman" w:cs="Times New Roman"/>
                <w:highlight w:val="yellow"/>
              </w:rPr>
            </w:pPr>
          </w:p>
        </w:tc>
      </w:tr>
      <w:tr w:rsidR="00794A41" w:rsidTr="00794A41">
        <w:tc>
          <w:tcPr>
            <w:tcW w:w="10173"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highlight w:val="green"/>
              </w:rPr>
            </w:pPr>
            <w:r>
              <w:rPr>
                <w:rFonts w:ascii="Times New Roman" w:hAnsi="Times New Roman" w:cs="Times New Roman"/>
              </w:rPr>
              <w:t>2022 год</w:t>
            </w:r>
          </w:p>
        </w:tc>
      </w:tr>
      <w:tr w:rsidR="00A1262C" w:rsidTr="00A1262C">
        <w:tc>
          <w:tcPr>
            <w:tcW w:w="7537" w:type="dxa"/>
            <w:gridSpan w:val="3"/>
            <w:tcBorders>
              <w:top w:val="single" w:sz="4" w:space="0" w:color="000000" w:themeColor="text1"/>
              <w:left w:val="single" w:sz="4" w:space="0" w:color="000000" w:themeColor="text1"/>
              <w:bottom w:val="single" w:sz="4" w:space="0" w:color="000000" w:themeColor="text1"/>
              <w:right w:val="single" w:sz="4" w:space="0" w:color="auto"/>
            </w:tcBorders>
          </w:tcPr>
          <w:p w:rsidR="00A1262C" w:rsidRDefault="00A1262C" w:rsidP="009F2361">
            <w:pPr>
              <w:ind w:firstLine="0"/>
              <w:jc w:val="center"/>
              <w:rPr>
                <w:rFonts w:ascii="Times New Roman" w:hAnsi="Times New Roman" w:cs="Times New Roman"/>
              </w:rPr>
            </w:pPr>
            <w:r>
              <w:rPr>
                <w:rFonts w:ascii="Times New Roman" w:hAnsi="Times New Roman" w:cs="Times New Roman"/>
              </w:rPr>
              <w:t xml:space="preserve">Парк по </w:t>
            </w:r>
            <w:proofErr w:type="spellStart"/>
            <w:r>
              <w:rPr>
                <w:rFonts w:ascii="Times New Roman" w:hAnsi="Times New Roman" w:cs="Times New Roman"/>
              </w:rPr>
              <w:t>ул</w:t>
            </w:r>
            <w:proofErr w:type="gramStart"/>
            <w:r>
              <w:rPr>
                <w:rFonts w:ascii="Times New Roman" w:hAnsi="Times New Roman" w:cs="Times New Roman"/>
              </w:rPr>
              <w:t>.С</w:t>
            </w:r>
            <w:proofErr w:type="gramEnd"/>
            <w:r>
              <w:rPr>
                <w:rFonts w:ascii="Times New Roman" w:hAnsi="Times New Roman" w:cs="Times New Roman"/>
              </w:rPr>
              <w:t>оветская</w:t>
            </w:r>
            <w:proofErr w:type="spellEnd"/>
            <w:r>
              <w:rPr>
                <w:rFonts w:ascii="Times New Roman" w:hAnsi="Times New Roman" w:cs="Times New Roman"/>
              </w:rPr>
              <w:t xml:space="preserve"> в </w:t>
            </w:r>
            <w:proofErr w:type="spellStart"/>
            <w:r>
              <w:rPr>
                <w:rFonts w:ascii="Times New Roman" w:hAnsi="Times New Roman" w:cs="Times New Roman"/>
              </w:rPr>
              <w:t>с.Кочкурово</w:t>
            </w:r>
            <w:proofErr w:type="spellEnd"/>
            <w:r>
              <w:rPr>
                <w:rFonts w:ascii="Times New Roman" w:hAnsi="Times New Roman" w:cs="Times New Roman"/>
              </w:rPr>
              <w:t xml:space="preserve">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 (2 этап)</w:t>
            </w:r>
          </w:p>
        </w:tc>
        <w:tc>
          <w:tcPr>
            <w:tcW w:w="2636" w:type="dxa"/>
            <w:tcBorders>
              <w:top w:val="single" w:sz="4" w:space="0" w:color="000000" w:themeColor="text1"/>
              <w:left w:val="single" w:sz="4" w:space="0" w:color="auto"/>
              <w:bottom w:val="single" w:sz="4" w:space="0" w:color="000000" w:themeColor="text1"/>
              <w:right w:val="single" w:sz="4" w:space="0" w:color="000000" w:themeColor="text1"/>
            </w:tcBorders>
          </w:tcPr>
          <w:p w:rsidR="00A1262C" w:rsidRDefault="00A1262C">
            <w:pPr>
              <w:ind w:firstLine="0"/>
              <w:jc w:val="center"/>
              <w:rPr>
                <w:rFonts w:ascii="Times New Roman" w:hAnsi="Times New Roman" w:cs="Times New Roman"/>
              </w:rPr>
            </w:pPr>
            <w:r>
              <w:rPr>
                <w:rFonts w:ascii="Times New Roman" w:hAnsi="Times New Roman" w:cs="Times New Roman"/>
              </w:rPr>
              <w:t>15184</w:t>
            </w:r>
          </w:p>
        </w:tc>
      </w:tr>
      <w:tr w:rsidR="00794A41" w:rsidTr="00794A41">
        <w:tc>
          <w:tcPr>
            <w:tcW w:w="10173"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2023 год</w:t>
            </w:r>
          </w:p>
        </w:tc>
      </w:tr>
      <w:tr w:rsidR="00794A41" w:rsidTr="00794A41">
        <w:tc>
          <w:tcPr>
            <w:tcW w:w="10173"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Адресный перечень будет сформирован при актуализации муниципальной программы</w:t>
            </w:r>
          </w:p>
        </w:tc>
      </w:tr>
      <w:tr w:rsidR="00794A41" w:rsidTr="00794A41">
        <w:tc>
          <w:tcPr>
            <w:tcW w:w="10173"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2024 год</w:t>
            </w:r>
          </w:p>
        </w:tc>
      </w:tr>
      <w:tr w:rsidR="00794A41" w:rsidTr="00794A41">
        <w:tc>
          <w:tcPr>
            <w:tcW w:w="10173"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Адресный перечень будет сформирован при актуализации муниципальной программы</w:t>
            </w:r>
          </w:p>
        </w:tc>
      </w:tr>
    </w:tbl>
    <w:p w:rsidR="00794A41" w:rsidRDefault="00794A41" w:rsidP="00794A41">
      <w:pPr>
        <w:jc w:val="center"/>
        <w:rPr>
          <w:rFonts w:ascii="Times New Roman" w:hAnsi="Times New Roman" w:cs="Times New Roman"/>
        </w:rPr>
      </w:pPr>
    </w:p>
    <w:p w:rsidR="00794A41" w:rsidRDefault="00794A41" w:rsidP="00794A41">
      <w:pPr>
        <w:jc w:val="center"/>
        <w:rPr>
          <w:rFonts w:ascii="Times New Roman" w:hAnsi="Times New Roman" w:cs="Times New Roman"/>
          <w:b/>
        </w:rPr>
      </w:pPr>
      <w:r>
        <w:rPr>
          <w:rFonts w:ascii="Times New Roman" w:hAnsi="Times New Roman" w:cs="Times New Roman"/>
          <w:b/>
        </w:rPr>
        <w:t>Адресный перечень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w:t>
      </w:r>
    </w:p>
    <w:p w:rsidR="00794A41" w:rsidRDefault="00794A41" w:rsidP="00794A41">
      <w:pPr>
        <w:jc w:val="center"/>
        <w:rPr>
          <w:rFonts w:ascii="Times New Roman" w:hAnsi="Times New Roman" w:cs="Times New Roman"/>
        </w:rPr>
      </w:pPr>
    </w:p>
    <w:tbl>
      <w:tblPr>
        <w:tblStyle w:val="af9"/>
        <w:tblW w:w="0" w:type="auto"/>
        <w:tblLook w:val="04A0" w:firstRow="1" w:lastRow="0" w:firstColumn="1" w:lastColumn="0" w:noHBand="0" w:noVBand="1"/>
      </w:tblPr>
      <w:tblGrid>
        <w:gridCol w:w="913"/>
        <w:gridCol w:w="4538"/>
        <w:gridCol w:w="4447"/>
      </w:tblGrid>
      <w:tr w:rsidR="00794A41" w:rsidTr="00794A41">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w:t>
            </w:r>
          </w:p>
        </w:tc>
        <w:tc>
          <w:tcPr>
            <w:tcW w:w="45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Наименование объекта недвижимого имущества и земельного участка</w:t>
            </w:r>
          </w:p>
        </w:tc>
        <w:tc>
          <w:tcPr>
            <w:tcW w:w="444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Адрес объекта недвижимого имущества и земельного участка</w:t>
            </w:r>
          </w:p>
        </w:tc>
      </w:tr>
      <w:tr w:rsidR="00794A41" w:rsidTr="00794A41">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1</w:t>
            </w:r>
          </w:p>
        </w:tc>
        <w:tc>
          <w:tcPr>
            <w:tcW w:w="45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Административное здание и земельный участок</w:t>
            </w:r>
          </w:p>
        </w:tc>
        <w:tc>
          <w:tcPr>
            <w:tcW w:w="444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 xml:space="preserve">с. Кочкурово, ул. </w:t>
            </w:r>
            <w:proofErr w:type="gramStart"/>
            <w:r>
              <w:rPr>
                <w:rFonts w:ascii="Times New Roman" w:hAnsi="Times New Roman" w:cs="Times New Roman"/>
              </w:rPr>
              <w:t>Советская</w:t>
            </w:r>
            <w:proofErr w:type="gramEnd"/>
            <w:r>
              <w:rPr>
                <w:rFonts w:ascii="Times New Roman" w:hAnsi="Times New Roman" w:cs="Times New Roman"/>
              </w:rPr>
              <w:t>, д. 16</w:t>
            </w:r>
          </w:p>
        </w:tc>
      </w:tr>
      <w:tr w:rsidR="00794A41" w:rsidTr="00794A41">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2</w:t>
            </w:r>
          </w:p>
        </w:tc>
        <w:tc>
          <w:tcPr>
            <w:tcW w:w="45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proofErr w:type="gramStart"/>
            <w:r>
              <w:rPr>
                <w:rFonts w:ascii="Times New Roman" w:hAnsi="Times New Roman" w:cs="Times New Roman"/>
              </w:rPr>
              <w:t xml:space="preserve">Управление по работе с территорией </w:t>
            </w:r>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 администрации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w:t>
            </w:r>
            <w:proofErr w:type="gramEnd"/>
          </w:p>
        </w:tc>
        <w:tc>
          <w:tcPr>
            <w:tcW w:w="444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 xml:space="preserve">с. Кочкурово, ул. </w:t>
            </w:r>
            <w:proofErr w:type="gramStart"/>
            <w:r>
              <w:rPr>
                <w:rFonts w:ascii="Times New Roman" w:hAnsi="Times New Roman" w:cs="Times New Roman"/>
              </w:rPr>
              <w:t>Советская</w:t>
            </w:r>
            <w:proofErr w:type="gramEnd"/>
            <w:r>
              <w:rPr>
                <w:rFonts w:ascii="Times New Roman" w:hAnsi="Times New Roman" w:cs="Times New Roman"/>
              </w:rPr>
              <w:t>, д. 70</w:t>
            </w:r>
          </w:p>
        </w:tc>
      </w:tr>
      <w:tr w:rsidR="00794A41" w:rsidTr="00794A41">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3</w:t>
            </w:r>
          </w:p>
        </w:tc>
        <w:tc>
          <w:tcPr>
            <w:tcW w:w="45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Здание церкви и земельный участок</w:t>
            </w:r>
          </w:p>
        </w:tc>
        <w:tc>
          <w:tcPr>
            <w:tcW w:w="444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 xml:space="preserve">с. Кочкурово, ул. </w:t>
            </w:r>
            <w:proofErr w:type="gramStart"/>
            <w:r>
              <w:rPr>
                <w:rFonts w:ascii="Times New Roman" w:hAnsi="Times New Roman" w:cs="Times New Roman"/>
              </w:rPr>
              <w:t>Ленинская</w:t>
            </w:r>
            <w:proofErr w:type="gramEnd"/>
            <w:r>
              <w:rPr>
                <w:rFonts w:ascii="Times New Roman" w:hAnsi="Times New Roman" w:cs="Times New Roman"/>
              </w:rPr>
              <w:t>, д. 9</w:t>
            </w:r>
          </w:p>
        </w:tc>
      </w:tr>
      <w:tr w:rsidR="00794A41" w:rsidTr="00794A41">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4</w:t>
            </w:r>
          </w:p>
        </w:tc>
        <w:tc>
          <w:tcPr>
            <w:tcW w:w="45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&lt;...&gt;</w:t>
            </w:r>
          </w:p>
        </w:tc>
        <w:tc>
          <w:tcPr>
            <w:tcW w:w="444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 xml:space="preserve">с. Кочкурово, ул. </w:t>
            </w:r>
            <w:proofErr w:type="gramStart"/>
            <w:r>
              <w:rPr>
                <w:rFonts w:ascii="Times New Roman" w:hAnsi="Times New Roman" w:cs="Times New Roman"/>
              </w:rPr>
              <w:t>Ленинская</w:t>
            </w:r>
            <w:proofErr w:type="gramEnd"/>
            <w:r>
              <w:rPr>
                <w:rFonts w:ascii="Times New Roman" w:hAnsi="Times New Roman" w:cs="Times New Roman"/>
              </w:rPr>
              <w:t>, д. 1</w:t>
            </w:r>
          </w:p>
        </w:tc>
      </w:tr>
      <w:tr w:rsidR="00794A41" w:rsidTr="00794A41">
        <w:trPr>
          <w:trHeight w:val="905"/>
        </w:trPr>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5</w:t>
            </w:r>
          </w:p>
        </w:tc>
        <w:tc>
          <w:tcPr>
            <w:tcW w:w="4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94A41" w:rsidRDefault="00794A41">
            <w:pPr>
              <w:ind w:firstLine="0"/>
              <w:jc w:val="center"/>
              <w:rPr>
                <w:rFonts w:ascii="Times New Roman" w:hAnsi="Times New Roman" w:cs="Times New Roman"/>
              </w:rPr>
            </w:pPr>
            <w:r>
              <w:rPr>
                <w:rFonts w:ascii="Times New Roman" w:hAnsi="Times New Roman" w:cs="Times New Roman"/>
              </w:rPr>
              <w:t>Административное здание и земельный участок (Прокуратура)</w:t>
            </w:r>
          </w:p>
          <w:p w:rsidR="00794A41" w:rsidRDefault="00794A41">
            <w:pPr>
              <w:ind w:firstLine="0"/>
              <w:rPr>
                <w:rFonts w:ascii="Times New Roman" w:hAnsi="Times New Roman" w:cs="Times New Roman"/>
              </w:rPr>
            </w:pPr>
          </w:p>
        </w:tc>
        <w:tc>
          <w:tcPr>
            <w:tcW w:w="444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 xml:space="preserve">с. Кочкурово, ул. </w:t>
            </w:r>
            <w:proofErr w:type="gramStart"/>
            <w:r>
              <w:rPr>
                <w:rFonts w:ascii="Times New Roman" w:hAnsi="Times New Roman" w:cs="Times New Roman"/>
              </w:rPr>
              <w:t>Школьная</w:t>
            </w:r>
            <w:proofErr w:type="gramEnd"/>
            <w:r>
              <w:rPr>
                <w:rFonts w:ascii="Times New Roman" w:hAnsi="Times New Roman" w:cs="Times New Roman"/>
              </w:rPr>
              <w:t>, д. 3</w:t>
            </w:r>
          </w:p>
        </w:tc>
      </w:tr>
      <w:tr w:rsidR="00794A41" w:rsidTr="00794A41">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6</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Административное здание и земельный участок (Отдел полиции)</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 xml:space="preserve">с. Кочкурово, ул. </w:t>
            </w:r>
            <w:proofErr w:type="gramStart"/>
            <w:r>
              <w:rPr>
                <w:rFonts w:ascii="Times New Roman" w:hAnsi="Times New Roman" w:cs="Times New Roman"/>
                <w:color w:val="2D2D2D"/>
                <w:spacing w:val="2"/>
                <w:sz w:val="21"/>
                <w:szCs w:val="21"/>
              </w:rPr>
              <w:t>Ленинская</w:t>
            </w:r>
            <w:proofErr w:type="gramEnd"/>
            <w:r>
              <w:rPr>
                <w:rFonts w:ascii="Times New Roman" w:hAnsi="Times New Roman" w:cs="Times New Roman"/>
                <w:color w:val="2D2D2D"/>
                <w:spacing w:val="2"/>
                <w:sz w:val="21"/>
                <w:szCs w:val="21"/>
              </w:rPr>
              <w:t>, д. 24</w:t>
            </w:r>
          </w:p>
        </w:tc>
      </w:tr>
      <w:tr w:rsidR="00794A41" w:rsidTr="00794A41">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7</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Здание Детской школы искусств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 xml:space="preserve">с. Кочкурово, ул. </w:t>
            </w:r>
            <w:proofErr w:type="gramStart"/>
            <w:r>
              <w:rPr>
                <w:rFonts w:ascii="Times New Roman" w:hAnsi="Times New Roman" w:cs="Times New Roman"/>
                <w:color w:val="2D2D2D"/>
                <w:spacing w:val="2"/>
                <w:sz w:val="21"/>
                <w:szCs w:val="21"/>
              </w:rPr>
              <w:t>Ленинская</w:t>
            </w:r>
            <w:proofErr w:type="gramEnd"/>
            <w:r>
              <w:rPr>
                <w:rFonts w:ascii="Times New Roman" w:hAnsi="Times New Roman" w:cs="Times New Roman"/>
                <w:color w:val="2D2D2D"/>
                <w:spacing w:val="2"/>
                <w:sz w:val="21"/>
                <w:szCs w:val="21"/>
              </w:rPr>
              <w:t>, д. 2</w:t>
            </w:r>
          </w:p>
        </w:tc>
      </w:tr>
      <w:tr w:rsidR="00794A41" w:rsidTr="00794A41">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8</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Здание ДЮСШ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 xml:space="preserve">с. Кочкурово, ул. </w:t>
            </w:r>
            <w:proofErr w:type="gramStart"/>
            <w:r>
              <w:rPr>
                <w:rFonts w:ascii="Times New Roman" w:hAnsi="Times New Roman" w:cs="Times New Roman"/>
                <w:color w:val="2D2D2D"/>
                <w:spacing w:val="2"/>
                <w:sz w:val="21"/>
                <w:szCs w:val="21"/>
              </w:rPr>
              <w:t>Ленинская</w:t>
            </w:r>
            <w:proofErr w:type="gramEnd"/>
            <w:r>
              <w:rPr>
                <w:rFonts w:ascii="Times New Roman" w:hAnsi="Times New Roman" w:cs="Times New Roman"/>
                <w:color w:val="2D2D2D"/>
                <w:spacing w:val="2"/>
                <w:sz w:val="21"/>
                <w:szCs w:val="21"/>
              </w:rPr>
              <w:t>, д. 4</w:t>
            </w:r>
          </w:p>
        </w:tc>
      </w:tr>
      <w:tr w:rsidR="00794A41" w:rsidTr="00794A41">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9</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Здание ПФР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 xml:space="preserve">с. Кочкурово, ул. </w:t>
            </w:r>
            <w:proofErr w:type="gramStart"/>
            <w:r>
              <w:rPr>
                <w:rFonts w:ascii="Times New Roman" w:hAnsi="Times New Roman" w:cs="Times New Roman"/>
                <w:color w:val="2D2D2D"/>
                <w:spacing w:val="2"/>
                <w:sz w:val="21"/>
                <w:szCs w:val="21"/>
              </w:rPr>
              <w:t>Ленинская</w:t>
            </w:r>
            <w:proofErr w:type="gramEnd"/>
            <w:r>
              <w:rPr>
                <w:rFonts w:ascii="Times New Roman" w:hAnsi="Times New Roman" w:cs="Times New Roman"/>
                <w:color w:val="2D2D2D"/>
                <w:spacing w:val="2"/>
                <w:sz w:val="21"/>
                <w:szCs w:val="21"/>
              </w:rPr>
              <w:t>, д. 6</w:t>
            </w:r>
          </w:p>
        </w:tc>
      </w:tr>
      <w:tr w:rsidR="00794A41" w:rsidTr="00794A41">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10</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Здание соцзащиты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 xml:space="preserve">с. Кочкурово, ул. </w:t>
            </w:r>
            <w:proofErr w:type="gramStart"/>
            <w:r>
              <w:rPr>
                <w:rFonts w:ascii="Times New Roman" w:hAnsi="Times New Roman" w:cs="Times New Roman"/>
                <w:color w:val="2D2D2D"/>
                <w:spacing w:val="2"/>
                <w:sz w:val="21"/>
                <w:szCs w:val="21"/>
              </w:rPr>
              <w:t>Ленинская</w:t>
            </w:r>
            <w:proofErr w:type="gramEnd"/>
            <w:r>
              <w:rPr>
                <w:rFonts w:ascii="Times New Roman" w:hAnsi="Times New Roman" w:cs="Times New Roman"/>
                <w:color w:val="2D2D2D"/>
                <w:spacing w:val="2"/>
                <w:sz w:val="21"/>
                <w:szCs w:val="21"/>
              </w:rPr>
              <w:t>, д. 10</w:t>
            </w:r>
          </w:p>
        </w:tc>
      </w:tr>
      <w:tr w:rsidR="00794A41" w:rsidTr="00794A41">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11</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Здание МБОУ "</w:t>
            </w:r>
            <w:proofErr w:type="spellStart"/>
            <w:r>
              <w:rPr>
                <w:rFonts w:ascii="Times New Roman" w:hAnsi="Times New Roman" w:cs="Times New Roman"/>
                <w:color w:val="2D2D2D"/>
                <w:spacing w:val="2"/>
                <w:sz w:val="21"/>
                <w:szCs w:val="21"/>
              </w:rPr>
              <w:t>Кочкуровская</w:t>
            </w:r>
            <w:proofErr w:type="spellEnd"/>
            <w:r>
              <w:rPr>
                <w:rFonts w:ascii="Times New Roman" w:hAnsi="Times New Roman" w:cs="Times New Roman"/>
                <w:color w:val="2D2D2D"/>
                <w:spacing w:val="2"/>
                <w:sz w:val="21"/>
                <w:szCs w:val="21"/>
              </w:rPr>
              <w:t xml:space="preserve"> СОШ"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 xml:space="preserve">с. Кочкурово, ул. </w:t>
            </w:r>
            <w:proofErr w:type="gramStart"/>
            <w:r>
              <w:rPr>
                <w:rFonts w:ascii="Times New Roman" w:hAnsi="Times New Roman" w:cs="Times New Roman"/>
                <w:color w:val="2D2D2D"/>
                <w:spacing w:val="2"/>
                <w:sz w:val="21"/>
                <w:szCs w:val="21"/>
              </w:rPr>
              <w:t>Школьная</w:t>
            </w:r>
            <w:proofErr w:type="gramEnd"/>
            <w:r>
              <w:rPr>
                <w:rFonts w:ascii="Times New Roman" w:hAnsi="Times New Roman" w:cs="Times New Roman"/>
                <w:color w:val="2D2D2D"/>
                <w:spacing w:val="2"/>
                <w:sz w:val="21"/>
                <w:szCs w:val="21"/>
              </w:rPr>
              <w:t>, д. 5</w:t>
            </w:r>
          </w:p>
        </w:tc>
      </w:tr>
      <w:tr w:rsidR="00794A41" w:rsidTr="00794A41">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12</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Здание детского сада "Улыбка"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 xml:space="preserve">с. Кочкурово, ул. </w:t>
            </w:r>
            <w:proofErr w:type="gramStart"/>
            <w:r>
              <w:rPr>
                <w:rFonts w:ascii="Times New Roman" w:hAnsi="Times New Roman" w:cs="Times New Roman"/>
                <w:color w:val="2D2D2D"/>
                <w:spacing w:val="2"/>
                <w:sz w:val="21"/>
                <w:szCs w:val="21"/>
              </w:rPr>
              <w:t>Школьная</w:t>
            </w:r>
            <w:proofErr w:type="gramEnd"/>
            <w:r>
              <w:rPr>
                <w:rFonts w:ascii="Times New Roman" w:hAnsi="Times New Roman" w:cs="Times New Roman"/>
                <w:color w:val="2D2D2D"/>
                <w:spacing w:val="2"/>
                <w:sz w:val="21"/>
                <w:szCs w:val="21"/>
              </w:rPr>
              <w:t>, д. 6</w:t>
            </w:r>
          </w:p>
        </w:tc>
      </w:tr>
      <w:tr w:rsidR="00794A41" w:rsidTr="00794A41">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13</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Здание ТП УФМС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 xml:space="preserve">с. Кочкурово, ул. </w:t>
            </w:r>
            <w:proofErr w:type="gramStart"/>
            <w:r>
              <w:rPr>
                <w:rFonts w:ascii="Times New Roman" w:hAnsi="Times New Roman" w:cs="Times New Roman"/>
                <w:color w:val="2D2D2D"/>
                <w:spacing w:val="2"/>
                <w:sz w:val="21"/>
                <w:szCs w:val="21"/>
              </w:rPr>
              <w:t>Ленинская</w:t>
            </w:r>
            <w:proofErr w:type="gramEnd"/>
            <w:r>
              <w:rPr>
                <w:rFonts w:ascii="Times New Roman" w:hAnsi="Times New Roman" w:cs="Times New Roman"/>
                <w:color w:val="2D2D2D"/>
                <w:spacing w:val="2"/>
                <w:sz w:val="21"/>
                <w:szCs w:val="21"/>
              </w:rPr>
              <w:t>, д. 11</w:t>
            </w:r>
          </w:p>
        </w:tc>
      </w:tr>
      <w:tr w:rsidR="00794A41" w:rsidTr="00794A41">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14</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Здание аптеки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 xml:space="preserve">с. Кочкурово, ул. </w:t>
            </w:r>
            <w:proofErr w:type="gramStart"/>
            <w:r>
              <w:rPr>
                <w:rFonts w:ascii="Times New Roman" w:hAnsi="Times New Roman" w:cs="Times New Roman"/>
                <w:color w:val="2D2D2D"/>
                <w:spacing w:val="2"/>
                <w:sz w:val="21"/>
                <w:szCs w:val="21"/>
              </w:rPr>
              <w:t>Советская</w:t>
            </w:r>
            <w:proofErr w:type="gramEnd"/>
            <w:r>
              <w:rPr>
                <w:rFonts w:ascii="Times New Roman" w:hAnsi="Times New Roman" w:cs="Times New Roman"/>
                <w:color w:val="2D2D2D"/>
                <w:spacing w:val="2"/>
                <w:sz w:val="21"/>
                <w:szCs w:val="21"/>
              </w:rPr>
              <w:t>, д. 19</w:t>
            </w:r>
          </w:p>
        </w:tc>
      </w:tr>
      <w:tr w:rsidR="00794A41" w:rsidTr="00794A41">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15</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Здание стадиона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 xml:space="preserve">с. Кочкурово, ул. </w:t>
            </w:r>
            <w:proofErr w:type="gramStart"/>
            <w:r>
              <w:rPr>
                <w:rFonts w:ascii="Times New Roman" w:hAnsi="Times New Roman" w:cs="Times New Roman"/>
                <w:color w:val="2D2D2D"/>
                <w:spacing w:val="2"/>
                <w:sz w:val="21"/>
                <w:szCs w:val="21"/>
              </w:rPr>
              <w:t>Советская</w:t>
            </w:r>
            <w:proofErr w:type="gramEnd"/>
            <w:r>
              <w:rPr>
                <w:rFonts w:ascii="Times New Roman" w:hAnsi="Times New Roman" w:cs="Times New Roman"/>
                <w:color w:val="2D2D2D"/>
                <w:spacing w:val="2"/>
                <w:sz w:val="21"/>
                <w:szCs w:val="21"/>
              </w:rPr>
              <w:t>, д. 63</w:t>
            </w:r>
          </w:p>
        </w:tc>
      </w:tr>
      <w:tr w:rsidR="00794A41" w:rsidTr="00794A41">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16</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Здание ДРСУ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 xml:space="preserve">с. Кочкурово, ул. </w:t>
            </w:r>
            <w:proofErr w:type="gramStart"/>
            <w:r>
              <w:rPr>
                <w:rFonts w:ascii="Times New Roman" w:hAnsi="Times New Roman" w:cs="Times New Roman"/>
                <w:color w:val="2D2D2D"/>
                <w:spacing w:val="2"/>
                <w:sz w:val="21"/>
                <w:szCs w:val="21"/>
              </w:rPr>
              <w:t>Советская</w:t>
            </w:r>
            <w:proofErr w:type="gramEnd"/>
            <w:r>
              <w:rPr>
                <w:rFonts w:ascii="Times New Roman" w:hAnsi="Times New Roman" w:cs="Times New Roman"/>
                <w:color w:val="2D2D2D"/>
                <w:spacing w:val="2"/>
                <w:sz w:val="21"/>
                <w:szCs w:val="21"/>
              </w:rPr>
              <w:t>, д. 69</w:t>
            </w:r>
          </w:p>
        </w:tc>
      </w:tr>
      <w:tr w:rsidR="00794A41" w:rsidTr="00794A41">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17</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Здание РЭС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 xml:space="preserve">с. Кочкурово, ул. </w:t>
            </w:r>
            <w:proofErr w:type="gramStart"/>
            <w:r>
              <w:rPr>
                <w:rFonts w:ascii="Times New Roman" w:hAnsi="Times New Roman" w:cs="Times New Roman"/>
                <w:color w:val="2D2D2D"/>
                <w:spacing w:val="2"/>
                <w:sz w:val="21"/>
                <w:szCs w:val="21"/>
              </w:rPr>
              <w:t>Советская</w:t>
            </w:r>
            <w:proofErr w:type="gramEnd"/>
            <w:r>
              <w:rPr>
                <w:rFonts w:ascii="Times New Roman" w:hAnsi="Times New Roman" w:cs="Times New Roman"/>
                <w:color w:val="2D2D2D"/>
                <w:spacing w:val="2"/>
                <w:sz w:val="21"/>
                <w:szCs w:val="21"/>
              </w:rPr>
              <w:t>, д. 81</w:t>
            </w:r>
          </w:p>
        </w:tc>
      </w:tr>
      <w:tr w:rsidR="00794A41" w:rsidTr="00794A41">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18</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Здание районного Дома культуры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 xml:space="preserve">с. Кочкурово, ул. </w:t>
            </w:r>
            <w:proofErr w:type="gramStart"/>
            <w:r>
              <w:rPr>
                <w:rFonts w:ascii="Times New Roman" w:hAnsi="Times New Roman" w:cs="Times New Roman"/>
                <w:color w:val="2D2D2D"/>
                <w:spacing w:val="2"/>
                <w:sz w:val="21"/>
                <w:szCs w:val="21"/>
              </w:rPr>
              <w:t>Ленинская</w:t>
            </w:r>
            <w:proofErr w:type="gramEnd"/>
            <w:r>
              <w:rPr>
                <w:rFonts w:ascii="Times New Roman" w:hAnsi="Times New Roman" w:cs="Times New Roman"/>
                <w:color w:val="2D2D2D"/>
                <w:spacing w:val="2"/>
                <w:sz w:val="21"/>
                <w:szCs w:val="21"/>
              </w:rPr>
              <w:t>, д. 8</w:t>
            </w:r>
          </w:p>
        </w:tc>
      </w:tr>
      <w:tr w:rsidR="00794A41" w:rsidTr="00794A41">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19</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Здание дома-интерната для инвалидов и престарелых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 xml:space="preserve">с. Кочкурово, ул. </w:t>
            </w:r>
            <w:proofErr w:type="gramStart"/>
            <w:r>
              <w:rPr>
                <w:rFonts w:ascii="Times New Roman" w:hAnsi="Times New Roman" w:cs="Times New Roman"/>
                <w:color w:val="2D2D2D"/>
                <w:spacing w:val="2"/>
                <w:sz w:val="21"/>
                <w:szCs w:val="21"/>
              </w:rPr>
              <w:t>Школьная</w:t>
            </w:r>
            <w:proofErr w:type="gramEnd"/>
            <w:r>
              <w:rPr>
                <w:rFonts w:ascii="Times New Roman" w:hAnsi="Times New Roman" w:cs="Times New Roman"/>
                <w:color w:val="2D2D2D"/>
                <w:spacing w:val="2"/>
                <w:sz w:val="21"/>
                <w:szCs w:val="21"/>
              </w:rPr>
              <w:t>, д. 7</w:t>
            </w:r>
          </w:p>
        </w:tc>
      </w:tr>
      <w:tr w:rsidR="00794A41" w:rsidTr="00794A41">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20</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Административное здание и земельный участок (Казначейство)</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 xml:space="preserve">с. Кочкурово, ул. </w:t>
            </w:r>
            <w:proofErr w:type="gramStart"/>
            <w:r>
              <w:rPr>
                <w:rFonts w:ascii="Times New Roman" w:hAnsi="Times New Roman" w:cs="Times New Roman"/>
                <w:color w:val="2D2D2D"/>
                <w:spacing w:val="2"/>
                <w:sz w:val="21"/>
                <w:szCs w:val="21"/>
              </w:rPr>
              <w:t>Нагорная</w:t>
            </w:r>
            <w:proofErr w:type="gramEnd"/>
            <w:r>
              <w:rPr>
                <w:rFonts w:ascii="Times New Roman" w:hAnsi="Times New Roman" w:cs="Times New Roman"/>
                <w:color w:val="2D2D2D"/>
                <w:spacing w:val="2"/>
                <w:sz w:val="21"/>
                <w:szCs w:val="21"/>
              </w:rPr>
              <w:t>, д. 6</w:t>
            </w:r>
          </w:p>
        </w:tc>
      </w:tr>
      <w:tr w:rsidR="00794A41" w:rsidTr="00794A41">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21</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Административное здание и земельный участок (ПЧ-18)</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 xml:space="preserve">с. Кочкурово, ул. </w:t>
            </w:r>
            <w:proofErr w:type="gramStart"/>
            <w:r>
              <w:rPr>
                <w:rFonts w:ascii="Times New Roman" w:hAnsi="Times New Roman" w:cs="Times New Roman"/>
                <w:color w:val="2D2D2D"/>
                <w:spacing w:val="2"/>
                <w:sz w:val="21"/>
                <w:szCs w:val="21"/>
              </w:rPr>
              <w:t>Советская</w:t>
            </w:r>
            <w:proofErr w:type="gramEnd"/>
            <w:r>
              <w:rPr>
                <w:rFonts w:ascii="Times New Roman" w:hAnsi="Times New Roman" w:cs="Times New Roman"/>
                <w:color w:val="2D2D2D"/>
                <w:spacing w:val="2"/>
                <w:sz w:val="21"/>
                <w:szCs w:val="21"/>
              </w:rPr>
              <w:t>, д. 71</w:t>
            </w:r>
          </w:p>
        </w:tc>
      </w:tr>
      <w:tr w:rsidR="00794A41" w:rsidTr="00794A41">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22</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Административное здание и земельный участок (</w:t>
            </w:r>
            <w:proofErr w:type="spellStart"/>
            <w:r>
              <w:rPr>
                <w:rFonts w:ascii="Times New Roman" w:hAnsi="Times New Roman" w:cs="Times New Roman"/>
                <w:color w:val="2D2D2D"/>
                <w:spacing w:val="2"/>
                <w:sz w:val="21"/>
                <w:szCs w:val="21"/>
              </w:rPr>
              <w:t>Мордоврегионгаз</w:t>
            </w:r>
            <w:proofErr w:type="spellEnd"/>
            <w:r>
              <w:rPr>
                <w:rFonts w:ascii="Times New Roman" w:hAnsi="Times New Roman" w:cs="Times New Roman"/>
                <w:color w:val="2D2D2D"/>
                <w:spacing w:val="2"/>
                <w:sz w:val="21"/>
                <w:szCs w:val="21"/>
              </w:rPr>
              <w:t>)</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 xml:space="preserve">с. Кочкурово, ул. </w:t>
            </w:r>
            <w:proofErr w:type="gramStart"/>
            <w:r>
              <w:rPr>
                <w:rFonts w:ascii="Times New Roman" w:hAnsi="Times New Roman" w:cs="Times New Roman"/>
                <w:color w:val="2D2D2D"/>
                <w:spacing w:val="2"/>
                <w:sz w:val="21"/>
                <w:szCs w:val="21"/>
              </w:rPr>
              <w:t>Советская</w:t>
            </w:r>
            <w:proofErr w:type="gramEnd"/>
            <w:r>
              <w:rPr>
                <w:rFonts w:ascii="Times New Roman" w:hAnsi="Times New Roman" w:cs="Times New Roman"/>
                <w:color w:val="2D2D2D"/>
                <w:spacing w:val="2"/>
                <w:sz w:val="21"/>
                <w:szCs w:val="21"/>
              </w:rPr>
              <w:t>, д. 79</w:t>
            </w:r>
          </w:p>
        </w:tc>
      </w:tr>
      <w:tr w:rsidR="00794A41" w:rsidTr="00794A41">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23</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Здание почты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 xml:space="preserve">с. Кочкурово, ул. </w:t>
            </w:r>
            <w:proofErr w:type="gramStart"/>
            <w:r>
              <w:rPr>
                <w:rFonts w:ascii="Times New Roman" w:hAnsi="Times New Roman" w:cs="Times New Roman"/>
                <w:color w:val="2D2D2D"/>
                <w:spacing w:val="2"/>
                <w:sz w:val="21"/>
                <w:szCs w:val="21"/>
              </w:rPr>
              <w:t>Советская</w:t>
            </w:r>
            <w:proofErr w:type="gramEnd"/>
            <w:r>
              <w:rPr>
                <w:rFonts w:ascii="Times New Roman" w:hAnsi="Times New Roman" w:cs="Times New Roman"/>
                <w:color w:val="2D2D2D"/>
                <w:spacing w:val="2"/>
                <w:sz w:val="21"/>
                <w:szCs w:val="21"/>
              </w:rPr>
              <w:t>, д. 12</w:t>
            </w:r>
          </w:p>
        </w:tc>
      </w:tr>
      <w:tr w:rsidR="00794A41" w:rsidTr="00794A41">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lastRenderedPageBreak/>
              <w:t>24</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Здание семенной лаборатории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 xml:space="preserve">с. Кочкурово, ул. </w:t>
            </w:r>
            <w:proofErr w:type="gramStart"/>
            <w:r>
              <w:rPr>
                <w:rFonts w:ascii="Times New Roman" w:hAnsi="Times New Roman" w:cs="Times New Roman"/>
                <w:color w:val="2D2D2D"/>
                <w:spacing w:val="2"/>
                <w:sz w:val="21"/>
                <w:szCs w:val="21"/>
              </w:rPr>
              <w:t>Нагорная</w:t>
            </w:r>
            <w:proofErr w:type="gramEnd"/>
            <w:r>
              <w:rPr>
                <w:rFonts w:ascii="Times New Roman" w:hAnsi="Times New Roman" w:cs="Times New Roman"/>
                <w:color w:val="2D2D2D"/>
                <w:spacing w:val="2"/>
                <w:sz w:val="21"/>
                <w:szCs w:val="21"/>
              </w:rPr>
              <w:t>, д. 18</w:t>
            </w:r>
          </w:p>
        </w:tc>
      </w:tr>
      <w:tr w:rsidR="00794A41" w:rsidTr="00794A41">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25</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Административное здание и земельный участок (</w:t>
            </w:r>
            <w:proofErr w:type="spellStart"/>
            <w:r>
              <w:rPr>
                <w:rFonts w:ascii="Times New Roman" w:hAnsi="Times New Roman" w:cs="Times New Roman"/>
                <w:color w:val="2D2D2D"/>
                <w:spacing w:val="2"/>
                <w:sz w:val="21"/>
                <w:szCs w:val="21"/>
              </w:rPr>
              <w:t>Энергосбыт</w:t>
            </w:r>
            <w:proofErr w:type="spellEnd"/>
            <w:r>
              <w:rPr>
                <w:rFonts w:ascii="Times New Roman" w:hAnsi="Times New Roman" w:cs="Times New Roman"/>
                <w:color w:val="2D2D2D"/>
                <w:spacing w:val="2"/>
                <w:sz w:val="21"/>
                <w:szCs w:val="21"/>
              </w:rPr>
              <w:t>)</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 xml:space="preserve">с. Кочкурово, ул. </w:t>
            </w:r>
            <w:proofErr w:type="gramStart"/>
            <w:r>
              <w:rPr>
                <w:rFonts w:ascii="Times New Roman" w:hAnsi="Times New Roman" w:cs="Times New Roman"/>
                <w:color w:val="2D2D2D"/>
                <w:spacing w:val="2"/>
                <w:sz w:val="21"/>
                <w:szCs w:val="21"/>
              </w:rPr>
              <w:t>Школьная</w:t>
            </w:r>
            <w:proofErr w:type="gramEnd"/>
            <w:r>
              <w:rPr>
                <w:rFonts w:ascii="Times New Roman" w:hAnsi="Times New Roman" w:cs="Times New Roman"/>
                <w:color w:val="2D2D2D"/>
                <w:spacing w:val="2"/>
                <w:sz w:val="21"/>
                <w:szCs w:val="21"/>
              </w:rPr>
              <w:t>, д. 29</w:t>
            </w:r>
          </w:p>
        </w:tc>
      </w:tr>
      <w:tr w:rsidR="00794A41" w:rsidTr="00794A41">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26</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Административное здание и земельный участок (МСО)</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 xml:space="preserve">с. Кочкурово, ул. </w:t>
            </w:r>
            <w:proofErr w:type="gramStart"/>
            <w:r>
              <w:rPr>
                <w:rFonts w:ascii="Times New Roman" w:hAnsi="Times New Roman" w:cs="Times New Roman"/>
                <w:color w:val="2D2D2D"/>
                <w:spacing w:val="2"/>
                <w:sz w:val="21"/>
                <w:szCs w:val="21"/>
              </w:rPr>
              <w:t>Советская</w:t>
            </w:r>
            <w:proofErr w:type="gramEnd"/>
            <w:r>
              <w:rPr>
                <w:rFonts w:ascii="Times New Roman" w:hAnsi="Times New Roman" w:cs="Times New Roman"/>
                <w:color w:val="2D2D2D"/>
                <w:spacing w:val="2"/>
                <w:sz w:val="21"/>
                <w:szCs w:val="21"/>
              </w:rPr>
              <w:t>, д. 65</w:t>
            </w:r>
          </w:p>
        </w:tc>
      </w:tr>
      <w:tr w:rsidR="00794A41" w:rsidTr="00794A41">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27</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Административное здание и земельный участок (Редакция газеты "Заря")</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 xml:space="preserve">с. Кочкурово, ул. </w:t>
            </w:r>
            <w:proofErr w:type="gramStart"/>
            <w:r>
              <w:rPr>
                <w:rFonts w:ascii="Times New Roman" w:hAnsi="Times New Roman" w:cs="Times New Roman"/>
                <w:color w:val="2D2D2D"/>
                <w:spacing w:val="2"/>
                <w:sz w:val="21"/>
                <w:szCs w:val="21"/>
              </w:rPr>
              <w:t>Советская</w:t>
            </w:r>
            <w:proofErr w:type="gramEnd"/>
            <w:r>
              <w:rPr>
                <w:rFonts w:ascii="Times New Roman" w:hAnsi="Times New Roman" w:cs="Times New Roman"/>
                <w:color w:val="2D2D2D"/>
                <w:spacing w:val="2"/>
                <w:sz w:val="21"/>
                <w:szCs w:val="21"/>
              </w:rPr>
              <w:t>, д. 5</w:t>
            </w:r>
          </w:p>
        </w:tc>
      </w:tr>
      <w:tr w:rsidR="00794A41" w:rsidTr="00794A41">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28</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Административное здание и земельный участок (</w:t>
            </w:r>
            <w:proofErr w:type="spellStart"/>
            <w:r>
              <w:rPr>
                <w:rFonts w:ascii="Times New Roman" w:hAnsi="Times New Roman" w:cs="Times New Roman"/>
                <w:color w:val="2D2D2D"/>
                <w:spacing w:val="2"/>
                <w:sz w:val="21"/>
                <w:szCs w:val="21"/>
              </w:rPr>
              <w:t>Саранскмежрайгаз</w:t>
            </w:r>
            <w:proofErr w:type="spellEnd"/>
            <w:r>
              <w:rPr>
                <w:rFonts w:ascii="Times New Roman" w:hAnsi="Times New Roman" w:cs="Times New Roman"/>
                <w:color w:val="2D2D2D"/>
                <w:spacing w:val="2"/>
                <w:sz w:val="21"/>
                <w:szCs w:val="21"/>
              </w:rPr>
              <w:t>)</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 xml:space="preserve">с. Кочкурово, ул. </w:t>
            </w:r>
            <w:proofErr w:type="gramStart"/>
            <w:r>
              <w:rPr>
                <w:rFonts w:ascii="Times New Roman" w:hAnsi="Times New Roman" w:cs="Times New Roman"/>
                <w:color w:val="2D2D2D"/>
                <w:spacing w:val="2"/>
                <w:sz w:val="21"/>
                <w:szCs w:val="21"/>
              </w:rPr>
              <w:t>Советская</w:t>
            </w:r>
            <w:proofErr w:type="gramEnd"/>
            <w:r>
              <w:rPr>
                <w:rFonts w:ascii="Times New Roman" w:hAnsi="Times New Roman" w:cs="Times New Roman"/>
                <w:color w:val="2D2D2D"/>
                <w:spacing w:val="2"/>
                <w:sz w:val="21"/>
                <w:szCs w:val="21"/>
              </w:rPr>
              <w:t>, д. 18А</w:t>
            </w:r>
          </w:p>
        </w:tc>
      </w:tr>
      <w:tr w:rsidR="00794A41" w:rsidTr="00794A41">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29</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Административное здание и земельный участок (Служба судебных приставов)</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 xml:space="preserve">с. Кочкурово, ул. </w:t>
            </w:r>
            <w:proofErr w:type="gramStart"/>
            <w:r>
              <w:rPr>
                <w:rFonts w:ascii="Times New Roman" w:hAnsi="Times New Roman" w:cs="Times New Roman"/>
                <w:color w:val="2D2D2D"/>
                <w:spacing w:val="2"/>
                <w:sz w:val="21"/>
                <w:szCs w:val="21"/>
              </w:rPr>
              <w:t>Школьная</w:t>
            </w:r>
            <w:proofErr w:type="gramEnd"/>
            <w:r>
              <w:rPr>
                <w:rFonts w:ascii="Times New Roman" w:hAnsi="Times New Roman" w:cs="Times New Roman"/>
                <w:color w:val="2D2D2D"/>
                <w:spacing w:val="2"/>
                <w:sz w:val="21"/>
                <w:szCs w:val="21"/>
              </w:rPr>
              <w:t>, д. 3</w:t>
            </w:r>
          </w:p>
        </w:tc>
      </w:tr>
      <w:tr w:rsidR="00794A41" w:rsidTr="00794A41">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30</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Здание поликлиники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 xml:space="preserve">с. Кочкурово, ул. </w:t>
            </w:r>
            <w:proofErr w:type="gramStart"/>
            <w:r>
              <w:rPr>
                <w:rFonts w:ascii="Times New Roman" w:hAnsi="Times New Roman" w:cs="Times New Roman"/>
                <w:color w:val="2D2D2D"/>
                <w:spacing w:val="2"/>
                <w:sz w:val="21"/>
                <w:szCs w:val="21"/>
              </w:rPr>
              <w:t>Лесная</w:t>
            </w:r>
            <w:proofErr w:type="gramEnd"/>
            <w:r>
              <w:rPr>
                <w:rFonts w:ascii="Times New Roman" w:hAnsi="Times New Roman" w:cs="Times New Roman"/>
                <w:color w:val="2D2D2D"/>
                <w:spacing w:val="2"/>
                <w:sz w:val="21"/>
                <w:szCs w:val="21"/>
              </w:rPr>
              <w:t>, д. 1</w:t>
            </w:r>
          </w:p>
        </w:tc>
      </w:tr>
      <w:tr w:rsidR="00794A41" w:rsidTr="00794A41">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31</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Здание районного суда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 xml:space="preserve">с. Кочкурово, ул. </w:t>
            </w:r>
            <w:proofErr w:type="gramStart"/>
            <w:r>
              <w:rPr>
                <w:rFonts w:ascii="Times New Roman" w:hAnsi="Times New Roman" w:cs="Times New Roman"/>
                <w:color w:val="2D2D2D"/>
                <w:spacing w:val="2"/>
                <w:sz w:val="21"/>
                <w:szCs w:val="21"/>
              </w:rPr>
              <w:t>Советская</w:t>
            </w:r>
            <w:proofErr w:type="gramEnd"/>
            <w:r>
              <w:rPr>
                <w:rFonts w:ascii="Times New Roman" w:hAnsi="Times New Roman" w:cs="Times New Roman"/>
                <w:color w:val="2D2D2D"/>
                <w:spacing w:val="2"/>
                <w:sz w:val="21"/>
                <w:szCs w:val="21"/>
              </w:rPr>
              <w:t>, д. 14</w:t>
            </w:r>
          </w:p>
        </w:tc>
      </w:tr>
      <w:tr w:rsidR="00794A41" w:rsidTr="00794A41">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32</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Здание ГРП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 xml:space="preserve">с. Кочкурово, ул. </w:t>
            </w:r>
            <w:proofErr w:type="gramStart"/>
            <w:r>
              <w:rPr>
                <w:rFonts w:ascii="Times New Roman" w:hAnsi="Times New Roman" w:cs="Times New Roman"/>
                <w:color w:val="2D2D2D"/>
                <w:spacing w:val="2"/>
                <w:sz w:val="21"/>
                <w:szCs w:val="21"/>
              </w:rPr>
              <w:t>Советская</w:t>
            </w:r>
            <w:proofErr w:type="gramEnd"/>
            <w:r>
              <w:rPr>
                <w:rFonts w:ascii="Times New Roman" w:hAnsi="Times New Roman" w:cs="Times New Roman"/>
                <w:color w:val="2D2D2D"/>
                <w:spacing w:val="2"/>
                <w:sz w:val="21"/>
                <w:szCs w:val="21"/>
              </w:rPr>
              <w:t>, д. 85</w:t>
            </w:r>
          </w:p>
        </w:tc>
      </w:tr>
      <w:tr w:rsidR="00794A41" w:rsidTr="00794A41">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33</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Здание ветеринарной службы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 xml:space="preserve">с. Кочкурово, ул. </w:t>
            </w:r>
            <w:proofErr w:type="gramStart"/>
            <w:r>
              <w:rPr>
                <w:rFonts w:ascii="Times New Roman" w:hAnsi="Times New Roman" w:cs="Times New Roman"/>
                <w:color w:val="2D2D2D"/>
                <w:spacing w:val="2"/>
                <w:sz w:val="21"/>
                <w:szCs w:val="21"/>
              </w:rPr>
              <w:t>Лесная</w:t>
            </w:r>
            <w:proofErr w:type="gramEnd"/>
            <w:r>
              <w:rPr>
                <w:rFonts w:ascii="Times New Roman" w:hAnsi="Times New Roman" w:cs="Times New Roman"/>
                <w:color w:val="2D2D2D"/>
                <w:spacing w:val="2"/>
                <w:sz w:val="21"/>
                <w:szCs w:val="21"/>
              </w:rPr>
              <w:t>, д. 54</w:t>
            </w:r>
          </w:p>
        </w:tc>
      </w:tr>
      <w:tr w:rsidR="00794A41" w:rsidTr="00794A41">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34</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Здание Сбербанка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 xml:space="preserve">с. Кочкурово, ул. </w:t>
            </w:r>
            <w:proofErr w:type="gramStart"/>
            <w:r>
              <w:rPr>
                <w:rFonts w:ascii="Times New Roman" w:hAnsi="Times New Roman" w:cs="Times New Roman"/>
                <w:color w:val="2D2D2D"/>
                <w:spacing w:val="2"/>
                <w:sz w:val="21"/>
                <w:szCs w:val="21"/>
              </w:rPr>
              <w:t>Советская</w:t>
            </w:r>
            <w:proofErr w:type="gramEnd"/>
            <w:r>
              <w:rPr>
                <w:rFonts w:ascii="Times New Roman" w:hAnsi="Times New Roman" w:cs="Times New Roman"/>
                <w:color w:val="2D2D2D"/>
                <w:spacing w:val="2"/>
                <w:sz w:val="21"/>
                <w:szCs w:val="21"/>
              </w:rPr>
              <w:t>, д. 10А</w:t>
            </w:r>
          </w:p>
        </w:tc>
      </w:tr>
      <w:tr w:rsidR="00794A41" w:rsidTr="00794A41">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35</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Здание АО "Газовик"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 xml:space="preserve">с. Кочкурово, ул. </w:t>
            </w:r>
            <w:proofErr w:type="gramStart"/>
            <w:r>
              <w:rPr>
                <w:rFonts w:ascii="Times New Roman" w:hAnsi="Times New Roman" w:cs="Times New Roman"/>
                <w:color w:val="2D2D2D"/>
                <w:spacing w:val="2"/>
                <w:sz w:val="21"/>
                <w:szCs w:val="21"/>
              </w:rPr>
              <w:t>Восточная</w:t>
            </w:r>
            <w:proofErr w:type="gramEnd"/>
            <w:r>
              <w:rPr>
                <w:rFonts w:ascii="Times New Roman" w:hAnsi="Times New Roman" w:cs="Times New Roman"/>
                <w:color w:val="2D2D2D"/>
                <w:spacing w:val="2"/>
                <w:sz w:val="21"/>
                <w:szCs w:val="21"/>
              </w:rPr>
              <w:t>, д. 1</w:t>
            </w:r>
          </w:p>
        </w:tc>
      </w:tr>
      <w:tr w:rsidR="00794A41" w:rsidTr="00794A41">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36</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Здание РСУ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 xml:space="preserve">с. Кочкурово, ул. </w:t>
            </w:r>
            <w:proofErr w:type="gramStart"/>
            <w:r>
              <w:rPr>
                <w:rFonts w:ascii="Times New Roman" w:hAnsi="Times New Roman" w:cs="Times New Roman"/>
                <w:color w:val="2D2D2D"/>
                <w:spacing w:val="2"/>
                <w:sz w:val="21"/>
                <w:szCs w:val="21"/>
              </w:rPr>
              <w:t>Советская</w:t>
            </w:r>
            <w:proofErr w:type="gramEnd"/>
            <w:r>
              <w:rPr>
                <w:rFonts w:ascii="Times New Roman" w:hAnsi="Times New Roman" w:cs="Times New Roman"/>
                <w:color w:val="2D2D2D"/>
                <w:spacing w:val="2"/>
                <w:sz w:val="21"/>
                <w:szCs w:val="21"/>
              </w:rPr>
              <w:t>, д. 97</w:t>
            </w:r>
          </w:p>
        </w:tc>
      </w:tr>
      <w:tr w:rsidR="00794A41" w:rsidTr="00794A41">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37</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Здание автостанции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 xml:space="preserve">с. Кочкурово, ул. </w:t>
            </w:r>
            <w:proofErr w:type="gramStart"/>
            <w:r>
              <w:rPr>
                <w:rFonts w:ascii="Times New Roman" w:hAnsi="Times New Roman" w:cs="Times New Roman"/>
                <w:color w:val="2D2D2D"/>
                <w:spacing w:val="2"/>
                <w:sz w:val="21"/>
                <w:szCs w:val="21"/>
              </w:rPr>
              <w:t>Советская</w:t>
            </w:r>
            <w:proofErr w:type="gramEnd"/>
            <w:r>
              <w:rPr>
                <w:rFonts w:ascii="Times New Roman" w:hAnsi="Times New Roman" w:cs="Times New Roman"/>
                <w:color w:val="2D2D2D"/>
                <w:spacing w:val="2"/>
                <w:sz w:val="21"/>
                <w:szCs w:val="21"/>
              </w:rPr>
              <w:t>, д. 115</w:t>
            </w:r>
          </w:p>
        </w:tc>
      </w:tr>
      <w:tr w:rsidR="00794A41" w:rsidTr="00794A41">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38</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 xml:space="preserve">Здание </w:t>
            </w:r>
            <w:proofErr w:type="spellStart"/>
            <w:r>
              <w:rPr>
                <w:rFonts w:ascii="Times New Roman" w:hAnsi="Times New Roman" w:cs="Times New Roman"/>
                <w:color w:val="2D2D2D"/>
                <w:spacing w:val="2"/>
                <w:sz w:val="21"/>
                <w:szCs w:val="21"/>
              </w:rPr>
              <w:t>хлебзавода</w:t>
            </w:r>
            <w:proofErr w:type="spellEnd"/>
            <w:r>
              <w:rPr>
                <w:rFonts w:ascii="Times New Roman" w:hAnsi="Times New Roman" w:cs="Times New Roman"/>
                <w:color w:val="2D2D2D"/>
                <w:spacing w:val="2"/>
                <w:sz w:val="21"/>
                <w:szCs w:val="21"/>
              </w:rPr>
              <w:t xml:space="preserve">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 xml:space="preserve">с. Кочкурово, ул. </w:t>
            </w:r>
            <w:proofErr w:type="gramStart"/>
            <w:r>
              <w:rPr>
                <w:rFonts w:ascii="Times New Roman" w:hAnsi="Times New Roman" w:cs="Times New Roman"/>
                <w:color w:val="2D2D2D"/>
                <w:spacing w:val="2"/>
                <w:sz w:val="21"/>
                <w:szCs w:val="21"/>
              </w:rPr>
              <w:t>Нагорная</w:t>
            </w:r>
            <w:proofErr w:type="gramEnd"/>
            <w:r>
              <w:rPr>
                <w:rFonts w:ascii="Times New Roman" w:hAnsi="Times New Roman" w:cs="Times New Roman"/>
                <w:color w:val="2D2D2D"/>
                <w:spacing w:val="2"/>
                <w:sz w:val="21"/>
                <w:szCs w:val="21"/>
              </w:rPr>
              <w:t>, д. 4</w:t>
            </w:r>
          </w:p>
        </w:tc>
      </w:tr>
      <w:tr w:rsidR="00794A41" w:rsidTr="00794A41">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39</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Здание бани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 xml:space="preserve">с. Кочкурово, ул. </w:t>
            </w:r>
            <w:proofErr w:type="gramStart"/>
            <w:r>
              <w:rPr>
                <w:rFonts w:ascii="Times New Roman" w:hAnsi="Times New Roman" w:cs="Times New Roman"/>
                <w:color w:val="2D2D2D"/>
                <w:spacing w:val="2"/>
                <w:sz w:val="21"/>
                <w:szCs w:val="21"/>
              </w:rPr>
              <w:t>Ленинская</w:t>
            </w:r>
            <w:proofErr w:type="gramEnd"/>
            <w:r>
              <w:rPr>
                <w:rFonts w:ascii="Times New Roman" w:hAnsi="Times New Roman" w:cs="Times New Roman"/>
                <w:color w:val="2D2D2D"/>
                <w:spacing w:val="2"/>
                <w:sz w:val="21"/>
                <w:szCs w:val="21"/>
              </w:rPr>
              <w:t>, д. 3</w:t>
            </w:r>
          </w:p>
        </w:tc>
      </w:tr>
      <w:tr w:rsidR="00794A41" w:rsidTr="00794A41">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40</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Земельный участок для торговли (рынок)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 xml:space="preserve">с. Кочкурово, ул. </w:t>
            </w:r>
            <w:proofErr w:type="gramStart"/>
            <w:r>
              <w:rPr>
                <w:rFonts w:ascii="Times New Roman" w:hAnsi="Times New Roman" w:cs="Times New Roman"/>
                <w:color w:val="2D2D2D"/>
                <w:spacing w:val="2"/>
                <w:sz w:val="21"/>
                <w:szCs w:val="21"/>
              </w:rPr>
              <w:t>Советская</w:t>
            </w:r>
            <w:proofErr w:type="gramEnd"/>
          </w:p>
        </w:tc>
      </w:tr>
      <w:tr w:rsidR="00794A41" w:rsidTr="00794A41">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41</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Здание магазина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 xml:space="preserve">с. Кочкурово, ул. </w:t>
            </w:r>
            <w:proofErr w:type="gramStart"/>
            <w:r>
              <w:rPr>
                <w:rFonts w:ascii="Times New Roman" w:hAnsi="Times New Roman" w:cs="Times New Roman"/>
                <w:color w:val="2D2D2D"/>
                <w:spacing w:val="2"/>
                <w:sz w:val="21"/>
                <w:szCs w:val="21"/>
              </w:rPr>
              <w:t>Советская</w:t>
            </w:r>
            <w:proofErr w:type="gramEnd"/>
            <w:r>
              <w:rPr>
                <w:rFonts w:ascii="Times New Roman" w:hAnsi="Times New Roman" w:cs="Times New Roman"/>
                <w:color w:val="2D2D2D"/>
                <w:spacing w:val="2"/>
                <w:sz w:val="21"/>
                <w:szCs w:val="21"/>
              </w:rPr>
              <w:t>, д. 10</w:t>
            </w:r>
          </w:p>
        </w:tc>
      </w:tr>
      <w:tr w:rsidR="00794A41" w:rsidTr="00794A41">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42</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Здание магазина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 xml:space="preserve">с. Кочкурово, ул. </w:t>
            </w:r>
            <w:proofErr w:type="gramStart"/>
            <w:r>
              <w:rPr>
                <w:rFonts w:ascii="Times New Roman" w:hAnsi="Times New Roman" w:cs="Times New Roman"/>
                <w:color w:val="2D2D2D"/>
                <w:spacing w:val="2"/>
                <w:sz w:val="21"/>
                <w:szCs w:val="21"/>
              </w:rPr>
              <w:t>Советская</w:t>
            </w:r>
            <w:proofErr w:type="gramEnd"/>
            <w:r>
              <w:rPr>
                <w:rFonts w:ascii="Times New Roman" w:hAnsi="Times New Roman" w:cs="Times New Roman"/>
                <w:color w:val="2D2D2D"/>
                <w:spacing w:val="2"/>
                <w:sz w:val="21"/>
                <w:szCs w:val="21"/>
              </w:rPr>
              <w:t>, д. 112</w:t>
            </w:r>
          </w:p>
        </w:tc>
      </w:tr>
      <w:tr w:rsidR="00794A41" w:rsidTr="00794A41">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43</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Здание магазина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 xml:space="preserve">с. Кочкурово, ул. </w:t>
            </w:r>
            <w:proofErr w:type="gramStart"/>
            <w:r>
              <w:rPr>
                <w:rFonts w:ascii="Times New Roman" w:hAnsi="Times New Roman" w:cs="Times New Roman"/>
                <w:color w:val="2D2D2D"/>
                <w:spacing w:val="2"/>
                <w:sz w:val="21"/>
                <w:szCs w:val="21"/>
              </w:rPr>
              <w:t>Советская</w:t>
            </w:r>
            <w:proofErr w:type="gramEnd"/>
            <w:r>
              <w:rPr>
                <w:rFonts w:ascii="Times New Roman" w:hAnsi="Times New Roman" w:cs="Times New Roman"/>
                <w:color w:val="2D2D2D"/>
                <w:spacing w:val="2"/>
                <w:sz w:val="21"/>
                <w:szCs w:val="21"/>
              </w:rPr>
              <w:t>, д. 1А</w:t>
            </w:r>
          </w:p>
        </w:tc>
      </w:tr>
      <w:tr w:rsidR="00794A41" w:rsidTr="00794A41">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44</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Здание магазина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 xml:space="preserve">с. Кочкурово, ул. </w:t>
            </w:r>
            <w:proofErr w:type="gramStart"/>
            <w:r>
              <w:rPr>
                <w:rFonts w:ascii="Times New Roman" w:hAnsi="Times New Roman" w:cs="Times New Roman"/>
                <w:color w:val="2D2D2D"/>
                <w:spacing w:val="2"/>
                <w:sz w:val="21"/>
                <w:szCs w:val="21"/>
              </w:rPr>
              <w:t>Советская</w:t>
            </w:r>
            <w:proofErr w:type="gramEnd"/>
            <w:r>
              <w:rPr>
                <w:rFonts w:ascii="Times New Roman" w:hAnsi="Times New Roman" w:cs="Times New Roman"/>
                <w:color w:val="2D2D2D"/>
                <w:spacing w:val="2"/>
                <w:sz w:val="21"/>
                <w:szCs w:val="21"/>
              </w:rPr>
              <w:t>, д. 3А</w:t>
            </w:r>
          </w:p>
        </w:tc>
      </w:tr>
      <w:tr w:rsidR="00794A41" w:rsidTr="00794A41">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45</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Здание магазина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 xml:space="preserve">с. Кочкурово, ул. </w:t>
            </w:r>
            <w:proofErr w:type="gramStart"/>
            <w:r>
              <w:rPr>
                <w:rFonts w:ascii="Times New Roman" w:hAnsi="Times New Roman" w:cs="Times New Roman"/>
                <w:color w:val="2D2D2D"/>
                <w:spacing w:val="2"/>
                <w:sz w:val="21"/>
                <w:szCs w:val="21"/>
              </w:rPr>
              <w:t>Советская</w:t>
            </w:r>
            <w:proofErr w:type="gramEnd"/>
            <w:r>
              <w:rPr>
                <w:rFonts w:ascii="Times New Roman" w:hAnsi="Times New Roman" w:cs="Times New Roman"/>
                <w:color w:val="2D2D2D"/>
                <w:spacing w:val="2"/>
                <w:sz w:val="21"/>
                <w:szCs w:val="21"/>
              </w:rPr>
              <w:t>, д. 5А</w:t>
            </w:r>
          </w:p>
        </w:tc>
      </w:tr>
      <w:tr w:rsidR="00794A41" w:rsidTr="00794A41">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A41" w:rsidRDefault="00794A41">
            <w:pPr>
              <w:ind w:firstLine="0"/>
              <w:jc w:val="center"/>
              <w:rPr>
                <w:rFonts w:ascii="Times New Roman" w:hAnsi="Times New Roman" w:cs="Times New Roman"/>
              </w:rPr>
            </w:pPr>
            <w:r>
              <w:rPr>
                <w:rFonts w:ascii="Times New Roman" w:hAnsi="Times New Roman" w:cs="Times New Roman"/>
              </w:rPr>
              <w:t>46</w:t>
            </w:r>
          </w:p>
        </w:tc>
        <w:tc>
          <w:tcPr>
            <w:tcW w:w="4538"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Здание магазина и земельный участок</w:t>
            </w:r>
          </w:p>
        </w:tc>
        <w:tc>
          <w:tcPr>
            <w:tcW w:w="4447" w:type="dxa"/>
            <w:tcBorders>
              <w:top w:val="single" w:sz="6" w:space="0" w:color="000000"/>
              <w:left w:val="single" w:sz="6" w:space="0" w:color="000000"/>
              <w:bottom w:val="single" w:sz="6" w:space="0" w:color="000000"/>
              <w:right w:val="single" w:sz="6" w:space="0" w:color="000000"/>
            </w:tcBorders>
            <w:shd w:val="clear" w:color="auto" w:fill="FFFFFF"/>
            <w:hideMark/>
          </w:tcPr>
          <w:p w:rsidR="00794A41" w:rsidRDefault="00794A41">
            <w:pPr>
              <w:ind w:firstLine="0"/>
              <w:jc w:val="center"/>
              <w:rPr>
                <w:rFonts w:ascii="Times New Roman" w:hAnsi="Times New Roman" w:cs="Times New Roman"/>
              </w:rPr>
            </w:pPr>
            <w:r>
              <w:rPr>
                <w:rFonts w:ascii="Times New Roman" w:hAnsi="Times New Roman" w:cs="Times New Roman"/>
                <w:color w:val="2D2D2D"/>
                <w:spacing w:val="2"/>
                <w:sz w:val="21"/>
                <w:szCs w:val="21"/>
              </w:rPr>
              <w:t>с. К Советская, д. 115А</w:t>
            </w:r>
          </w:p>
        </w:tc>
      </w:tr>
    </w:tbl>
    <w:p w:rsidR="00794A41" w:rsidRDefault="00794A41" w:rsidP="008F70E8">
      <w:pPr>
        <w:framePr w:w="11199" w:wrap="auto" w:hAnchor="text" w:x="851"/>
        <w:widowControl/>
        <w:autoSpaceDE/>
        <w:autoSpaceDN/>
        <w:adjustRightInd/>
        <w:ind w:firstLine="0"/>
        <w:jc w:val="left"/>
        <w:rPr>
          <w:rFonts w:ascii="Times New Roman" w:hAnsi="Times New Roman" w:cs="Times New Roman"/>
          <w:b/>
        </w:rPr>
        <w:sectPr w:rsidR="00794A41" w:rsidSect="0033615E">
          <w:pgSz w:w="11900" w:h="16800"/>
          <w:pgMar w:top="426" w:right="560" w:bottom="1440" w:left="1418" w:header="720" w:footer="720" w:gutter="0"/>
          <w:cols w:space="720"/>
        </w:sectPr>
      </w:pPr>
    </w:p>
    <w:p w:rsidR="00794A41" w:rsidRDefault="00794A41" w:rsidP="00794A41">
      <w:pPr>
        <w:pStyle w:val="1"/>
        <w:spacing w:before="0" w:after="0"/>
        <w:jc w:val="right"/>
        <w:rPr>
          <w:rFonts w:ascii="Times New Roman" w:eastAsiaTheme="minorEastAsia" w:hAnsi="Times New Roman" w:cs="Times New Roman"/>
          <w:b w:val="0"/>
        </w:rPr>
      </w:pPr>
      <w:r>
        <w:rPr>
          <w:rFonts w:ascii="Times New Roman" w:eastAsiaTheme="minorEastAsia" w:hAnsi="Times New Roman" w:cs="Times New Roman"/>
          <w:b w:val="0"/>
        </w:rPr>
        <w:lastRenderedPageBreak/>
        <w:t xml:space="preserve">                                                                                                  </w:t>
      </w:r>
      <w:bookmarkStart w:id="3" w:name="_GoBack"/>
      <w:bookmarkEnd w:id="3"/>
      <w:r>
        <w:rPr>
          <w:rFonts w:ascii="Times New Roman" w:eastAsiaTheme="minorEastAsia" w:hAnsi="Times New Roman" w:cs="Times New Roman"/>
          <w:b w:val="0"/>
        </w:rPr>
        <w:t xml:space="preserve">                                  ПРИЛОЖЕНИЕ 1</w:t>
      </w:r>
    </w:p>
    <w:p w:rsidR="00794A41" w:rsidRDefault="00794A41" w:rsidP="00794A41">
      <w:pPr>
        <w:jc w:val="right"/>
        <w:rPr>
          <w:rFonts w:ascii="Times New Roman" w:hAnsi="Times New Roman" w:cs="Times New Roman"/>
          <w:color w:val="000000"/>
        </w:rPr>
      </w:pPr>
      <w:r>
        <w:rPr>
          <w:rFonts w:ascii="Times New Roman" w:hAnsi="Times New Roman" w:cs="Times New Roman"/>
        </w:rPr>
        <w:t>к муниципальной программе «</w:t>
      </w:r>
      <w:r>
        <w:rPr>
          <w:rFonts w:ascii="Times New Roman" w:hAnsi="Times New Roman" w:cs="Times New Roman"/>
          <w:color w:val="000000"/>
        </w:rPr>
        <w:t xml:space="preserve">Формирование современной городской среды </w:t>
      </w:r>
    </w:p>
    <w:p w:rsidR="00794A41" w:rsidRDefault="00794A41" w:rsidP="00794A41">
      <w:pPr>
        <w:jc w:val="right"/>
        <w:rPr>
          <w:rFonts w:ascii="Times New Roman" w:hAnsi="Times New Roman" w:cs="Times New Roman"/>
        </w:rPr>
      </w:pPr>
      <w:r>
        <w:rPr>
          <w:rFonts w:ascii="Times New Roman" w:hAnsi="Times New Roman" w:cs="Times New Roman"/>
          <w:color w:val="000000"/>
        </w:rPr>
        <w:t xml:space="preserve">на территории </w:t>
      </w:r>
      <w:proofErr w:type="spellStart"/>
      <w:r>
        <w:rPr>
          <w:rFonts w:ascii="Times New Roman" w:hAnsi="Times New Roman" w:cs="Times New Roman"/>
          <w:color w:val="000000"/>
        </w:rPr>
        <w:t>Кочкуровского</w:t>
      </w:r>
      <w:proofErr w:type="spellEnd"/>
      <w:r>
        <w:rPr>
          <w:rFonts w:ascii="Times New Roman" w:hAnsi="Times New Roman" w:cs="Times New Roman"/>
          <w:color w:val="000000"/>
        </w:rPr>
        <w:t xml:space="preserve"> сельского поселения на 2018-2024 годы</w:t>
      </w:r>
      <w:r>
        <w:rPr>
          <w:rFonts w:ascii="Times New Roman" w:hAnsi="Times New Roman" w:cs="Times New Roman"/>
        </w:rPr>
        <w:t>»</w:t>
      </w:r>
    </w:p>
    <w:p w:rsidR="00794A41" w:rsidRDefault="00794A41" w:rsidP="00794A41">
      <w:pPr>
        <w:pStyle w:val="1"/>
        <w:rPr>
          <w:rFonts w:ascii="Times New Roman" w:eastAsiaTheme="minorEastAsia" w:hAnsi="Times New Roman" w:cs="Times New Roman"/>
        </w:rPr>
      </w:pPr>
      <w:r>
        <w:rPr>
          <w:rFonts w:ascii="Times New Roman" w:eastAsiaTheme="minorEastAsia" w:hAnsi="Times New Roman" w:cs="Times New Roman"/>
        </w:rPr>
        <w:t>Целевые индикаторы</w:t>
      </w:r>
      <w:r>
        <w:rPr>
          <w:rFonts w:ascii="Times New Roman" w:eastAsiaTheme="minorEastAsia" w:hAnsi="Times New Roman" w:cs="Times New Roman"/>
        </w:rPr>
        <w:br/>
        <w:t>муниципальной программы «</w:t>
      </w:r>
      <w:r>
        <w:rPr>
          <w:rFonts w:ascii="Times New Roman" w:eastAsiaTheme="minorEastAsia" w:hAnsi="Times New Roman" w:cs="Times New Roman"/>
          <w:color w:val="000000"/>
        </w:rPr>
        <w:t xml:space="preserve">Формирование современной городской среды на территории </w:t>
      </w:r>
      <w:proofErr w:type="spellStart"/>
      <w:r>
        <w:rPr>
          <w:rFonts w:ascii="Times New Roman" w:eastAsiaTheme="minorEastAsia" w:hAnsi="Times New Roman" w:cs="Times New Roman"/>
          <w:color w:val="000000"/>
        </w:rPr>
        <w:t>Кочкуровского</w:t>
      </w:r>
      <w:proofErr w:type="spellEnd"/>
      <w:r>
        <w:rPr>
          <w:rFonts w:ascii="Times New Roman" w:eastAsiaTheme="minorEastAsia" w:hAnsi="Times New Roman" w:cs="Times New Roman"/>
          <w:color w:val="000000"/>
        </w:rPr>
        <w:t xml:space="preserve"> сельского поселения на 2018-2024 годы</w:t>
      </w:r>
      <w:r>
        <w:rPr>
          <w:rFonts w:ascii="Times New Roman" w:eastAsiaTheme="minorEastAsia" w:hAnsi="Times New Roman" w:cs="Times New Roman"/>
        </w:rPr>
        <w:t>»</w:t>
      </w:r>
    </w:p>
    <w:p w:rsidR="00794A41" w:rsidRDefault="00794A41" w:rsidP="00794A41">
      <w:pPr>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7"/>
        <w:gridCol w:w="3544"/>
        <w:gridCol w:w="931"/>
        <w:gridCol w:w="42"/>
        <w:gridCol w:w="1437"/>
        <w:gridCol w:w="1418"/>
        <w:gridCol w:w="1417"/>
        <w:gridCol w:w="1559"/>
        <w:gridCol w:w="1418"/>
        <w:gridCol w:w="1417"/>
        <w:gridCol w:w="1418"/>
      </w:tblGrid>
      <w:tr w:rsidR="00794A41" w:rsidTr="00794A41">
        <w:tc>
          <w:tcPr>
            <w:tcW w:w="567" w:type="dxa"/>
            <w:vMerge w:val="restart"/>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N</w:t>
            </w:r>
          </w:p>
        </w:tc>
        <w:tc>
          <w:tcPr>
            <w:tcW w:w="3544" w:type="dxa"/>
            <w:vMerge w:val="restart"/>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Наименование индикатора</w:t>
            </w:r>
          </w:p>
        </w:tc>
        <w:tc>
          <w:tcPr>
            <w:tcW w:w="973" w:type="dxa"/>
            <w:gridSpan w:val="2"/>
            <w:vMerge w:val="restart"/>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единица измерения</w:t>
            </w:r>
          </w:p>
        </w:tc>
        <w:tc>
          <w:tcPr>
            <w:tcW w:w="10084" w:type="dxa"/>
            <w:gridSpan w:val="7"/>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Значение индикатора</w:t>
            </w:r>
          </w:p>
        </w:tc>
      </w:tr>
      <w:tr w:rsidR="00794A41" w:rsidTr="00794A41">
        <w:tc>
          <w:tcPr>
            <w:tcW w:w="300" w:type="dxa"/>
            <w:vMerge/>
            <w:tcBorders>
              <w:top w:val="single" w:sz="4" w:space="0" w:color="auto"/>
              <w:left w:val="single" w:sz="4" w:space="0" w:color="auto"/>
              <w:bottom w:val="single" w:sz="4" w:space="0" w:color="auto"/>
              <w:right w:val="single" w:sz="4" w:space="0" w:color="auto"/>
            </w:tcBorders>
            <w:vAlign w:val="center"/>
            <w:hideMark/>
          </w:tcPr>
          <w:p w:rsidR="00794A41" w:rsidRDefault="00794A41">
            <w:pPr>
              <w:widowControl/>
              <w:autoSpaceDE/>
              <w:autoSpaceDN/>
              <w:adjustRightInd/>
              <w:spacing w:line="256" w:lineRule="auto"/>
              <w:ind w:firstLine="0"/>
              <w:jc w:val="left"/>
              <w:rPr>
                <w:rFonts w:ascii="Times New Roman" w:hAnsi="Times New Roman" w:cs="Times New Roman"/>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94A41" w:rsidRDefault="00794A41">
            <w:pPr>
              <w:widowControl/>
              <w:autoSpaceDE/>
              <w:autoSpaceDN/>
              <w:adjustRightInd/>
              <w:spacing w:line="256" w:lineRule="auto"/>
              <w:ind w:firstLine="0"/>
              <w:jc w:val="left"/>
              <w:rPr>
                <w:rFonts w:ascii="Times New Roman" w:hAnsi="Times New Roman" w:cs="Times New Roman"/>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794A41" w:rsidRDefault="00794A41">
            <w:pPr>
              <w:widowControl/>
              <w:autoSpaceDE/>
              <w:autoSpaceDN/>
              <w:adjustRightInd/>
              <w:spacing w:line="256" w:lineRule="auto"/>
              <w:ind w:firstLine="0"/>
              <w:jc w:val="left"/>
              <w:rPr>
                <w:rFonts w:ascii="Times New Roman" w:hAnsi="Times New Roman" w:cs="Times New Roman"/>
              </w:rPr>
            </w:pPr>
          </w:p>
        </w:tc>
        <w:tc>
          <w:tcPr>
            <w:tcW w:w="1437"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2018 год</w:t>
            </w:r>
          </w:p>
        </w:tc>
        <w:tc>
          <w:tcPr>
            <w:tcW w:w="1418"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2019 год</w:t>
            </w:r>
          </w:p>
        </w:tc>
        <w:tc>
          <w:tcPr>
            <w:tcW w:w="1417"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2020 год</w:t>
            </w:r>
          </w:p>
        </w:tc>
        <w:tc>
          <w:tcPr>
            <w:tcW w:w="1559"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2021 год</w:t>
            </w:r>
          </w:p>
        </w:tc>
        <w:tc>
          <w:tcPr>
            <w:tcW w:w="1418" w:type="dxa"/>
            <w:tcBorders>
              <w:top w:val="single" w:sz="4" w:space="0" w:color="auto"/>
              <w:left w:val="single" w:sz="4" w:space="0" w:color="auto"/>
              <w:bottom w:val="single" w:sz="4" w:space="0" w:color="auto"/>
              <w:right w:val="nil"/>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2022 год</w:t>
            </w:r>
          </w:p>
        </w:tc>
        <w:tc>
          <w:tcPr>
            <w:tcW w:w="1417" w:type="dxa"/>
            <w:tcBorders>
              <w:top w:val="single" w:sz="4" w:space="0" w:color="auto"/>
              <w:left w:val="single" w:sz="4" w:space="0" w:color="auto"/>
              <w:bottom w:val="single" w:sz="4" w:space="0" w:color="auto"/>
              <w:right w:val="nil"/>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2023 год</w:t>
            </w:r>
          </w:p>
        </w:tc>
        <w:tc>
          <w:tcPr>
            <w:tcW w:w="1418"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2024 год</w:t>
            </w:r>
          </w:p>
        </w:tc>
      </w:tr>
      <w:tr w:rsidR="00794A41" w:rsidTr="00794A41">
        <w:tc>
          <w:tcPr>
            <w:tcW w:w="567"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1</w:t>
            </w:r>
          </w:p>
        </w:tc>
        <w:tc>
          <w:tcPr>
            <w:tcW w:w="3544" w:type="dxa"/>
            <w:tcBorders>
              <w:top w:val="nil"/>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2</w:t>
            </w:r>
          </w:p>
        </w:tc>
        <w:tc>
          <w:tcPr>
            <w:tcW w:w="973" w:type="dxa"/>
            <w:gridSpan w:val="2"/>
            <w:tcBorders>
              <w:top w:val="nil"/>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3</w:t>
            </w:r>
          </w:p>
        </w:tc>
        <w:tc>
          <w:tcPr>
            <w:tcW w:w="1437"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4</w:t>
            </w:r>
          </w:p>
        </w:tc>
        <w:tc>
          <w:tcPr>
            <w:tcW w:w="1418"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5</w:t>
            </w:r>
          </w:p>
        </w:tc>
        <w:tc>
          <w:tcPr>
            <w:tcW w:w="1417"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7</w:t>
            </w:r>
          </w:p>
        </w:tc>
        <w:tc>
          <w:tcPr>
            <w:tcW w:w="1418" w:type="dxa"/>
            <w:tcBorders>
              <w:top w:val="single" w:sz="4" w:space="0" w:color="auto"/>
              <w:left w:val="single" w:sz="4" w:space="0" w:color="auto"/>
              <w:bottom w:val="single" w:sz="4" w:space="0" w:color="auto"/>
              <w:right w:val="nil"/>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8</w:t>
            </w:r>
          </w:p>
        </w:tc>
        <w:tc>
          <w:tcPr>
            <w:tcW w:w="1417" w:type="dxa"/>
            <w:tcBorders>
              <w:top w:val="single" w:sz="4" w:space="0" w:color="auto"/>
              <w:left w:val="single" w:sz="4" w:space="0" w:color="auto"/>
              <w:bottom w:val="single" w:sz="4" w:space="0" w:color="auto"/>
              <w:right w:val="nil"/>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9</w:t>
            </w:r>
          </w:p>
        </w:tc>
        <w:tc>
          <w:tcPr>
            <w:tcW w:w="1418"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10</w:t>
            </w:r>
          </w:p>
        </w:tc>
      </w:tr>
      <w:tr w:rsidR="00794A41" w:rsidTr="00794A41">
        <w:tc>
          <w:tcPr>
            <w:tcW w:w="15168" w:type="dxa"/>
            <w:gridSpan w:val="11"/>
            <w:tcBorders>
              <w:top w:val="single" w:sz="4" w:space="0" w:color="auto"/>
              <w:left w:val="single" w:sz="4" w:space="0" w:color="auto"/>
              <w:bottom w:val="single" w:sz="4" w:space="0" w:color="auto"/>
              <w:right w:val="single" w:sz="4" w:space="0" w:color="auto"/>
            </w:tcBorders>
          </w:tcPr>
          <w:p w:rsidR="00794A41" w:rsidRDefault="00794A41">
            <w:pPr>
              <w:pStyle w:val="1"/>
              <w:spacing w:line="256" w:lineRule="auto"/>
              <w:rPr>
                <w:rFonts w:ascii="Times New Roman" w:eastAsiaTheme="minorEastAsia" w:hAnsi="Times New Roman" w:cs="Times New Roman"/>
              </w:rPr>
            </w:pPr>
            <w:r>
              <w:rPr>
                <w:rFonts w:ascii="Times New Roman" w:eastAsiaTheme="minorEastAsia" w:hAnsi="Times New Roman" w:cs="Times New Roman"/>
              </w:rPr>
              <w:t>Муниципальная программа «</w:t>
            </w:r>
            <w:r>
              <w:rPr>
                <w:rFonts w:ascii="Times New Roman" w:eastAsiaTheme="minorEastAsia" w:hAnsi="Times New Roman" w:cs="Times New Roman"/>
                <w:color w:val="000000"/>
              </w:rPr>
              <w:t xml:space="preserve">Формирование современной городской среды на территории </w:t>
            </w:r>
            <w:proofErr w:type="spellStart"/>
            <w:r>
              <w:rPr>
                <w:rFonts w:ascii="Times New Roman" w:eastAsiaTheme="minorEastAsia" w:hAnsi="Times New Roman" w:cs="Times New Roman"/>
                <w:color w:val="000000"/>
              </w:rPr>
              <w:t>Кочкуровского</w:t>
            </w:r>
            <w:proofErr w:type="spellEnd"/>
            <w:r>
              <w:rPr>
                <w:rFonts w:ascii="Times New Roman" w:eastAsiaTheme="minorEastAsia" w:hAnsi="Times New Roman" w:cs="Times New Roman"/>
                <w:color w:val="000000"/>
              </w:rPr>
              <w:t xml:space="preserve"> сельского поселения на 2018-2024 годы</w:t>
            </w:r>
            <w:r>
              <w:rPr>
                <w:rFonts w:ascii="Times New Roman" w:eastAsiaTheme="minorEastAsia" w:hAnsi="Times New Roman" w:cs="Times New Roman"/>
              </w:rPr>
              <w:t>»</w:t>
            </w:r>
          </w:p>
          <w:p w:rsidR="00794A41" w:rsidRDefault="00794A41">
            <w:pPr>
              <w:pStyle w:val="1"/>
              <w:spacing w:line="256" w:lineRule="auto"/>
              <w:rPr>
                <w:rFonts w:ascii="Times New Roman" w:eastAsiaTheme="minorEastAsia" w:hAnsi="Times New Roman" w:cs="Times New Roman"/>
              </w:rPr>
            </w:pPr>
          </w:p>
        </w:tc>
      </w:tr>
      <w:tr w:rsidR="00794A41" w:rsidTr="00794A41">
        <w:tc>
          <w:tcPr>
            <w:tcW w:w="567"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1</w:t>
            </w:r>
          </w:p>
        </w:tc>
        <w:tc>
          <w:tcPr>
            <w:tcW w:w="3544"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 xml:space="preserve">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w:t>
            </w:r>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c>
          <w:tcPr>
            <w:tcW w:w="973" w:type="dxa"/>
            <w:gridSpan w:val="2"/>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проценты</w:t>
            </w:r>
          </w:p>
        </w:tc>
        <w:tc>
          <w:tcPr>
            <w:tcW w:w="1437"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6%</w:t>
            </w:r>
          </w:p>
        </w:tc>
        <w:tc>
          <w:tcPr>
            <w:tcW w:w="1418"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9%</w:t>
            </w:r>
          </w:p>
        </w:tc>
        <w:tc>
          <w:tcPr>
            <w:tcW w:w="1417"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12%</w:t>
            </w:r>
          </w:p>
        </w:tc>
        <w:tc>
          <w:tcPr>
            <w:tcW w:w="1559"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15%</w:t>
            </w:r>
          </w:p>
        </w:tc>
        <w:tc>
          <w:tcPr>
            <w:tcW w:w="1418" w:type="dxa"/>
            <w:tcBorders>
              <w:top w:val="single" w:sz="4" w:space="0" w:color="auto"/>
              <w:left w:val="single" w:sz="4" w:space="0" w:color="auto"/>
              <w:bottom w:val="single" w:sz="4" w:space="0" w:color="auto"/>
              <w:right w:val="nil"/>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20%</w:t>
            </w:r>
          </w:p>
        </w:tc>
        <w:tc>
          <w:tcPr>
            <w:tcW w:w="1417" w:type="dxa"/>
            <w:tcBorders>
              <w:top w:val="single" w:sz="4" w:space="0" w:color="auto"/>
              <w:left w:val="single" w:sz="4" w:space="0" w:color="auto"/>
              <w:bottom w:val="single" w:sz="4" w:space="0" w:color="auto"/>
              <w:right w:val="nil"/>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25%</w:t>
            </w:r>
          </w:p>
        </w:tc>
        <w:tc>
          <w:tcPr>
            <w:tcW w:w="1418"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30%</w:t>
            </w:r>
          </w:p>
        </w:tc>
      </w:tr>
      <w:tr w:rsidR="00794A41" w:rsidTr="00794A41">
        <w:tc>
          <w:tcPr>
            <w:tcW w:w="567" w:type="dxa"/>
            <w:tcBorders>
              <w:top w:val="single" w:sz="4" w:space="0" w:color="auto"/>
              <w:left w:val="single" w:sz="4" w:space="0" w:color="auto"/>
              <w:bottom w:val="single" w:sz="4" w:space="0" w:color="auto"/>
              <w:right w:val="single" w:sz="4" w:space="0" w:color="auto"/>
            </w:tcBorders>
          </w:tcPr>
          <w:p w:rsidR="00794A41" w:rsidRDefault="00794A41">
            <w:pPr>
              <w:pStyle w:val="af3"/>
              <w:spacing w:line="256" w:lineRule="auto"/>
              <w:rPr>
                <w:rFonts w:ascii="Times New Roman" w:hAnsi="Times New Roman" w:cs="Times New Roman"/>
              </w:rPr>
            </w:pPr>
          </w:p>
        </w:tc>
        <w:tc>
          <w:tcPr>
            <w:tcW w:w="3544"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 xml:space="preserve">в том числе доля жителей </w:t>
            </w:r>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 в возрасте старше 14 лет, имеющих возможность </w:t>
            </w:r>
            <w:r>
              <w:rPr>
                <w:rFonts w:ascii="Times New Roman" w:hAnsi="Times New Roman" w:cs="Times New Roman"/>
              </w:rPr>
              <w:lastRenderedPageBreak/>
              <w:t>участвовать в принятии решений по вопросам развития комфортной среды с использованием цифровых технологий</w:t>
            </w:r>
          </w:p>
        </w:tc>
        <w:tc>
          <w:tcPr>
            <w:tcW w:w="973" w:type="dxa"/>
            <w:gridSpan w:val="2"/>
            <w:tcBorders>
              <w:top w:val="single" w:sz="4" w:space="0" w:color="auto"/>
              <w:left w:val="single" w:sz="4" w:space="0" w:color="auto"/>
              <w:bottom w:val="single" w:sz="4" w:space="0" w:color="auto"/>
              <w:right w:val="single" w:sz="4" w:space="0" w:color="auto"/>
            </w:tcBorders>
          </w:tcPr>
          <w:p w:rsidR="00794A41" w:rsidRDefault="00794A41">
            <w:pPr>
              <w:pStyle w:val="af3"/>
              <w:spacing w:line="256" w:lineRule="auto"/>
              <w:rPr>
                <w:rFonts w:ascii="Times New Roman" w:hAnsi="Times New Roman" w:cs="Times New Roman"/>
              </w:rPr>
            </w:pPr>
          </w:p>
        </w:tc>
        <w:tc>
          <w:tcPr>
            <w:tcW w:w="1437" w:type="dxa"/>
            <w:tcBorders>
              <w:top w:val="single" w:sz="4" w:space="0" w:color="auto"/>
              <w:left w:val="single" w:sz="4" w:space="0" w:color="auto"/>
              <w:bottom w:val="single" w:sz="4" w:space="0" w:color="auto"/>
              <w:right w:val="single" w:sz="4" w:space="0" w:color="auto"/>
            </w:tcBorders>
          </w:tcPr>
          <w:p w:rsidR="00794A41" w:rsidRDefault="00794A41">
            <w:pPr>
              <w:pStyle w:val="af3"/>
              <w:spacing w:line="256" w:lineRule="auto"/>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794A41" w:rsidRDefault="00794A41">
            <w:pPr>
              <w:pStyle w:val="af3"/>
              <w:spacing w:line="256" w:lineRule="auto"/>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794A41" w:rsidRDefault="00794A41">
            <w:pPr>
              <w:pStyle w:val="af3"/>
              <w:spacing w:line="256" w:lineRule="auto"/>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rsidR="00794A41" w:rsidRDefault="00794A41">
            <w:pPr>
              <w:pStyle w:val="af3"/>
              <w:spacing w:line="256" w:lineRule="auto"/>
              <w:rPr>
                <w:rFonts w:ascii="Times New Roman" w:hAnsi="Times New Roman" w:cs="Times New Roman"/>
              </w:rPr>
            </w:pPr>
          </w:p>
        </w:tc>
        <w:tc>
          <w:tcPr>
            <w:tcW w:w="1418" w:type="dxa"/>
            <w:tcBorders>
              <w:top w:val="single" w:sz="4" w:space="0" w:color="auto"/>
              <w:left w:val="single" w:sz="4" w:space="0" w:color="auto"/>
              <w:bottom w:val="single" w:sz="4" w:space="0" w:color="auto"/>
              <w:right w:val="nil"/>
            </w:tcBorders>
          </w:tcPr>
          <w:p w:rsidR="00794A41" w:rsidRDefault="00794A41">
            <w:pPr>
              <w:pStyle w:val="af3"/>
              <w:spacing w:line="256" w:lineRule="auto"/>
              <w:rPr>
                <w:rFonts w:ascii="Times New Roman" w:hAnsi="Times New Roman" w:cs="Times New Roman"/>
              </w:rPr>
            </w:pPr>
          </w:p>
        </w:tc>
        <w:tc>
          <w:tcPr>
            <w:tcW w:w="1417" w:type="dxa"/>
            <w:tcBorders>
              <w:top w:val="single" w:sz="4" w:space="0" w:color="auto"/>
              <w:left w:val="single" w:sz="4" w:space="0" w:color="auto"/>
              <w:bottom w:val="single" w:sz="4" w:space="0" w:color="auto"/>
              <w:right w:val="nil"/>
            </w:tcBorders>
          </w:tcPr>
          <w:p w:rsidR="00794A41" w:rsidRDefault="00794A41">
            <w:pPr>
              <w:pStyle w:val="af3"/>
              <w:spacing w:line="256" w:lineRule="auto"/>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794A41" w:rsidRDefault="00794A41">
            <w:pPr>
              <w:pStyle w:val="af3"/>
              <w:spacing w:line="256" w:lineRule="auto"/>
              <w:rPr>
                <w:rFonts w:ascii="Times New Roman" w:hAnsi="Times New Roman" w:cs="Times New Roman"/>
              </w:rPr>
            </w:pPr>
          </w:p>
        </w:tc>
      </w:tr>
      <w:tr w:rsidR="00794A41" w:rsidTr="00794A41">
        <w:tc>
          <w:tcPr>
            <w:tcW w:w="567"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lastRenderedPageBreak/>
              <w:t>2</w:t>
            </w:r>
          </w:p>
        </w:tc>
        <w:tc>
          <w:tcPr>
            <w:tcW w:w="3544"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Количество благоустроенных общественных территорий, включенных в муниципальную программу «</w:t>
            </w:r>
            <w:r>
              <w:rPr>
                <w:rFonts w:ascii="Times New Roman" w:hAnsi="Times New Roman" w:cs="Times New Roman"/>
                <w:color w:val="000000"/>
              </w:rPr>
              <w:t xml:space="preserve">Формирование современной городской среды на территории </w:t>
            </w:r>
            <w:proofErr w:type="spellStart"/>
            <w:r>
              <w:rPr>
                <w:rFonts w:ascii="Times New Roman" w:hAnsi="Times New Roman" w:cs="Times New Roman"/>
                <w:color w:val="000000"/>
              </w:rPr>
              <w:t>Кочкуровского</w:t>
            </w:r>
            <w:proofErr w:type="spellEnd"/>
            <w:r>
              <w:rPr>
                <w:rFonts w:ascii="Times New Roman" w:hAnsi="Times New Roman" w:cs="Times New Roman"/>
                <w:color w:val="000000"/>
              </w:rPr>
              <w:t xml:space="preserve"> сельского поселения на 2018-2024 годы</w:t>
            </w:r>
            <w:r>
              <w:rPr>
                <w:rFonts w:ascii="Times New Roman" w:hAnsi="Times New Roman" w:cs="Times New Roman"/>
              </w:rPr>
              <w:t>»</w:t>
            </w:r>
          </w:p>
        </w:tc>
        <w:tc>
          <w:tcPr>
            <w:tcW w:w="931"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единицы</w:t>
            </w:r>
          </w:p>
        </w:tc>
        <w:tc>
          <w:tcPr>
            <w:tcW w:w="1479" w:type="dxa"/>
            <w:gridSpan w:val="2"/>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0</w:t>
            </w:r>
          </w:p>
        </w:tc>
        <w:tc>
          <w:tcPr>
            <w:tcW w:w="1418"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0</w:t>
            </w:r>
          </w:p>
        </w:tc>
        <w:tc>
          <w:tcPr>
            <w:tcW w:w="1417"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highlight w:val="yellow"/>
              </w:rPr>
            </w:pPr>
            <w:r>
              <w:rPr>
                <w:rFonts w:ascii="Times New Roman" w:hAnsi="Times New Roman" w:cs="Times New Roman"/>
              </w:rPr>
              <w:t>1</w:t>
            </w:r>
          </w:p>
        </w:tc>
        <w:tc>
          <w:tcPr>
            <w:tcW w:w="1559"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0</w:t>
            </w:r>
          </w:p>
        </w:tc>
        <w:tc>
          <w:tcPr>
            <w:tcW w:w="1418" w:type="dxa"/>
            <w:tcBorders>
              <w:top w:val="single" w:sz="4" w:space="0" w:color="auto"/>
              <w:left w:val="single" w:sz="4" w:space="0" w:color="auto"/>
              <w:bottom w:val="single" w:sz="4" w:space="0" w:color="auto"/>
              <w:right w:val="nil"/>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w:t>
            </w:r>
          </w:p>
        </w:tc>
        <w:tc>
          <w:tcPr>
            <w:tcW w:w="1417" w:type="dxa"/>
            <w:tcBorders>
              <w:top w:val="single" w:sz="4" w:space="0" w:color="auto"/>
              <w:left w:val="single" w:sz="4" w:space="0" w:color="auto"/>
              <w:bottom w:val="single" w:sz="4" w:space="0" w:color="auto"/>
              <w:right w:val="nil"/>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w:t>
            </w:r>
          </w:p>
        </w:tc>
        <w:tc>
          <w:tcPr>
            <w:tcW w:w="1418"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w:t>
            </w:r>
          </w:p>
        </w:tc>
      </w:tr>
      <w:tr w:rsidR="00794A41" w:rsidTr="00794A41">
        <w:tc>
          <w:tcPr>
            <w:tcW w:w="567"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3</w:t>
            </w:r>
          </w:p>
        </w:tc>
        <w:tc>
          <w:tcPr>
            <w:tcW w:w="3544"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Количество благоустроенных дворовых территорий, включенных в муниципальную программу «</w:t>
            </w:r>
            <w:r>
              <w:rPr>
                <w:rFonts w:ascii="Times New Roman" w:hAnsi="Times New Roman" w:cs="Times New Roman"/>
                <w:color w:val="000000"/>
              </w:rPr>
              <w:t xml:space="preserve">Формирование современной городской среды на территории </w:t>
            </w:r>
            <w:proofErr w:type="spellStart"/>
            <w:r>
              <w:rPr>
                <w:rFonts w:ascii="Times New Roman" w:hAnsi="Times New Roman" w:cs="Times New Roman"/>
                <w:color w:val="000000"/>
              </w:rPr>
              <w:t>Кочкуровского</w:t>
            </w:r>
            <w:proofErr w:type="spellEnd"/>
            <w:r>
              <w:rPr>
                <w:rFonts w:ascii="Times New Roman" w:hAnsi="Times New Roman" w:cs="Times New Roman"/>
                <w:color w:val="000000"/>
              </w:rPr>
              <w:t xml:space="preserve"> сельского поселения на 2018-2024 годы</w:t>
            </w:r>
            <w:r>
              <w:rPr>
                <w:rFonts w:ascii="Times New Roman" w:hAnsi="Times New Roman" w:cs="Times New Roman"/>
              </w:rPr>
              <w:t>»</w:t>
            </w:r>
          </w:p>
        </w:tc>
        <w:tc>
          <w:tcPr>
            <w:tcW w:w="931"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единицы</w:t>
            </w:r>
          </w:p>
        </w:tc>
        <w:tc>
          <w:tcPr>
            <w:tcW w:w="1479" w:type="dxa"/>
            <w:gridSpan w:val="2"/>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1</w:t>
            </w:r>
          </w:p>
        </w:tc>
        <w:tc>
          <w:tcPr>
            <w:tcW w:w="1418"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1</w:t>
            </w:r>
          </w:p>
        </w:tc>
        <w:tc>
          <w:tcPr>
            <w:tcW w:w="1417" w:type="dxa"/>
            <w:tcBorders>
              <w:top w:val="single" w:sz="4" w:space="0" w:color="auto"/>
              <w:left w:val="single" w:sz="4" w:space="0" w:color="auto"/>
              <w:bottom w:val="single" w:sz="4" w:space="0" w:color="auto"/>
              <w:right w:val="single" w:sz="4" w:space="0" w:color="auto"/>
            </w:tcBorders>
            <w:hideMark/>
          </w:tcPr>
          <w:p w:rsidR="00794A41" w:rsidRDefault="00794A41">
            <w:pPr>
              <w:spacing w:line="256" w:lineRule="auto"/>
              <w:ind w:firstLine="0"/>
              <w:jc w:val="center"/>
              <w:rPr>
                <w:rFonts w:ascii="Times New Roman" w:hAnsi="Times New Roman" w:cs="Times New Roman"/>
              </w:rPr>
            </w:pPr>
            <w:r>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2</w:t>
            </w:r>
          </w:p>
        </w:tc>
        <w:tc>
          <w:tcPr>
            <w:tcW w:w="1418" w:type="dxa"/>
            <w:tcBorders>
              <w:top w:val="single" w:sz="4" w:space="0" w:color="auto"/>
              <w:left w:val="single" w:sz="4" w:space="0" w:color="auto"/>
              <w:bottom w:val="single" w:sz="4" w:space="0" w:color="auto"/>
              <w:right w:val="nil"/>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w:t>
            </w:r>
          </w:p>
        </w:tc>
        <w:tc>
          <w:tcPr>
            <w:tcW w:w="1417" w:type="dxa"/>
            <w:tcBorders>
              <w:top w:val="single" w:sz="4" w:space="0" w:color="auto"/>
              <w:left w:val="single" w:sz="4" w:space="0" w:color="auto"/>
              <w:bottom w:val="single" w:sz="4" w:space="0" w:color="auto"/>
              <w:right w:val="nil"/>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w:t>
            </w:r>
          </w:p>
        </w:tc>
        <w:tc>
          <w:tcPr>
            <w:tcW w:w="1418"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w:t>
            </w:r>
          </w:p>
        </w:tc>
      </w:tr>
      <w:tr w:rsidR="00794A41" w:rsidTr="00794A41">
        <w:tc>
          <w:tcPr>
            <w:tcW w:w="567"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4</w:t>
            </w:r>
          </w:p>
        </w:tc>
        <w:tc>
          <w:tcPr>
            <w:tcW w:w="3544"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Доля дворовых территорий, благоустроенных с участием заинтересованных лиц</w:t>
            </w:r>
          </w:p>
        </w:tc>
        <w:tc>
          <w:tcPr>
            <w:tcW w:w="931"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проценты</w:t>
            </w:r>
          </w:p>
        </w:tc>
        <w:tc>
          <w:tcPr>
            <w:tcW w:w="1479" w:type="dxa"/>
            <w:gridSpan w:val="2"/>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100</w:t>
            </w:r>
          </w:p>
        </w:tc>
        <w:tc>
          <w:tcPr>
            <w:tcW w:w="1418"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100</w:t>
            </w:r>
          </w:p>
        </w:tc>
        <w:tc>
          <w:tcPr>
            <w:tcW w:w="1417"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100</w:t>
            </w:r>
          </w:p>
        </w:tc>
        <w:tc>
          <w:tcPr>
            <w:tcW w:w="1559"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100</w:t>
            </w:r>
          </w:p>
        </w:tc>
        <w:tc>
          <w:tcPr>
            <w:tcW w:w="1418" w:type="dxa"/>
            <w:tcBorders>
              <w:top w:val="single" w:sz="4" w:space="0" w:color="auto"/>
              <w:left w:val="single" w:sz="4" w:space="0" w:color="auto"/>
              <w:bottom w:val="single" w:sz="4" w:space="0" w:color="auto"/>
              <w:right w:val="nil"/>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100</w:t>
            </w:r>
          </w:p>
        </w:tc>
        <w:tc>
          <w:tcPr>
            <w:tcW w:w="1417" w:type="dxa"/>
            <w:tcBorders>
              <w:top w:val="single" w:sz="4" w:space="0" w:color="auto"/>
              <w:left w:val="single" w:sz="4" w:space="0" w:color="auto"/>
              <w:bottom w:val="single" w:sz="4" w:space="0" w:color="auto"/>
              <w:right w:val="nil"/>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100</w:t>
            </w:r>
          </w:p>
        </w:tc>
        <w:tc>
          <w:tcPr>
            <w:tcW w:w="1418"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100</w:t>
            </w:r>
          </w:p>
        </w:tc>
      </w:tr>
    </w:tbl>
    <w:p w:rsidR="00794A41" w:rsidRDefault="00794A41" w:rsidP="00794A41">
      <w:pPr>
        <w:rPr>
          <w:rFonts w:ascii="Times New Roman" w:hAnsi="Times New Roman" w:cs="Times New Roman"/>
        </w:rPr>
      </w:pPr>
      <w:bookmarkStart w:id="4" w:name="sub_12"/>
      <w:r>
        <w:rPr>
          <w:rFonts w:ascii="Times New Roman" w:hAnsi="Times New Roman" w:cs="Times New Roman"/>
        </w:rPr>
        <w:t>* Значения показателей будут уточнены после актуализации муниципальной программы</w:t>
      </w:r>
      <w:bookmarkEnd w:id="4"/>
      <w:r>
        <w:rPr>
          <w:rFonts w:ascii="Times New Roman" w:hAnsi="Times New Roman" w:cs="Times New Roman"/>
        </w:rPr>
        <w:t>.</w:t>
      </w:r>
    </w:p>
    <w:p w:rsidR="00794A41" w:rsidRDefault="00794A41" w:rsidP="00794A41">
      <w:pPr>
        <w:widowControl/>
        <w:autoSpaceDE/>
        <w:autoSpaceDN/>
        <w:adjustRightInd/>
        <w:ind w:firstLine="0"/>
        <w:jc w:val="left"/>
        <w:rPr>
          <w:rFonts w:ascii="Times New Roman" w:hAnsi="Times New Roman" w:cs="Times New Roman"/>
        </w:rPr>
        <w:sectPr w:rsidR="00794A41">
          <w:pgSz w:w="16837" w:h="11905" w:orient="landscape"/>
          <w:pgMar w:top="1440" w:right="800" w:bottom="1440" w:left="800" w:header="720" w:footer="720" w:gutter="0"/>
          <w:cols w:space="720"/>
        </w:sectPr>
      </w:pPr>
    </w:p>
    <w:p w:rsidR="00794A41" w:rsidRDefault="00794A41" w:rsidP="00794A41">
      <w:pPr>
        <w:pStyle w:val="1"/>
        <w:spacing w:before="0" w:after="0"/>
        <w:ind w:right="-927"/>
        <w:jc w:val="right"/>
        <w:rPr>
          <w:rFonts w:ascii="Times New Roman" w:eastAsiaTheme="minorEastAsia" w:hAnsi="Times New Roman" w:cs="Times New Roman"/>
          <w:b w:val="0"/>
        </w:rPr>
      </w:pPr>
      <w:r>
        <w:rPr>
          <w:rFonts w:ascii="Times New Roman" w:eastAsiaTheme="minorEastAsia" w:hAnsi="Times New Roman" w:cs="Times New Roman"/>
          <w:b w:val="0"/>
        </w:rPr>
        <w:lastRenderedPageBreak/>
        <w:t>ПРИЛОЖЕНИЕ 2</w:t>
      </w:r>
    </w:p>
    <w:p w:rsidR="00794A41" w:rsidRDefault="00794A41" w:rsidP="00794A41">
      <w:pPr>
        <w:ind w:right="-927"/>
        <w:jc w:val="right"/>
        <w:rPr>
          <w:rFonts w:ascii="Times New Roman" w:hAnsi="Times New Roman" w:cs="Times New Roman"/>
          <w:bCs/>
          <w:color w:val="000000"/>
        </w:rPr>
      </w:pPr>
      <w:r>
        <w:rPr>
          <w:rFonts w:ascii="Times New Roman" w:hAnsi="Times New Roman" w:cs="Times New Roman"/>
        </w:rPr>
        <w:t>к муниципальной программе «</w:t>
      </w:r>
      <w:r>
        <w:rPr>
          <w:rFonts w:ascii="Times New Roman" w:hAnsi="Times New Roman" w:cs="Times New Roman"/>
          <w:bCs/>
          <w:color w:val="000000"/>
        </w:rPr>
        <w:t xml:space="preserve">Формирование современной городской среды </w:t>
      </w:r>
    </w:p>
    <w:p w:rsidR="00794A41" w:rsidRDefault="00794A41" w:rsidP="00794A41">
      <w:pPr>
        <w:ind w:right="-927"/>
        <w:jc w:val="right"/>
        <w:rPr>
          <w:rFonts w:ascii="Times New Roman" w:hAnsi="Times New Roman" w:cs="Times New Roman"/>
        </w:rPr>
      </w:pPr>
      <w:r>
        <w:rPr>
          <w:rFonts w:ascii="Times New Roman" w:hAnsi="Times New Roman" w:cs="Times New Roman"/>
          <w:bCs/>
          <w:color w:val="000000"/>
        </w:rPr>
        <w:t xml:space="preserve">на территории </w:t>
      </w:r>
      <w:proofErr w:type="spellStart"/>
      <w:r>
        <w:rPr>
          <w:rFonts w:ascii="Times New Roman" w:hAnsi="Times New Roman" w:cs="Times New Roman"/>
          <w:bCs/>
          <w:color w:val="000000"/>
        </w:rPr>
        <w:t>Кочкуровского</w:t>
      </w:r>
      <w:proofErr w:type="spellEnd"/>
      <w:r>
        <w:rPr>
          <w:rFonts w:ascii="Times New Roman" w:hAnsi="Times New Roman" w:cs="Times New Roman"/>
          <w:bCs/>
          <w:color w:val="000000"/>
        </w:rPr>
        <w:t xml:space="preserve"> сельского поселения на 2018-2024 годы</w:t>
      </w:r>
      <w:r>
        <w:rPr>
          <w:rFonts w:ascii="Times New Roman" w:hAnsi="Times New Roman" w:cs="Times New Roman"/>
        </w:rPr>
        <w:t>»</w:t>
      </w:r>
    </w:p>
    <w:p w:rsidR="00794A41" w:rsidRDefault="00794A41" w:rsidP="00794A41">
      <w:pPr>
        <w:jc w:val="right"/>
        <w:rPr>
          <w:rStyle w:val="af6"/>
          <w:bCs/>
        </w:rPr>
      </w:pPr>
    </w:p>
    <w:p w:rsidR="00794A41" w:rsidRDefault="00794A41" w:rsidP="00794A41">
      <w:pPr>
        <w:pStyle w:val="1"/>
        <w:rPr>
          <w:rFonts w:eastAsiaTheme="minorEastAsia"/>
        </w:rPr>
      </w:pPr>
      <w:r>
        <w:rPr>
          <w:rFonts w:ascii="Times New Roman" w:eastAsiaTheme="minorEastAsia" w:hAnsi="Times New Roman" w:cs="Times New Roman"/>
        </w:rPr>
        <w:t>Перечень</w:t>
      </w:r>
      <w:r>
        <w:rPr>
          <w:rFonts w:ascii="Times New Roman" w:eastAsiaTheme="minorEastAsia" w:hAnsi="Times New Roman" w:cs="Times New Roman"/>
        </w:rPr>
        <w:br/>
        <w:t xml:space="preserve">основных мероприятий муниципальной программы </w:t>
      </w:r>
      <w:r>
        <w:rPr>
          <w:rFonts w:ascii="Times New Roman" w:eastAsiaTheme="minorEastAsia" w:hAnsi="Times New Roman" w:cs="Times New Roman"/>
          <w:color w:val="000000"/>
        </w:rPr>
        <w:t>«</w:t>
      </w:r>
      <w:bookmarkStart w:id="5" w:name="_Hlk62892614"/>
      <w:r>
        <w:rPr>
          <w:rFonts w:ascii="Times New Roman" w:eastAsiaTheme="minorEastAsia" w:hAnsi="Times New Roman" w:cs="Times New Roman"/>
          <w:color w:val="000000"/>
        </w:rPr>
        <w:t xml:space="preserve">Формирование современной городской среды на территории </w:t>
      </w:r>
      <w:proofErr w:type="spellStart"/>
      <w:r>
        <w:rPr>
          <w:rFonts w:ascii="Times New Roman" w:eastAsiaTheme="minorEastAsia" w:hAnsi="Times New Roman" w:cs="Times New Roman"/>
          <w:color w:val="000000"/>
        </w:rPr>
        <w:t>Кочкуровского</w:t>
      </w:r>
      <w:proofErr w:type="spellEnd"/>
      <w:r>
        <w:rPr>
          <w:rFonts w:ascii="Times New Roman" w:eastAsiaTheme="minorEastAsia" w:hAnsi="Times New Roman" w:cs="Times New Roman"/>
          <w:color w:val="000000"/>
        </w:rPr>
        <w:t xml:space="preserve"> сельского поселения на 2018-2024 годы</w:t>
      </w:r>
      <w:bookmarkEnd w:id="5"/>
      <w:r>
        <w:rPr>
          <w:rFonts w:ascii="Times New Roman" w:eastAsiaTheme="minorEastAsia" w:hAnsi="Times New Roman" w:cs="Times New Roman"/>
          <w:color w:val="000000"/>
        </w:rPr>
        <w:t>»</w:t>
      </w:r>
    </w:p>
    <w:p w:rsidR="00794A41" w:rsidRDefault="00794A41" w:rsidP="00794A41">
      <w:pPr>
        <w:rPr>
          <w:rFonts w:ascii="Times New Roman" w:hAnsi="Times New Roman" w:cs="Times New Roman"/>
          <w:b/>
          <w:bCs/>
        </w:rPr>
      </w:pPr>
    </w:p>
    <w:tbl>
      <w:tblPr>
        <w:tblW w:w="1488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977"/>
        <w:gridCol w:w="2834"/>
        <w:gridCol w:w="1984"/>
        <w:gridCol w:w="1842"/>
        <w:gridCol w:w="2409"/>
        <w:gridCol w:w="2834"/>
      </w:tblGrid>
      <w:tr w:rsidR="00794A41" w:rsidTr="00794A41">
        <w:tc>
          <w:tcPr>
            <w:tcW w:w="2977" w:type="dxa"/>
            <w:vMerge w:val="restart"/>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Наименование основного мероприятия муниципальной программы</w:t>
            </w:r>
          </w:p>
        </w:tc>
        <w:tc>
          <w:tcPr>
            <w:tcW w:w="2835" w:type="dxa"/>
            <w:vMerge w:val="restart"/>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Ответственный исполнитель</w:t>
            </w:r>
          </w:p>
        </w:tc>
        <w:tc>
          <w:tcPr>
            <w:tcW w:w="3827" w:type="dxa"/>
            <w:gridSpan w:val="2"/>
            <w:tcBorders>
              <w:top w:val="single" w:sz="4" w:space="0" w:color="auto"/>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Срок</w:t>
            </w:r>
          </w:p>
        </w:tc>
        <w:tc>
          <w:tcPr>
            <w:tcW w:w="2410" w:type="dxa"/>
            <w:vMerge w:val="restart"/>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Ожидаемый непосредственный результат</w:t>
            </w:r>
          </w:p>
        </w:tc>
        <w:tc>
          <w:tcPr>
            <w:tcW w:w="2835" w:type="dxa"/>
            <w:vMerge w:val="restart"/>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Связь с показателями подпрограммы</w:t>
            </w:r>
          </w:p>
        </w:tc>
      </w:tr>
      <w:tr w:rsidR="00794A41" w:rsidTr="00794A41">
        <w:tc>
          <w:tcPr>
            <w:tcW w:w="14884" w:type="dxa"/>
            <w:vMerge/>
            <w:tcBorders>
              <w:top w:val="single" w:sz="4" w:space="0" w:color="auto"/>
              <w:left w:val="single" w:sz="4" w:space="0" w:color="auto"/>
              <w:bottom w:val="single" w:sz="4" w:space="0" w:color="auto"/>
              <w:right w:val="single" w:sz="4" w:space="0" w:color="auto"/>
            </w:tcBorders>
            <w:vAlign w:val="center"/>
            <w:hideMark/>
          </w:tcPr>
          <w:p w:rsidR="00794A41" w:rsidRDefault="00794A41">
            <w:pPr>
              <w:widowControl/>
              <w:autoSpaceDE/>
              <w:autoSpaceDN/>
              <w:adjustRightInd/>
              <w:spacing w:line="256" w:lineRule="auto"/>
              <w:ind w:firstLine="0"/>
              <w:jc w:val="left"/>
              <w:rPr>
                <w:rFonts w:ascii="Times New Roman" w:hAnsi="Times New Roman" w:cs="Times New Roman"/>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94A41" w:rsidRDefault="00794A41">
            <w:pPr>
              <w:widowControl/>
              <w:autoSpaceDE/>
              <w:autoSpaceDN/>
              <w:adjustRightInd/>
              <w:spacing w:line="256" w:lineRule="auto"/>
              <w:ind w:firstLine="0"/>
              <w:jc w:val="left"/>
              <w:rPr>
                <w:rFonts w:ascii="Times New Roman" w:hAnsi="Times New Roman" w:cs="Times New Roman"/>
              </w:rPr>
            </w:pPr>
          </w:p>
        </w:tc>
        <w:tc>
          <w:tcPr>
            <w:tcW w:w="1985" w:type="dxa"/>
            <w:tcBorders>
              <w:top w:val="nil"/>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начала реализации</w:t>
            </w:r>
          </w:p>
        </w:tc>
        <w:tc>
          <w:tcPr>
            <w:tcW w:w="1842" w:type="dxa"/>
            <w:tcBorders>
              <w:top w:val="nil"/>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окончания реализации</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794A41" w:rsidRDefault="00794A41">
            <w:pPr>
              <w:widowControl/>
              <w:autoSpaceDE/>
              <w:autoSpaceDN/>
              <w:adjustRightInd/>
              <w:spacing w:line="256" w:lineRule="auto"/>
              <w:ind w:firstLine="0"/>
              <w:jc w:val="left"/>
              <w:rPr>
                <w:rFonts w:ascii="Times New Roman" w:hAnsi="Times New Roman" w:cs="Times New Roman"/>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94A41" w:rsidRDefault="00794A41">
            <w:pPr>
              <w:widowControl/>
              <w:autoSpaceDE/>
              <w:autoSpaceDN/>
              <w:adjustRightInd/>
              <w:spacing w:line="256" w:lineRule="auto"/>
              <w:ind w:firstLine="0"/>
              <w:jc w:val="left"/>
              <w:rPr>
                <w:rFonts w:ascii="Times New Roman" w:hAnsi="Times New Roman" w:cs="Times New Roman"/>
              </w:rPr>
            </w:pPr>
          </w:p>
        </w:tc>
      </w:tr>
      <w:tr w:rsidR="00794A41" w:rsidTr="00794A41">
        <w:tc>
          <w:tcPr>
            <w:tcW w:w="2977"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1</w:t>
            </w:r>
          </w:p>
        </w:tc>
        <w:tc>
          <w:tcPr>
            <w:tcW w:w="2835"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2</w:t>
            </w:r>
          </w:p>
        </w:tc>
        <w:tc>
          <w:tcPr>
            <w:tcW w:w="1985" w:type="dxa"/>
            <w:tcBorders>
              <w:top w:val="nil"/>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3</w:t>
            </w:r>
          </w:p>
        </w:tc>
        <w:tc>
          <w:tcPr>
            <w:tcW w:w="1842" w:type="dxa"/>
            <w:tcBorders>
              <w:top w:val="nil"/>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4</w:t>
            </w:r>
          </w:p>
        </w:tc>
        <w:tc>
          <w:tcPr>
            <w:tcW w:w="2410" w:type="dxa"/>
            <w:tcBorders>
              <w:top w:val="nil"/>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5</w:t>
            </w:r>
          </w:p>
        </w:tc>
        <w:tc>
          <w:tcPr>
            <w:tcW w:w="2835"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6</w:t>
            </w:r>
          </w:p>
        </w:tc>
      </w:tr>
      <w:tr w:rsidR="00794A41" w:rsidTr="00794A41">
        <w:tc>
          <w:tcPr>
            <w:tcW w:w="14884" w:type="dxa"/>
            <w:gridSpan w:val="6"/>
            <w:tcBorders>
              <w:top w:val="single" w:sz="4" w:space="0" w:color="auto"/>
              <w:left w:val="single" w:sz="4" w:space="0" w:color="auto"/>
              <w:bottom w:val="single" w:sz="4" w:space="0" w:color="auto"/>
              <w:right w:val="single" w:sz="4" w:space="0" w:color="auto"/>
            </w:tcBorders>
            <w:hideMark/>
          </w:tcPr>
          <w:p w:rsidR="00794A41" w:rsidRDefault="00794A41">
            <w:pPr>
              <w:pStyle w:val="1"/>
              <w:spacing w:line="256" w:lineRule="auto"/>
              <w:rPr>
                <w:rFonts w:ascii="Times New Roman" w:eastAsiaTheme="minorEastAsia" w:hAnsi="Times New Roman" w:cs="Times New Roman"/>
              </w:rPr>
            </w:pPr>
            <w:r>
              <w:rPr>
                <w:rFonts w:ascii="Times New Roman" w:eastAsiaTheme="minorEastAsia" w:hAnsi="Times New Roman" w:cs="Times New Roman"/>
              </w:rPr>
              <w:t>1. Благоустройство дворовых территорий</w:t>
            </w:r>
          </w:p>
        </w:tc>
      </w:tr>
      <w:tr w:rsidR="00794A41" w:rsidTr="00794A41">
        <w:tc>
          <w:tcPr>
            <w:tcW w:w="2977"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 xml:space="preserve">1. 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онлайн портал для голосования </w:t>
            </w:r>
            <w:hyperlink r:id="rId8" w:history="1">
              <w:r>
                <w:rPr>
                  <w:rStyle w:val="af7"/>
                </w:rPr>
                <w:t>vmestedelaem.ru</w:t>
              </w:r>
            </w:hyperlink>
            <w:r>
              <w:rPr>
                <w:rFonts w:ascii="Times New Roman" w:hAnsi="Times New Roman" w:cs="Times New Roman"/>
              </w:rPr>
              <w:t>, официальный сайт администрации, социальные сети).</w:t>
            </w:r>
          </w:p>
        </w:tc>
        <w:tc>
          <w:tcPr>
            <w:tcW w:w="283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 xml:space="preserve">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Показатель №1</w:t>
            </w:r>
          </w:p>
        </w:tc>
      </w:tr>
      <w:tr w:rsidR="00794A41" w:rsidTr="00794A41">
        <w:tc>
          <w:tcPr>
            <w:tcW w:w="2977"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 xml:space="preserve">2. Организация учета предложений </w:t>
            </w:r>
            <w:r>
              <w:rPr>
                <w:rFonts w:ascii="Times New Roman" w:hAnsi="Times New Roman" w:cs="Times New Roman"/>
              </w:rPr>
              <w:lastRenderedPageBreak/>
              <w:t>заинтересованных лиц о включении дворовой территории в программу</w:t>
            </w:r>
          </w:p>
        </w:tc>
        <w:tc>
          <w:tcPr>
            <w:tcW w:w="283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lastRenderedPageBreak/>
              <w:t xml:space="preserve">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w:t>
            </w:r>
            <w:r>
              <w:rPr>
                <w:rFonts w:ascii="Times New Roman" w:hAnsi="Times New Roman" w:cs="Times New Roman"/>
              </w:rPr>
              <w:lastRenderedPageBreak/>
              <w:t>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lastRenderedPageBreak/>
              <w:t>01.01.2018</w:t>
            </w:r>
          </w:p>
        </w:tc>
        <w:tc>
          <w:tcPr>
            <w:tcW w:w="1842"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 xml:space="preserve">Вовлечение граждан в решение вопросов </w:t>
            </w:r>
            <w:r>
              <w:rPr>
                <w:rFonts w:ascii="Times New Roman" w:hAnsi="Times New Roman" w:cs="Times New Roman"/>
              </w:rPr>
              <w:lastRenderedPageBreak/>
              <w:t>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lastRenderedPageBreak/>
              <w:t>Показатель №1</w:t>
            </w:r>
          </w:p>
        </w:tc>
      </w:tr>
      <w:tr w:rsidR="00794A41" w:rsidTr="00794A41">
        <w:tc>
          <w:tcPr>
            <w:tcW w:w="2977"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lastRenderedPageBreak/>
              <w:t>3. Заключение контрактов на выполнение работ по благоустройству дворовых территорий до 1 апреля года реализации мероприятий, с условием обязательного установления минимального 5-летнего гарантийного срока на результаты выполненных работ по благоустройству дворовых территорий, за исключением:</w:t>
            </w:r>
          </w:p>
          <w:p w:rsidR="00794A41" w:rsidRDefault="00794A41">
            <w:pPr>
              <w:pStyle w:val="af3"/>
              <w:spacing w:line="256" w:lineRule="auto"/>
              <w:rPr>
                <w:rFonts w:ascii="Times New Roman" w:hAnsi="Times New Roman" w:cs="Times New Roman"/>
              </w:rPr>
            </w:pPr>
            <w:r>
              <w:rPr>
                <w:rFonts w:ascii="Times New Roman" w:hAnsi="Times New Roman" w:cs="Times New Roman"/>
              </w:rPr>
              <w:t xml:space="preserve">-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w:t>
            </w:r>
            <w:r>
              <w:rPr>
                <w:rFonts w:ascii="Times New Roman" w:hAnsi="Times New Roman" w:cs="Times New Roman"/>
              </w:rPr>
              <w:lastRenderedPageBreak/>
              <w:t>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794A41" w:rsidRDefault="00794A41">
            <w:pPr>
              <w:pStyle w:val="af3"/>
              <w:spacing w:line="256" w:lineRule="auto"/>
              <w:rPr>
                <w:rFonts w:ascii="Times New Roman" w:hAnsi="Times New Roman" w:cs="Times New Roman"/>
              </w:rPr>
            </w:pPr>
            <w:r>
              <w:rPr>
                <w:rFonts w:ascii="Times New Roman" w:hAnsi="Times New Roman" w:cs="Times New Roman"/>
              </w:rPr>
              <w:t>-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794A41" w:rsidRDefault="00794A41">
            <w:pPr>
              <w:pStyle w:val="af3"/>
              <w:spacing w:line="256" w:lineRule="auto"/>
              <w:rPr>
                <w:rFonts w:ascii="Times New Roman" w:hAnsi="Times New Roman" w:cs="Times New Roman"/>
              </w:rPr>
            </w:pPr>
            <w:r>
              <w:rPr>
                <w:rFonts w:ascii="Times New Roman" w:hAnsi="Times New Roman" w:cs="Times New Roman"/>
              </w:rPr>
              <w:t>- случаев заключения таких соглашений в пределах экономии сре</w:t>
            </w:r>
            <w:proofErr w:type="gramStart"/>
            <w:r>
              <w:rPr>
                <w:rFonts w:ascii="Times New Roman" w:hAnsi="Times New Roman" w:cs="Times New Roman"/>
              </w:rPr>
              <w:t>дств пр</w:t>
            </w:r>
            <w:proofErr w:type="gramEnd"/>
            <w:r>
              <w:rPr>
                <w:rFonts w:ascii="Times New Roman" w:hAnsi="Times New Roman" w:cs="Times New Roman"/>
              </w:rPr>
              <w:t xml:space="preserve">и расходовании субсидии в целях реализации муниципальных программ, в том числе мероприятий по </w:t>
            </w:r>
            <w:proofErr w:type="spellStart"/>
            <w:r>
              <w:rPr>
                <w:rFonts w:ascii="Times New Roman" w:hAnsi="Times New Roman" w:cs="Times New Roman"/>
              </w:rPr>
              <w:t>цифровизации</w:t>
            </w:r>
            <w:proofErr w:type="spellEnd"/>
            <w:r>
              <w:rPr>
                <w:rFonts w:ascii="Times New Roman" w:hAnsi="Times New Roman" w:cs="Times New Roman"/>
              </w:rPr>
              <w:t xml:space="preserve"> городского хозяйства, включенных в муниципальную </w:t>
            </w:r>
            <w:r>
              <w:rPr>
                <w:rFonts w:ascii="Times New Roman" w:hAnsi="Times New Roman" w:cs="Times New Roman"/>
              </w:rPr>
              <w:lastRenderedPageBreak/>
              <w:t xml:space="preserve">программу, при которых срок заключения таких соглашений продлевается 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lastRenderedPageBreak/>
              <w:t xml:space="preserve">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Показатель №1,3</w:t>
            </w:r>
          </w:p>
        </w:tc>
      </w:tr>
      <w:tr w:rsidR="00794A41" w:rsidTr="00794A41">
        <w:tc>
          <w:tcPr>
            <w:tcW w:w="2977"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lastRenderedPageBreak/>
              <w:t xml:space="preserve">4. Синхронизация выполнения работ в рамках муниципальной программы с реализуемыми на территории </w:t>
            </w:r>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roofErr w:type="gramStart"/>
            <w:r>
              <w:rPr>
                <w:rFonts w:ascii="Times New Roman" w:hAnsi="Times New Roman" w:cs="Times New Roman"/>
                <w:color w:val="000000"/>
              </w:rPr>
              <w:t>.</w:t>
            </w:r>
            <w:proofErr w:type="gramEnd"/>
            <w:r>
              <w:rPr>
                <w:rFonts w:ascii="Times New Roman" w:hAnsi="Times New Roman" w:cs="Times New Roman"/>
              </w:rPr>
              <w:t xml:space="preserve"> </w:t>
            </w:r>
            <w:proofErr w:type="gramStart"/>
            <w:r>
              <w:rPr>
                <w:rFonts w:ascii="Times New Roman" w:hAnsi="Times New Roman" w:cs="Times New Roman"/>
              </w:rPr>
              <w:t>ф</w:t>
            </w:r>
            <w:proofErr w:type="gramEnd"/>
            <w:r>
              <w:rPr>
                <w:rFonts w:ascii="Times New Roman" w:hAnsi="Times New Roman" w:cs="Times New Roman"/>
              </w:rPr>
              <w:t>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w:t>
            </w:r>
          </w:p>
        </w:tc>
        <w:tc>
          <w:tcPr>
            <w:tcW w:w="283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 xml:space="preserve">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Показатель №1,4</w:t>
            </w:r>
          </w:p>
        </w:tc>
      </w:tr>
      <w:tr w:rsidR="00794A41" w:rsidTr="00794A41">
        <w:tc>
          <w:tcPr>
            <w:tcW w:w="2977"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 xml:space="preserve">5. Проведение работ по образованию земельных участков, на которых расположены многоквартирные дома, в том числе изготовление </w:t>
            </w:r>
            <w:r>
              <w:rPr>
                <w:rFonts w:ascii="Times New Roman" w:hAnsi="Times New Roman" w:cs="Times New Roman"/>
              </w:rPr>
              <w:lastRenderedPageBreak/>
              <w:t>всей необходимой градостроительной документации</w:t>
            </w:r>
          </w:p>
        </w:tc>
        <w:tc>
          <w:tcPr>
            <w:tcW w:w="283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lastRenderedPageBreak/>
              <w:t xml:space="preserve">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 совместно с собственниками жилых </w:t>
            </w:r>
            <w:r>
              <w:rPr>
                <w:rFonts w:ascii="Times New Roman" w:hAnsi="Times New Roman" w:cs="Times New Roman"/>
              </w:rPr>
              <w:lastRenderedPageBreak/>
              <w:t>помещений многоквартирных домов</w:t>
            </w:r>
          </w:p>
        </w:tc>
        <w:tc>
          <w:tcPr>
            <w:tcW w:w="198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lastRenderedPageBreak/>
              <w:t>01.01.2018</w:t>
            </w:r>
          </w:p>
        </w:tc>
        <w:tc>
          <w:tcPr>
            <w:tcW w:w="1842"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Показатель №1,3</w:t>
            </w:r>
          </w:p>
        </w:tc>
      </w:tr>
      <w:tr w:rsidR="00794A41" w:rsidTr="00794A41">
        <w:tc>
          <w:tcPr>
            <w:tcW w:w="2977"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lastRenderedPageBreak/>
              <w:t xml:space="preserve">6. Размещение в государственной информационной системе жилищно-коммунального хозяйства информации о реализации федерального проекта на территории </w:t>
            </w:r>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w:t>
            </w:r>
          </w:p>
        </w:tc>
        <w:tc>
          <w:tcPr>
            <w:tcW w:w="283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 xml:space="preserve">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Показатель №1,3</w:t>
            </w:r>
          </w:p>
        </w:tc>
      </w:tr>
      <w:tr w:rsidR="00794A41" w:rsidTr="00794A41">
        <w:tc>
          <w:tcPr>
            <w:tcW w:w="2977"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 xml:space="preserve">7. </w:t>
            </w:r>
            <w:proofErr w:type="gramStart"/>
            <w:r>
              <w:rPr>
                <w:rFonts w:ascii="Times New Roman" w:hAnsi="Times New Roman" w:cs="Times New Roman"/>
              </w:rPr>
              <w:t xml:space="preserve">Реализация мероприятий по увеличению доли граждан, принявших участие в решении вопросов развития комфортной среды от общего количества граждан в возрасте от 14 лет, проживающих на территории </w:t>
            </w:r>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 в том числе доли жителей </w:t>
            </w:r>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r>
              <w:rPr>
                <w:rFonts w:ascii="Times New Roman" w:hAnsi="Times New Roman" w:cs="Times New Roman"/>
                <w:color w:val="000000"/>
              </w:rPr>
              <w:t xml:space="preserve"> </w:t>
            </w:r>
            <w:r>
              <w:rPr>
                <w:rFonts w:ascii="Times New Roman" w:hAnsi="Times New Roman" w:cs="Times New Roman"/>
              </w:rPr>
              <w:t xml:space="preserve">в возрасте старше 14 лет, имеющих возможность </w:t>
            </w:r>
            <w:r>
              <w:rPr>
                <w:rFonts w:ascii="Times New Roman" w:hAnsi="Times New Roman" w:cs="Times New Roman"/>
              </w:rPr>
              <w:lastRenderedPageBreak/>
              <w:t>участвовать в принятии решений по вопросам</w:t>
            </w:r>
            <w:proofErr w:type="gramEnd"/>
            <w:r>
              <w:rPr>
                <w:rFonts w:ascii="Times New Roman" w:hAnsi="Times New Roman" w:cs="Times New Roman"/>
              </w:rPr>
              <w:t xml:space="preserve">  развития комфортной среды с использованием цифровых технологий</w:t>
            </w:r>
          </w:p>
        </w:tc>
        <w:tc>
          <w:tcPr>
            <w:tcW w:w="283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lastRenderedPageBreak/>
              <w:t xml:space="preserve">Администрация _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Показатель №1,4</w:t>
            </w:r>
          </w:p>
        </w:tc>
      </w:tr>
      <w:tr w:rsidR="00794A41" w:rsidTr="00794A41">
        <w:tc>
          <w:tcPr>
            <w:tcW w:w="2977"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lastRenderedPageBreak/>
              <w:t>8. Обеспечение проведения мероприятий по благоустройству дворовых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 xml:space="preserve">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Увеличение доли дворовых территорий, благоустроенных с участием заинтересованных лиц</w:t>
            </w:r>
          </w:p>
        </w:tc>
        <w:tc>
          <w:tcPr>
            <w:tcW w:w="283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Показатель №1,3</w:t>
            </w:r>
          </w:p>
        </w:tc>
      </w:tr>
      <w:tr w:rsidR="00794A41" w:rsidTr="00794A41">
        <w:tc>
          <w:tcPr>
            <w:tcW w:w="2977"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9. Организация мероприятий по 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 xml:space="preserve">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01.01.2019</w:t>
            </w:r>
          </w:p>
        </w:tc>
        <w:tc>
          <w:tcPr>
            <w:tcW w:w="1842"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Увеличение доли дворовых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Показатель №1,4</w:t>
            </w:r>
          </w:p>
        </w:tc>
      </w:tr>
      <w:tr w:rsidR="00794A41" w:rsidTr="00794A41">
        <w:tc>
          <w:tcPr>
            <w:tcW w:w="2977"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 xml:space="preserve">10. </w:t>
            </w:r>
            <w:proofErr w:type="gramStart"/>
            <w:r>
              <w:rPr>
                <w:rFonts w:ascii="Times New Roman" w:hAnsi="Times New Roman" w:cs="Times New Roman"/>
              </w:rPr>
              <w:t xml:space="preserve">Исключение из адресного перечня дворовых территорий, </w:t>
            </w:r>
            <w:r>
              <w:rPr>
                <w:rFonts w:ascii="Times New Roman" w:hAnsi="Times New Roman" w:cs="Times New Roman"/>
              </w:rPr>
              <w:lastRenderedPageBreak/>
              <w:t xml:space="preserve">подлежащих благоустройству в рамках реализации муниципальной программы, дворовые территории, расположенные вблизи многоквартирных домов, физический износ основных конструктивных элементов (крыша, стены, фундамент) которых превышает 70 %, а также территории, которые планируются к изъятию для муниципальных или государственных нужд в соответствии с генеральным планом </w:t>
            </w:r>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 при условии одобрения такого решения</w:t>
            </w:r>
            <w:proofErr w:type="gramEnd"/>
            <w:r>
              <w:rPr>
                <w:rFonts w:ascii="Times New Roman" w:hAnsi="Times New Roman" w:cs="Times New Roman"/>
              </w:rPr>
              <w:t xml:space="preserve"> об исключении указанных территорий из адресного перечня дворовых территорий межведомственной комиссией в Порядке, установленном такой комиссией. </w:t>
            </w:r>
          </w:p>
        </w:tc>
        <w:tc>
          <w:tcPr>
            <w:tcW w:w="283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lastRenderedPageBreak/>
              <w:t xml:space="preserve">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w:t>
            </w:r>
            <w:r>
              <w:rPr>
                <w:rFonts w:ascii="Times New Roman" w:hAnsi="Times New Roman" w:cs="Times New Roman"/>
              </w:rPr>
              <w:lastRenderedPageBreak/>
              <w:t>Республики Мордовия</w:t>
            </w:r>
          </w:p>
        </w:tc>
        <w:tc>
          <w:tcPr>
            <w:tcW w:w="198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lastRenderedPageBreak/>
              <w:t>По мере необходимости</w:t>
            </w:r>
          </w:p>
        </w:tc>
        <w:tc>
          <w:tcPr>
            <w:tcW w:w="1842"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По мере необходимости</w:t>
            </w:r>
          </w:p>
        </w:tc>
        <w:tc>
          <w:tcPr>
            <w:tcW w:w="2410"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Показатель №1,3</w:t>
            </w:r>
          </w:p>
        </w:tc>
      </w:tr>
      <w:tr w:rsidR="00794A41" w:rsidTr="00794A41">
        <w:tc>
          <w:tcPr>
            <w:tcW w:w="2977"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lastRenderedPageBreak/>
              <w:t xml:space="preserve">11. Исключение из </w:t>
            </w:r>
            <w:r>
              <w:rPr>
                <w:rFonts w:ascii="Times New Roman" w:hAnsi="Times New Roman" w:cs="Times New Roman"/>
              </w:rPr>
              <w:lastRenderedPageBreak/>
              <w:t xml:space="preserve">адресного перечня дворовых территорий, подлежащих благоустройству в рамках реализации муниципальной программы, дворовые территории, собственники помещений многоквартирных домов которых приняли решение об отказе от благоустройства дворовой территории в рамках реализации соответствующей программы или не приняли решения о благоустройстве дворовой территории в сроки, установленные соответствующей программой. При этом исключение дворовой территории из Перечня дворовых территорий, подлежащих благоустройству в рамках реализации муниципальной программы, возможно только при условии одобрения соответствующего </w:t>
            </w:r>
            <w:r>
              <w:rPr>
                <w:rFonts w:ascii="Times New Roman" w:hAnsi="Times New Roman" w:cs="Times New Roman"/>
              </w:rPr>
              <w:lastRenderedPageBreak/>
              <w:t>решения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lastRenderedPageBreak/>
              <w:t xml:space="preserve">Администрация </w:t>
            </w:r>
            <w:proofErr w:type="spellStart"/>
            <w:r>
              <w:rPr>
                <w:rFonts w:ascii="Times New Roman" w:hAnsi="Times New Roman" w:cs="Times New Roman"/>
              </w:rPr>
              <w:lastRenderedPageBreak/>
              <w:t>Кочкуровского</w:t>
            </w:r>
            <w:proofErr w:type="spellEnd"/>
            <w:r>
              <w:rPr>
                <w:rFonts w:ascii="Times New Roman" w:hAnsi="Times New Roman" w:cs="Times New Roman"/>
              </w:rPr>
              <w:t xml:space="preserve">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lastRenderedPageBreak/>
              <w:t xml:space="preserve">По мере </w:t>
            </w:r>
            <w:r>
              <w:rPr>
                <w:rFonts w:ascii="Times New Roman" w:hAnsi="Times New Roman" w:cs="Times New Roman"/>
              </w:rPr>
              <w:lastRenderedPageBreak/>
              <w:t>необходимости</w:t>
            </w:r>
          </w:p>
        </w:tc>
        <w:tc>
          <w:tcPr>
            <w:tcW w:w="1842"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lastRenderedPageBreak/>
              <w:t xml:space="preserve">По мере </w:t>
            </w:r>
            <w:r>
              <w:rPr>
                <w:rFonts w:ascii="Times New Roman" w:hAnsi="Times New Roman" w:cs="Times New Roman"/>
              </w:rPr>
              <w:lastRenderedPageBreak/>
              <w:t>необходимости</w:t>
            </w:r>
          </w:p>
        </w:tc>
        <w:tc>
          <w:tcPr>
            <w:tcW w:w="2410"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lastRenderedPageBreak/>
              <w:t xml:space="preserve">Улучшение </w:t>
            </w:r>
            <w:r>
              <w:rPr>
                <w:rFonts w:ascii="Times New Roman" w:hAnsi="Times New Roman" w:cs="Times New Roman"/>
              </w:rPr>
              <w:lastRenderedPageBreak/>
              <w:t>комфортности проживания граждан</w:t>
            </w:r>
          </w:p>
        </w:tc>
        <w:tc>
          <w:tcPr>
            <w:tcW w:w="283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lastRenderedPageBreak/>
              <w:t>Показатель №1,3</w:t>
            </w:r>
          </w:p>
        </w:tc>
      </w:tr>
      <w:tr w:rsidR="00794A41" w:rsidTr="00794A41">
        <w:tc>
          <w:tcPr>
            <w:tcW w:w="14884" w:type="dxa"/>
            <w:gridSpan w:val="6"/>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b/>
              </w:rPr>
            </w:pPr>
            <w:r>
              <w:rPr>
                <w:rFonts w:ascii="Times New Roman" w:hAnsi="Times New Roman" w:cs="Times New Roman"/>
                <w:b/>
              </w:rPr>
              <w:lastRenderedPageBreak/>
              <w:t>2. Благоустройство общественных территорий</w:t>
            </w:r>
          </w:p>
        </w:tc>
      </w:tr>
      <w:tr w:rsidR="00794A41" w:rsidTr="00794A41">
        <w:tc>
          <w:tcPr>
            <w:tcW w:w="2977"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 xml:space="preserve">1. </w:t>
            </w:r>
            <w:proofErr w:type="gramStart"/>
            <w:r>
              <w:rPr>
                <w:rFonts w:ascii="Times New Roman" w:hAnsi="Times New Roman" w:cs="Times New Roman"/>
              </w:rPr>
              <w:t>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онлайн портал для голосования (</w:t>
            </w:r>
            <w:hyperlink r:id="rId9" w:history="1">
              <w:r>
                <w:rPr>
                  <w:rStyle w:val="af7"/>
                </w:rPr>
                <w:t>vmestedelaem.ru</w:t>
              </w:r>
            </w:hyperlink>
            <w:r>
              <w:rPr>
                <w:rFonts w:ascii="Times New Roman" w:hAnsi="Times New Roman" w:cs="Times New Roman"/>
              </w:rPr>
              <w:t>, официального сайта администрации, социальные сети) и ежегодная актуализация программы.</w:t>
            </w:r>
            <w:proofErr w:type="gramEnd"/>
          </w:p>
        </w:tc>
        <w:tc>
          <w:tcPr>
            <w:tcW w:w="2835" w:type="dxa"/>
            <w:tcBorders>
              <w:top w:val="single" w:sz="4" w:space="0" w:color="auto"/>
              <w:left w:val="nil"/>
              <w:bottom w:val="nil"/>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 xml:space="preserve">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Показатель №1,2</w:t>
            </w:r>
          </w:p>
        </w:tc>
      </w:tr>
      <w:tr w:rsidR="00794A41" w:rsidTr="00794A41">
        <w:tc>
          <w:tcPr>
            <w:tcW w:w="2977"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2. Организация учета предложений заинтересованных лиц о включении общественных территорий в программу.</w:t>
            </w:r>
          </w:p>
        </w:tc>
        <w:tc>
          <w:tcPr>
            <w:tcW w:w="2835" w:type="dxa"/>
            <w:tcBorders>
              <w:top w:val="single" w:sz="4" w:space="0" w:color="auto"/>
              <w:left w:val="nil"/>
              <w:bottom w:val="nil"/>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 xml:space="preserve">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31.12.2020</w:t>
            </w:r>
          </w:p>
        </w:tc>
        <w:tc>
          <w:tcPr>
            <w:tcW w:w="2410" w:type="dxa"/>
            <w:tcBorders>
              <w:top w:val="single" w:sz="4" w:space="0" w:color="auto"/>
              <w:left w:val="nil"/>
              <w:bottom w:val="nil"/>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 xml:space="preserve">Вовлечение граждан в решение вопросов по формированию комфортной среды, повышение уровня доступности информации и информирования граждан о задачах и </w:t>
            </w:r>
            <w:r>
              <w:rPr>
                <w:rFonts w:ascii="Times New Roman" w:hAnsi="Times New Roman" w:cs="Times New Roman"/>
              </w:rPr>
              <w:lastRenderedPageBreak/>
              <w:t>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lastRenderedPageBreak/>
              <w:t>Показатель №1,2</w:t>
            </w:r>
          </w:p>
        </w:tc>
      </w:tr>
      <w:tr w:rsidR="00794A41" w:rsidTr="00794A41">
        <w:tc>
          <w:tcPr>
            <w:tcW w:w="2977"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lastRenderedPageBreak/>
              <w:t>2.1. Организация учета предложений заинтересованных лиц о включении общественных территорий в программу, путем проведения голосования по отбору общественных территорий в электронной форме в информационн</w:t>
            </w:r>
            <w:proofErr w:type="gramStart"/>
            <w:r>
              <w:rPr>
                <w:rFonts w:ascii="Times New Roman" w:hAnsi="Times New Roman" w:cs="Times New Roman"/>
              </w:rPr>
              <w:t>о-</w:t>
            </w:r>
            <w:proofErr w:type="gramEnd"/>
            <w:r>
              <w:rPr>
                <w:rFonts w:ascii="Times New Roman" w:hAnsi="Times New Roman" w:cs="Times New Roman"/>
              </w:rPr>
              <w:t xml:space="preserve"> телекоммуникационной сети "Интернет"</w:t>
            </w:r>
          </w:p>
        </w:tc>
        <w:tc>
          <w:tcPr>
            <w:tcW w:w="2835" w:type="dxa"/>
            <w:tcBorders>
              <w:top w:val="single" w:sz="4" w:space="0" w:color="auto"/>
              <w:left w:val="nil"/>
              <w:bottom w:val="nil"/>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 xml:space="preserve">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01.01.2021</w:t>
            </w:r>
          </w:p>
        </w:tc>
        <w:tc>
          <w:tcPr>
            <w:tcW w:w="1842"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31.12.2024</w:t>
            </w:r>
          </w:p>
        </w:tc>
        <w:tc>
          <w:tcPr>
            <w:tcW w:w="2410" w:type="dxa"/>
            <w:tcBorders>
              <w:top w:val="single" w:sz="4" w:space="0" w:color="auto"/>
              <w:left w:val="nil"/>
              <w:bottom w:val="nil"/>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Показатель №1,2</w:t>
            </w:r>
          </w:p>
        </w:tc>
      </w:tr>
      <w:tr w:rsidR="00794A41" w:rsidTr="00794A41">
        <w:tc>
          <w:tcPr>
            <w:tcW w:w="2977"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3. Заключение контрактов на выполнение работ по благоустройству общественных территорий до 1 апреля года реализации мероприятий, с условием обязательного установления минимального 5-летнего гарантийного срока на результаты выполненных работ по благоустройству дворовых территорий, за исключением:</w:t>
            </w:r>
          </w:p>
          <w:p w:rsidR="00794A41" w:rsidRDefault="00794A41">
            <w:pPr>
              <w:pStyle w:val="af3"/>
              <w:spacing w:line="256" w:lineRule="auto"/>
              <w:rPr>
                <w:rFonts w:ascii="Times New Roman" w:hAnsi="Times New Roman" w:cs="Times New Roman"/>
              </w:rPr>
            </w:pPr>
            <w:r>
              <w:rPr>
                <w:rFonts w:ascii="Times New Roman" w:hAnsi="Times New Roman" w:cs="Times New Roman"/>
              </w:rPr>
              <w:t xml:space="preserve">- случаев обжалования действий (бездействия) заказчика и (или) комиссии по осуществлению закупок и </w:t>
            </w:r>
            <w:r>
              <w:rPr>
                <w:rFonts w:ascii="Times New Roman" w:hAnsi="Times New Roman" w:cs="Times New Roman"/>
              </w:rPr>
              <w:lastRenderedPageBreak/>
              <w:t>(или)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794A41" w:rsidRDefault="00794A41">
            <w:pPr>
              <w:pStyle w:val="af3"/>
              <w:spacing w:line="256" w:lineRule="auto"/>
              <w:rPr>
                <w:rFonts w:ascii="Times New Roman" w:hAnsi="Times New Roman" w:cs="Times New Roman"/>
              </w:rPr>
            </w:pPr>
            <w:r>
              <w:rPr>
                <w:rFonts w:ascii="Times New Roman" w:hAnsi="Times New Roman" w:cs="Times New Roman"/>
              </w:rPr>
              <w:t>-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794A41" w:rsidRDefault="00794A41">
            <w:pPr>
              <w:pStyle w:val="af3"/>
              <w:spacing w:line="256" w:lineRule="auto"/>
              <w:rPr>
                <w:rFonts w:ascii="Times New Roman" w:hAnsi="Times New Roman" w:cs="Times New Roman"/>
              </w:rPr>
            </w:pPr>
            <w:r>
              <w:rPr>
                <w:rFonts w:ascii="Times New Roman" w:hAnsi="Times New Roman" w:cs="Times New Roman"/>
              </w:rPr>
              <w:t>- случаев заключения таких соглашений в пределах экономии сре</w:t>
            </w:r>
            <w:proofErr w:type="gramStart"/>
            <w:r>
              <w:rPr>
                <w:rFonts w:ascii="Times New Roman" w:hAnsi="Times New Roman" w:cs="Times New Roman"/>
              </w:rPr>
              <w:t>дств пр</w:t>
            </w:r>
            <w:proofErr w:type="gramEnd"/>
            <w:r>
              <w:rPr>
                <w:rFonts w:ascii="Times New Roman" w:hAnsi="Times New Roman" w:cs="Times New Roman"/>
              </w:rPr>
              <w:t xml:space="preserve">и расходовании субсидии в целях реализации муниципальных </w:t>
            </w:r>
            <w:r>
              <w:rPr>
                <w:rFonts w:ascii="Times New Roman" w:hAnsi="Times New Roman" w:cs="Times New Roman"/>
              </w:rPr>
              <w:lastRenderedPageBreak/>
              <w:t xml:space="preserve">программ, в том числе мероприятий по </w:t>
            </w:r>
            <w:proofErr w:type="spellStart"/>
            <w:r>
              <w:rPr>
                <w:rFonts w:ascii="Times New Roman" w:hAnsi="Times New Roman" w:cs="Times New Roman"/>
              </w:rPr>
              <w:t>цифровизации</w:t>
            </w:r>
            <w:proofErr w:type="spellEnd"/>
            <w:r>
              <w:rPr>
                <w:rFonts w:ascii="Times New Roman" w:hAnsi="Times New Roman" w:cs="Times New Roman"/>
              </w:rPr>
              <w:t xml:space="preserve">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lastRenderedPageBreak/>
              <w:t xml:space="preserve">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Показатель №1</w:t>
            </w:r>
          </w:p>
        </w:tc>
      </w:tr>
      <w:tr w:rsidR="00794A41" w:rsidTr="00794A41">
        <w:tc>
          <w:tcPr>
            <w:tcW w:w="2977"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lastRenderedPageBreak/>
              <w:t xml:space="preserve">4. </w:t>
            </w:r>
            <w:proofErr w:type="gramStart"/>
            <w:r>
              <w:rPr>
                <w:rFonts w:ascii="Times New Roman" w:hAnsi="Times New Roman" w:cs="Times New Roman"/>
              </w:rPr>
              <w:t xml:space="preserve">Синхронизация выполнения работ по благоустройству общественных территорий в рамках муниципальной программы с реализуемыми на территории </w:t>
            </w:r>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w:t>
            </w:r>
            <w:r>
              <w:rPr>
                <w:rFonts w:ascii="Times New Roman" w:hAnsi="Times New Roman" w:cs="Times New Roman"/>
              </w:rPr>
              <w:lastRenderedPageBreak/>
              <w:t>объектов.</w:t>
            </w:r>
            <w:proofErr w:type="gramEnd"/>
          </w:p>
        </w:tc>
        <w:tc>
          <w:tcPr>
            <w:tcW w:w="283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lastRenderedPageBreak/>
              <w:t xml:space="preserve">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Показатель №1,2</w:t>
            </w:r>
          </w:p>
        </w:tc>
      </w:tr>
      <w:tr w:rsidR="00794A41" w:rsidTr="00794A41">
        <w:tc>
          <w:tcPr>
            <w:tcW w:w="2977"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lastRenderedPageBreak/>
              <w:t xml:space="preserve">5. Размещение в государственной информационной системе жилищно-коммунального хозяйства информации о реализации муниципальной программы на территории </w:t>
            </w:r>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c>
          <w:tcPr>
            <w:tcW w:w="283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 xml:space="preserve">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Показатель №1</w:t>
            </w:r>
          </w:p>
        </w:tc>
      </w:tr>
      <w:tr w:rsidR="00794A41" w:rsidTr="00794A41">
        <w:tc>
          <w:tcPr>
            <w:tcW w:w="2977"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 xml:space="preserve">6. </w:t>
            </w:r>
            <w:proofErr w:type="gramStart"/>
            <w:r>
              <w:rPr>
                <w:rFonts w:ascii="Times New Roman" w:hAnsi="Times New Roman" w:cs="Times New Roman"/>
              </w:rPr>
              <w:t xml:space="preserve">Реализация мероприятий по увеличению доли граждан, принявших участие в решении вопросов развития комфортной среды от общего количества граждан в возрасте от 14 лет, проживающих на территории </w:t>
            </w:r>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 в том числе доли жителей </w:t>
            </w:r>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 _в возрасте старше 14 лет, </w:t>
            </w:r>
            <w:r>
              <w:rPr>
                <w:rFonts w:ascii="Times New Roman" w:hAnsi="Times New Roman" w:cs="Times New Roman"/>
              </w:rPr>
              <w:lastRenderedPageBreak/>
              <w:t>имеющих возможность участвовать в принятии решений по вопросам</w:t>
            </w:r>
            <w:proofErr w:type="gramEnd"/>
            <w:r>
              <w:rPr>
                <w:rFonts w:ascii="Times New Roman" w:hAnsi="Times New Roman" w:cs="Times New Roman"/>
              </w:rPr>
              <w:t xml:space="preserve"> городского развития с использованием цифровых технологий</w:t>
            </w:r>
          </w:p>
        </w:tc>
        <w:tc>
          <w:tcPr>
            <w:tcW w:w="283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lastRenderedPageBreak/>
              <w:t xml:space="preserve">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Вовлечение граждан в решение вопросов по формированию комфортной городской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Показатель №1,4</w:t>
            </w:r>
          </w:p>
        </w:tc>
      </w:tr>
      <w:tr w:rsidR="00794A41" w:rsidTr="00794A41">
        <w:tc>
          <w:tcPr>
            <w:tcW w:w="2977"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lastRenderedPageBreak/>
              <w:t>7. Обеспечение проведения мероприятий по благоустройству общественных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 xml:space="preserve">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Увеличение доли общественных территорий, благоустроенных с участием заинтересованных лиц</w:t>
            </w:r>
          </w:p>
        </w:tc>
        <w:tc>
          <w:tcPr>
            <w:tcW w:w="283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Показатель №1,4,2</w:t>
            </w:r>
          </w:p>
        </w:tc>
      </w:tr>
      <w:tr w:rsidR="00794A41" w:rsidTr="00794A41">
        <w:tc>
          <w:tcPr>
            <w:tcW w:w="2977"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highlight w:val="yellow"/>
              </w:rPr>
            </w:pPr>
            <w:r>
              <w:rPr>
                <w:rFonts w:ascii="Times New Roman" w:hAnsi="Times New Roman" w:cs="Times New Roman"/>
              </w:rPr>
              <w:t xml:space="preserve">8. </w:t>
            </w:r>
            <w:proofErr w:type="gramStart"/>
            <w:r>
              <w:rPr>
                <w:rFonts w:ascii="Times New Roman" w:hAnsi="Times New Roman" w:cs="Times New Roman"/>
              </w:rPr>
              <w:t xml:space="preserve">Исключение из адресного перечня общественных территорий, подлежащих благоустройству в рамках реализации муниципальной программы, территории, расположенные вблизи многоквартирных домов, физический износ основных конструктивных элементов (крыша, стены, фундамент) которых превышает 70 процентов, а также территории, которые планируются к изъятию для муниципальных или государственных нужд в соответствии с </w:t>
            </w:r>
            <w:r>
              <w:rPr>
                <w:rFonts w:ascii="Times New Roman" w:hAnsi="Times New Roman" w:cs="Times New Roman"/>
              </w:rPr>
              <w:lastRenderedPageBreak/>
              <w:t xml:space="preserve">генеральным планом </w:t>
            </w:r>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 при условии одобрения решения об</w:t>
            </w:r>
            <w:proofErr w:type="gramEnd"/>
            <w:r>
              <w:rPr>
                <w:rFonts w:ascii="Times New Roman" w:hAnsi="Times New Roman" w:cs="Times New Roman"/>
              </w:rPr>
              <w:t xml:space="preserve"> </w:t>
            </w:r>
            <w:proofErr w:type="gramStart"/>
            <w:r>
              <w:rPr>
                <w:rFonts w:ascii="Times New Roman" w:hAnsi="Times New Roman" w:cs="Times New Roman"/>
              </w:rPr>
              <w:t>исключении</w:t>
            </w:r>
            <w:proofErr w:type="gramEnd"/>
            <w:r>
              <w:rPr>
                <w:rFonts w:ascii="Times New Roman" w:hAnsi="Times New Roman" w:cs="Times New Roman"/>
              </w:rPr>
              <w:t xml:space="preserve"> указанных территорий из адресного перечня общественных территорий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highlight w:val="yellow"/>
              </w:rPr>
            </w:pPr>
            <w:r>
              <w:rPr>
                <w:rFonts w:ascii="Times New Roman" w:hAnsi="Times New Roman" w:cs="Times New Roman"/>
              </w:rPr>
              <w:lastRenderedPageBreak/>
              <w:t xml:space="preserve">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highlight w:val="yellow"/>
              </w:rPr>
            </w:pPr>
            <w:r>
              <w:rPr>
                <w:rFonts w:ascii="Times New Roman" w:hAnsi="Times New Roman" w:cs="Times New Roman"/>
              </w:rPr>
              <w:t>По мере необходимости</w:t>
            </w:r>
          </w:p>
        </w:tc>
        <w:tc>
          <w:tcPr>
            <w:tcW w:w="1842"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highlight w:val="yellow"/>
              </w:rPr>
            </w:pPr>
            <w:r>
              <w:rPr>
                <w:rFonts w:ascii="Times New Roman" w:hAnsi="Times New Roman" w:cs="Times New Roman"/>
              </w:rPr>
              <w:t>По мере необходимости</w:t>
            </w:r>
          </w:p>
        </w:tc>
        <w:tc>
          <w:tcPr>
            <w:tcW w:w="2410"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highlight w:val="yellow"/>
              </w:rPr>
            </w:pPr>
            <w:r>
              <w:rPr>
                <w:rFonts w:ascii="Times New Roman" w:hAnsi="Times New Roman" w:cs="Times New Roman"/>
              </w:rPr>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highlight w:val="yellow"/>
              </w:rPr>
            </w:pPr>
            <w:r>
              <w:rPr>
                <w:rFonts w:ascii="Times New Roman" w:hAnsi="Times New Roman" w:cs="Times New Roman"/>
              </w:rPr>
              <w:t>Показатель №1,2</w:t>
            </w:r>
          </w:p>
        </w:tc>
      </w:tr>
      <w:tr w:rsidR="00794A41" w:rsidTr="00794A41">
        <w:tc>
          <w:tcPr>
            <w:tcW w:w="2977"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lastRenderedPageBreak/>
              <w:t>9. Организация мероприятий по 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 xml:space="preserve">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Увеличение доли общественных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Показатель №1,2</w:t>
            </w:r>
          </w:p>
        </w:tc>
      </w:tr>
      <w:tr w:rsidR="00794A41" w:rsidTr="00794A41">
        <w:tc>
          <w:tcPr>
            <w:tcW w:w="2977" w:type="dxa"/>
            <w:tcBorders>
              <w:top w:val="single" w:sz="4" w:space="0" w:color="auto"/>
              <w:left w:val="single" w:sz="4" w:space="0" w:color="auto"/>
              <w:bottom w:val="single" w:sz="4" w:space="0" w:color="auto"/>
              <w:right w:val="single" w:sz="4" w:space="0" w:color="auto"/>
            </w:tcBorders>
          </w:tcPr>
          <w:p w:rsidR="00794A41" w:rsidRDefault="00794A41">
            <w:pPr>
              <w:pStyle w:val="af3"/>
              <w:spacing w:line="256" w:lineRule="auto"/>
              <w:rPr>
                <w:rFonts w:ascii="Times New Roman" w:hAnsi="Times New Roman" w:cs="Times New Roman"/>
              </w:rPr>
            </w:pPr>
          </w:p>
        </w:tc>
        <w:tc>
          <w:tcPr>
            <w:tcW w:w="2835" w:type="dxa"/>
            <w:tcBorders>
              <w:top w:val="single" w:sz="4" w:space="0" w:color="auto"/>
              <w:left w:val="nil"/>
              <w:bottom w:val="single" w:sz="4" w:space="0" w:color="auto"/>
              <w:right w:val="single" w:sz="4" w:space="0" w:color="auto"/>
            </w:tcBorders>
          </w:tcPr>
          <w:p w:rsidR="00794A41" w:rsidRDefault="00794A41">
            <w:pPr>
              <w:pStyle w:val="af3"/>
              <w:spacing w:line="256" w:lineRule="auto"/>
              <w:rPr>
                <w:rFonts w:ascii="Times New Roman" w:hAnsi="Times New Roman" w:cs="Times New Roman"/>
              </w:rPr>
            </w:pPr>
          </w:p>
        </w:tc>
        <w:tc>
          <w:tcPr>
            <w:tcW w:w="1985" w:type="dxa"/>
            <w:tcBorders>
              <w:top w:val="single" w:sz="4" w:space="0" w:color="auto"/>
              <w:left w:val="nil"/>
              <w:bottom w:val="single" w:sz="4" w:space="0" w:color="auto"/>
              <w:right w:val="single" w:sz="4" w:space="0" w:color="auto"/>
            </w:tcBorders>
          </w:tcPr>
          <w:p w:rsidR="00794A41" w:rsidRDefault="00794A41">
            <w:pPr>
              <w:pStyle w:val="af3"/>
              <w:spacing w:line="256" w:lineRule="auto"/>
              <w:jc w:val="center"/>
              <w:rPr>
                <w:rFonts w:ascii="Times New Roman" w:hAnsi="Times New Roman" w:cs="Times New Roman"/>
              </w:rPr>
            </w:pPr>
          </w:p>
        </w:tc>
        <w:tc>
          <w:tcPr>
            <w:tcW w:w="1842" w:type="dxa"/>
            <w:tcBorders>
              <w:top w:val="single" w:sz="4" w:space="0" w:color="auto"/>
              <w:left w:val="nil"/>
              <w:bottom w:val="single" w:sz="4" w:space="0" w:color="auto"/>
              <w:right w:val="single" w:sz="4" w:space="0" w:color="auto"/>
            </w:tcBorders>
          </w:tcPr>
          <w:p w:rsidR="00794A41" w:rsidRDefault="00794A41">
            <w:pPr>
              <w:pStyle w:val="af3"/>
              <w:spacing w:line="256" w:lineRule="auto"/>
              <w:jc w:val="center"/>
              <w:rPr>
                <w:rFonts w:ascii="Times New Roman" w:hAnsi="Times New Roman" w:cs="Times New Roman"/>
              </w:rPr>
            </w:pPr>
          </w:p>
        </w:tc>
        <w:tc>
          <w:tcPr>
            <w:tcW w:w="2410" w:type="dxa"/>
            <w:tcBorders>
              <w:top w:val="single" w:sz="4" w:space="0" w:color="auto"/>
              <w:left w:val="nil"/>
              <w:bottom w:val="single" w:sz="4" w:space="0" w:color="auto"/>
              <w:right w:val="single" w:sz="4" w:space="0" w:color="auto"/>
            </w:tcBorders>
          </w:tcPr>
          <w:p w:rsidR="00794A41" w:rsidRDefault="00794A41">
            <w:pPr>
              <w:pStyle w:val="af3"/>
              <w:spacing w:line="256" w:lineRule="auto"/>
              <w:rPr>
                <w:rFonts w:ascii="Times New Roman" w:hAnsi="Times New Roman" w:cs="Times New Roman"/>
              </w:rPr>
            </w:pPr>
          </w:p>
        </w:tc>
        <w:tc>
          <w:tcPr>
            <w:tcW w:w="2835" w:type="dxa"/>
            <w:tcBorders>
              <w:top w:val="single" w:sz="4" w:space="0" w:color="auto"/>
              <w:left w:val="nil"/>
              <w:bottom w:val="single" w:sz="4" w:space="0" w:color="auto"/>
              <w:right w:val="single" w:sz="4" w:space="0" w:color="auto"/>
            </w:tcBorders>
          </w:tcPr>
          <w:p w:rsidR="00794A41" w:rsidRDefault="00794A41">
            <w:pPr>
              <w:pStyle w:val="af3"/>
              <w:spacing w:line="256" w:lineRule="auto"/>
              <w:rPr>
                <w:rFonts w:ascii="Times New Roman" w:hAnsi="Times New Roman" w:cs="Times New Roman"/>
                <w:highlight w:val="yellow"/>
              </w:rPr>
            </w:pPr>
          </w:p>
        </w:tc>
      </w:tr>
      <w:tr w:rsidR="00794A41" w:rsidTr="00794A41">
        <w:tc>
          <w:tcPr>
            <w:tcW w:w="14884" w:type="dxa"/>
            <w:gridSpan w:val="6"/>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b/>
              </w:rPr>
              <w:lastRenderedPageBreak/>
              <w:t>3. Благоустройство объектов недвижимого имущества и земельных участков, находящихся в собственности (пользовании) юридических лиц и индивидуальных предпринимателей, а также индивидуальных жилых домов и земельных участков, предоставленных для их размещения</w:t>
            </w:r>
          </w:p>
        </w:tc>
      </w:tr>
      <w:tr w:rsidR="00794A41" w:rsidTr="00794A41">
        <w:tc>
          <w:tcPr>
            <w:tcW w:w="2977"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 xml:space="preserve">1. Достижение согласия между администрацией 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 и юридическими лицами, индивидуальными предпринимателей в собственности (пользовании) которых находятся объекты недвижимого имущества (включая объекты незавершенного строительства) и земельные участки </w:t>
            </w:r>
            <w:proofErr w:type="gramStart"/>
            <w:r>
              <w:rPr>
                <w:rFonts w:ascii="Times New Roman" w:hAnsi="Times New Roman" w:cs="Times New Roman"/>
              </w:rPr>
              <w:t>о</w:t>
            </w:r>
            <w:proofErr w:type="gramEnd"/>
            <w:r>
              <w:rPr>
                <w:rFonts w:ascii="Times New Roman" w:hAnsi="Times New Roman" w:cs="Times New Roman"/>
              </w:rPr>
              <w:t xml:space="preserve"> их благоустройстве в соответствии с требованиями Правил благоустройства </w:t>
            </w:r>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 не позднее последнего года реализации муниципальной программы за счет средств указанных лиц</w:t>
            </w:r>
          </w:p>
        </w:tc>
        <w:tc>
          <w:tcPr>
            <w:tcW w:w="283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 xml:space="preserve">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01.01.2019</w:t>
            </w:r>
          </w:p>
        </w:tc>
        <w:tc>
          <w:tcPr>
            <w:tcW w:w="1842"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31.03.2024</w:t>
            </w:r>
          </w:p>
        </w:tc>
        <w:tc>
          <w:tcPr>
            <w:tcW w:w="2410"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 xml:space="preserve">Улучшение комфортности проживания граждан и формирование единого облика благоустройства территории </w:t>
            </w:r>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c>
          <w:tcPr>
            <w:tcW w:w="283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Показатель №1</w:t>
            </w:r>
          </w:p>
        </w:tc>
      </w:tr>
      <w:tr w:rsidR="00794A41" w:rsidTr="00794A41">
        <w:tc>
          <w:tcPr>
            <w:tcW w:w="2977"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 xml:space="preserve">2. </w:t>
            </w:r>
            <w:proofErr w:type="gramStart"/>
            <w:r>
              <w:rPr>
                <w:rFonts w:ascii="Times New Roman" w:hAnsi="Times New Roman" w:cs="Times New Roman"/>
              </w:rPr>
              <w:t xml:space="preserve">Организация </w:t>
            </w:r>
            <w:r>
              <w:rPr>
                <w:rFonts w:ascii="Times New Roman" w:hAnsi="Times New Roman" w:cs="Times New Roman"/>
              </w:rPr>
              <w:lastRenderedPageBreak/>
              <w:t xml:space="preserve">мероприятий по инвентаризации уровня благоустройства индивидуальных жилых домов и земельных участков, предоставленных для их размещения совместно с их собственниками и достижение согласия между администрацией и собственниками вышеуказанных объектов об их благоустройстве в соответствии с требованиями Правил благоустройства </w:t>
            </w:r>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 не позднее последнего года реализации муниципальной программы за счет средств собственников индивидуальных жилых домов</w:t>
            </w:r>
            <w:proofErr w:type="gramEnd"/>
            <w:r>
              <w:rPr>
                <w:rFonts w:ascii="Times New Roman" w:hAnsi="Times New Roman" w:cs="Times New Roman"/>
              </w:rPr>
              <w:t xml:space="preserve"> и земельных участков, предоставленных для их размещения </w:t>
            </w:r>
          </w:p>
        </w:tc>
        <w:tc>
          <w:tcPr>
            <w:tcW w:w="283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lastRenderedPageBreak/>
              <w:t xml:space="preserve">Администрация </w:t>
            </w:r>
            <w:proofErr w:type="spellStart"/>
            <w:r>
              <w:rPr>
                <w:rFonts w:ascii="Times New Roman" w:hAnsi="Times New Roman" w:cs="Times New Roman"/>
              </w:rPr>
              <w:lastRenderedPageBreak/>
              <w:t>Кочкуровского</w:t>
            </w:r>
            <w:proofErr w:type="spellEnd"/>
            <w:r>
              <w:rPr>
                <w:rFonts w:ascii="Times New Roman" w:hAnsi="Times New Roman" w:cs="Times New Roman"/>
              </w:rPr>
              <w:t xml:space="preserve">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lastRenderedPageBreak/>
              <w:t>01.01.2019</w:t>
            </w:r>
          </w:p>
        </w:tc>
        <w:tc>
          <w:tcPr>
            <w:tcW w:w="1842"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31.12.2021</w:t>
            </w:r>
          </w:p>
        </w:tc>
        <w:tc>
          <w:tcPr>
            <w:tcW w:w="2410"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 xml:space="preserve">Улучшение </w:t>
            </w:r>
            <w:r>
              <w:rPr>
                <w:rFonts w:ascii="Times New Roman" w:hAnsi="Times New Roman" w:cs="Times New Roman"/>
              </w:rPr>
              <w:lastRenderedPageBreak/>
              <w:t xml:space="preserve">комфортности проживания граждан и формирование единого облика благоустройства территории </w:t>
            </w:r>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c>
          <w:tcPr>
            <w:tcW w:w="2835" w:type="dxa"/>
            <w:tcBorders>
              <w:top w:val="single" w:sz="4" w:space="0" w:color="auto"/>
              <w:left w:val="nil"/>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lastRenderedPageBreak/>
              <w:t>Показатель №1</w:t>
            </w:r>
          </w:p>
        </w:tc>
      </w:tr>
    </w:tbl>
    <w:p w:rsidR="00794A41" w:rsidRDefault="00794A41" w:rsidP="00794A41">
      <w:pPr>
        <w:widowControl/>
        <w:autoSpaceDE/>
        <w:autoSpaceDN/>
        <w:adjustRightInd/>
        <w:ind w:firstLine="0"/>
        <w:jc w:val="left"/>
        <w:rPr>
          <w:rStyle w:val="af6"/>
          <w:rFonts w:ascii="Times New Roman" w:hAnsi="Times New Roman" w:cs="Times New Roman"/>
          <w:bCs/>
        </w:rPr>
        <w:sectPr w:rsidR="00794A41">
          <w:pgSz w:w="16837" w:h="11905" w:orient="landscape"/>
          <w:pgMar w:top="800" w:right="1440" w:bottom="800" w:left="1440" w:header="720" w:footer="720" w:gutter="0"/>
          <w:cols w:space="720"/>
        </w:sectPr>
      </w:pPr>
    </w:p>
    <w:p w:rsidR="00794A41" w:rsidRDefault="00794A41" w:rsidP="00794A41">
      <w:pPr>
        <w:pStyle w:val="1"/>
        <w:spacing w:before="0" w:after="0"/>
        <w:jc w:val="right"/>
        <w:rPr>
          <w:rFonts w:ascii="Times New Roman" w:eastAsiaTheme="minorEastAsia" w:hAnsi="Times New Roman" w:cs="Times New Roman"/>
          <w:b w:val="0"/>
        </w:rPr>
      </w:pPr>
      <w:r>
        <w:rPr>
          <w:rFonts w:ascii="Times New Roman" w:eastAsiaTheme="minorEastAsia" w:hAnsi="Times New Roman" w:cs="Times New Roman"/>
          <w:b w:val="0"/>
        </w:rPr>
        <w:lastRenderedPageBreak/>
        <w:t>ПРИЛОЖЕНИЕ  3</w:t>
      </w:r>
    </w:p>
    <w:p w:rsidR="00794A41" w:rsidRDefault="00794A41" w:rsidP="00794A41">
      <w:pPr>
        <w:jc w:val="right"/>
        <w:rPr>
          <w:rFonts w:ascii="Times New Roman" w:hAnsi="Times New Roman" w:cs="Times New Roman"/>
          <w:color w:val="000000"/>
        </w:rPr>
      </w:pPr>
      <w:r>
        <w:rPr>
          <w:rFonts w:ascii="Times New Roman" w:hAnsi="Times New Roman" w:cs="Times New Roman"/>
        </w:rPr>
        <w:t xml:space="preserve">к муниципальной программе </w:t>
      </w:r>
      <w:r>
        <w:rPr>
          <w:rFonts w:ascii="Times New Roman" w:hAnsi="Times New Roman" w:cs="Times New Roman"/>
          <w:color w:val="000000"/>
        </w:rPr>
        <w:t>«Формирование современной городской среды</w:t>
      </w:r>
    </w:p>
    <w:p w:rsidR="00794A41" w:rsidRDefault="00794A41" w:rsidP="00794A41">
      <w:pPr>
        <w:jc w:val="right"/>
        <w:rPr>
          <w:rFonts w:ascii="Times New Roman" w:hAnsi="Times New Roman" w:cs="Times New Roman"/>
          <w:color w:val="000000"/>
        </w:rPr>
      </w:pPr>
      <w:r>
        <w:rPr>
          <w:rFonts w:ascii="Times New Roman" w:hAnsi="Times New Roman" w:cs="Times New Roman"/>
          <w:color w:val="000000"/>
        </w:rPr>
        <w:t xml:space="preserve"> на территории </w:t>
      </w:r>
      <w:proofErr w:type="spellStart"/>
      <w:r>
        <w:rPr>
          <w:rFonts w:ascii="Times New Roman" w:hAnsi="Times New Roman" w:cs="Times New Roman"/>
          <w:color w:val="000000"/>
        </w:rPr>
        <w:t>Кочкуровского</w:t>
      </w:r>
      <w:proofErr w:type="spellEnd"/>
      <w:r>
        <w:rPr>
          <w:rFonts w:ascii="Times New Roman" w:hAnsi="Times New Roman" w:cs="Times New Roman"/>
          <w:color w:val="000000"/>
        </w:rPr>
        <w:t xml:space="preserve"> сельского поселения на 2018-2024 годы»</w:t>
      </w:r>
    </w:p>
    <w:p w:rsidR="00794A41" w:rsidRDefault="00794A41" w:rsidP="00794A41">
      <w:pPr>
        <w:jc w:val="center"/>
        <w:rPr>
          <w:rFonts w:ascii="Times New Roman" w:hAnsi="Times New Roman" w:cs="Times New Roman"/>
        </w:rPr>
      </w:pPr>
    </w:p>
    <w:p w:rsidR="00794A41" w:rsidRDefault="00794A41" w:rsidP="00794A41">
      <w:pPr>
        <w:jc w:val="center"/>
        <w:rPr>
          <w:rFonts w:ascii="Times New Roman" w:hAnsi="Times New Roman" w:cs="Times New Roman"/>
          <w:b/>
          <w:bCs/>
        </w:rPr>
      </w:pPr>
      <w:r>
        <w:rPr>
          <w:rFonts w:ascii="Times New Roman" w:hAnsi="Times New Roman" w:cs="Times New Roman"/>
          <w:b/>
          <w:bCs/>
        </w:rPr>
        <w:t>Ресурсное обеспечение</w:t>
      </w:r>
      <w:r>
        <w:rPr>
          <w:rFonts w:ascii="Times New Roman" w:hAnsi="Times New Roman" w:cs="Times New Roman"/>
          <w:b/>
          <w:bCs/>
        </w:rPr>
        <w:br/>
        <w:t xml:space="preserve">реализации муниципальной программы </w:t>
      </w:r>
      <w:r>
        <w:rPr>
          <w:rFonts w:ascii="Times New Roman" w:hAnsi="Times New Roman" w:cs="Times New Roman"/>
          <w:b/>
          <w:bCs/>
          <w:color w:val="000000"/>
        </w:rPr>
        <w:t xml:space="preserve">«Формирование современной городской среды на территории </w:t>
      </w:r>
      <w:proofErr w:type="spellStart"/>
      <w:r>
        <w:rPr>
          <w:rFonts w:ascii="Times New Roman" w:hAnsi="Times New Roman" w:cs="Times New Roman"/>
          <w:b/>
          <w:bCs/>
          <w:color w:val="000000"/>
        </w:rPr>
        <w:t>Кочкуровского</w:t>
      </w:r>
      <w:proofErr w:type="spellEnd"/>
      <w:r>
        <w:rPr>
          <w:rFonts w:ascii="Times New Roman" w:hAnsi="Times New Roman" w:cs="Times New Roman"/>
          <w:b/>
          <w:bCs/>
          <w:color w:val="000000"/>
        </w:rPr>
        <w:t xml:space="preserve"> сельского поселения на 2018-2024 годы»</w:t>
      </w:r>
    </w:p>
    <w:p w:rsidR="00794A41" w:rsidRDefault="00794A41" w:rsidP="00794A41">
      <w:pPr>
        <w:rPr>
          <w:rFonts w:ascii="Times New Roman" w:hAnsi="Times New Roman" w:cs="Times New Roman"/>
        </w:rPr>
      </w:pPr>
    </w:p>
    <w:p w:rsidR="00794A41" w:rsidRDefault="00794A41" w:rsidP="00794A41">
      <w:pPr>
        <w:rPr>
          <w:rFonts w:ascii="Times New Roman" w:hAnsi="Times New Roman" w:cs="Times New Roman"/>
        </w:rPr>
      </w:pPr>
    </w:p>
    <w:tbl>
      <w:tblPr>
        <w:tblpPr w:leftFromText="180" w:rightFromText="180" w:bottomFromText="160" w:vertAnchor="text" w:horzAnchor="margin" w:tblpY="-78"/>
        <w:tblW w:w="15390"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375"/>
        <w:gridCol w:w="2410"/>
        <w:gridCol w:w="1260"/>
        <w:gridCol w:w="560"/>
        <w:gridCol w:w="560"/>
        <w:gridCol w:w="560"/>
        <w:gridCol w:w="560"/>
        <w:gridCol w:w="1120"/>
        <w:gridCol w:w="980"/>
        <w:gridCol w:w="1234"/>
        <w:gridCol w:w="1134"/>
        <w:gridCol w:w="817"/>
        <w:gridCol w:w="840"/>
        <w:gridCol w:w="980"/>
      </w:tblGrid>
      <w:tr w:rsidR="00794A41" w:rsidTr="00BE33EC">
        <w:tc>
          <w:tcPr>
            <w:tcW w:w="2375" w:type="dxa"/>
            <w:vMerge w:val="restart"/>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Наименование мероприятия</w:t>
            </w:r>
          </w:p>
        </w:tc>
        <w:tc>
          <w:tcPr>
            <w:tcW w:w="2410" w:type="dxa"/>
            <w:vMerge w:val="restart"/>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Ответственный исполнитель, соисполнитель, участник</w:t>
            </w:r>
          </w:p>
        </w:tc>
        <w:tc>
          <w:tcPr>
            <w:tcW w:w="1260" w:type="dxa"/>
            <w:vMerge w:val="restart"/>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Источник финансирования</w:t>
            </w:r>
          </w:p>
        </w:tc>
        <w:tc>
          <w:tcPr>
            <w:tcW w:w="2240" w:type="dxa"/>
            <w:gridSpan w:val="4"/>
            <w:vMerge w:val="restart"/>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Код бюджетной классификации</w:t>
            </w:r>
          </w:p>
        </w:tc>
        <w:tc>
          <w:tcPr>
            <w:tcW w:w="7105" w:type="dxa"/>
            <w:gridSpan w:val="7"/>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Расходы по годам, тыс. рублей</w:t>
            </w:r>
          </w:p>
        </w:tc>
      </w:tr>
      <w:tr w:rsidR="00794A41" w:rsidTr="00BE33EC">
        <w:trPr>
          <w:trHeight w:val="294"/>
        </w:trPr>
        <w:tc>
          <w:tcPr>
            <w:tcW w:w="2375" w:type="dxa"/>
            <w:vMerge/>
            <w:tcBorders>
              <w:top w:val="single" w:sz="4" w:space="0" w:color="auto"/>
              <w:left w:val="single" w:sz="4" w:space="0" w:color="auto"/>
              <w:bottom w:val="single" w:sz="4" w:space="0" w:color="auto"/>
              <w:right w:val="single" w:sz="4" w:space="0" w:color="auto"/>
            </w:tcBorders>
            <w:vAlign w:val="center"/>
            <w:hideMark/>
          </w:tcPr>
          <w:p w:rsidR="00794A41" w:rsidRDefault="00794A41">
            <w:pPr>
              <w:widowControl/>
              <w:autoSpaceDE/>
              <w:autoSpaceDN/>
              <w:adjustRightInd/>
              <w:spacing w:line="256" w:lineRule="auto"/>
              <w:ind w:firstLine="0"/>
              <w:jc w:val="left"/>
              <w:rPr>
                <w:rFonts w:ascii="Times New Roman" w:hAnsi="Times New Roman" w:cs="Times New Roman"/>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794A41" w:rsidRDefault="00794A41">
            <w:pPr>
              <w:widowControl/>
              <w:autoSpaceDE/>
              <w:autoSpaceDN/>
              <w:adjustRightInd/>
              <w:spacing w:line="256" w:lineRule="auto"/>
              <w:ind w:firstLine="0"/>
              <w:jc w:val="left"/>
              <w:rPr>
                <w:rFonts w:ascii="Times New Roman" w:hAnsi="Times New Roman" w:cs="Times New Roman"/>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794A41" w:rsidRDefault="00794A41">
            <w:pPr>
              <w:widowControl/>
              <w:autoSpaceDE/>
              <w:autoSpaceDN/>
              <w:adjustRightInd/>
              <w:spacing w:line="256" w:lineRule="auto"/>
              <w:ind w:firstLine="0"/>
              <w:jc w:val="left"/>
              <w:rPr>
                <w:rFonts w:ascii="Times New Roman" w:hAnsi="Times New Roman" w:cs="Times New Roman"/>
              </w:rPr>
            </w:pPr>
          </w:p>
        </w:tc>
        <w:tc>
          <w:tcPr>
            <w:tcW w:w="2240" w:type="dxa"/>
            <w:gridSpan w:val="4"/>
            <w:vMerge/>
            <w:tcBorders>
              <w:top w:val="single" w:sz="4" w:space="0" w:color="auto"/>
              <w:left w:val="single" w:sz="4" w:space="0" w:color="auto"/>
              <w:bottom w:val="single" w:sz="4" w:space="0" w:color="auto"/>
              <w:right w:val="single" w:sz="4" w:space="0" w:color="auto"/>
            </w:tcBorders>
            <w:vAlign w:val="center"/>
            <w:hideMark/>
          </w:tcPr>
          <w:p w:rsidR="00794A41" w:rsidRDefault="00794A41">
            <w:pPr>
              <w:widowControl/>
              <w:autoSpaceDE/>
              <w:autoSpaceDN/>
              <w:adjustRightInd/>
              <w:spacing w:line="256" w:lineRule="auto"/>
              <w:ind w:firstLine="0"/>
              <w:jc w:val="left"/>
              <w:rPr>
                <w:rFonts w:ascii="Times New Roman" w:hAnsi="Times New Roman" w:cs="Times New Roman"/>
              </w:rPr>
            </w:pPr>
          </w:p>
        </w:tc>
        <w:tc>
          <w:tcPr>
            <w:tcW w:w="1120" w:type="dxa"/>
            <w:vMerge w:val="restart"/>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2018 год</w:t>
            </w:r>
          </w:p>
        </w:tc>
        <w:tc>
          <w:tcPr>
            <w:tcW w:w="980" w:type="dxa"/>
            <w:vMerge w:val="restart"/>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2019 год</w:t>
            </w:r>
          </w:p>
        </w:tc>
        <w:tc>
          <w:tcPr>
            <w:tcW w:w="1234" w:type="dxa"/>
            <w:vMerge w:val="restart"/>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2020 год</w:t>
            </w:r>
          </w:p>
        </w:tc>
        <w:tc>
          <w:tcPr>
            <w:tcW w:w="1134" w:type="dxa"/>
            <w:vMerge w:val="restart"/>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2021 год</w:t>
            </w:r>
          </w:p>
        </w:tc>
        <w:tc>
          <w:tcPr>
            <w:tcW w:w="817" w:type="dxa"/>
            <w:vMerge w:val="restart"/>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2022 год</w:t>
            </w:r>
          </w:p>
        </w:tc>
        <w:tc>
          <w:tcPr>
            <w:tcW w:w="840" w:type="dxa"/>
            <w:vMerge w:val="restart"/>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2023 год</w:t>
            </w:r>
          </w:p>
        </w:tc>
        <w:tc>
          <w:tcPr>
            <w:tcW w:w="980" w:type="dxa"/>
            <w:vMerge w:val="restart"/>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2024 год</w:t>
            </w:r>
          </w:p>
        </w:tc>
      </w:tr>
      <w:tr w:rsidR="00794A41" w:rsidTr="00BE33EC">
        <w:tc>
          <w:tcPr>
            <w:tcW w:w="2375" w:type="dxa"/>
            <w:vMerge/>
            <w:tcBorders>
              <w:top w:val="single" w:sz="4" w:space="0" w:color="auto"/>
              <w:left w:val="single" w:sz="4" w:space="0" w:color="auto"/>
              <w:bottom w:val="single" w:sz="4" w:space="0" w:color="auto"/>
              <w:right w:val="single" w:sz="4" w:space="0" w:color="auto"/>
            </w:tcBorders>
            <w:vAlign w:val="center"/>
            <w:hideMark/>
          </w:tcPr>
          <w:p w:rsidR="00794A41" w:rsidRDefault="00794A41">
            <w:pPr>
              <w:widowControl/>
              <w:autoSpaceDE/>
              <w:autoSpaceDN/>
              <w:adjustRightInd/>
              <w:spacing w:line="256" w:lineRule="auto"/>
              <w:ind w:firstLine="0"/>
              <w:jc w:val="left"/>
              <w:rPr>
                <w:rFonts w:ascii="Times New Roman" w:hAnsi="Times New Roman" w:cs="Times New Roman"/>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794A41" w:rsidRDefault="00794A41">
            <w:pPr>
              <w:widowControl/>
              <w:autoSpaceDE/>
              <w:autoSpaceDN/>
              <w:adjustRightInd/>
              <w:spacing w:line="256" w:lineRule="auto"/>
              <w:ind w:firstLine="0"/>
              <w:jc w:val="left"/>
              <w:rPr>
                <w:rFonts w:ascii="Times New Roman" w:hAnsi="Times New Roman" w:cs="Times New Roman"/>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794A41" w:rsidRDefault="00794A41">
            <w:pPr>
              <w:widowControl/>
              <w:autoSpaceDE/>
              <w:autoSpaceDN/>
              <w:adjustRightInd/>
              <w:spacing w:line="256" w:lineRule="auto"/>
              <w:ind w:firstLine="0"/>
              <w:jc w:val="left"/>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ГРБС</w:t>
            </w:r>
          </w:p>
        </w:tc>
        <w:tc>
          <w:tcPr>
            <w:tcW w:w="560"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proofErr w:type="spellStart"/>
            <w:r>
              <w:rPr>
                <w:rFonts w:ascii="Times New Roman" w:hAnsi="Times New Roman" w:cs="Times New Roman"/>
              </w:rPr>
              <w:t>Рз</w:t>
            </w:r>
            <w:proofErr w:type="spellEnd"/>
            <w:r>
              <w:rPr>
                <w:rFonts w:ascii="Times New Roman" w:hAnsi="Times New Roman" w:cs="Times New Roman"/>
              </w:rPr>
              <w:t xml:space="preserve"> </w:t>
            </w:r>
            <w:proofErr w:type="spellStart"/>
            <w:proofErr w:type="gramStart"/>
            <w:r>
              <w:rPr>
                <w:rFonts w:ascii="Times New Roman" w:hAnsi="Times New Roman" w:cs="Times New Roman"/>
              </w:rPr>
              <w:t>Пр</w:t>
            </w:r>
            <w:proofErr w:type="spellEnd"/>
            <w:proofErr w:type="gramEnd"/>
          </w:p>
        </w:tc>
        <w:tc>
          <w:tcPr>
            <w:tcW w:w="560"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ЦСР</w:t>
            </w:r>
          </w:p>
        </w:tc>
        <w:tc>
          <w:tcPr>
            <w:tcW w:w="560"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ВР</w:t>
            </w:r>
          </w:p>
        </w:tc>
        <w:tc>
          <w:tcPr>
            <w:tcW w:w="1120" w:type="dxa"/>
            <w:vMerge/>
            <w:tcBorders>
              <w:top w:val="single" w:sz="4" w:space="0" w:color="auto"/>
              <w:left w:val="single" w:sz="4" w:space="0" w:color="auto"/>
              <w:bottom w:val="single" w:sz="4" w:space="0" w:color="auto"/>
              <w:right w:val="single" w:sz="4" w:space="0" w:color="auto"/>
            </w:tcBorders>
            <w:vAlign w:val="center"/>
            <w:hideMark/>
          </w:tcPr>
          <w:p w:rsidR="00794A41" w:rsidRDefault="00794A41">
            <w:pPr>
              <w:widowControl/>
              <w:autoSpaceDE/>
              <w:autoSpaceDN/>
              <w:adjustRightInd/>
              <w:spacing w:line="256" w:lineRule="auto"/>
              <w:ind w:firstLine="0"/>
              <w:jc w:val="left"/>
              <w:rPr>
                <w:rFonts w:ascii="Times New Roman" w:hAnsi="Times New Roman" w:cs="Times New Roman"/>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rsidR="00794A41" w:rsidRDefault="00794A41">
            <w:pPr>
              <w:widowControl/>
              <w:autoSpaceDE/>
              <w:autoSpaceDN/>
              <w:adjustRightInd/>
              <w:spacing w:line="256" w:lineRule="auto"/>
              <w:ind w:firstLine="0"/>
              <w:jc w:val="left"/>
              <w:rPr>
                <w:rFonts w:ascii="Times New Roman" w:hAnsi="Times New Roman" w:cs="Times New Roman"/>
              </w:rPr>
            </w:pPr>
          </w:p>
        </w:tc>
        <w:tc>
          <w:tcPr>
            <w:tcW w:w="1234" w:type="dxa"/>
            <w:vMerge/>
            <w:tcBorders>
              <w:top w:val="single" w:sz="4" w:space="0" w:color="auto"/>
              <w:left w:val="single" w:sz="4" w:space="0" w:color="auto"/>
              <w:bottom w:val="single" w:sz="4" w:space="0" w:color="auto"/>
              <w:right w:val="single" w:sz="4" w:space="0" w:color="auto"/>
            </w:tcBorders>
            <w:vAlign w:val="center"/>
            <w:hideMark/>
          </w:tcPr>
          <w:p w:rsidR="00794A41" w:rsidRDefault="00794A41">
            <w:pPr>
              <w:widowControl/>
              <w:autoSpaceDE/>
              <w:autoSpaceDN/>
              <w:adjustRightInd/>
              <w:spacing w:line="256" w:lineRule="auto"/>
              <w:ind w:firstLine="0"/>
              <w:jc w:val="left"/>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794A41" w:rsidRDefault="00794A41">
            <w:pPr>
              <w:widowControl/>
              <w:autoSpaceDE/>
              <w:autoSpaceDN/>
              <w:adjustRightInd/>
              <w:spacing w:line="256" w:lineRule="auto"/>
              <w:ind w:firstLine="0"/>
              <w:jc w:val="left"/>
              <w:rPr>
                <w:rFonts w:ascii="Times New Roman" w:hAnsi="Times New Roman" w:cs="Times New Roman"/>
              </w:rPr>
            </w:pPr>
          </w:p>
        </w:tc>
        <w:tc>
          <w:tcPr>
            <w:tcW w:w="817" w:type="dxa"/>
            <w:vMerge/>
            <w:tcBorders>
              <w:top w:val="single" w:sz="4" w:space="0" w:color="auto"/>
              <w:left w:val="single" w:sz="4" w:space="0" w:color="auto"/>
              <w:bottom w:val="single" w:sz="4" w:space="0" w:color="auto"/>
              <w:right w:val="single" w:sz="4" w:space="0" w:color="auto"/>
            </w:tcBorders>
            <w:vAlign w:val="center"/>
            <w:hideMark/>
          </w:tcPr>
          <w:p w:rsidR="00794A41" w:rsidRDefault="00794A41">
            <w:pPr>
              <w:widowControl/>
              <w:autoSpaceDE/>
              <w:autoSpaceDN/>
              <w:adjustRightInd/>
              <w:spacing w:line="256" w:lineRule="auto"/>
              <w:ind w:firstLine="0"/>
              <w:jc w:val="left"/>
              <w:rPr>
                <w:rFonts w:ascii="Times New Roman" w:hAnsi="Times New Roman" w:cs="Times New Roman"/>
              </w:rPr>
            </w:pPr>
          </w:p>
        </w:tc>
        <w:tc>
          <w:tcPr>
            <w:tcW w:w="840" w:type="dxa"/>
            <w:vMerge/>
            <w:tcBorders>
              <w:top w:val="single" w:sz="4" w:space="0" w:color="auto"/>
              <w:left w:val="single" w:sz="4" w:space="0" w:color="auto"/>
              <w:bottom w:val="single" w:sz="4" w:space="0" w:color="auto"/>
              <w:right w:val="single" w:sz="4" w:space="0" w:color="auto"/>
            </w:tcBorders>
            <w:vAlign w:val="center"/>
            <w:hideMark/>
          </w:tcPr>
          <w:p w:rsidR="00794A41" w:rsidRDefault="00794A41">
            <w:pPr>
              <w:widowControl/>
              <w:autoSpaceDE/>
              <w:autoSpaceDN/>
              <w:adjustRightInd/>
              <w:spacing w:line="256" w:lineRule="auto"/>
              <w:ind w:firstLine="0"/>
              <w:jc w:val="left"/>
              <w:rPr>
                <w:rFonts w:ascii="Times New Roman" w:hAnsi="Times New Roman" w:cs="Times New Roman"/>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rsidR="00794A41" w:rsidRDefault="00794A41">
            <w:pPr>
              <w:widowControl/>
              <w:autoSpaceDE/>
              <w:autoSpaceDN/>
              <w:adjustRightInd/>
              <w:spacing w:line="256" w:lineRule="auto"/>
              <w:ind w:firstLine="0"/>
              <w:jc w:val="left"/>
              <w:rPr>
                <w:rFonts w:ascii="Times New Roman" w:hAnsi="Times New Roman" w:cs="Times New Roman"/>
              </w:rPr>
            </w:pPr>
          </w:p>
        </w:tc>
      </w:tr>
      <w:tr w:rsidR="00794A41" w:rsidTr="00BE33EC">
        <w:tc>
          <w:tcPr>
            <w:tcW w:w="2375"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1</w:t>
            </w:r>
          </w:p>
        </w:tc>
        <w:tc>
          <w:tcPr>
            <w:tcW w:w="2410"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2</w:t>
            </w:r>
          </w:p>
        </w:tc>
        <w:tc>
          <w:tcPr>
            <w:tcW w:w="1260"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3</w:t>
            </w:r>
          </w:p>
        </w:tc>
        <w:tc>
          <w:tcPr>
            <w:tcW w:w="560"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4</w:t>
            </w:r>
          </w:p>
        </w:tc>
        <w:tc>
          <w:tcPr>
            <w:tcW w:w="560"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5</w:t>
            </w:r>
          </w:p>
        </w:tc>
        <w:tc>
          <w:tcPr>
            <w:tcW w:w="560"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6</w:t>
            </w:r>
          </w:p>
        </w:tc>
        <w:tc>
          <w:tcPr>
            <w:tcW w:w="560"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7</w:t>
            </w:r>
          </w:p>
        </w:tc>
        <w:tc>
          <w:tcPr>
            <w:tcW w:w="1120"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8</w:t>
            </w:r>
          </w:p>
        </w:tc>
        <w:tc>
          <w:tcPr>
            <w:tcW w:w="980"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9</w:t>
            </w:r>
          </w:p>
        </w:tc>
        <w:tc>
          <w:tcPr>
            <w:tcW w:w="1234"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10</w:t>
            </w:r>
          </w:p>
        </w:tc>
        <w:tc>
          <w:tcPr>
            <w:tcW w:w="1134"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11</w:t>
            </w:r>
          </w:p>
        </w:tc>
        <w:tc>
          <w:tcPr>
            <w:tcW w:w="817"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12</w:t>
            </w:r>
          </w:p>
        </w:tc>
        <w:tc>
          <w:tcPr>
            <w:tcW w:w="840"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13</w:t>
            </w:r>
          </w:p>
        </w:tc>
        <w:tc>
          <w:tcPr>
            <w:tcW w:w="980"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14</w:t>
            </w:r>
          </w:p>
        </w:tc>
      </w:tr>
      <w:tr w:rsidR="00794A41" w:rsidTr="00BE33EC">
        <w:tc>
          <w:tcPr>
            <w:tcW w:w="2375" w:type="dxa"/>
            <w:vMerge w:val="restart"/>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Благоустройство дворовых территорий</w:t>
            </w:r>
          </w:p>
        </w:tc>
        <w:tc>
          <w:tcPr>
            <w:tcW w:w="2410" w:type="dxa"/>
            <w:vMerge w:val="restart"/>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 xml:space="preserve">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c>
          <w:tcPr>
            <w:tcW w:w="1260"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 xml:space="preserve">Республиканский бюджет </w:t>
            </w:r>
          </w:p>
        </w:tc>
        <w:tc>
          <w:tcPr>
            <w:tcW w:w="560" w:type="dxa"/>
            <w:tcBorders>
              <w:top w:val="single" w:sz="4" w:space="0" w:color="auto"/>
              <w:left w:val="single" w:sz="4" w:space="0" w:color="auto"/>
              <w:bottom w:val="single" w:sz="4" w:space="0" w:color="auto"/>
              <w:right w:val="single" w:sz="4" w:space="0" w:color="auto"/>
            </w:tcBorders>
          </w:tcPr>
          <w:p w:rsidR="00794A41" w:rsidRDefault="00794A41">
            <w:pPr>
              <w:pStyle w:val="af3"/>
              <w:spacing w:line="256" w:lineRule="auto"/>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794A41" w:rsidRDefault="00794A41">
            <w:pPr>
              <w:pStyle w:val="af3"/>
              <w:spacing w:line="256" w:lineRule="auto"/>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794A41" w:rsidRDefault="00794A41">
            <w:pPr>
              <w:pStyle w:val="af3"/>
              <w:spacing w:line="256" w:lineRule="auto"/>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794A41" w:rsidRDefault="00794A41">
            <w:pPr>
              <w:pStyle w:val="af3"/>
              <w:spacing w:line="256" w:lineRule="auto"/>
              <w:rPr>
                <w:rFonts w:ascii="Times New Roman" w:hAnsi="Times New Roman" w:cs="Times New Roman"/>
              </w:rPr>
            </w:pPr>
          </w:p>
        </w:tc>
        <w:tc>
          <w:tcPr>
            <w:tcW w:w="1120"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599,990</w:t>
            </w:r>
          </w:p>
        </w:tc>
        <w:tc>
          <w:tcPr>
            <w:tcW w:w="980"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10,988</w:t>
            </w:r>
          </w:p>
        </w:tc>
        <w:tc>
          <w:tcPr>
            <w:tcW w:w="1234"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12,465</w:t>
            </w:r>
          </w:p>
        </w:tc>
        <w:tc>
          <w:tcPr>
            <w:tcW w:w="1134" w:type="dxa"/>
            <w:tcBorders>
              <w:top w:val="single" w:sz="4" w:space="0" w:color="auto"/>
              <w:left w:val="single" w:sz="4" w:space="0" w:color="auto"/>
              <w:bottom w:val="single" w:sz="4" w:space="0" w:color="auto"/>
              <w:right w:val="single" w:sz="4" w:space="0" w:color="auto"/>
            </w:tcBorders>
            <w:hideMark/>
          </w:tcPr>
          <w:p w:rsidR="00794A41" w:rsidRPr="009F2361" w:rsidRDefault="00BE33EC">
            <w:pPr>
              <w:pStyle w:val="af3"/>
              <w:spacing w:line="256" w:lineRule="auto"/>
              <w:jc w:val="center"/>
              <w:rPr>
                <w:rFonts w:ascii="Times New Roman" w:hAnsi="Times New Roman" w:cs="Times New Roman"/>
                <w:highlight w:val="yellow"/>
              </w:rPr>
            </w:pPr>
            <w:r w:rsidRPr="00BE33EC">
              <w:rPr>
                <w:rFonts w:ascii="Times New Roman" w:hAnsi="Times New Roman" w:cs="Times New Roman"/>
              </w:rPr>
              <w:t>599,03</w:t>
            </w:r>
          </w:p>
        </w:tc>
        <w:tc>
          <w:tcPr>
            <w:tcW w:w="817" w:type="dxa"/>
            <w:tcBorders>
              <w:top w:val="single" w:sz="4" w:space="0" w:color="auto"/>
              <w:left w:val="single" w:sz="4" w:space="0" w:color="auto"/>
              <w:bottom w:val="single" w:sz="4" w:space="0" w:color="auto"/>
              <w:right w:val="single" w:sz="4" w:space="0" w:color="auto"/>
            </w:tcBorders>
            <w:hideMark/>
          </w:tcPr>
          <w:p w:rsidR="00794A41" w:rsidRPr="009F2361" w:rsidRDefault="00794A41">
            <w:pPr>
              <w:pStyle w:val="af3"/>
              <w:spacing w:line="256" w:lineRule="auto"/>
              <w:jc w:val="center"/>
              <w:rPr>
                <w:rFonts w:ascii="Times New Roman" w:hAnsi="Times New Roman" w:cs="Times New Roman"/>
                <w:highlight w:val="yellow"/>
              </w:rPr>
            </w:pPr>
            <w:r w:rsidRPr="00295FBC">
              <w:rPr>
                <w:rFonts w:ascii="Times New Roman" w:hAnsi="Times New Roman" w:cs="Times New Roman"/>
              </w:rPr>
              <w:t>0,0</w:t>
            </w:r>
          </w:p>
        </w:tc>
        <w:tc>
          <w:tcPr>
            <w:tcW w:w="840"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0,0</w:t>
            </w:r>
          </w:p>
        </w:tc>
        <w:tc>
          <w:tcPr>
            <w:tcW w:w="980"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0,0</w:t>
            </w:r>
          </w:p>
        </w:tc>
      </w:tr>
      <w:tr w:rsidR="00794A41" w:rsidTr="00BE33EC">
        <w:tc>
          <w:tcPr>
            <w:tcW w:w="2375" w:type="dxa"/>
            <w:vMerge/>
            <w:tcBorders>
              <w:top w:val="single" w:sz="4" w:space="0" w:color="auto"/>
              <w:left w:val="single" w:sz="4" w:space="0" w:color="auto"/>
              <w:bottom w:val="single" w:sz="4" w:space="0" w:color="auto"/>
              <w:right w:val="single" w:sz="4" w:space="0" w:color="auto"/>
            </w:tcBorders>
            <w:vAlign w:val="center"/>
            <w:hideMark/>
          </w:tcPr>
          <w:p w:rsidR="00794A41" w:rsidRDefault="00794A41">
            <w:pPr>
              <w:widowControl/>
              <w:autoSpaceDE/>
              <w:autoSpaceDN/>
              <w:adjustRightInd/>
              <w:spacing w:line="256" w:lineRule="auto"/>
              <w:ind w:firstLine="0"/>
              <w:jc w:val="left"/>
              <w:rPr>
                <w:rFonts w:ascii="Times New Roman" w:hAnsi="Times New Roman" w:cs="Times New Roman"/>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794A41" w:rsidRDefault="00794A41">
            <w:pPr>
              <w:widowControl/>
              <w:autoSpaceDE/>
              <w:autoSpaceDN/>
              <w:adjustRightInd/>
              <w:spacing w:line="256" w:lineRule="auto"/>
              <w:ind w:firstLine="0"/>
              <w:jc w:val="left"/>
              <w:rPr>
                <w:rFonts w:ascii="Times New Roman" w:hAnsi="Times New Roman" w:cs="Times New Roman"/>
              </w:rPr>
            </w:pPr>
          </w:p>
        </w:tc>
        <w:tc>
          <w:tcPr>
            <w:tcW w:w="1260"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Местный бюджет</w:t>
            </w:r>
          </w:p>
        </w:tc>
        <w:tc>
          <w:tcPr>
            <w:tcW w:w="560" w:type="dxa"/>
            <w:tcBorders>
              <w:top w:val="single" w:sz="4" w:space="0" w:color="auto"/>
              <w:left w:val="single" w:sz="4" w:space="0" w:color="auto"/>
              <w:bottom w:val="single" w:sz="4" w:space="0" w:color="auto"/>
              <w:right w:val="single" w:sz="4" w:space="0" w:color="auto"/>
            </w:tcBorders>
          </w:tcPr>
          <w:p w:rsidR="00794A41" w:rsidRDefault="00794A41">
            <w:pPr>
              <w:pStyle w:val="af3"/>
              <w:spacing w:line="256" w:lineRule="auto"/>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794A41" w:rsidRDefault="00794A41">
            <w:pPr>
              <w:pStyle w:val="af3"/>
              <w:spacing w:line="256" w:lineRule="auto"/>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794A41" w:rsidRDefault="00794A41">
            <w:pPr>
              <w:pStyle w:val="af3"/>
              <w:spacing w:line="256" w:lineRule="auto"/>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794A41" w:rsidRDefault="00794A41">
            <w:pPr>
              <w:pStyle w:val="af3"/>
              <w:spacing w:line="256" w:lineRule="auto"/>
              <w:rPr>
                <w:rFonts w:ascii="Times New Roman" w:hAnsi="Times New Roman" w:cs="Times New Roman"/>
              </w:rPr>
            </w:pPr>
          </w:p>
        </w:tc>
        <w:tc>
          <w:tcPr>
            <w:tcW w:w="1120"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24,270</w:t>
            </w:r>
          </w:p>
        </w:tc>
        <w:tc>
          <w:tcPr>
            <w:tcW w:w="980"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22,453</w:t>
            </w:r>
          </w:p>
        </w:tc>
        <w:tc>
          <w:tcPr>
            <w:tcW w:w="1234"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6,295</w:t>
            </w:r>
          </w:p>
        </w:tc>
        <w:tc>
          <w:tcPr>
            <w:tcW w:w="1134"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6,051</w:t>
            </w:r>
          </w:p>
        </w:tc>
        <w:tc>
          <w:tcPr>
            <w:tcW w:w="817"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0,0</w:t>
            </w:r>
          </w:p>
        </w:tc>
        <w:tc>
          <w:tcPr>
            <w:tcW w:w="840"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0,0</w:t>
            </w:r>
          </w:p>
        </w:tc>
        <w:tc>
          <w:tcPr>
            <w:tcW w:w="980"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0,0</w:t>
            </w:r>
          </w:p>
        </w:tc>
      </w:tr>
      <w:tr w:rsidR="00794A41" w:rsidTr="00BE33EC">
        <w:tc>
          <w:tcPr>
            <w:tcW w:w="8285" w:type="dxa"/>
            <w:gridSpan w:val="7"/>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Всего:</w:t>
            </w:r>
          </w:p>
        </w:tc>
        <w:tc>
          <w:tcPr>
            <w:tcW w:w="1120"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624,260</w:t>
            </w:r>
          </w:p>
        </w:tc>
        <w:tc>
          <w:tcPr>
            <w:tcW w:w="980"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33,441</w:t>
            </w:r>
          </w:p>
        </w:tc>
        <w:tc>
          <w:tcPr>
            <w:tcW w:w="1234"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18,760</w:t>
            </w:r>
          </w:p>
        </w:tc>
        <w:tc>
          <w:tcPr>
            <w:tcW w:w="1134" w:type="dxa"/>
            <w:tcBorders>
              <w:top w:val="single" w:sz="4" w:space="0" w:color="auto"/>
              <w:left w:val="single" w:sz="4" w:space="0" w:color="auto"/>
              <w:bottom w:val="single" w:sz="4" w:space="0" w:color="auto"/>
              <w:right w:val="single" w:sz="4" w:space="0" w:color="auto"/>
            </w:tcBorders>
            <w:hideMark/>
          </w:tcPr>
          <w:p w:rsidR="00794A41" w:rsidRDefault="00BE33EC">
            <w:pPr>
              <w:pStyle w:val="af3"/>
              <w:spacing w:line="256" w:lineRule="auto"/>
              <w:jc w:val="center"/>
              <w:rPr>
                <w:rFonts w:ascii="Times New Roman" w:hAnsi="Times New Roman" w:cs="Times New Roman"/>
              </w:rPr>
            </w:pPr>
            <w:r>
              <w:rPr>
                <w:rFonts w:ascii="Times New Roman" w:hAnsi="Times New Roman" w:cs="Times New Roman"/>
              </w:rPr>
              <w:t>605,081</w:t>
            </w:r>
          </w:p>
        </w:tc>
        <w:tc>
          <w:tcPr>
            <w:tcW w:w="817"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0,0</w:t>
            </w:r>
          </w:p>
        </w:tc>
        <w:tc>
          <w:tcPr>
            <w:tcW w:w="840"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0,0</w:t>
            </w:r>
          </w:p>
        </w:tc>
        <w:tc>
          <w:tcPr>
            <w:tcW w:w="980"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0,0</w:t>
            </w:r>
          </w:p>
        </w:tc>
      </w:tr>
      <w:tr w:rsidR="00794A41" w:rsidTr="00BE33EC">
        <w:tc>
          <w:tcPr>
            <w:tcW w:w="2375" w:type="dxa"/>
            <w:vMerge w:val="restart"/>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Благоустройство общественных территорий</w:t>
            </w:r>
          </w:p>
        </w:tc>
        <w:tc>
          <w:tcPr>
            <w:tcW w:w="2410" w:type="dxa"/>
            <w:vMerge w:val="restart"/>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 xml:space="preserve">Администрация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Кочкуровского</w:t>
            </w:r>
            <w:proofErr w:type="spellEnd"/>
            <w:r>
              <w:rPr>
                <w:rFonts w:ascii="Times New Roman" w:hAnsi="Times New Roman" w:cs="Times New Roman"/>
              </w:rPr>
              <w:t xml:space="preserve"> муниципального района Республики Мордовия</w:t>
            </w:r>
          </w:p>
        </w:tc>
        <w:tc>
          <w:tcPr>
            <w:tcW w:w="1260"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 xml:space="preserve">Республиканский бюджет </w:t>
            </w:r>
          </w:p>
        </w:tc>
        <w:tc>
          <w:tcPr>
            <w:tcW w:w="560" w:type="dxa"/>
            <w:tcBorders>
              <w:top w:val="single" w:sz="4" w:space="0" w:color="auto"/>
              <w:left w:val="single" w:sz="4" w:space="0" w:color="auto"/>
              <w:bottom w:val="single" w:sz="4" w:space="0" w:color="auto"/>
              <w:right w:val="single" w:sz="4" w:space="0" w:color="auto"/>
            </w:tcBorders>
          </w:tcPr>
          <w:p w:rsidR="00794A41" w:rsidRDefault="00794A41">
            <w:pPr>
              <w:pStyle w:val="af3"/>
              <w:spacing w:line="256" w:lineRule="auto"/>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794A41" w:rsidRDefault="00794A41">
            <w:pPr>
              <w:pStyle w:val="af3"/>
              <w:spacing w:line="256" w:lineRule="auto"/>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794A41" w:rsidRDefault="00794A41">
            <w:pPr>
              <w:pStyle w:val="af3"/>
              <w:spacing w:line="256" w:lineRule="auto"/>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794A41" w:rsidRDefault="00794A41">
            <w:pPr>
              <w:pStyle w:val="af3"/>
              <w:spacing w:line="256" w:lineRule="auto"/>
              <w:rPr>
                <w:rFonts w:ascii="Times New Roman" w:hAnsi="Times New Roman" w:cs="Times New Roman"/>
              </w:rPr>
            </w:pPr>
          </w:p>
        </w:tc>
        <w:tc>
          <w:tcPr>
            <w:tcW w:w="1120"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0,0</w:t>
            </w:r>
          </w:p>
        </w:tc>
        <w:tc>
          <w:tcPr>
            <w:tcW w:w="980"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0,0</w:t>
            </w:r>
          </w:p>
        </w:tc>
        <w:tc>
          <w:tcPr>
            <w:tcW w:w="1234"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7917,064</w:t>
            </w:r>
          </w:p>
        </w:tc>
        <w:tc>
          <w:tcPr>
            <w:tcW w:w="1134"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0,0</w:t>
            </w:r>
          </w:p>
        </w:tc>
        <w:tc>
          <w:tcPr>
            <w:tcW w:w="817" w:type="dxa"/>
            <w:tcBorders>
              <w:top w:val="single" w:sz="4" w:space="0" w:color="auto"/>
              <w:left w:val="single" w:sz="4" w:space="0" w:color="auto"/>
              <w:bottom w:val="single" w:sz="4" w:space="0" w:color="auto"/>
              <w:right w:val="single" w:sz="4" w:space="0" w:color="auto"/>
            </w:tcBorders>
            <w:hideMark/>
          </w:tcPr>
          <w:p w:rsidR="00794A41" w:rsidRDefault="00295FBC">
            <w:pPr>
              <w:pStyle w:val="af3"/>
              <w:spacing w:line="256" w:lineRule="auto"/>
              <w:jc w:val="center"/>
              <w:rPr>
                <w:rFonts w:ascii="Times New Roman" w:hAnsi="Times New Roman" w:cs="Times New Roman"/>
              </w:rPr>
            </w:pPr>
            <w:r>
              <w:rPr>
                <w:rFonts w:ascii="Times New Roman" w:hAnsi="Times New Roman" w:cs="Times New Roman"/>
              </w:rPr>
              <w:t>8000,00</w:t>
            </w:r>
          </w:p>
        </w:tc>
        <w:tc>
          <w:tcPr>
            <w:tcW w:w="840"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0,0</w:t>
            </w:r>
          </w:p>
        </w:tc>
        <w:tc>
          <w:tcPr>
            <w:tcW w:w="980"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0,0</w:t>
            </w:r>
          </w:p>
        </w:tc>
      </w:tr>
      <w:tr w:rsidR="00794A41" w:rsidTr="00BE33EC">
        <w:tc>
          <w:tcPr>
            <w:tcW w:w="2375" w:type="dxa"/>
            <w:vMerge/>
            <w:tcBorders>
              <w:top w:val="single" w:sz="4" w:space="0" w:color="auto"/>
              <w:left w:val="single" w:sz="4" w:space="0" w:color="auto"/>
              <w:bottom w:val="single" w:sz="4" w:space="0" w:color="auto"/>
              <w:right w:val="single" w:sz="4" w:space="0" w:color="auto"/>
            </w:tcBorders>
            <w:vAlign w:val="center"/>
            <w:hideMark/>
          </w:tcPr>
          <w:p w:rsidR="00794A41" w:rsidRDefault="00794A41">
            <w:pPr>
              <w:widowControl/>
              <w:autoSpaceDE/>
              <w:autoSpaceDN/>
              <w:adjustRightInd/>
              <w:spacing w:line="256" w:lineRule="auto"/>
              <w:ind w:firstLine="0"/>
              <w:jc w:val="left"/>
              <w:rPr>
                <w:rFonts w:ascii="Times New Roman" w:hAnsi="Times New Roman" w:cs="Times New Roman"/>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794A41" w:rsidRDefault="00794A41">
            <w:pPr>
              <w:widowControl/>
              <w:autoSpaceDE/>
              <w:autoSpaceDN/>
              <w:adjustRightInd/>
              <w:spacing w:line="256" w:lineRule="auto"/>
              <w:ind w:firstLine="0"/>
              <w:jc w:val="left"/>
              <w:rPr>
                <w:rFonts w:ascii="Times New Roman" w:hAnsi="Times New Roman" w:cs="Times New Roman"/>
              </w:rPr>
            </w:pPr>
          </w:p>
        </w:tc>
        <w:tc>
          <w:tcPr>
            <w:tcW w:w="1260"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Местный бюджет</w:t>
            </w:r>
          </w:p>
        </w:tc>
        <w:tc>
          <w:tcPr>
            <w:tcW w:w="560" w:type="dxa"/>
            <w:tcBorders>
              <w:top w:val="single" w:sz="4" w:space="0" w:color="auto"/>
              <w:left w:val="single" w:sz="4" w:space="0" w:color="auto"/>
              <w:bottom w:val="single" w:sz="4" w:space="0" w:color="auto"/>
              <w:right w:val="single" w:sz="4" w:space="0" w:color="auto"/>
            </w:tcBorders>
          </w:tcPr>
          <w:p w:rsidR="00794A41" w:rsidRDefault="00794A41">
            <w:pPr>
              <w:pStyle w:val="af3"/>
              <w:spacing w:line="256" w:lineRule="auto"/>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794A41" w:rsidRDefault="00794A41">
            <w:pPr>
              <w:pStyle w:val="af3"/>
              <w:spacing w:line="256" w:lineRule="auto"/>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794A41" w:rsidRDefault="00794A41">
            <w:pPr>
              <w:pStyle w:val="af3"/>
              <w:spacing w:line="256" w:lineRule="auto"/>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794A41" w:rsidRDefault="00794A41">
            <w:pPr>
              <w:pStyle w:val="af3"/>
              <w:spacing w:line="256" w:lineRule="auto"/>
              <w:rPr>
                <w:rFonts w:ascii="Times New Roman" w:hAnsi="Times New Roman" w:cs="Times New Roman"/>
              </w:rPr>
            </w:pPr>
          </w:p>
        </w:tc>
        <w:tc>
          <w:tcPr>
            <w:tcW w:w="1120"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0,0</w:t>
            </w:r>
          </w:p>
        </w:tc>
        <w:tc>
          <w:tcPr>
            <w:tcW w:w="980"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0,0</w:t>
            </w:r>
          </w:p>
        </w:tc>
        <w:tc>
          <w:tcPr>
            <w:tcW w:w="1234"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73,801</w:t>
            </w:r>
          </w:p>
        </w:tc>
        <w:tc>
          <w:tcPr>
            <w:tcW w:w="1134" w:type="dxa"/>
            <w:tcBorders>
              <w:top w:val="single" w:sz="4" w:space="0" w:color="auto"/>
              <w:left w:val="single" w:sz="4" w:space="0" w:color="auto"/>
              <w:bottom w:val="single" w:sz="4" w:space="0" w:color="auto"/>
              <w:right w:val="single" w:sz="4" w:space="0" w:color="auto"/>
            </w:tcBorders>
            <w:hideMark/>
          </w:tcPr>
          <w:p w:rsidR="00794A41" w:rsidRPr="008A2F15" w:rsidRDefault="00794A41">
            <w:pPr>
              <w:pStyle w:val="af3"/>
              <w:spacing w:line="256" w:lineRule="auto"/>
              <w:jc w:val="center"/>
              <w:rPr>
                <w:rFonts w:ascii="Times New Roman" w:hAnsi="Times New Roman" w:cs="Times New Roman"/>
              </w:rPr>
            </w:pPr>
            <w:r w:rsidRPr="008A2F15">
              <w:rPr>
                <w:rFonts w:ascii="Times New Roman" w:hAnsi="Times New Roman" w:cs="Times New Roman"/>
              </w:rPr>
              <w:t>30,000</w:t>
            </w:r>
          </w:p>
        </w:tc>
        <w:tc>
          <w:tcPr>
            <w:tcW w:w="817" w:type="dxa"/>
            <w:tcBorders>
              <w:top w:val="single" w:sz="4" w:space="0" w:color="auto"/>
              <w:left w:val="single" w:sz="4" w:space="0" w:color="auto"/>
              <w:bottom w:val="single" w:sz="4" w:space="0" w:color="auto"/>
              <w:right w:val="single" w:sz="4" w:space="0" w:color="auto"/>
            </w:tcBorders>
            <w:hideMark/>
          </w:tcPr>
          <w:p w:rsidR="00794A41" w:rsidRDefault="00295FBC">
            <w:pPr>
              <w:pStyle w:val="af3"/>
              <w:spacing w:line="256" w:lineRule="auto"/>
              <w:jc w:val="center"/>
              <w:rPr>
                <w:rFonts w:ascii="Times New Roman" w:hAnsi="Times New Roman" w:cs="Times New Roman"/>
              </w:rPr>
            </w:pPr>
            <w:r>
              <w:rPr>
                <w:rFonts w:ascii="Times New Roman" w:hAnsi="Times New Roman" w:cs="Times New Roman"/>
              </w:rPr>
              <w:t>80,808</w:t>
            </w:r>
          </w:p>
        </w:tc>
        <w:tc>
          <w:tcPr>
            <w:tcW w:w="840"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0,0</w:t>
            </w:r>
          </w:p>
        </w:tc>
        <w:tc>
          <w:tcPr>
            <w:tcW w:w="980"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0,0</w:t>
            </w:r>
          </w:p>
        </w:tc>
      </w:tr>
      <w:tr w:rsidR="00794A41" w:rsidTr="00BE33EC">
        <w:tc>
          <w:tcPr>
            <w:tcW w:w="8285" w:type="dxa"/>
            <w:gridSpan w:val="7"/>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Всего:</w:t>
            </w:r>
          </w:p>
        </w:tc>
        <w:tc>
          <w:tcPr>
            <w:tcW w:w="1120"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jc w:val="center"/>
              <w:rPr>
                <w:rFonts w:ascii="Times New Roman" w:hAnsi="Times New Roman" w:cs="Times New Roman"/>
              </w:rPr>
            </w:pPr>
            <w:r>
              <w:rPr>
                <w:rFonts w:ascii="Times New Roman" w:hAnsi="Times New Roman" w:cs="Times New Roman"/>
              </w:rPr>
              <w:t>0,0</w:t>
            </w:r>
          </w:p>
        </w:tc>
        <w:tc>
          <w:tcPr>
            <w:tcW w:w="980"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0,0</w:t>
            </w:r>
          </w:p>
        </w:tc>
        <w:tc>
          <w:tcPr>
            <w:tcW w:w="1234"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7990,865</w:t>
            </w:r>
          </w:p>
        </w:tc>
        <w:tc>
          <w:tcPr>
            <w:tcW w:w="1134" w:type="dxa"/>
            <w:tcBorders>
              <w:top w:val="single" w:sz="4" w:space="0" w:color="auto"/>
              <w:left w:val="single" w:sz="4" w:space="0" w:color="auto"/>
              <w:bottom w:val="single" w:sz="4" w:space="0" w:color="auto"/>
              <w:right w:val="single" w:sz="4" w:space="0" w:color="auto"/>
            </w:tcBorders>
            <w:hideMark/>
          </w:tcPr>
          <w:p w:rsidR="00794A41" w:rsidRPr="008A2F15" w:rsidRDefault="004C5358">
            <w:pPr>
              <w:pStyle w:val="af3"/>
              <w:spacing w:line="256" w:lineRule="auto"/>
              <w:jc w:val="center"/>
              <w:rPr>
                <w:rFonts w:ascii="Times New Roman" w:hAnsi="Times New Roman" w:cs="Times New Roman"/>
              </w:rPr>
            </w:pPr>
            <w:r w:rsidRPr="008A2F15">
              <w:rPr>
                <w:rFonts w:ascii="Times New Roman" w:hAnsi="Times New Roman" w:cs="Times New Roman"/>
              </w:rPr>
              <w:t>30,000</w:t>
            </w:r>
          </w:p>
        </w:tc>
        <w:tc>
          <w:tcPr>
            <w:tcW w:w="817" w:type="dxa"/>
            <w:tcBorders>
              <w:top w:val="single" w:sz="4" w:space="0" w:color="auto"/>
              <w:left w:val="single" w:sz="4" w:space="0" w:color="auto"/>
              <w:bottom w:val="single" w:sz="4" w:space="0" w:color="auto"/>
              <w:right w:val="single" w:sz="4" w:space="0" w:color="auto"/>
            </w:tcBorders>
            <w:hideMark/>
          </w:tcPr>
          <w:p w:rsidR="00794A41" w:rsidRDefault="00295FBC">
            <w:pPr>
              <w:pStyle w:val="af3"/>
              <w:spacing w:line="256" w:lineRule="auto"/>
              <w:rPr>
                <w:rFonts w:ascii="Times New Roman" w:hAnsi="Times New Roman" w:cs="Times New Roman"/>
              </w:rPr>
            </w:pPr>
            <w:r>
              <w:rPr>
                <w:rFonts w:ascii="Times New Roman" w:hAnsi="Times New Roman" w:cs="Times New Roman"/>
              </w:rPr>
              <w:t>8080,808</w:t>
            </w:r>
          </w:p>
        </w:tc>
        <w:tc>
          <w:tcPr>
            <w:tcW w:w="840"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0,0</w:t>
            </w:r>
          </w:p>
        </w:tc>
        <w:tc>
          <w:tcPr>
            <w:tcW w:w="980" w:type="dxa"/>
            <w:tcBorders>
              <w:top w:val="single" w:sz="4" w:space="0" w:color="auto"/>
              <w:left w:val="single" w:sz="4" w:space="0" w:color="auto"/>
              <w:bottom w:val="single" w:sz="4" w:space="0" w:color="auto"/>
              <w:right w:val="single" w:sz="4" w:space="0" w:color="auto"/>
            </w:tcBorders>
            <w:hideMark/>
          </w:tcPr>
          <w:p w:rsidR="00794A41" w:rsidRDefault="00794A41">
            <w:pPr>
              <w:pStyle w:val="af3"/>
              <w:spacing w:line="256" w:lineRule="auto"/>
              <w:rPr>
                <w:rFonts w:ascii="Times New Roman" w:hAnsi="Times New Roman" w:cs="Times New Roman"/>
              </w:rPr>
            </w:pPr>
            <w:r>
              <w:rPr>
                <w:rFonts w:ascii="Times New Roman" w:hAnsi="Times New Roman" w:cs="Times New Roman"/>
              </w:rPr>
              <w:t>0,0</w:t>
            </w:r>
          </w:p>
        </w:tc>
      </w:tr>
    </w:tbl>
    <w:p w:rsidR="00794A41" w:rsidRDefault="00794A41" w:rsidP="00794A41">
      <w:pPr>
        <w:ind w:firstLine="0"/>
        <w:rPr>
          <w:rFonts w:ascii="Times New Roman" w:hAnsi="Times New Roman" w:cs="Times New Roman"/>
        </w:rPr>
      </w:pPr>
    </w:p>
    <w:p w:rsidR="00794A41" w:rsidRDefault="00794A41" w:rsidP="00794A41">
      <w:pPr>
        <w:ind w:firstLine="0"/>
        <w:rPr>
          <w:rFonts w:ascii="Times New Roman" w:hAnsi="Times New Roman" w:cs="Times New Roman"/>
        </w:rPr>
      </w:pPr>
    </w:p>
    <w:p w:rsidR="00222B4C" w:rsidRDefault="00222B4C" w:rsidP="00794A41">
      <w:pPr>
        <w:ind w:firstLine="0"/>
      </w:pPr>
    </w:p>
    <w:sectPr w:rsidR="00222B4C" w:rsidSect="00794A41">
      <w:pgSz w:w="16838" w:h="11906" w:orient="landscape"/>
      <w:pgMar w:top="426"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4A41"/>
    <w:rsid w:val="00165143"/>
    <w:rsid w:val="001A73D2"/>
    <w:rsid w:val="001B7BED"/>
    <w:rsid w:val="0021029F"/>
    <w:rsid w:val="00222B4C"/>
    <w:rsid w:val="00295FBC"/>
    <w:rsid w:val="0033615E"/>
    <w:rsid w:val="003716E0"/>
    <w:rsid w:val="003A6E39"/>
    <w:rsid w:val="004C5358"/>
    <w:rsid w:val="005C2EE9"/>
    <w:rsid w:val="00693561"/>
    <w:rsid w:val="006B277C"/>
    <w:rsid w:val="007516FF"/>
    <w:rsid w:val="00752FBD"/>
    <w:rsid w:val="00764908"/>
    <w:rsid w:val="00794694"/>
    <w:rsid w:val="00794A41"/>
    <w:rsid w:val="007A4DF6"/>
    <w:rsid w:val="007C7402"/>
    <w:rsid w:val="008A2F15"/>
    <w:rsid w:val="008C4DC0"/>
    <w:rsid w:val="008C5653"/>
    <w:rsid w:val="008C7A56"/>
    <w:rsid w:val="008F70E8"/>
    <w:rsid w:val="009F2361"/>
    <w:rsid w:val="00A1262C"/>
    <w:rsid w:val="00AB0E43"/>
    <w:rsid w:val="00B77FF1"/>
    <w:rsid w:val="00BE33EC"/>
    <w:rsid w:val="00C605A8"/>
    <w:rsid w:val="00CF3940"/>
    <w:rsid w:val="00D5601B"/>
    <w:rsid w:val="00D953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4A41"/>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paragraph" w:styleId="1">
    <w:name w:val="heading 1"/>
    <w:basedOn w:val="a"/>
    <w:next w:val="a"/>
    <w:link w:val="10"/>
    <w:uiPriority w:val="99"/>
    <w:qFormat/>
    <w:rsid w:val="00794A41"/>
    <w:pPr>
      <w:spacing w:before="108" w:after="108"/>
      <w:ind w:firstLine="0"/>
      <w:jc w:val="center"/>
      <w:outlineLvl w:val="0"/>
    </w:pPr>
    <w:rPr>
      <w:rFonts w:eastAsia="Times New Roman"/>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94A41"/>
    <w:rPr>
      <w:rFonts w:ascii="Times New Roman CYR" w:eastAsia="Times New Roman" w:hAnsi="Times New Roman CYR" w:cs="Times New Roman CYR"/>
      <w:b/>
      <w:bCs/>
      <w:color w:val="26282F"/>
      <w:sz w:val="24"/>
      <w:szCs w:val="24"/>
      <w:lang w:eastAsia="ru-RU"/>
    </w:rPr>
  </w:style>
  <w:style w:type="character" w:styleId="a3">
    <w:name w:val="Hyperlink"/>
    <w:basedOn w:val="a0"/>
    <w:uiPriority w:val="99"/>
    <w:semiHidden/>
    <w:unhideWhenUsed/>
    <w:rsid w:val="00794A41"/>
    <w:rPr>
      <w:rFonts w:ascii="Times New Roman" w:hAnsi="Times New Roman" w:cs="Times New Roman" w:hint="default"/>
      <w:color w:val="000000"/>
      <w:u w:val="single"/>
    </w:rPr>
  </w:style>
  <w:style w:type="character" w:styleId="a4">
    <w:name w:val="FollowedHyperlink"/>
    <w:basedOn w:val="a0"/>
    <w:uiPriority w:val="99"/>
    <w:semiHidden/>
    <w:unhideWhenUsed/>
    <w:rsid w:val="00794A41"/>
    <w:rPr>
      <w:color w:val="800080" w:themeColor="followedHyperlink"/>
      <w:u w:val="single"/>
    </w:rPr>
  </w:style>
  <w:style w:type="character" w:styleId="a5">
    <w:name w:val="Emphasis"/>
    <w:basedOn w:val="a0"/>
    <w:uiPriority w:val="20"/>
    <w:qFormat/>
    <w:rsid w:val="00794A41"/>
    <w:rPr>
      <w:rFonts w:ascii="Times New Roman" w:hAnsi="Times New Roman" w:cs="Times New Roman" w:hint="default"/>
      <w:i/>
      <w:iCs w:val="0"/>
    </w:rPr>
  </w:style>
  <w:style w:type="paragraph" w:styleId="a6">
    <w:name w:val="header"/>
    <w:basedOn w:val="a"/>
    <w:link w:val="a7"/>
    <w:uiPriority w:val="99"/>
    <w:semiHidden/>
    <w:unhideWhenUsed/>
    <w:rsid w:val="00794A41"/>
    <w:pPr>
      <w:tabs>
        <w:tab w:val="center" w:pos="4677"/>
        <w:tab w:val="right" w:pos="9355"/>
      </w:tabs>
    </w:pPr>
  </w:style>
  <w:style w:type="character" w:customStyle="1" w:styleId="a7">
    <w:name w:val="Верхний колонтитул Знак"/>
    <w:basedOn w:val="a0"/>
    <w:link w:val="a6"/>
    <w:uiPriority w:val="99"/>
    <w:semiHidden/>
    <w:rsid w:val="00794A41"/>
    <w:rPr>
      <w:rFonts w:ascii="Times New Roman CYR" w:eastAsiaTheme="minorEastAsia" w:hAnsi="Times New Roman CYR" w:cs="Times New Roman CYR"/>
      <w:sz w:val="24"/>
      <w:szCs w:val="24"/>
      <w:lang w:eastAsia="ru-RU"/>
    </w:rPr>
  </w:style>
  <w:style w:type="paragraph" w:styleId="a8">
    <w:name w:val="footer"/>
    <w:basedOn w:val="a"/>
    <w:link w:val="a9"/>
    <w:uiPriority w:val="99"/>
    <w:semiHidden/>
    <w:unhideWhenUsed/>
    <w:rsid w:val="00794A41"/>
    <w:pPr>
      <w:tabs>
        <w:tab w:val="center" w:pos="4677"/>
        <w:tab w:val="right" w:pos="9355"/>
      </w:tabs>
    </w:pPr>
  </w:style>
  <w:style w:type="character" w:customStyle="1" w:styleId="a9">
    <w:name w:val="Нижний колонтитул Знак"/>
    <w:basedOn w:val="a0"/>
    <w:link w:val="a8"/>
    <w:uiPriority w:val="99"/>
    <w:semiHidden/>
    <w:rsid w:val="00794A41"/>
    <w:rPr>
      <w:rFonts w:ascii="Times New Roman CYR" w:eastAsiaTheme="minorEastAsia" w:hAnsi="Times New Roman CYR" w:cs="Times New Roman CYR"/>
      <w:sz w:val="24"/>
      <w:szCs w:val="24"/>
      <w:lang w:eastAsia="ru-RU"/>
    </w:rPr>
  </w:style>
  <w:style w:type="paragraph" w:styleId="aa">
    <w:name w:val="Balloon Text"/>
    <w:basedOn w:val="a"/>
    <w:link w:val="ab"/>
    <w:uiPriority w:val="99"/>
    <w:semiHidden/>
    <w:unhideWhenUsed/>
    <w:rsid w:val="00794A41"/>
    <w:rPr>
      <w:rFonts w:ascii="Tahoma" w:hAnsi="Tahoma" w:cs="Tahoma"/>
      <w:sz w:val="16"/>
      <w:szCs w:val="16"/>
    </w:rPr>
  </w:style>
  <w:style w:type="character" w:customStyle="1" w:styleId="ab">
    <w:name w:val="Текст выноски Знак"/>
    <w:basedOn w:val="a0"/>
    <w:link w:val="aa"/>
    <w:uiPriority w:val="99"/>
    <w:semiHidden/>
    <w:rsid w:val="00794A41"/>
    <w:rPr>
      <w:rFonts w:ascii="Tahoma" w:eastAsiaTheme="minorEastAsia" w:hAnsi="Tahoma" w:cs="Tahoma"/>
      <w:sz w:val="16"/>
      <w:szCs w:val="16"/>
      <w:lang w:eastAsia="ru-RU"/>
    </w:rPr>
  </w:style>
  <w:style w:type="paragraph" w:styleId="ac">
    <w:name w:val="No Spacing"/>
    <w:uiPriority w:val="1"/>
    <w:qFormat/>
    <w:rsid w:val="00794A41"/>
    <w:pPr>
      <w:spacing w:after="0" w:line="240" w:lineRule="auto"/>
    </w:pPr>
    <w:rPr>
      <w:rFonts w:ascii="Calibri" w:eastAsiaTheme="minorEastAsia" w:hAnsi="Calibri" w:cs="Times New Roman"/>
    </w:rPr>
  </w:style>
  <w:style w:type="paragraph" w:styleId="ad">
    <w:name w:val="List Paragraph"/>
    <w:basedOn w:val="a"/>
    <w:uiPriority w:val="34"/>
    <w:qFormat/>
    <w:rsid w:val="00794A41"/>
    <w:pPr>
      <w:widowControl/>
      <w:autoSpaceDE/>
      <w:autoSpaceDN/>
      <w:adjustRightInd/>
      <w:spacing w:after="160" w:line="256" w:lineRule="auto"/>
      <w:ind w:left="720" w:firstLine="0"/>
      <w:contextualSpacing/>
      <w:jc w:val="left"/>
    </w:pPr>
    <w:rPr>
      <w:rFonts w:ascii="Calibri" w:hAnsi="Calibri" w:cs="Times New Roman"/>
      <w:sz w:val="22"/>
      <w:szCs w:val="22"/>
      <w:lang w:eastAsia="en-US"/>
    </w:rPr>
  </w:style>
  <w:style w:type="paragraph" w:customStyle="1" w:styleId="ae">
    <w:name w:val="Текст (справка)"/>
    <w:basedOn w:val="a"/>
    <w:next w:val="a"/>
    <w:uiPriority w:val="99"/>
    <w:rsid w:val="00794A41"/>
    <w:pPr>
      <w:ind w:left="170" w:right="170" w:firstLine="0"/>
      <w:jc w:val="left"/>
    </w:pPr>
  </w:style>
  <w:style w:type="paragraph" w:customStyle="1" w:styleId="af">
    <w:name w:val="Комментарий"/>
    <w:basedOn w:val="ae"/>
    <w:next w:val="a"/>
    <w:uiPriority w:val="99"/>
    <w:rsid w:val="00794A41"/>
    <w:pPr>
      <w:shd w:val="clear" w:color="auto" w:fill="F0F0F0"/>
      <w:spacing w:before="75"/>
      <w:ind w:right="0"/>
      <w:jc w:val="both"/>
    </w:pPr>
    <w:rPr>
      <w:color w:val="353842"/>
    </w:rPr>
  </w:style>
  <w:style w:type="paragraph" w:customStyle="1" w:styleId="af0">
    <w:name w:val="Информация о версии"/>
    <w:basedOn w:val="af"/>
    <w:next w:val="a"/>
    <w:uiPriority w:val="99"/>
    <w:rsid w:val="00794A41"/>
    <w:rPr>
      <w:i/>
      <w:iCs/>
    </w:rPr>
  </w:style>
  <w:style w:type="paragraph" w:customStyle="1" w:styleId="af1">
    <w:name w:val="Текст информации об изменениях"/>
    <w:basedOn w:val="a"/>
    <w:next w:val="a"/>
    <w:uiPriority w:val="99"/>
    <w:rsid w:val="00794A41"/>
    <w:rPr>
      <w:color w:val="353842"/>
      <w:sz w:val="20"/>
      <w:szCs w:val="20"/>
    </w:rPr>
  </w:style>
  <w:style w:type="paragraph" w:customStyle="1" w:styleId="af2">
    <w:name w:val="Информация об изменениях"/>
    <w:basedOn w:val="af1"/>
    <w:next w:val="a"/>
    <w:uiPriority w:val="99"/>
    <w:rsid w:val="00794A41"/>
    <w:pPr>
      <w:shd w:val="clear" w:color="auto" w:fill="EAEFED"/>
      <w:spacing w:before="180"/>
      <w:ind w:left="360" w:right="360" w:firstLine="0"/>
    </w:pPr>
  </w:style>
  <w:style w:type="paragraph" w:customStyle="1" w:styleId="af3">
    <w:name w:val="Нормальный (таблица)"/>
    <w:basedOn w:val="a"/>
    <w:next w:val="a"/>
    <w:uiPriority w:val="99"/>
    <w:rsid w:val="00794A41"/>
    <w:pPr>
      <w:ind w:firstLine="0"/>
    </w:pPr>
  </w:style>
  <w:style w:type="paragraph" w:customStyle="1" w:styleId="af4">
    <w:name w:val="Подзаголовок для информации об изменениях"/>
    <w:basedOn w:val="af1"/>
    <w:next w:val="a"/>
    <w:uiPriority w:val="99"/>
    <w:rsid w:val="00794A41"/>
    <w:rPr>
      <w:b/>
      <w:bCs/>
    </w:rPr>
  </w:style>
  <w:style w:type="paragraph" w:customStyle="1" w:styleId="af5">
    <w:name w:val="Прижатый влево"/>
    <w:basedOn w:val="a"/>
    <w:next w:val="a"/>
    <w:uiPriority w:val="99"/>
    <w:rsid w:val="00794A41"/>
    <w:pPr>
      <w:ind w:firstLine="0"/>
      <w:jc w:val="left"/>
    </w:pPr>
  </w:style>
  <w:style w:type="paragraph" w:customStyle="1" w:styleId="s1">
    <w:name w:val="s_1"/>
    <w:basedOn w:val="a"/>
    <w:rsid w:val="00794A41"/>
    <w:pPr>
      <w:widowControl/>
      <w:autoSpaceDE/>
      <w:autoSpaceDN/>
      <w:adjustRightInd/>
      <w:spacing w:before="100" w:beforeAutospacing="1" w:after="100" w:afterAutospacing="1"/>
      <w:ind w:firstLine="0"/>
      <w:jc w:val="left"/>
    </w:pPr>
    <w:rPr>
      <w:rFonts w:ascii="Times New Roman" w:hAnsi="Times New Roman" w:cs="Times New Roman"/>
    </w:rPr>
  </w:style>
  <w:style w:type="paragraph" w:customStyle="1" w:styleId="TableParagraph">
    <w:name w:val="Table Paragraph"/>
    <w:basedOn w:val="a"/>
    <w:uiPriority w:val="1"/>
    <w:qFormat/>
    <w:rsid w:val="00794A41"/>
    <w:pPr>
      <w:adjustRightInd/>
      <w:spacing w:line="256" w:lineRule="exact"/>
      <w:ind w:left="108" w:firstLine="0"/>
      <w:jc w:val="left"/>
    </w:pPr>
    <w:rPr>
      <w:rFonts w:ascii="Arial" w:hAnsi="Arial" w:cs="Arial"/>
      <w:sz w:val="22"/>
      <w:szCs w:val="22"/>
      <w:lang w:eastAsia="en-US"/>
    </w:rPr>
  </w:style>
  <w:style w:type="character" w:customStyle="1" w:styleId="af6">
    <w:name w:val="Цветовое выделение"/>
    <w:uiPriority w:val="99"/>
    <w:rsid w:val="00794A41"/>
    <w:rPr>
      <w:b/>
      <w:bCs w:val="0"/>
      <w:color w:val="000000"/>
    </w:rPr>
  </w:style>
  <w:style w:type="character" w:customStyle="1" w:styleId="af7">
    <w:name w:val="Гипертекстовая ссылка"/>
    <w:basedOn w:val="af6"/>
    <w:uiPriority w:val="99"/>
    <w:rsid w:val="00794A41"/>
    <w:rPr>
      <w:rFonts w:ascii="Times New Roman" w:hAnsi="Times New Roman" w:cs="Times New Roman" w:hint="default"/>
      <w:b w:val="0"/>
      <w:bCs w:val="0"/>
      <w:color w:val="000000"/>
    </w:rPr>
  </w:style>
  <w:style w:type="character" w:customStyle="1" w:styleId="af8">
    <w:name w:val="Цветовое выделение для Текст"/>
    <w:uiPriority w:val="99"/>
    <w:rsid w:val="00794A41"/>
    <w:rPr>
      <w:rFonts w:ascii="Times New Roman CYR" w:hAnsi="Times New Roman CYR" w:cs="Times New Roman CYR" w:hint="default"/>
    </w:rPr>
  </w:style>
  <w:style w:type="table" w:styleId="af9">
    <w:name w:val="Table Grid"/>
    <w:basedOn w:val="a1"/>
    <w:uiPriority w:val="39"/>
    <w:rsid w:val="00794A41"/>
    <w:pPr>
      <w:spacing w:after="0" w:line="240" w:lineRule="auto"/>
    </w:pPr>
    <w:rPr>
      <w:rFonts w:eastAsiaTheme="minorEastAsia" w:cs="Times New Roman"/>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1">
    <w:name w:val="Сетка таблицы1"/>
    <w:basedOn w:val="a1"/>
    <w:uiPriority w:val="39"/>
    <w:rsid w:val="00794A41"/>
    <w:pPr>
      <w:spacing w:after="0" w:line="240" w:lineRule="auto"/>
    </w:pPr>
    <w:rPr>
      <w:rFonts w:eastAsiaTheme="minorEastAsia" w:cs="Times New Roman"/>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4A41"/>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paragraph" w:styleId="1">
    <w:name w:val="heading 1"/>
    <w:basedOn w:val="a"/>
    <w:next w:val="a"/>
    <w:link w:val="10"/>
    <w:uiPriority w:val="99"/>
    <w:qFormat/>
    <w:rsid w:val="00794A41"/>
    <w:pPr>
      <w:spacing w:before="108" w:after="108"/>
      <w:ind w:firstLine="0"/>
      <w:jc w:val="center"/>
      <w:outlineLvl w:val="0"/>
    </w:pPr>
    <w:rPr>
      <w:rFonts w:eastAsia="Times New Roman"/>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94A41"/>
    <w:rPr>
      <w:rFonts w:ascii="Times New Roman CYR" w:eastAsia="Times New Roman" w:hAnsi="Times New Roman CYR" w:cs="Times New Roman CYR"/>
      <w:b/>
      <w:bCs/>
      <w:color w:val="26282F"/>
      <w:sz w:val="24"/>
      <w:szCs w:val="24"/>
      <w:lang w:eastAsia="ru-RU"/>
    </w:rPr>
  </w:style>
  <w:style w:type="character" w:styleId="a3">
    <w:name w:val="Hyperlink"/>
    <w:basedOn w:val="a0"/>
    <w:uiPriority w:val="99"/>
    <w:semiHidden/>
    <w:unhideWhenUsed/>
    <w:rsid w:val="00794A41"/>
    <w:rPr>
      <w:rFonts w:ascii="Times New Roman" w:hAnsi="Times New Roman" w:cs="Times New Roman" w:hint="default"/>
      <w:color w:val="000000"/>
      <w:u w:val="single"/>
    </w:rPr>
  </w:style>
  <w:style w:type="character" w:styleId="a4">
    <w:name w:val="FollowedHyperlink"/>
    <w:basedOn w:val="a0"/>
    <w:uiPriority w:val="99"/>
    <w:semiHidden/>
    <w:unhideWhenUsed/>
    <w:rsid w:val="00794A41"/>
    <w:rPr>
      <w:color w:val="800080" w:themeColor="followedHyperlink"/>
      <w:u w:val="single"/>
    </w:rPr>
  </w:style>
  <w:style w:type="character" w:styleId="a5">
    <w:name w:val="Emphasis"/>
    <w:basedOn w:val="a0"/>
    <w:uiPriority w:val="20"/>
    <w:qFormat/>
    <w:rsid w:val="00794A41"/>
    <w:rPr>
      <w:rFonts w:ascii="Times New Roman" w:hAnsi="Times New Roman" w:cs="Times New Roman" w:hint="default"/>
      <w:i/>
      <w:iCs w:val="0"/>
    </w:rPr>
  </w:style>
  <w:style w:type="paragraph" w:styleId="a6">
    <w:name w:val="header"/>
    <w:basedOn w:val="a"/>
    <w:link w:val="a7"/>
    <w:uiPriority w:val="99"/>
    <w:semiHidden/>
    <w:unhideWhenUsed/>
    <w:rsid w:val="00794A41"/>
    <w:pPr>
      <w:tabs>
        <w:tab w:val="center" w:pos="4677"/>
        <w:tab w:val="right" w:pos="9355"/>
      </w:tabs>
    </w:pPr>
  </w:style>
  <w:style w:type="character" w:customStyle="1" w:styleId="a7">
    <w:name w:val="Верхний колонтитул Знак"/>
    <w:basedOn w:val="a0"/>
    <w:link w:val="a6"/>
    <w:uiPriority w:val="99"/>
    <w:semiHidden/>
    <w:rsid w:val="00794A41"/>
    <w:rPr>
      <w:rFonts w:ascii="Times New Roman CYR" w:eastAsiaTheme="minorEastAsia" w:hAnsi="Times New Roman CYR" w:cs="Times New Roman CYR"/>
      <w:sz w:val="24"/>
      <w:szCs w:val="24"/>
      <w:lang w:eastAsia="ru-RU"/>
    </w:rPr>
  </w:style>
  <w:style w:type="paragraph" w:styleId="a8">
    <w:name w:val="footer"/>
    <w:basedOn w:val="a"/>
    <w:link w:val="a9"/>
    <w:uiPriority w:val="99"/>
    <w:semiHidden/>
    <w:unhideWhenUsed/>
    <w:rsid w:val="00794A41"/>
    <w:pPr>
      <w:tabs>
        <w:tab w:val="center" w:pos="4677"/>
        <w:tab w:val="right" w:pos="9355"/>
      </w:tabs>
    </w:pPr>
  </w:style>
  <w:style w:type="character" w:customStyle="1" w:styleId="a9">
    <w:name w:val="Нижний колонтитул Знак"/>
    <w:basedOn w:val="a0"/>
    <w:link w:val="a8"/>
    <w:uiPriority w:val="99"/>
    <w:semiHidden/>
    <w:rsid w:val="00794A41"/>
    <w:rPr>
      <w:rFonts w:ascii="Times New Roman CYR" w:eastAsiaTheme="minorEastAsia" w:hAnsi="Times New Roman CYR" w:cs="Times New Roman CYR"/>
      <w:sz w:val="24"/>
      <w:szCs w:val="24"/>
      <w:lang w:eastAsia="ru-RU"/>
    </w:rPr>
  </w:style>
  <w:style w:type="paragraph" w:styleId="aa">
    <w:name w:val="Balloon Text"/>
    <w:basedOn w:val="a"/>
    <w:link w:val="ab"/>
    <w:uiPriority w:val="99"/>
    <w:semiHidden/>
    <w:unhideWhenUsed/>
    <w:rsid w:val="00794A41"/>
    <w:rPr>
      <w:rFonts w:ascii="Tahoma" w:hAnsi="Tahoma" w:cs="Tahoma"/>
      <w:sz w:val="16"/>
      <w:szCs w:val="16"/>
    </w:rPr>
  </w:style>
  <w:style w:type="character" w:customStyle="1" w:styleId="ab">
    <w:name w:val="Текст выноски Знак"/>
    <w:basedOn w:val="a0"/>
    <w:link w:val="aa"/>
    <w:uiPriority w:val="99"/>
    <w:semiHidden/>
    <w:rsid w:val="00794A41"/>
    <w:rPr>
      <w:rFonts w:ascii="Tahoma" w:eastAsiaTheme="minorEastAsia" w:hAnsi="Tahoma" w:cs="Tahoma"/>
      <w:sz w:val="16"/>
      <w:szCs w:val="16"/>
      <w:lang w:eastAsia="ru-RU"/>
    </w:rPr>
  </w:style>
  <w:style w:type="paragraph" w:styleId="ac">
    <w:name w:val="No Spacing"/>
    <w:uiPriority w:val="1"/>
    <w:qFormat/>
    <w:rsid w:val="00794A41"/>
    <w:pPr>
      <w:spacing w:after="0" w:line="240" w:lineRule="auto"/>
    </w:pPr>
    <w:rPr>
      <w:rFonts w:ascii="Calibri" w:eastAsiaTheme="minorEastAsia" w:hAnsi="Calibri" w:cs="Times New Roman"/>
    </w:rPr>
  </w:style>
  <w:style w:type="paragraph" w:styleId="ad">
    <w:name w:val="List Paragraph"/>
    <w:basedOn w:val="a"/>
    <w:uiPriority w:val="34"/>
    <w:qFormat/>
    <w:rsid w:val="00794A41"/>
    <w:pPr>
      <w:widowControl/>
      <w:autoSpaceDE/>
      <w:autoSpaceDN/>
      <w:adjustRightInd/>
      <w:spacing w:after="160" w:line="256" w:lineRule="auto"/>
      <w:ind w:left="720" w:firstLine="0"/>
      <w:contextualSpacing/>
      <w:jc w:val="left"/>
    </w:pPr>
    <w:rPr>
      <w:rFonts w:ascii="Calibri" w:hAnsi="Calibri" w:cs="Times New Roman"/>
      <w:sz w:val="22"/>
      <w:szCs w:val="22"/>
      <w:lang w:eastAsia="en-US"/>
    </w:rPr>
  </w:style>
  <w:style w:type="paragraph" w:customStyle="1" w:styleId="ae">
    <w:name w:val="Текст (справка)"/>
    <w:basedOn w:val="a"/>
    <w:next w:val="a"/>
    <w:uiPriority w:val="99"/>
    <w:rsid w:val="00794A41"/>
    <w:pPr>
      <w:ind w:left="170" w:right="170" w:firstLine="0"/>
      <w:jc w:val="left"/>
    </w:pPr>
  </w:style>
  <w:style w:type="paragraph" w:customStyle="1" w:styleId="af">
    <w:name w:val="Комментарий"/>
    <w:basedOn w:val="ae"/>
    <w:next w:val="a"/>
    <w:uiPriority w:val="99"/>
    <w:rsid w:val="00794A41"/>
    <w:pPr>
      <w:shd w:val="clear" w:color="auto" w:fill="F0F0F0"/>
      <w:spacing w:before="75"/>
      <w:ind w:right="0"/>
      <w:jc w:val="both"/>
    </w:pPr>
    <w:rPr>
      <w:color w:val="353842"/>
    </w:rPr>
  </w:style>
  <w:style w:type="paragraph" w:customStyle="1" w:styleId="af0">
    <w:name w:val="Информация о версии"/>
    <w:basedOn w:val="af"/>
    <w:next w:val="a"/>
    <w:uiPriority w:val="99"/>
    <w:rsid w:val="00794A41"/>
    <w:rPr>
      <w:i/>
      <w:iCs/>
    </w:rPr>
  </w:style>
  <w:style w:type="paragraph" w:customStyle="1" w:styleId="af1">
    <w:name w:val="Текст информации об изменениях"/>
    <w:basedOn w:val="a"/>
    <w:next w:val="a"/>
    <w:uiPriority w:val="99"/>
    <w:rsid w:val="00794A41"/>
    <w:rPr>
      <w:color w:val="353842"/>
      <w:sz w:val="20"/>
      <w:szCs w:val="20"/>
    </w:rPr>
  </w:style>
  <w:style w:type="paragraph" w:customStyle="1" w:styleId="af2">
    <w:name w:val="Информация об изменениях"/>
    <w:basedOn w:val="af1"/>
    <w:next w:val="a"/>
    <w:uiPriority w:val="99"/>
    <w:rsid w:val="00794A41"/>
    <w:pPr>
      <w:shd w:val="clear" w:color="auto" w:fill="EAEFED"/>
      <w:spacing w:before="180"/>
      <w:ind w:left="360" w:right="360" w:firstLine="0"/>
    </w:pPr>
  </w:style>
  <w:style w:type="paragraph" w:customStyle="1" w:styleId="af3">
    <w:name w:val="Нормальный (таблица)"/>
    <w:basedOn w:val="a"/>
    <w:next w:val="a"/>
    <w:uiPriority w:val="99"/>
    <w:rsid w:val="00794A41"/>
    <w:pPr>
      <w:ind w:firstLine="0"/>
    </w:pPr>
  </w:style>
  <w:style w:type="paragraph" w:customStyle="1" w:styleId="af4">
    <w:name w:val="Подзаголовок для информации об изменениях"/>
    <w:basedOn w:val="af1"/>
    <w:next w:val="a"/>
    <w:uiPriority w:val="99"/>
    <w:rsid w:val="00794A41"/>
    <w:rPr>
      <w:b/>
      <w:bCs/>
    </w:rPr>
  </w:style>
  <w:style w:type="paragraph" w:customStyle="1" w:styleId="af5">
    <w:name w:val="Прижатый влево"/>
    <w:basedOn w:val="a"/>
    <w:next w:val="a"/>
    <w:uiPriority w:val="99"/>
    <w:rsid w:val="00794A41"/>
    <w:pPr>
      <w:ind w:firstLine="0"/>
      <w:jc w:val="left"/>
    </w:pPr>
  </w:style>
  <w:style w:type="paragraph" w:customStyle="1" w:styleId="s1">
    <w:name w:val="s_1"/>
    <w:basedOn w:val="a"/>
    <w:rsid w:val="00794A41"/>
    <w:pPr>
      <w:widowControl/>
      <w:autoSpaceDE/>
      <w:autoSpaceDN/>
      <w:adjustRightInd/>
      <w:spacing w:before="100" w:beforeAutospacing="1" w:after="100" w:afterAutospacing="1"/>
      <w:ind w:firstLine="0"/>
      <w:jc w:val="left"/>
    </w:pPr>
    <w:rPr>
      <w:rFonts w:ascii="Times New Roman" w:hAnsi="Times New Roman" w:cs="Times New Roman"/>
    </w:rPr>
  </w:style>
  <w:style w:type="paragraph" w:customStyle="1" w:styleId="TableParagraph">
    <w:name w:val="Table Paragraph"/>
    <w:basedOn w:val="a"/>
    <w:uiPriority w:val="1"/>
    <w:qFormat/>
    <w:rsid w:val="00794A41"/>
    <w:pPr>
      <w:adjustRightInd/>
      <w:spacing w:line="256" w:lineRule="exact"/>
      <w:ind w:left="108" w:firstLine="0"/>
      <w:jc w:val="left"/>
    </w:pPr>
    <w:rPr>
      <w:rFonts w:ascii="Arial" w:hAnsi="Arial" w:cs="Arial"/>
      <w:sz w:val="22"/>
      <w:szCs w:val="22"/>
      <w:lang w:eastAsia="en-US"/>
    </w:rPr>
  </w:style>
  <w:style w:type="character" w:customStyle="1" w:styleId="af6">
    <w:name w:val="Цветовое выделение"/>
    <w:uiPriority w:val="99"/>
    <w:rsid w:val="00794A41"/>
    <w:rPr>
      <w:b/>
      <w:bCs w:val="0"/>
      <w:color w:val="000000"/>
    </w:rPr>
  </w:style>
  <w:style w:type="character" w:customStyle="1" w:styleId="af7">
    <w:name w:val="Гипертекстовая ссылка"/>
    <w:basedOn w:val="af6"/>
    <w:uiPriority w:val="99"/>
    <w:rsid w:val="00794A41"/>
    <w:rPr>
      <w:rFonts w:ascii="Times New Roman" w:hAnsi="Times New Roman" w:cs="Times New Roman" w:hint="default"/>
      <w:b w:val="0"/>
      <w:bCs w:val="0"/>
      <w:color w:val="000000"/>
    </w:rPr>
  </w:style>
  <w:style w:type="character" w:customStyle="1" w:styleId="af8">
    <w:name w:val="Цветовое выделение для Текст"/>
    <w:uiPriority w:val="99"/>
    <w:rsid w:val="00794A41"/>
    <w:rPr>
      <w:rFonts w:ascii="Times New Roman CYR" w:hAnsi="Times New Roman CYR" w:cs="Times New Roman CYR" w:hint="default"/>
    </w:rPr>
  </w:style>
  <w:style w:type="table" w:styleId="af9">
    <w:name w:val="Table Grid"/>
    <w:basedOn w:val="a1"/>
    <w:uiPriority w:val="39"/>
    <w:rsid w:val="00794A41"/>
    <w:pPr>
      <w:spacing w:after="0" w:line="240" w:lineRule="auto"/>
    </w:pPr>
    <w:rPr>
      <w:rFonts w:eastAsiaTheme="minorEastAsia" w:cs="Times New Roman"/>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1">
    <w:name w:val="Сетка таблицы1"/>
    <w:basedOn w:val="a1"/>
    <w:uiPriority w:val="39"/>
    <w:rsid w:val="00794A41"/>
    <w:pPr>
      <w:spacing w:after="0" w:line="240" w:lineRule="auto"/>
    </w:pPr>
    <w:rPr>
      <w:rFonts w:eastAsiaTheme="minorEastAsia" w:cs="Times New Roman"/>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793844">
      <w:bodyDiv w:val="1"/>
      <w:marLeft w:val="0"/>
      <w:marRight w:val="0"/>
      <w:marTop w:val="0"/>
      <w:marBottom w:val="0"/>
      <w:divBdr>
        <w:top w:val="none" w:sz="0" w:space="0" w:color="auto"/>
        <w:left w:val="none" w:sz="0" w:space="0" w:color="auto"/>
        <w:bottom w:val="none" w:sz="0" w:space="0" w:color="auto"/>
        <w:right w:val="none" w:sz="0" w:space="0" w:color="auto"/>
      </w:divBdr>
    </w:div>
    <w:div w:id="1221214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document?id=8816657&amp;sub=958" TargetMode="External"/><Relationship Id="rId3" Type="http://schemas.openxmlformats.org/officeDocument/2006/relationships/settings" Target="settings.xml"/><Relationship Id="rId7" Type="http://schemas.openxmlformats.org/officeDocument/2006/relationships/hyperlink" Target="https://wiki2.org/ru/%D0%9A%D0%BE%D1%87%D0%BA%D1%83%D1%80%D0%BE%D0%B2%D0%BE_(%D0%9A%D0%BE%D1%87%D0%BA%D1%83%D1%80%D0%BE%D0%B2%D1%81%D0%BA%D0%B8%D0%B9_%D1%80%D0%B0%D0%B9%D0%BE%D0%BD)"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iki2.org/ru/%D0%9C%D0%BE%D1%80%D0%B4%D0%BE%D0%B2%D0%B8%D1%8F" TargetMode="External"/><Relationship Id="rId11" Type="http://schemas.openxmlformats.org/officeDocument/2006/relationships/theme" Target="theme/theme1.xml"/><Relationship Id="rId5" Type="http://schemas.openxmlformats.org/officeDocument/2006/relationships/hyperlink" Target="https://wiki2.org/ru/%D0%9C%D1%83%D0%BD%D0%B8%D1%86%D0%B8%D0%BF%D0%B0%D0%BB%D1%8C%D0%BD%D0%BE%D0%B5_%D0%BE%D0%B1%D1%80%D0%B0%D0%B7%D0%BE%D0%B2%D0%B0%D0%BD%D0%B8%D0%B5"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mobileonline.garant.ru/document?id=8816657&amp;sub=95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7071</Words>
  <Characters>40306</Characters>
  <Application>Microsoft Office Word</Application>
  <DocSecurity>0</DocSecurity>
  <Lines>335</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Наталия Суркова</dc:creator>
  <cp:lastModifiedBy>Пользователь</cp:lastModifiedBy>
  <cp:revision>4</cp:revision>
  <cp:lastPrinted>2022-03-03T06:34:00Z</cp:lastPrinted>
  <dcterms:created xsi:type="dcterms:W3CDTF">2022-03-03T06:41:00Z</dcterms:created>
  <dcterms:modified xsi:type="dcterms:W3CDTF">2022-03-03T06:42:00Z</dcterms:modified>
</cp:coreProperties>
</file>