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185" w:rsidRDefault="00ED2185" w:rsidP="00ED2185">
      <w:pPr>
        <w:jc w:val="right"/>
        <w:rPr>
          <w:b/>
          <w:sz w:val="32"/>
          <w:szCs w:val="32"/>
        </w:rPr>
      </w:pPr>
    </w:p>
    <w:p w:rsidR="00EF1F66" w:rsidRDefault="00EF1F66" w:rsidP="00F553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  МОРДОВИЯ</w:t>
      </w:r>
    </w:p>
    <w:p w:rsidR="00EF1F66" w:rsidRDefault="00EF1F66" w:rsidP="00F553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 КОЧКУРОВСКОГО </w:t>
      </w:r>
    </w:p>
    <w:p w:rsidR="00EF1F66" w:rsidRDefault="00EF1F66" w:rsidP="00F553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 РАЙОНА</w:t>
      </w:r>
    </w:p>
    <w:p w:rsidR="00EF1F66" w:rsidRDefault="00EF1F66" w:rsidP="00F5532A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013E26" w:rsidRPr="00450387" w:rsidRDefault="00013E26" w:rsidP="00F553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3E26" w:rsidRPr="00A9491F" w:rsidRDefault="00F5532A" w:rsidP="00F553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EF1F66" w:rsidRDefault="00853675" w:rsidP="00F553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03.03.</w:t>
      </w:r>
      <w:r w:rsidR="00F5532A">
        <w:rPr>
          <w:b/>
          <w:sz w:val="32"/>
          <w:szCs w:val="32"/>
        </w:rPr>
        <w:t xml:space="preserve">2022 г. № </w:t>
      </w:r>
      <w:r>
        <w:rPr>
          <w:b/>
          <w:sz w:val="32"/>
          <w:szCs w:val="32"/>
        </w:rPr>
        <w:t>166</w:t>
      </w:r>
      <w:r w:rsidR="00F5532A">
        <w:rPr>
          <w:b/>
          <w:sz w:val="32"/>
          <w:szCs w:val="32"/>
        </w:rPr>
        <w:t>-п</w:t>
      </w:r>
    </w:p>
    <w:p w:rsidR="00013E26" w:rsidRPr="00450387" w:rsidRDefault="00013E26" w:rsidP="00F553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491F" w:rsidRPr="00F5532A" w:rsidRDefault="00A9491F" w:rsidP="00F5532A">
      <w:pPr>
        <w:jc w:val="center"/>
        <w:rPr>
          <w:b/>
          <w:sz w:val="32"/>
          <w:szCs w:val="32"/>
        </w:rPr>
      </w:pPr>
      <w:r w:rsidRPr="00F5532A">
        <w:rPr>
          <w:b/>
          <w:sz w:val="32"/>
          <w:szCs w:val="32"/>
        </w:rPr>
        <w:t xml:space="preserve">О СОЗДАНИИ КОНТРАКТНОЙ СЛУЖБЫ </w:t>
      </w:r>
    </w:p>
    <w:p w:rsidR="00013E26" w:rsidRPr="00F5532A" w:rsidRDefault="00A9491F" w:rsidP="00F5532A">
      <w:pPr>
        <w:jc w:val="center"/>
        <w:rPr>
          <w:color w:val="000000"/>
          <w:sz w:val="32"/>
          <w:szCs w:val="32"/>
        </w:rPr>
      </w:pPr>
      <w:r w:rsidRPr="00F5532A">
        <w:rPr>
          <w:b/>
          <w:sz w:val="32"/>
          <w:szCs w:val="32"/>
        </w:rPr>
        <w:t>АДМИНИСТРАЦИИ КОЧКУРОВСКОГО МУНИЦИПАЛЬНОГО РАЙОНА РЕСПУБЛИКИ МОРДОВИЯ</w:t>
      </w:r>
    </w:p>
    <w:p w:rsidR="00916501" w:rsidRPr="00A9491F" w:rsidRDefault="00CD32D4" w:rsidP="00916501">
      <w:pPr>
        <w:pStyle w:val="1"/>
        <w:spacing w:before="0" w:after="0"/>
        <w:ind w:firstLine="567"/>
        <w:jc w:val="both"/>
        <w:rPr>
          <w:rFonts w:ascii="Arial" w:hAnsi="Arial" w:cs="Arial"/>
          <w:b w:val="0"/>
          <w:color w:val="auto"/>
        </w:rPr>
      </w:pPr>
      <w:r w:rsidRPr="00A9491F">
        <w:rPr>
          <w:rFonts w:ascii="Arial" w:hAnsi="Arial" w:cs="Arial"/>
          <w:sz w:val="28"/>
          <w:szCs w:val="28"/>
        </w:rPr>
        <w:br/>
      </w:r>
      <w:r w:rsidR="00916501" w:rsidRPr="00A9491F">
        <w:rPr>
          <w:rFonts w:ascii="Arial" w:eastAsiaTheme="minorHAnsi" w:hAnsi="Arial" w:cs="Arial"/>
          <w:b w:val="0"/>
          <w:color w:val="auto"/>
          <w:lang w:eastAsia="en-US"/>
        </w:rPr>
        <w:t xml:space="preserve">          </w:t>
      </w:r>
      <w:proofErr w:type="gramStart"/>
      <w:r w:rsidR="00916501" w:rsidRPr="00A9491F">
        <w:rPr>
          <w:rFonts w:ascii="Arial" w:eastAsiaTheme="minorHAnsi" w:hAnsi="Arial" w:cs="Arial"/>
          <w:b w:val="0"/>
          <w:color w:val="auto"/>
          <w:lang w:eastAsia="en-US"/>
        </w:rPr>
        <w:t xml:space="preserve">В целях исполнения требований </w:t>
      </w:r>
      <w:hyperlink r:id="rId6" w:history="1">
        <w:r w:rsidR="00916501" w:rsidRPr="00A9491F">
          <w:rPr>
            <w:rFonts w:ascii="Arial" w:eastAsiaTheme="minorHAnsi" w:hAnsi="Arial" w:cs="Arial"/>
            <w:b w:val="0"/>
            <w:color w:val="auto"/>
            <w:lang w:eastAsia="en-US"/>
          </w:rPr>
          <w:t>Федерального закона</w:t>
        </w:r>
      </w:hyperlink>
      <w:r w:rsidR="00E164B6">
        <w:rPr>
          <w:rFonts w:ascii="Arial" w:eastAsiaTheme="minorHAnsi" w:hAnsi="Arial" w:cs="Arial"/>
          <w:b w:val="0"/>
          <w:color w:val="auto"/>
          <w:lang w:eastAsia="en-US"/>
        </w:rPr>
        <w:t xml:space="preserve"> от 5 апреля 2013 г. № 44-ФЗ «</w:t>
      </w:r>
      <w:r w:rsidR="00916501" w:rsidRPr="00A9491F">
        <w:rPr>
          <w:rFonts w:ascii="Arial" w:eastAsiaTheme="minorHAnsi" w:hAnsi="Arial" w:cs="Arial"/>
          <w:b w:val="0"/>
          <w:color w:val="auto"/>
          <w:lang w:eastAsia="en-US"/>
        </w:rPr>
        <w:t>О контрактной системе в сфере закупок товаров, работ, услуг для обеспечения госуд</w:t>
      </w:r>
      <w:r w:rsidR="00E164B6">
        <w:rPr>
          <w:rFonts w:ascii="Arial" w:eastAsiaTheme="minorHAnsi" w:hAnsi="Arial" w:cs="Arial"/>
          <w:b w:val="0"/>
          <w:color w:val="auto"/>
          <w:lang w:eastAsia="en-US"/>
        </w:rPr>
        <w:t>арственных и муниципальных нужд»</w:t>
      </w:r>
      <w:r w:rsidR="00916501" w:rsidRPr="00A9491F">
        <w:rPr>
          <w:rFonts w:ascii="Arial" w:eastAsiaTheme="minorHAnsi" w:hAnsi="Arial" w:cs="Arial"/>
          <w:b w:val="0"/>
          <w:color w:val="auto"/>
          <w:lang w:eastAsia="en-US"/>
        </w:rPr>
        <w:t xml:space="preserve">, руководствуясь </w:t>
      </w:r>
      <w:r w:rsidR="00916501" w:rsidRPr="00A9491F">
        <w:rPr>
          <w:rStyle w:val="ab"/>
          <w:rFonts w:ascii="Arial" w:hAnsi="Arial" w:cs="Arial"/>
          <w:b w:val="0"/>
          <w:bCs w:val="0"/>
          <w:color w:val="auto"/>
          <w:sz w:val="24"/>
          <w:szCs w:val="24"/>
        </w:rPr>
        <w:t>Приказом Минфина Ро</w:t>
      </w:r>
      <w:r w:rsidR="00E164B6">
        <w:rPr>
          <w:rStyle w:val="ab"/>
          <w:rFonts w:ascii="Arial" w:hAnsi="Arial" w:cs="Arial"/>
          <w:b w:val="0"/>
          <w:bCs w:val="0"/>
          <w:color w:val="auto"/>
          <w:sz w:val="24"/>
          <w:szCs w:val="24"/>
        </w:rPr>
        <w:t>ссии от 31 июля 2020 г. N 158н «</w:t>
      </w:r>
      <w:r w:rsidR="00916501" w:rsidRPr="00A9491F">
        <w:rPr>
          <w:rStyle w:val="ab"/>
          <w:rFonts w:ascii="Arial" w:hAnsi="Arial" w:cs="Arial"/>
          <w:b w:val="0"/>
          <w:bCs w:val="0"/>
          <w:color w:val="auto"/>
          <w:sz w:val="24"/>
          <w:szCs w:val="24"/>
        </w:rPr>
        <w:t>Об утверждении Типового положения (р</w:t>
      </w:r>
      <w:r w:rsidR="00E164B6">
        <w:rPr>
          <w:rStyle w:val="ab"/>
          <w:rFonts w:ascii="Arial" w:hAnsi="Arial" w:cs="Arial"/>
          <w:b w:val="0"/>
          <w:bCs w:val="0"/>
          <w:color w:val="auto"/>
          <w:sz w:val="24"/>
          <w:szCs w:val="24"/>
        </w:rPr>
        <w:t>егламента) о контрактной службе»</w:t>
      </w:r>
      <w:r w:rsidR="00916501" w:rsidRPr="00A9491F">
        <w:rPr>
          <w:rStyle w:val="ab"/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="00F5532A">
        <w:rPr>
          <w:rFonts w:ascii="Arial" w:hAnsi="Arial" w:cs="Arial"/>
          <w:b w:val="0"/>
          <w:color w:val="auto"/>
        </w:rPr>
        <w:t xml:space="preserve">администрация </w:t>
      </w:r>
      <w:proofErr w:type="spellStart"/>
      <w:r w:rsidR="00F5532A">
        <w:rPr>
          <w:rFonts w:ascii="Arial" w:hAnsi="Arial" w:cs="Arial"/>
          <w:b w:val="0"/>
          <w:color w:val="auto"/>
        </w:rPr>
        <w:t>Кочкуровского</w:t>
      </w:r>
      <w:proofErr w:type="spellEnd"/>
      <w:r w:rsidR="00F5532A">
        <w:rPr>
          <w:rFonts w:ascii="Arial" w:hAnsi="Arial" w:cs="Arial"/>
          <w:b w:val="0"/>
          <w:color w:val="auto"/>
        </w:rPr>
        <w:t xml:space="preserve"> муниципального района ПОСТАНОВЛЯЕТ:</w:t>
      </w:r>
      <w:proofErr w:type="gramEnd"/>
    </w:p>
    <w:p w:rsidR="00916501" w:rsidRPr="00A9491F" w:rsidRDefault="00916501" w:rsidP="00916501">
      <w:pPr>
        <w:pStyle w:val="1"/>
        <w:spacing w:before="0" w:after="0"/>
        <w:ind w:firstLine="567"/>
        <w:jc w:val="both"/>
        <w:rPr>
          <w:rFonts w:ascii="Arial" w:eastAsiaTheme="minorHAnsi" w:hAnsi="Arial" w:cs="Arial"/>
          <w:b w:val="0"/>
          <w:lang w:eastAsia="en-US"/>
        </w:rPr>
      </w:pPr>
      <w:r w:rsidRPr="00A9491F">
        <w:rPr>
          <w:rFonts w:ascii="Arial" w:eastAsiaTheme="minorHAnsi" w:hAnsi="Arial" w:cs="Arial"/>
          <w:b w:val="0"/>
          <w:lang w:eastAsia="en-US"/>
        </w:rPr>
        <w:t xml:space="preserve">1. Создать контрактную службу администрации </w:t>
      </w:r>
      <w:proofErr w:type="spellStart"/>
      <w:r w:rsidR="00EF1F66" w:rsidRPr="00A9491F">
        <w:rPr>
          <w:rFonts w:ascii="Arial" w:eastAsiaTheme="minorHAnsi" w:hAnsi="Arial" w:cs="Arial"/>
          <w:b w:val="0"/>
          <w:lang w:eastAsia="en-US"/>
        </w:rPr>
        <w:t>Кочкуровского</w:t>
      </w:r>
      <w:proofErr w:type="spellEnd"/>
      <w:r w:rsidRPr="00A9491F">
        <w:rPr>
          <w:rFonts w:ascii="Arial" w:eastAsiaTheme="minorHAnsi" w:hAnsi="Arial" w:cs="Arial"/>
          <w:b w:val="0"/>
          <w:lang w:eastAsia="en-US"/>
        </w:rPr>
        <w:t xml:space="preserve"> муниципального района Республики Мордовия без образования отдельного структурного подразделения.</w:t>
      </w:r>
    </w:p>
    <w:p w:rsidR="00916501" w:rsidRPr="00A9491F" w:rsidRDefault="00E164B6" w:rsidP="00F5532A">
      <w:pPr>
        <w:widowControl/>
        <w:ind w:firstLine="567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2.</w:t>
      </w:r>
      <w:r w:rsidR="00F5532A">
        <w:rPr>
          <w:rFonts w:eastAsiaTheme="minorHAnsi"/>
          <w:sz w:val="24"/>
          <w:szCs w:val="24"/>
          <w:lang w:eastAsia="en-US"/>
        </w:rPr>
        <w:t xml:space="preserve"> Утвердить п</w:t>
      </w:r>
      <w:r w:rsidR="00916501" w:rsidRPr="00A9491F">
        <w:rPr>
          <w:rFonts w:eastAsiaTheme="minorHAnsi"/>
          <w:sz w:val="24"/>
          <w:szCs w:val="24"/>
          <w:lang w:eastAsia="en-US"/>
        </w:rPr>
        <w:t xml:space="preserve">оложение о контрактной службе администрации </w:t>
      </w:r>
      <w:proofErr w:type="spellStart"/>
      <w:r w:rsidR="00EF1F66" w:rsidRPr="00A9491F">
        <w:rPr>
          <w:rFonts w:eastAsiaTheme="minorHAnsi"/>
          <w:sz w:val="24"/>
          <w:szCs w:val="24"/>
          <w:lang w:eastAsia="en-US"/>
        </w:rPr>
        <w:t>Кочкуровского</w:t>
      </w:r>
      <w:proofErr w:type="spellEnd"/>
      <w:r w:rsidR="00916501" w:rsidRPr="00A9491F">
        <w:rPr>
          <w:rFonts w:eastAsiaTheme="minorHAnsi"/>
          <w:sz w:val="24"/>
          <w:szCs w:val="24"/>
          <w:lang w:eastAsia="en-US"/>
        </w:rPr>
        <w:t xml:space="preserve"> муниципаль</w:t>
      </w:r>
      <w:r w:rsidR="00F5532A">
        <w:rPr>
          <w:rFonts w:eastAsiaTheme="minorHAnsi"/>
          <w:sz w:val="24"/>
          <w:szCs w:val="24"/>
          <w:lang w:eastAsia="en-US"/>
        </w:rPr>
        <w:t xml:space="preserve">ного района </w:t>
      </w:r>
      <w:r w:rsidR="00DF0BFA">
        <w:rPr>
          <w:rFonts w:eastAsiaTheme="minorHAnsi"/>
          <w:sz w:val="24"/>
          <w:szCs w:val="24"/>
          <w:lang w:eastAsia="en-US"/>
        </w:rPr>
        <w:t>Республики Мордовия.</w:t>
      </w:r>
    </w:p>
    <w:p w:rsidR="00F5532A" w:rsidRDefault="00E164B6" w:rsidP="00F5532A">
      <w:pPr>
        <w:widowControl/>
        <w:ind w:firstLine="567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3.</w:t>
      </w:r>
      <w:r w:rsidR="00F5532A">
        <w:rPr>
          <w:rFonts w:eastAsiaTheme="minorHAnsi"/>
          <w:sz w:val="24"/>
          <w:szCs w:val="24"/>
          <w:lang w:eastAsia="en-US"/>
        </w:rPr>
        <w:t xml:space="preserve"> Утвердить </w:t>
      </w:r>
      <w:r w:rsidR="00F5532A" w:rsidRPr="00F5532A">
        <w:rPr>
          <w:rFonts w:eastAsiaTheme="minorHAnsi"/>
          <w:sz w:val="24"/>
          <w:szCs w:val="24"/>
          <w:lang w:eastAsia="en-US"/>
        </w:rPr>
        <w:t xml:space="preserve">состав контрактной службы администрации </w:t>
      </w:r>
      <w:proofErr w:type="spellStart"/>
      <w:r w:rsidR="00F5532A" w:rsidRPr="00F5532A">
        <w:rPr>
          <w:rFonts w:eastAsiaTheme="minorHAnsi"/>
          <w:sz w:val="24"/>
          <w:szCs w:val="24"/>
          <w:lang w:eastAsia="en-US"/>
        </w:rPr>
        <w:t>Кочкуровского</w:t>
      </w:r>
      <w:proofErr w:type="spellEnd"/>
      <w:r w:rsidR="00F5532A" w:rsidRPr="00F5532A">
        <w:rPr>
          <w:rFonts w:eastAsiaTheme="minorHAnsi"/>
          <w:sz w:val="24"/>
          <w:szCs w:val="24"/>
          <w:lang w:eastAsia="en-US"/>
        </w:rPr>
        <w:t xml:space="preserve"> муниципаль</w:t>
      </w:r>
      <w:r w:rsidR="00F5532A">
        <w:rPr>
          <w:rFonts w:eastAsiaTheme="minorHAnsi"/>
          <w:sz w:val="24"/>
          <w:szCs w:val="24"/>
          <w:lang w:eastAsia="en-US"/>
        </w:rPr>
        <w:t>ного района Республики Мордовия.</w:t>
      </w:r>
    </w:p>
    <w:p w:rsidR="007820B2" w:rsidRDefault="007820B2" w:rsidP="007820B2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F5199F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Признать</w:t>
      </w:r>
      <w:r w:rsidRPr="00F5199F">
        <w:rPr>
          <w:color w:val="000000"/>
          <w:sz w:val="24"/>
          <w:szCs w:val="24"/>
        </w:rPr>
        <w:t xml:space="preserve"> утратившим</w:t>
      </w:r>
      <w:r>
        <w:rPr>
          <w:color w:val="000000"/>
          <w:sz w:val="24"/>
          <w:szCs w:val="24"/>
        </w:rPr>
        <w:t>и</w:t>
      </w:r>
      <w:r w:rsidRPr="00F5199F">
        <w:rPr>
          <w:color w:val="000000"/>
          <w:sz w:val="24"/>
          <w:szCs w:val="24"/>
        </w:rPr>
        <w:t xml:space="preserve"> силу</w:t>
      </w:r>
      <w:r>
        <w:rPr>
          <w:color w:val="000000"/>
          <w:sz w:val="24"/>
          <w:szCs w:val="24"/>
        </w:rPr>
        <w:t>:</w:t>
      </w:r>
    </w:p>
    <w:p w:rsidR="007820B2" w:rsidRDefault="007820B2" w:rsidP="007820B2">
      <w:pPr>
        <w:ind w:firstLine="567"/>
        <w:jc w:val="both"/>
        <w:rPr>
          <w:sz w:val="24"/>
          <w:szCs w:val="24"/>
        </w:rPr>
      </w:pPr>
      <w:r w:rsidRPr="00F5199F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а</w:t>
      </w:r>
      <w:r w:rsidRPr="00F5199F">
        <w:rPr>
          <w:sz w:val="24"/>
          <w:szCs w:val="24"/>
        </w:rPr>
        <w:t xml:space="preserve">дминистрации </w:t>
      </w:r>
      <w:proofErr w:type="spellStart"/>
      <w:r w:rsidRPr="00F5199F">
        <w:rPr>
          <w:sz w:val="24"/>
          <w:szCs w:val="24"/>
        </w:rPr>
        <w:t>Кочкуровского</w:t>
      </w:r>
      <w:proofErr w:type="spellEnd"/>
      <w:r w:rsidRPr="00F5199F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от 19.02.2014 г. № 91-п «О</w:t>
      </w:r>
      <w:r w:rsidRPr="007820B2">
        <w:rPr>
          <w:sz w:val="24"/>
          <w:szCs w:val="24"/>
        </w:rPr>
        <w:t xml:space="preserve"> создании ко</w:t>
      </w:r>
      <w:r>
        <w:rPr>
          <w:sz w:val="24"/>
          <w:szCs w:val="24"/>
        </w:rPr>
        <w:t xml:space="preserve">нтрактной службы администрации </w:t>
      </w:r>
      <w:proofErr w:type="spellStart"/>
      <w:r>
        <w:rPr>
          <w:sz w:val="24"/>
          <w:szCs w:val="24"/>
        </w:rPr>
        <w:t>К</w:t>
      </w:r>
      <w:r w:rsidRPr="007820B2">
        <w:rPr>
          <w:sz w:val="24"/>
          <w:szCs w:val="24"/>
        </w:rPr>
        <w:t>очкуровского</w:t>
      </w:r>
      <w:proofErr w:type="spellEnd"/>
      <w:r w:rsidRPr="007820B2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>»;</w:t>
      </w:r>
    </w:p>
    <w:p w:rsidR="007820B2" w:rsidRDefault="007820B2" w:rsidP="007820B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постановление а</w:t>
      </w:r>
      <w:r w:rsidRPr="00F5199F">
        <w:rPr>
          <w:sz w:val="24"/>
          <w:szCs w:val="24"/>
        </w:rPr>
        <w:t xml:space="preserve">дминистрации </w:t>
      </w:r>
      <w:proofErr w:type="spellStart"/>
      <w:r w:rsidRPr="00F5199F">
        <w:rPr>
          <w:sz w:val="24"/>
          <w:szCs w:val="24"/>
        </w:rPr>
        <w:t>Кочкуровского</w:t>
      </w:r>
      <w:proofErr w:type="spellEnd"/>
      <w:r w:rsidRPr="00F5199F">
        <w:rPr>
          <w:sz w:val="24"/>
          <w:szCs w:val="24"/>
        </w:rPr>
        <w:t xml:space="preserve"> муниципально</w:t>
      </w:r>
      <w:r>
        <w:rPr>
          <w:sz w:val="24"/>
          <w:szCs w:val="24"/>
        </w:rPr>
        <w:t>го района от 18.05.2016 г. № 372</w:t>
      </w:r>
      <w:r w:rsidRPr="00F5199F">
        <w:rPr>
          <w:sz w:val="24"/>
          <w:szCs w:val="24"/>
        </w:rPr>
        <w:t>-п</w:t>
      </w:r>
      <w:r>
        <w:rPr>
          <w:sz w:val="24"/>
          <w:szCs w:val="24"/>
        </w:rPr>
        <w:t xml:space="preserve"> «</w:t>
      </w:r>
      <w:r w:rsidRPr="007820B2">
        <w:rPr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7820B2">
        <w:rPr>
          <w:sz w:val="24"/>
          <w:szCs w:val="24"/>
        </w:rPr>
        <w:t>Кочкуровского</w:t>
      </w:r>
      <w:proofErr w:type="spellEnd"/>
      <w:r w:rsidRPr="007820B2">
        <w:rPr>
          <w:sz w:val="24"/>
          <w:szCs w:val="24"/>
        </w:rPr>
        <w:t xml:space="preserve"> муниципального района от 19.02.2014 года № 91-п</w:t>
      </w:r>
      <w:proofErr w:type="gramStart"/>
      <w:r w:rsidRPr="007820B2">
        <w:rPr>
          <w:sz w:val="24"/>
          <w:szCs w:val="24"/>
        </w:rPr>
        <w:t xml:space="preserve"> О</w:t>
      </w:r>
      <w:proofErr w:type="gramEnd"/>
      <w:r w:rsidRPr="007820B2">
        <w:rPr>
          <w:sz w:val="24"/>
          <w:szCs w:val="24"/>
        </w:rPr>
        <w:t xml:space="preserve"> создании контрактной службы администрации </w:t>
      </w:r>
      <w:proofErr w:type="spellStart"/>
      <w:r w:rsidRPr="007820B2">
        <w:rPr>
          <w:sz w:val="24"/>
          <w:szCs w:val="24"/>
        </w:rPr>
        <w:t>Кочкуровского</w:t>
      </w:r>
      <w:proofErr w:type="spellEnd"/>
      <w:r w:rsidRPr="007820B2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>»;</w:t>
      </w:r>
    </w:p>
    <w:p w:rsidR="007820B2" w:rsidRDefault="007820B2" w:rsidP="007820B2">
      <w:pPr>
        <w:ind w:firstLine="567"/>
        <w:jc w:val="both"/>
        <w:rPr>
          <w:sz w:val="24"/>
          <w:szCs w:val="24"/>
        </w:rPr>
      </w:pPr>
      <w:r w:rsidRPr="00F5199F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а</w:t>
      </w:r>
      <w:r w:rsidRPr="00F5199F">
        <w:rPr>
          <w:sz w:val="24"/>
          <w:szCs w:val="24"/>
        </w:rPr>
        <w:t xml:space="preserve">дминистрации </w:t>
      </w:r>
      <w:proofErr w:type="spellStart"/>
      <w:r w:rsidRPr="00F5199F">
        <w:rPr>
          <w:sz w:val="24"/>
          <w:szCs w:val="24"/>
        </w:rPr>
        <w:t>Кочкуровского</w:t>
      </w:r>
      <w:proofErr w:type="spellEnd"/>
      <w:r w:rsidRPr="00F5199F">
        <w:rPr>
          <w:sz w:val="24"/>
          <w:szCs w:val="24"/>
        </w:rPr>
        <w:t xml:space="preserve"> муниципального района</w:t>
      </w:r>
      <w:r w:rsidRPr="003E0A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от 30.12.2016 г. № 966</w:t>
      </w:r>
      <w:r w:rsidRPr="003E0A76">
        <w:rPr>
          <w:sz w:val="24"/>
          <w:szCs w:val="24"/>
        </w:rPr>
        <w:t>-п «</w:t>
      </w:r>
      <w:r>
        <w:rPr>
          <w:sz w:val="24"/>
          <w:szCs w:val="24"/>
        </w:rPr>
        <w:t>О</w:t>
      </w:r>
      <w:r w:rsidRPr="007820B2">
        <w:rPr>
          <w:sz w:val="24"/>
          <w:szCs w:val="24"/>
        </w:rPr>
        <w:t xml:space="preserve"> внесении изменений</w:t>
      </w:r>
      <w:r>
        <w:rPr>
          <w:sz w:val="24"/>
          <w:szCs w:val="24"/>
        </w:rPr>
        <w:t xml:space="preserve"> в постановление администрации </w:t>
      </w:r>
      <w:proofErr w:type="spellStart"/>
      <w:r>
        <w:rPr>
          <w:sz w:val="24"/>
          <w:szCs w:val="24"/>
        </w:rPr>
        <w:t>К</w:t>
      </w:r>
      <w:r w:rsidRPr="007820B2">
        <w:rPr>
          <w:sz w:val="24"/>
          <w:szCs w:val="24"/>
        </w:rPr>
        <w:t>очкуровского</w:t>
      </w:r>
      <w:proofErr w:type="spellEnd"/>
      <w:r w:rsidRPr="007820B2">
        <w:rPr>
          <w:sz w:val="24"/>
          <w:szCs w:val="24"/>
        </w:rPr>
        <w:t xml:space="preserve"> муниципального рай</w:t>
      </w:r>
      <w:r>
        <w:rPr>
          <w:sz w:val="24"/>
          <w:szCs w:val="24"/>
        </w:rPr>
        <w:t>она от 19.02.2014 года № 91-п «О</w:t>
      </w:r>
      <w:r w:rsidRPr="007820B2">
        <w:rPr>
          <w:sz w:val="24"/>
          <w:szCs w:val="24"/>
        </w:rPr>
        <w:t xml:space="preserve"> создании ко</w:t>
      </w:r>
      <w:r>
        <w:rPr>
          <w:sz w:val="24"/>
          <w:szCs w:val="24"/>
        </w:rPr>
        <w:t xml:space="preserve">нтрактной службы администрации </w:t>
      </w:r>
      <w:proofErr w:type="spellStart"/>
      <w:r>
        <w:rPr>
          <w:sz w:val="24"/>
          <w:szCs w:val="24"/>
        </w:rPr>
        <w:t>К</w:t>
      </w:r>
      <w:r w:rsidRPr="007820B2">
        <w:rPr>
          <w:sz w:val="24"/>
          <w:szCs w:val="24"/>
        </w:rPr>
        <w:t>очкуровского</w:t>
      </w:r>
      <w:proofErr w:type="spellEnd"/>
      <w:r w:rsidRPr="007820B2">
        <w:rPr>
          <w:sz w:val="24"/>
          <w:szCs w:val="24"/>
        </w:rPr>
        <w:t xml:space="preserve"> муниципаль</w:t>
      </w:r>
      <w:r>
        <w:rPr>
          <w:sz w:val="24"/>
          <w:szCs w:val="24"/>
        </w:rPr>
        <w:t>ного района Республики Мордовия»</w:t>
      </w:r>
      <w:r w:rsidRPr="003E0A76">
        <w:rPr>
          <w:sz w:val="24"/>
          <w:szCs w:val="24"/>
        </w:rPr>
        <w:t>,</w:t>
      </w:r>
    </w:p>
    <w:p w:rsidR="007820B2" w:rsidRPr="007820B2" w:rsidRDefault="007820B2" w:rsidP="000303B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303B0">
        <w:rPr>
          <w:sz w:val="24"/>
          <w:szCs w:val="24"/>
        </w:rPr>
        <w:t>п</w:t>
      </w:r>
      <w:r w:rsidR="000303B0" w:rsidRPr="000303B0">
        <w:rPr>
          <w:sz w:val="24"/>
          <w:szCs w:val="24"/>
        </w:rPr>
        <w:t xml:space="preserve">остановление </w:t>
      </w:r>
      <w:r w:rsidR="000303B0">
        <w:rPr>
          <w:sz w:val="24"/>
          <w:szCs w:val="24"/>
        </w:rPr>
        <w:t>а</w:t>
      </w:r>
      <w:r w:rsidR="000303B0" w:rsidRPr="000303B0">
        <w:rPr>
          <w:sz w:val="24"/>
          <w:szCs w:val="24"/>
        </w:rPr>
        <w:t xml:space="preserve">дминистрации </w:t>
      </w:r>
      <w:proofErr w:type="spellStart"/>
      <w:r w:rsidR="000303B0" w:rsidRPr="000303B0">
        <w:rPr>
          <w:sz w:val="24"/>
          <w:szCs w:val="24"/>
        </w:rPr>
        <w:t>Кочкуровского</w:t>
      </w:r>
      <w:proofErr w:type="spellEnd"/>
      <w:r w:rsidR="000303B0" w:rsidRPr="000303B0">
        <w:rPr>
          <w:sz w:val="24"/>
          <w:szCs w:val="24"/>
        </w:rPr>
        <w:t xml:space="preserve"> муниципальн</w:t>
      </w:r>
      <w:r w:rsidR="000303B0">
        <w:rPr>
          <w:sz w:val="24"/>
          <w:szCs w:val="24"/>
        </w:rPr>
        <w:t>ого района от 24.03.2020 г. № 182-п «</w:t>
      </w:r>
      <w:r w:rsidR="000303B0" w:rsidRPr="000303B0">
        <w:rPr>
          <w:sz w:val="24"/>
          <w:szCs w:val="24"/>
        </w:rPr>
        <w:t xml:space="preserve">О внесении изменений в состав контрактной службы, утвержденный постановлением администрации </w:t>
      </w:r>
      <w:proofErr w:type="spellStart"/>
      <w:r w:rsidR="000303B0" w:rsidRPr="000303B0">
        <w:rPr>
          <w:sz w:val="24"/>
          <w:szCs w:val="24"/>
        </w:rPr>
        <w:t>Кочкуровского</w:t>
      </w:r>
      <w:proofErr w:type="spellEnd"/>
      <w:r w:rsidR="000303B0" w:rsidRPr="000303B0">
        <w:rPr>
          <w:sz w:val="24"/>
          <w:szCs w:val="24"/>
        </w:rPr>
        <w:t xml:space="preserve"> муниципального ра</w:t>
      </w:r>
      <w:r w:rsidR="000303B0">
        <w:rPr>
          <w:sz w:val="24"/>
          <w:szCs w:val="24"/>
        </w:rPr>
        <w:t>йона от 19.02.2014 года № 91-п «</w:t>
      </w:r>
      <w:r w:rsidR="000303B0" w:rsidRPr="000303B0">
        <w:rPr>
          <w:sz w:val="24"/>
          <w:szCs w:val="24"/>
        </w:rPr>
        <w:t xml:space="preserve">О создании контрактной службы администрации </w:t>
      </w:r>
      <w:proofErr w:type="spellStart"/>
      <w:r w:rsidR="000303B0" w:rsidRPr="000303B0">
        <w:rPr>
          <w:sz w:val="24"/>
          <w:szCs w:val="24"/>
        </w:rPr>
        <w:t>Кочк</w:t>
      </w:r>
      <w:r w:rsidR="000303B0">
        <w:rPr>
          <w:sz w:val="24"/>
          <w:szCs w:val="24"/>
        </w:rPr>
        <w:t>уровского</w:t>
      </w:r>
      <w:proofErr w:type="spellEnd"/>
      <w:r w:rsidR="000303B0">
        <w:rPr>
          <w:sz w:val="24"/>
          <w:szCs w:val="24"/>
        </w:rPr>
        <w:t xml:space="preserve"> муниципального района».</w:t>
      </w:r>
    </w:p>
    <w:p w:rsidR="000303B0" w:rsidRDefault="007820B2" w:rsidP="000303B0">
      <w:pPr>
        <w:widowControl/>
        <w:ind w:firstLine="567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5</w:t>
      </w:r>
      <w:r w:rsidR="00ED2185">
        <w:rPr>
          <w:rFonts w:eastAsiaTheme="minorHAnsi"/>
          <w:sz w:val="24"/>
          <w:szCs w:val="24"/>
          <w:lang w:eastAsia="en-US"/>
        </w:rPr>
        <w:t>. Настоящее постановление</w:t>
      </w:r>
      <w:r w:rsidR="00916501" w:rsidRPr="00A9491F">
        <w:rPr>
          <w:rFonts w:eastAsiaTheme="minorHAnsi"/>
          <w:sz w:val="24"/>
          <w:szCs w:val="24"/>
          <w:lang w:eastAsia="en-US"/>
        </w:rPr>
        <w:t xml:space="preserve"> вступает в силу после</w:t>
      </w:r>
      <w:r w:rsidR="00B25965" w:rsidRPr="00A9491F">
        <w:rPr>
          <w:rFonts w:eastAsiaTheme="minorHAnsi"/>
          <w:sz w:val="24"/>
          <w:szCs w:val="24"/>
          <w:lang w:eastAsia="en-US"/>
        </w:rPr>
        <w:t xml:space="preserve"> его официального опубликования.</w:t>
      </w:r>
    </w:p>
    <w:p w:rsidR="000303B0" w:rsidRDefault="000303B0" w:rsidP="000303B0">
      <w:pPr>
        <w:widowControl/>
        <w:ind w:firstLine="567"/>
        <w:jc w:val="both"/>
        <w:rPr>
          <w:rFonts w:eastAsiaTheme="minorHAnsi"/>
          <w:sz w:val="24"/>
          <w:szCs w:val="24"/>
          <w:lang w:eastAsia="en-US"/>
        </w:rPr>
      </w:pPr>
    </w:p>
    <w:p w:rsidR="000303B0" w:rsidRDefault="000303B0" w:rsidP="000303B0">
      <w:pPr>
        <w:widowControl/>
        <w:ind w:firstLine="567"/>
        <w:jc w:val="both"/>
        <w:rPr>
          <w:rFonts w:eastAsiaTheme="minorHAnsi"/>
          <w:sz w:val="24"/>
          <w:szCs w:val="24"/>
          <w:lang w:eastAsia="en-US"/>
        </w:rPr>
      </w:pPr>
    </w:p>
    <w:p w:rsidR="000303B0" w:rsidRPr="00F5532A" w:rsidRDefault="000303B0" w:rsidP="000303B0">
      <w:pPr>
        <w:widowControl/>
        <w:ind w:firstLine="567"/>
        <w:jc w:val="both"/>
        <w:rPr>
          <w:rFonts w:eastAsiaTheme="minorHAnsi"/>
          <w:sz w:val="24"/>
          <w:szCs w:val="24"/>
          <w:lang w:eastAsia="en-US"/>
        </w:rPr>
      </w:pPr>
    </w:p>
    <w:p w:rsidR="00B25965" w:rsidRPr="00A9491F" w:rsidRDefault="00B25965" w:rsidP="00B25965">
      <w:pPr>
        <w:tabs>
          <w:tab w:val="left" w:pos="8505"/>
        </w:tabs>
        <w:jc w:val="right"/>
        <w:rPr>
          <w:kern w:val="2"/>
          <w:sz w:val="24"/>
          <w:szCs w:val="24"/>
        </w:rPr>
      </w:pPr>
      <w:r w:rsidRPr="00A9491F">
        <w:rPr>
          <w:kern w:val="2"/>
          <w:sz w:val="24"/>
          <w:szCs w:val="24"/>
        </w:rPr>
        <w:t>Глава</w:t>
      </w:r>
    </w:p>
    <w:p w:rsidR="00B25965" w:rsidRPr="00A9491F" w:rsidRDefault="00B25965" w:rsidP="00B25965">
      <w:pPr>
        <w:tabs>
          <w:tab w:val="left" w:pos="8505"/>
        </w:tabs>
        <w:jc w:val="right"/>
        <w:rPr>
          <w:kern w:val="2"/>
          <w:sz w:val="24"/>
          <w:szCs w:val="24"/>
        </w:rPr>
      </w:pPr>
      <w:r w:rsidRPr="00A9491F">
        <w:rPr>
          <w:kern w:val="2"/>
          <w:sz w:val="24"/>
          <w:szCs w:val="24"/>
        </w:rPr>
        <w:t xml:space="preserve"> </w:t>
      </w:r>
      <w:proofErr w:type="spellStart"/>
      <w:r w:rsidRPr="00A9491F">
        <w:rPr>
          <w:kern w:val="2"/>
          <w:sz w:val="24"/>
          <w:szCs w:val="24"/>
        </w:rPr>
        <w:t>Кочкуровского</w:t>
      </w:r>
      <w:proofErr w:type="spellEnd"/>
      <w:r w:rsidRPr="00A9491F">
        <w:rPr>
          <w:kern w:val="2"/>
          <w:sz w:val="24"/>
          <w:szCs w:val="24"/>
        </w:rPr>
        <w:t xml:space="preserve"> муниципального  района                                                            </w:t>
      </w:r>
    </w:p>
    <w:p w:rsidR="00B25965" w:rsidRPr="00A9491F" w:rsidRDefault="00B25965" w:rsidP="00B25965">
      <w:pPr>
        <w:tabs>
          <w:tab w:val="left" w:pos="8505"/>
        </w:tabs>
        <w:jc w:val="right"/>
        <w:rPr>
          <w:kern w:val="2"/>
          <w:sz w:val="24"/>
          <w:szCs w:val="24"/>
        </w:rPr>
      </w:pPr>
      <w:r w:rsidRPr="00A9491F">
        <w:rPr>
          <w:kern w:val="2"/>
          <w:sz w:val="24"/>
          <w:szCs w:val="24"/>
        </w:rPr>
        <w:t>С.Н. Герасимова</w:t>
      </w:r>
    </w:p>
    <w:p w:rsidR="00013E26" w:rsidRPr="00A9491F" w:rsidRDefault="00013E26" w:rsidP="00450387">
      <w:pPr>
        <w:spacing w:line="360" w:lineRule="auto"/>
        <w:rPr>
          <w:rFonts w:eastAsia="Calibri"/>
          <w:b/>
          <w:bCs/>
          <w:sz w:val="24"/>
          <w:szCs w:val="24"/>
          <w:lang w:eastAsia="en-US"/>
        </w:rPr>
      </w:pPr>
      <w:r w:rsidRPr="00A9491F">
        <w:rPr>
          <w:sz w:val="24"/>
          <w:szCs w:val="24"/>
        </w:rPr>
        <w:tab/>
        <w:t xml:space="preserve">                                                       </w:t>
      </w:r>
      <w:r w:rsidR="009A4D56" w:rsidRPr="00A9491F">
        <w:rPr>
          <w:sz w:val="24"/>
          <w:szCs w:val="24"/>
        </w:rPr>
        <w:t xml:space="preserve">     </w:t>
      </w:r>
      <w:r w:rsidRPr="00A9491F">
        <w:rPr>
          <w:sz w:val="24"/>
          <w:szCs w:val="24"/>
        </w:rPr>
        <w:t xml:space="preserve"> </w:t>
      </w:r>
      <w:r w:rsidRPr="00A9491F">
        <w:rPr>
          <w:rFonts w:eastAsia="Calibri"/>
          <w:b/>
          <w:bCs/>
          <w:sz w:val="24"/>
          <w:szCs w:val="24"/>
          <w:lang w:eastAsia="en-US"/>
        </w:rPr>
        <w:br w:type="page"/>
      </w:r>
    </w:p>
    <w:p w:rsidR="00736343" w:rsidRPr="00A9491F" w:rsidRDefault="00736343" w:rsidP="00450387">
      <w:pPr>
        <w:widowControl/>
        <w:spacing w:line="360" w:lineRule="auto"/>
        <w:jc w:val="both"/>
        <w:rPr>
          <w:rFonts w:eastAsiaTheme="minorHAnsi"/>
          <w:sz w:val="24"/>
          <w:szCs w:val="24"/>
          <w:lang w:eastAsia="en-US"/>
        </w:rPr>
        <w:sectPr w:rsidR="00736343" w:rsidRPr="00A9491F" w:rsidSect="000303B0">
          <w:pgSz w:w="11906" w:h="16838"/>
          <w:pgMar w:top="568" w:right="567" w:bottom="1134" w:left="1134" w:header="709" w:footer="709" w:gutter="0"/>
          <w:cols w:space="708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585027" w:rsidRPr="00A9491F" w:rsidTr="000E25E1">
        <w:tc>
          <w:tcPr>
            <w:tcW w:w="4926" w:type="dxa"/>
          </w:tcPr>
          <w:p w:rsidR="00585027" w:rsidRPr="00A9491F" w:rsidRDefault="00585027" w:rsidP="00F5532A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:rsidR="00585027" w:rsidRPr="00DF0BFA" w:rsidRDefault="00F5532A" w:rsidP="00DF0BFA">
            <w:pPr>
              <w:widowControl/>
              <w:autoSpaceDE/>
              <w:autoSpaceDN/>
              <w:adjustRightInd/>
              <w:jc w:val="right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DF0BFA">
              <w:rPr>
                <w:rFonts w:eastAsia="Calibri"/>
                <w:bCs/>
                <w:sz w:val="24"/>
                <w:szCs w:val="24"/>
                <w:lang w:eastAsia="en-US"/>
              </w:rPr>
              <w:t>УТВЕРЖДЕНО</w:t>
            </w:r>
          </w:p>
          <w:p w:rsidR="00585027" w:rsidRPr="00A9491F" w:rsidRDefault="00F5532A" w:rsidP="00DF0BFA">
            <w:pPr>
              <w:widowControl/>
              <w:autoSpaceDE/>
              <w:autoSpaceDN/>
              <w:adjustRightInd/>
              <w:jc w:val="right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постановлением </w:t>
            </w:r>
            <w:r w:rsidR="00585027" w:rsidRPr="00A9491F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администрации </w:t>
            </w:r>
          </w:p>
          <w:p w:rsidR="00585027" w:rsidRPr="00A9491F" w:rsidRDefault="00EF1F66" w:rsidP="00DF0BFA">
            <w:pPr>
              <w:widowControl/>
              <w:autoSpaceDE/>
              <w:autoSpaceDN/>
              <w:adjustRightInd/>
              <w:jc w:val="right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A9491F">
              <w:rPr>
                <w:rFonts w:eastAsia="Calibri"/>
                <w:bCs/>
                <w:sz w:val="24"/>
                <w:szCs w:val="24"/>
                <w:lang w:eastAsia="en-US"/>
              </w:rPr>
              <w:t>Кочкуровского</w:t>
            </w:r>
            <w:proofErr w:type="spellEnd"/>
            <w:r w:rsidR="00585027" w:rsidRPr="00A9491F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муниципального </w:t>
            </w:r>
            <w:r w:rsidR="00DF0BFA">
              <w:rPr>
                <w:rFonts w:eastAsia="Calibri"/>
                <w:bCs/>
                <w:sz w:val="24"/>
                <w:szCs w:val="24"/>
                <w:lang w:eastAsia="en-US"/>
              </w:rPr>
              <w:t>района</w:t>
            </w:r>
          </w:p>
          <w:p w:rsidR="00585027" w:rsidRPr="00A9491F" w:rsidRDefault="00DF0BFA" w:rsidP="00853675">
            <w:pPr>
              <w:widowControl/>
              <w:autoSpaceDE/>
              <w:autoSpaceDN/>
              <w:adjustRightInd/>
              <w:jc w:val="right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от «</w:t>
            </w:r>
            <w:r w:rsidR="00853675">
              <w:rPr>
                <w:rFonts w:eastAsia="Calibri"/>
                <w:bCs/>
                <w:sz w:val="24"/>
                <w:szCs w:val="24"/>
                <w:lang w:eastAsia="en-US"/>
              </w:rPr>
              <w:t>03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»</w:t>
            </w:r>
            <w:r w:rsidR="00853675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марта </w:t>
            </w:r>
            <w:r w:rsidR="00585027" w:rsidRPr="00A9491F">
              <w:rPr>
                <w:rFonts w:eastAsia="Calibri"/>
                <w:bCs/>
                <w:sz w:val="24"/>
                <w:szCs w:val="24"/>
                <w:lang w:eastAsia="en-US"/>
              </w:rPr>
              <w:t>202</w:t>
            </w:r>
            <w:r w:rsidR="0049763D" w:rsidRPr="00A9491F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 № </w:t>
            </w:r>
            <w:r w:rsidR="00853675">
              <w:rPr>
                <w:rFonts w:eastAsia="Calibri"/>
                <w:bCs/>
                <w:sz w:val="24"/>
                <w:szCs w:val="24"/>
                <w:lang w:eastAsia="en-US"/>
              </w:rPr>
              <w:t>166-п</w:t>
            </w:r>
          </w:p>
        </w:tc>
      </w:tr>
    </w:tbl>
    <w:p w:rsidR="00736343" w:rsidRDefault="00736343" w:rsidP="00F5532A">
      <w:pPr>
        <w:widowControl/>
        <w:jc w:val="both"/>
        <w:rPr>
          <w:rFonts w:eastAsiaTheme="minorHAnsi"/>
          <w:sz w:val="24"/>
          <w:szCs w:val="24"/>
          <w:lang w:eastAsia="en-US"/>
        </w:rPr>
      </w:pPr>
    </w:p>
    <w:p w:rsidR="00F5532A" w:rsidRPr="00A9491F" w:rsidRDefault="00F5532A" w:rsidP="00F5532A">
      <w:pPr>
        <w:widowControl/>
        <w:jc w:val="both"/>
        <w:rPr>
          <w:rFonts w:eastAsiaTheme="minorHAnsi"/>
          <w:sz w:val="24"/>
          <w:szCs w:val="24"/>
          <w:lang w:eastAsia="en-US"/>
        </w:rPr>
      </w:pPr>
    </w:p>
    <w:p w:rsidR="00585027" w:rsidRPr="00DF0BFA" w:rsidRDefault="00585027" w:rsidP="00F5532A">
      <w:pPr>
        <w:jc w:val="center"/>
        <w:rPr>
          <w:b/>
          <w:color w:val="000000"/>
          <w:sz w:val="28"/>
          <w:szCs w:val="28"/>
        </w:rPr>
      </w:pPr>
      <w:r w:rsidRPr="00DF0BFA">
        <w:rPr>
          <w:b/>
          <w:bCs/>
          <w:color w:val="000000"/>
          <w:sz w:val="28"/>
          <w:szCs w:val="28"/>
        </w:rPr>
        <w:t>ПОЛОЖЕНИЕ</w:t>
      </w:r>
      <w:r w:rsidRPr="00DF0BFA">
        <w:rPr>
          <w:sz w:val="28"/>
          <w:szCs w:val="28"/>
        </w:rPr>
        <w:br/>
      </w:r>
      <w:r w:rsidR="00F5532A" w:rsidRPr="00DF0BFA">
        <w:rPr>
          <w:b/>
          <w:bCs/>
          <w:color w:val="000000"/>
          <w:sz w:val="28"/>
          <w:szCs w:val="28"/>
        </w:rPr>
        <w:t xml:space="preserve">О КОНТРАКТНОЙ СЛУЖБЕ </w:t>
      </w:r>
      <w:r w:rsidR="00F5532A" w:rsidRPr="00DF0BFA">
        <w:rPr>
          <w:b/>
          <w:color w:val="000000"/>
          <w:sz w:val="28"/>
          <w:szCs w:val="28"/>
        </w:rPr>
        <w:t xml:space="preserve">АДМИНИСТРАЦИИ КОЧКУРОВСКОГО МУНИЦИПАЛЬНОГО РАЙОНА РЕСПУБЛИКИ МОРДОВИЯ </w:t>
      </w:r>
    </w:p>
    <w:p w:rsidR="00F5532A" w:rsidRPr="00A9491F" w:rsidRDefault="00F5532A" w:rsidP="00F5532A">
      <w:pPr>
        <w:jc w:val="center"/>
        <w:rPr>
          <w:b/>
          <w:color w:val="000000"/>
          <w:sz w:val="24"/>
          <w:szCs w:val="24"/>
        </w:rPr>
      </w:pPr>
    </w:p>
    <w:p w:rsidR="000E25E1" w:rsidRDefault="000E25E1" w:rsidP="00F5532A">
      <w:pPr>
        <w:jc w:val="center"/>
        <w:outlineLvl w:val="0"/>
        <w:rPr>
          <w:b/>
          <w:bCs/>
          <w:color w:val="26282F"/>
          <w:sz w:val="24"/>
          <w:szCs w:val="24"/>
        </w:rPr>
      </w:pPr>
      <w:bookmarkStart w:id="0" w:name="sub_1100"/>
      <w:r w:rsidRPr="00A9491F">
        <w:rPr>
          <w:b/>
          <w:bCs/>
          <w:color w:val="26282F"/>
          <w:sz w:val="24"/>
          <w:szCs w:val="24"/>
        </w:rPr>
        <w:t>I. Общие положения</w:t>
      </w:r>
      <w:bookmarkEnd w:id="0"/>
    </w:p>
    <w:p w:rsidR="00F5532A" w:rsidRPr="00F5532A" w:rsidRDefault="00F5532A" w:rsidP="00F5532A">
      <w:pPr>
        <w:jc w:val="center"/>
        <w:outlineLvl w:val="0"/>
        <w:rPr>
          <w:b/>
          <w:bCs/>
          <w:color w:val="26282F"/>
          <w:sz w:val="24"/>
          <w:szCs w:val="24"/>
        </w:rPr>
      </w:pP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1" w:name="sub_1011"/>
      <w:r w:rsidRPr="00A9491F">
        <w:rPr>
          <w:sz w:val="24"/>
          <w:szCs w:val="24"/>
        </w:rPr>
        <w:t xml:space="preserve">1.1. </w:t>
      </w:r>
      <w:proofErr w:type="gramStart"/>
      <w:r w:rsidRPr="00A9491F">
        <w:rPr>
          <w:sz w:val="24"/>
          <w:szCs w:val="24"/>
        </w:rPr>
        <w:t xml:space="preserve">Настоящее Типовое положение о контрактной службе администрации </w:t>
      </w:r>
      <w:proofErr w:type="spellStart"/>
      <w:r w:rsidR="00EF1F66" w:rsidRPr="00A9491F">
        <w:rPr>
          <w:sz w:val="24"/>
          <w:szCs w:val="24"/>
        </w:rPr>
        <w:t>Кочкуровского</w:t>
      </w:r>
      <w:proofErr w:type="spellEnd"/>
      <w:r w:rsidRPr="00A9491F">
        <w:rPr>
          <w:sz w:val="24"/>
          <w:szCs w:val="24"/>
        </w:rPr>
        <w:t xml:space="preserve"> муниципального района Республики Мордовия (далее - Положение) устанавливает общие правила организации деятельности контрактной службы администрации </w:t>
      </w:r>
      <w:proofErr w:type="spellStart"/>
      <w:r w:rsidR="00EF1F66" w:rsidRPr="00A9491F">
        <w:rPr>
          <w:sz w:val="24"/>
          <w:szCs w:val="24"/>
        </w:rPr>
        <w:t>Кочкуровского</w:t>
      </w:r>
      <w:proofErr w:type="spellEnd"/>
      <w:r w:rsidRPr="00A9491F">
        <w:rPr>
          <w:sz w:val="24"/>
          <w:szCs w:val="24"/>
        </w:rPr>
        <w:t xml:space="preserve"> муниципального района Республики Мордовия, основные полномочия контрактной службы организации деятельности контрактной службы (далее - Заказчик), руководителя и работников контрактной службы при осуществлении Заказчиком деятельности, направленной на обеспечение государственных и муниципальных нужд в соответствии с Федеральным законом от 5</w:t>
      </w:r>
      <w:proofErr w:type="gramEnd"/>
      <w:r w:rsidRPr="00A9491F">
        <w:rPr>
          <w:sz w:val="24"/>
          <w:szCs w:val="24"/>
        </w:rPr>
        <w:t xml:space="preserve"> апреля 2013 г. N 44-ФЗ "О контрактной системе в сфере закупок товаров, работ, услуг для обеспечения государственных и муниципальных нужд" (далее - Федеральный закон).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" w:name="sub_1012"/>
      <w:bookmarkEnd w:id="1"/>
      <w:r w:rsidRPr="00A9491F">
        <w:rPr>
          <w:sz w:val="24"/>
          <w:szCs w:val="24"/>
        </w:rPr>
        <w:t xml:space="preserve">1.2. </w:t>
      </w:r>
      <w:proofErr w:type="gramStart"/>
      <w:r w:rsidRPr="00A9491F">
        <w:rPr>
          <w:sz w:val="24"/>
          <w:szCs w:val="24"/>
        </w:rPr>
        <w:t>Контрактная служба в своей деятельности руководствуется Конституцией Российской Федерации, Федеральным законом, гражданским законодательством Российской Федерации,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Положением, иными нормативными правовыми актами Российской Федерации, п</w:t>
      </w:r>
      <w:r w:rsidR="00F5532A">
        <w:rPr>
          <w:sz w:val="24"/>
          <w:szCs w:val="24"/>
        </w:rPr>
        <w:t>оложением о контрактной службе а</w:t>
      </w:r>
      <w:r w:rsidRPr="00A9491F">
        <w:rPr>
          <w:sz w:val="24"/>
          <w:szCs w:val="24"/>
        </w:rPr>
        <w:t xml:space="preserve">дминистрации </w:t>
      </w:r>
      <w:proofErr w:type="spellStart"/>
      <w:r w:rsidR="00EF1F66" w:rsidRPr="00A9491F">
        <w:rPr>
          <w:sz w:val="24"/>
          <w:szCs w:val="24"/>
        </w:rPr>
        <w:t>Кочкуровского</w:t>
      </w:r>
      <w:proofErr w:type="spellEnd"/>
      <w:r w:rsidRPr="00A9491F">
        <w:rPr>
          <w:sz w:val="24"/>
          <w:szCs w:val="24"/>
        </w:rPr>
        <w:t xml:space="preserve"> муниципального района республики Мордовия.</w:t>
      </w:r>
      <w:proofErr w:type="gramEnd"/>
    </w:p>
    <w:p w:rsidR="000E25E1" w:rsidRDefault="000E25E1" w:rsidP="00F5532A">
      <w:pPr>
        <w:ind w:firstLine="567"/>
        <w:jc w:val="both"/>
        <w:rPr>
          <w:sz w:val="24"/>
          <w:szCs w:val="24"/>
        </w:rPr>
      </w:pPr>
      <w:bookmarkStart w:id="3" w:name="sub_1013"/>
      <w:bookmarkEnd w:id="2"/>
      <w:r w:rsidRPr="00A9491F">
        <w:rPr>
          <w:sz w:val="24"/>
          <w:szCs w:val="24"/>
        </w:rPr>
        <w:t>1.3. Контрактная служба осуществляет свою деятельность во взаимодействии с другими подразделениями (службами) Заказчика.</w:t>
      </w:r>
      <w:bookmarkEnd w:id="3"/>
    </w:p>
    <w:p w:rsidR="00F5532A" w:rsidRPr="00A9491F" w:rsidRDefault="00F5532A" w:rsidP="00F5532A">
      <w:pPr>
        <w:ind w:firstLine="567"/>
        <w:jc w:val="both"/>
        <w:rPr>
          <w:sz w:val="24"/>
          <w:szCs w:val="24"/>
        </w:rPr>
      </w:pPr>
    </w:p>
    <w:p w:rsidR="000E25E1" w:rsidRDefault="000E25E1" w:rsidP="00F5532A">
      <w:pPr>
        <w:jc w:val="center"/>
        <w:outlineLvl w:val="0"/>
        <w:rPr>
          <w:b/>
          <w:bCs/>
          <w:color w:val="26282F"/>
          <w:sz w:val="24"/>
          <w:szCs w:val="24"/>
        </w:rPr>
      </w:pPr>
      <w:bookmarkStart w:id="4" w:name="sub_1200"/>
      <w:r w:rsidRPr="00A9491F">
        <w:rPr>
          <w:b/>
          <w:bCs/>
          <w:color w:val="26282F"/>
          <w:sz w:val="24"/>
          <w:szCs w:val="24"/>
        </w:rPr>
        <w:t>II. Организация деятельности контрактной службы</w:t>
      </w:r>
      <w:bookmarkEnd w:id="4"/>
    </w:p>
    <w:p w:rsidR="00F5532A" w:rsidRPr="00F5532A" w:rsidRDefault="00F5532A" w:rsidP="00F5532A">
      <w:pPr>
        <w:jc w:val="center"/>
        <w:outlineLvl w:val="0"/>
        <w:rPr>
          <w:b/>
          <w:bCs/>
          <w:color w:val="26282F"/>
          <w:sz w:val="24"/>
          <w:szCs w:val="24"/>
        </w:rPr>
      </w:pP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5" w:name="sub_1021"/>
      <w:r w:rsidRPr="00A9491F">
        <w:rPr>
          <w:sz w:val="24"/>
          <w:szCs w:val="24"/>
        </w:rPr>
        <w:t>2.1. Функции и полномочия контрактной службы возлагаются на постоянный состав работников, выполняющих функции контрактной службы без образования отдельного структурного подразделения.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6" w:name="sub_1022"/>
      <w:bookmarkEnd w:id="5"/>
      <w:r w:rsidRPr="00A9491F">
        <w:rPr>
          <w:sz w:val="24"/>
          <w:szCs w:val="24"/>
        </w:rPr>
        <w:t xml:space="preserve">2.2 Структура и штатная численность контрактной службы определяет и утверждает Глава </w:t>
      </w:r>
      <w:proofErr w:type="spellStart"/>
      <w:r w:rsidR="00EF1F66" w:rsidRPr="00A9491F">
        <w:rPr>
          <w:sz w:val="24"/>
          <w:szCs w:val="24"/>
        </w:rPr>
        <w:t>Кочкуровского</w:t>
      </w:r>
      <w:proofErr w:type="spellEnd"/>
      <w:r w:rsidRPr="00A9491F">
        <w:rPr>
          <w:sz w:val="24"/>
          <w:szCs w:val="24"/>
        </w:rPr>
        <w:t xml:space="preserve"> муниципального района Республики Мордовия и не может составлять менее двух человек.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7" w:name="sub_1023"/>
      <w:bookmarkEnd w:id="6"/>
      <w:r w:rsidRPr="00A9491F">
        <w:rPr>
          <w:sz w:val="24"/>
          <w:szCs w:val="24"/>
        </w:rPr>
        <w:t xml:space="preserve">2.3. Контрактную службу возглавляет </w:t>
      </w:r>
      <w:r w:rsidR="00702F56" w:rsidRPr="00A9491F">
        <w:rPr>
          <w:sz w:val="24"/>
          <w:szCs w:val="24"/>
        </w:rPr>
        <w:t xml:space="preserve">заместитель главы </w:t>
      </w:r>
      <w:proofErr w:type="spellStart"/>
      <w:r w:rsidR="00702F56" w:rsidRPr="00A9491F">
        <w:rPr>
          <w:sz w:val="24"/>
          <w:szCs w:val="24"/>
        </w:rPr>
        <w:t>Кочкуровского</w:t>
      </w:r>
      <w:proofErr w:type="spellEnd"/>
      <w:r w:rsidR="00702F56" w:rsidRPr="00A9491F">
        <w:rPr>
          <w:sz w:val="24"/>
          <w:szCs w:val="24"/>
        </w:rPr>
        <w:t xml:space="preserve"> муниципального района - руководитель аппарат</w:t>
      </w:r>
      <w:r w:rsidR="00ED2185">
        <w:rPr>
          <w:sz w:val="24"/>
          <w:szCs w:val="24"/>
        </w:rPr>
        <w:t>а</w:t>
      </w:r>
      <w:r w:rsidRPr="00A9491F">
        <w:rPr>
          <w:sz w:val="24"/>
          <w:szCs w:val="24"/>
        </w:rPr>
        <w:t xml:space="preserve">, назначаемый на должность </w:t>
      </w:r>
      <w:r w:rsidR="006347F0" w:rsidRPr="00A9491F">
        <w:rPr>
          <w:sz w:val="24"/>
          <w:szCs w:val="24"/>
        </w:rPr>
        <w:t xml:space="preserve">распоряжением Главы </w:t>
      </w:r>
      <w:proofErr w:type="spellStart"/>
      <w:r w:rsidR="00EF1F66" w:rsidRPr="00A9491F">
        <w:rPr>
          <w:sz w:val="24"/>
          <w:szCs w:val="24"/>
        </w:rPr>
        <w:t>Кочкуровского</w:t>
      </w:r>
      <w:proofErr w:type="spellEnd"/>
      <w:r w:rsidR="006347F0" w:rsidRPr="00A9491F">
        <w:rPr>
          <w:sz w:val="24"/>
          <w:szCs w:val="24"/>
        </w:rPr>
        <w:t xml:space="preserve"> муниципального района Республики Мордовия</w:t>
      </w:r>
      <w:r w:rsidRPr="00A9491F">
        <w:rPr>
          <w:sz w:val="24"/>
          <w:szCs w:val="24"/>
        </w:rPr>
        <w:t>, уполномоченного лица, исполняющего его обязанности, либо уполномоченного руководителем лица.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8" w:name="sub_1024"/>
      <w:bookmarkEnd w:id="7"/>
      <w:r w:rsidRPr="00A9491F">
        <w:rPr>
          <w:sz w:val="24"/>
          <w:szCs w:val="24"/>
        </w:rPr>
        <w:t>2.4. Руководитель контрактной службы распределяет определенные разделом III Положения функции и полномочия между работниками контрактной службы.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9" w:name="sub_1025"/>
      <w:bookmarkEnd w:id="8"/>
      <w:r w:rsidRPr="00A9491F">
        <w:rPr>
          <w:sz w:val="24"/>
          <w:szCs w:val="24"/>
        </w:rPr>
        <w:t>2.5. Работники контрактной службы должны иметь высшее образование или дополнительное профессиональное образование в сфере закупок</w:t>
      </w:r>
      <w:r w:rsidRPr="00A9491F">
        <w:rPr>
          <w:sz w:val="24"/>
          <w:szCs w:val="24"/>
          <w:vertAlign w:val="superscript"/>
        </w:rPr>
        <w:t> </w:t>
      </w:r>
      <w:hyperlink w:anchor="sub_4444" w:history="1">
        <w:r w:rsidRPr="00A9491F">
          <w:rPr>
            <w:sz w:val="24"/>
            <w:szCs w:val="24"/>
            <w:vertAlign w:val="superscript"/>
          </w:rPr>
          <w:t>4</w:t>
        </w:r>
      </w:hyperlink>
      <w:r w:rsidRPr="00A9491F">
        <w:rPr>
          <w:sz w:val="24"/>
          <w:szCs w:val="24"/>
        </w:rPr>
        <w:t>.</w:t>
      </w:r>
    </w:p>
    <w:p w:rsidR="000E25E1" w:rsidRDefault="000E25E1" w:rsidP="00F5532A">
      <w:pPr>
        <w:ind w:firstLine="567"/>
        <w:jc w:val="both"/>
        <w:rPr>
          <w:sz w:val="24"/>
          <w:szCs w:val="24"/>
        </w:rPr>
      </w:pPr>
      <w:bookmarkStart w:id="10" w:name="sub_1026"/>
      <w:bookmarkEnd w:id="9"/>
      <w:r w:rsidRPr="00A9491F">
        <w:rPr>
          <w:sz w:val="24"/>
          <w:szCs w:val="24"/>
        </w:rPr>
        <w:t xml:space="preserve">2.6. В соответствии с законодательством Российской Федерации действия (бездействие) должностного лица контрактной службы могут быть обжалованы в судебном порядке или в порядке, установленном главой 6 Федерального закона, в </w:t>
      </w:r>
      <w:r w:rsidRPr="00A9491F">
        <w:rPr>
          <w:sz w:val="24"/>
          <w:szCs w:val="24"/>
        </w:rPr>
        <w:lastRenderedPageBreak/>
        <w:t>контрольный орган в сфере закупок, если такие действия (бездействие) нарушают права и законные интересы участника закупки.</w:t>
      </w:r>
      <w:bookmarkEnd w:id="10"/>
    </w:p>
    <w:p w:rsidR="00F5532A" w:rsidRPr="00A9491F" w:rsidRDefault="00F5532A" w:rsidP="00F5532A">
      <w:pPr>
        <w:ind w:firstLine="567"/>
        <w:jc w:val="both"/>
        <w:rPr>
          <w:sz w:val="24"/>
          <w:szCs w:val="24"/>
        </w:rPr>
      </w:pPr>
    </w:p>
    <w:p w:rsidR="000E25E1" w:rsidRDefault="000E25E1" w:rsidP="00F5532A">
      <w:pPr>
        <w:jc w:val="center"/>
        <w:outlineLvl w:val="0"/>
        <w:rPr>
          <w:b/>
          <w:bCs/>
          <w:sz w:val="24"/>
          <w:szCs w:val="24"/>
        </w:rPr>
      </w:pPr>
      <w:bookmarkStart w:id="11" w:name="sub_1300"/>
      <w:r w:rsidRPr="00A9491F">
        <w:rPr>
          <w:b/>
          <w:bCs/>
          <w:sz w:val="24"/>
          <w:szCs w:val="24"/>
        </w:rPr>
        <w:t>III. Функции и полномочия контрактной службы</w:t>
      </w:r>
    </w:p>
    <w:p w:rsidR="00F5532A" w:rsidRPr="00A9491F" w:rsidRDefault="00F5532A" w:rsidP="00F5532A">
      <w:pPr>
        <w:jc w:val="center"/>
        <w:outlineLvl w:val="0"/>
        <w:rPr>
          <w:b/>
          <w:bCs/>
          <w:sz w:val="24"/>
          <w:szCs w:val="24"/>
        </w:rPr>
      </w:pP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12" w:name="sub_1003"/>
      <w:bookmarkEnd w:id="11"/>
      <w:r w:rsidRPr="00A9491F">
        <w:rPr>
          <w:sz w:val="24"/>
          <w:szCs w:val="24"/>
        </w:rPr>
        <w:t>3. Контрактная служба осуществляет следующие функции и полномочия: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13" w:name="sub_1031"/>
      <w:bookmarkEnd w:id="12"/>
      <w:r w:rsidRPr="00A9491F">
        <w:rPr>
          <w:sz w:val="24"/>
          <w:szCs w:val="24"/>
        </w:rPr>
        <w:t>3.1. При планировании закупок: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14" w:name="sub_1311"/>
      <w:bookmarkEnd w:id="13"/>
      <w:r w:rsidRPr="00A9491F">
        <w:rPr>
          <w:sz w:val="24"/>
          <w:szCs w:val="24"/>
        </w:rPr>
        <w:t>3.1.1. разрабатывает план-график, осуществляет подготовку изменений в план-график;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15" w:name="sub_1312"/>
      <w:bookmarkEnd w:id="14"/>
      <w:r w:rsidRPr="00A9491F">
        <w:rPr>
          <w:sz w:val="24"/>
          <w:szCs w:val="24"/>
        </w:rPr>
        <w:t>3.1.2. размещает в единой информационной системе в сфере закупок (далее - единая информационная система) план-график и внесенные в него изменения;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16" w:name="sub_1313"/>
      <w:bookmarkEnd w:id="15"/>
      <w:r w:rsidRPr="00A9491F">
        <w:rPr>
          <w:sz w:val="24"/>
          <w:szCs w:val="24"/>
        </w:rPr>
        <w:t>3.1.3. организует общественное обсуждение закупок в случаях, предусмотренных статьей 20 Федерального закона;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17" w:name="sub_1314"/>
      <w:bookmarkEnd w:id="16"/>
      <w:proofErr w:type="gramStart"/>
      <w:r w:rsidRPr="00A9491F">
        <w:rPr>
          <w:sz w:val="24"/>
          <w:szCs w:val="24"/>
        </w:rPr>
        <w:t>3.1.4. разрабатывает требования к закупаемым Заказчиком, его территориальными органами (подразделениями) и подведомственными им казенными учреждениями, бюджетными учреждениями и государственными, муниципальными унитарными предприятиями отдельным видам товаров, работ, услуг (в том числе предельные цены товаров, работ, услуг) и (или) нормативные затраты на обеспечение функций Заказчика, его территориальных органов (подразделений) и подведомственных им казенных учреждений на основании правовых актов о нормировании в соответствии</w:t>
      </w:r>
      <w:proofErr w:type="gramEnd"/>
      <w:r w:rsidRPr="00A9491F">
        <w:rPr>
          <w:sz w:val="24"/>
          <w:szCs w:val="24"/>
        </w:rPr>
        <w:t xml:space="preserve"> со </w:t>
      </w:r>
      <w:hyperlink r:id="rId7" w:history="1">
        <w:r w:rsidRPr="00A9491F">
          <w:rPr>
            <w:sz w:val="24"/>
            <w:szCs w:val="24"/>
          </w:rPr>
          <w:t>статьей 19</w:t>
        </w:r>
      </w:hyperlink>
      <w:r w:rsidRPr="00A9491F">
        <w:rPr>
          <w:sz w:val="24"/>
          <w:szCs w:val="24"/>
        </w:rPr>
        <w:t xml:space="preserve"> Федерального закона;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18" w:name="sub_1315"/>
      <w:bookmarkEnd w:id="17"/>
      <w:r w:rsidRPr="00A9491F">
        <w:rPr>
          <w:sz w:val="24"/>
          <w:szCs w:val="24"/>
        </w:rPr>
        <w:t>3.1.5.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нужд.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19" w:name="sub_13434"/>
      <w:bookmarkEnd w:id="18"/>
      <w:r w:rsidRPr="00A9491F">
        <w:rPr>
          <w:sz w:val="24"/>
          <w:szCs w:val="24"/>
        </w:rPr>
        <w:t>3.2. При определении поставщиков (подрядчиков, исполнителей):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0" w:name="sub_1321"/>
      <w:bookmarkEnd w:id="19"/>
      <w:r w:rsidRPr="00A9491F">
        <w:rPr>
          <w:sz w:val="24"/>
          <w:szCs w:val="24"/>
        </w:rPr>
        <w:t xml:space="preserve">3.2.1. обеспечивает проведение закрытых конкурентных способов определения поставщиков (подрядчиков, исполнителей) в случаях, установленных </w:t>
      </w:r>
      <w:hyperlink r:id="rId8" w:history="1">
        <w:r w:rsidRPr="00A9491F">
          <w:rPr>
            <w:sz w:val="24"/>
            <w:szCs w:val="24"/>
          </w:rPr>
          <w:t>частями 11</w:t>
        </w:r>
      </w:hyperlink>
      <w:r w:rsidRPr="00A9491F">
        <w:rPr>
          <w:sz w:val="24"/>
          <w:szCs w:val="24"/>
        </w:rPr>
        <w:t xml:space="preserve"> и </w:t>
      </w:r>
      <w:hyperlink r:id="rId9" w:history="1">
        <w:r w:rsidRPr="00A9491F">
          <w:rPr>
            <w:sz w:val="24"/>
            <w:szCs w:val="24"/>
          </w:rPr>
          <w:t>12 статьи 24</w:t>
        </w:r>
      </w:hyperlink>
      <w:r w:rsidRPr="00A9491F">
        <w:rPr>
          <w:sz w:val="24"/>
          <w:szCs w:val="24"/>
        </w:rPr>
        <w:t xml:space="preserve"> Федерального закона, по согласованию с федеральным органом исполнительной власти, уполномоченным Правительством Российской Федерации на осуществление данных функций (если такое согласование предусмотрено Федеральным законом);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1" w:name="sub_1322"/>
      <w:bookmarkEnd w:id="20"/>
      <w:r w:rsidRPr="00A9491F">
        <w:rPr>
          <w:sz w:val="24"/>
          <w:szCs w:val="24"/>
        </w:rPr>
        <w:t xml:space="preserve">3.2.2. осуществляет подготовку и размещение в единой информационной системе извещений об осуществлении закупок, документации о закупках (в случае, если </w:t>
      </w:r>
      <w:hyperlink r:id="rId10" w:history="1">
        <w:r w:rsidRPr="00A9491F">
          <w:rPr>
            <w:sz w:val="24"/>
            <w:szCs w:val="24"/>
          </w:rPr>
          <w:t>Федеральным законом</w:t>
        </w:r>
      </w:hyperlink>
      <w:r w:rsidRPr="00A9491F">
        <w:rPr>
          <w:sz w:val="24"/>
          <w:szCs w:val="24"/>
        </w:rPr>
        <w:t xml:space="preserve"> предусмотрена документация о закупках), проектов контрактов, подготовку и направление приглашений принять участие в определении поставщиков (подрядчиков, исполнителей):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2" w:name="sub_13221"/>
      <w:bookmarkEnd w:id="21"/>
      <w:proofErr w:type="gramStart"/>
      <w:r w:rsidRPr="00A9491F">
        <w:rPr>
          <w:sz w:val="24"/>
          <w:szCs w:val="24"/>
        </w:rPr>
        <w:t>3.2.2.1.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исполнителем), начальную цену единицы товара, работы, услуги, начальную сумму цен единиц товаров, работ, услуг, максимальное значение цены контракта;</w:t>
      </w:r>
      <w:proofErr w:type="gramEnd"/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3" w:name="sub_13222"/>
      <w:bookmarkEnd w:id="22"/>
      <w:r w:rsidRPr="00A9491F">
        <w:rPr>
          <w:sz w:val="24"/>
          <w:szCs w:val="24"/>
        </w:rPr>
        <w:t>3.2.2.2. осуществляет описание объекта закупки;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4" w:name="sub_13223"/>
      <w:bookmarkEnd w:id="23"/>
      <w:r w:rsidRPr="00A9491F">
        <w:rPr>
          <w:sz w:val="24"/>
          <w:szCs w:val="24"/>
        </w:rPr>
        <w:t xml:space="preserve">3.2.2.3. указывает в извещении об осуществлении закупки информацию, предусмотренную </w:t>
      </w:r>
      <w:hyperlink r:id="rId11" w:history="1">
        <w:r w:rsidRPr="00A9491F">
          <w:rPr>
            <w:sz w:val="24"/>
            <w:szCs w:val="24"/>
          </w:rPr>
          <w:t>статьей 42</w:t>
        </w:r>
      </w:hyperlink>
      <w:r w:rsidRPr="00A9491F">
        <w:rPr>
          <w:sz w:val="24"/>
          <w:szCs w:val="24"/>
        </w:rPr>
        <w:t xml:space="preserve"> Федерального закона, в том числе информацию:</w:t>
      </w:r>
    </w:p>
    <w:bookmarkEnd w:id="24"/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r w:rsidRPr="00A9491F">
        <w:rPr>
          <w:sz w:val="24"/>
          <w:szCs w:val="24"/>
        </w:rPr>
        <w:t xml:space="preserve">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</w:t>
      </w:r>
      <w:hyperlink r:id="rId12" w:history="1">
        <w:r w:rsidRPr="00A9491F">
          <w:rPr>
            <w:sz w:val="24"/>
            <w:szCs w:val="24"/>
          </w:rPr>
          <w:t>статьей 14</w:t>
        </w:r>
      </w:hyperlink>
      <w:r w:rsidRPr="00A9491F">
        <w:rPr>
          <w:sz w:val="24"/>
          <w:szCs w:val="24"/>
        </w:rPr>
        <w:t xml:space="preserve"> Федерального закона;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5" w:name="sub_132233"/>
      <w:r w:rsidRPr="00A9491F">
        <w:rPr>
          <w:sz w:val="24"/>
          <w:szCs w:val="24"/>
        </w:rPr>
        <w:t xml:space="preserve">о преимуществе в отношении участников закупок, установленном в соответствии со </w:t>
      </w:r>
      <w:hyperlink r:id="rId13" w:history="1">
        <w:r w:rsidRPr="00A9491F">
          <w:rPr>
            <w:sz w:val="24"/>
            <w:szCs w:val="24"/>
          </w:rPr>
          <w:t>статьей 30</w:t>
        </w:r>
      </w:hyperlink>
      <w:r w:rsidRPr="00A9491F">
        <w:rPr>
          <w:sz w:val="24"/>
          <w:szCs w:val="24"/>
        </w:rPr>
        <w:t xml:space="preserve"> Федерального закона (при необходимости);</w:t>
      </w:r>
    </w:p>
    <w:bookmarkEnd w:id="25"/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r w:rsidRPr="00A9491F">
        <w:rPr>
          <w:sz w:val="24"/>
          <w:szCs w:val="24"/>
        </w:rPr>
        <w:lastRenderedPageBreak/>
        <w:t>о преимуществах, предоставляемых в соответствии со статьями 28, 29 Федерального закона;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6" w:name="sub_1323"/>
      <w:r w:rsidRPr="00A9491F">
        <w:rPr>
          <w:sz w:val="24"/>
          <w:szCs w:val="24"/>
        </w:rPr>
        <w:t xml:space="preserve">3.2.3. осуществляет подготовку и размещение в единой информационной системе разъяснений положений извещения об осуществлении закупки, документации о закупке (в случае, если </w:t>
      </w:r>
      <w:hyperlink r:id="rId14" w:history="1">
        <w:r w:rsidRPr="00A9491F">
          <w:rPr>
            <w:sz w:val="24"/>
            <w:szCs w:val="24"/>
          </w:rPr>
          <w:t>Федеральным законом</w:t>
        </w:r>
      </w:hyperlink>
      <w:r w:rsidRPr="00A9491F">
        <w:rPr>
          <w:sz w:val="24"/>
          <w:szCs w:val="24"/>
        </w:rPr>
        <w:t xml:space="preserve"> предусмотрена документация о закупке);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7" w:name="sub_1324"/>
      <w:bookmarkEnd w:id="26"/>
      <w:r w:rsidRPr="00A9491F">
        <w:rPr>
          <w:sz w:val="24"/>
          <w:szCs w:val="24"/>
        </w:rPr>
        <w:t xml:space="preserve">3.2.4. осуществляет подготовку и размещение в единой информационной системе извещения об отмене определения поставщика (подрядчика, исполнителя), изменений в извещение об осуществлении закупки и (или) документацию о закупке (в случае, если </w:t>
      </w:r>
      <w:hyperlink r:id="rId15" w:history="1">
        <w:r w:rsidRPr="00A9491F">
          <w:rPr>
            <w:sz w:val="24"/>
            <w:szCs w:val="24"/>
          </w:rPr>
          <w:t>Федеральным законом</w:t>
        </w:r>
      </w:hyperlink>
      <w:r w:rsidRPr="00A9491F">
        <w:rPr>
          <w:sz w:val="24"/>
          <w:szCs w:val="24"/>
        </w:rPr>
        <w:t xml:space="preserve"> предусмотрена документация о закупке);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8" w:name="sub_1325"/>
      <w:bookmarkEnd w:id="27"/>
      <w:r w:rsidRPr="00A9491F">
        <w:rPr>
          <w:sz w:val="24"/>
          <w:szCs w:val="24"/>
        </w:rPr>
        <w:t>3.2.5. осуществляет оформление и размещение в единой информационной системе протоколов определения поставщика (подрядчика, исполнителя);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29" w:name="sub_1326"/>
      <w:bookmarkEnd w:id="28"/>
      <w:r w:rsidRPr="00A9491F">
        <w:rPr>
          <w:sz w:val="24"/>
          <w:szCs w:val="24"/>
        </w:rPr>
        <w:t>3.2.6. осуществляет организационно-техническое обеспечение деятельности комиссии по осуществлению закупок;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30" w:name="sub_1327"/>
      <w:bookmarkEnd w:id="29"/>
      <w:r w:rsidRPr="00A9491F">
        <w:rPr>
          <w:sz w:val="24"/>
          <w:szCs w:val="24"/>
        </w:rPr>
        <w:t xml:space="preserve">3.2.7. осуществляет привлечение экспертов, экспертных организаций в случаях, установленных </w:t>
      </w:r>
      <w:hyperlink r:id="rId16" w:history="1">
        <w:r w:rsidRPr="00A9491F">
          <w:rPr>
            <w:sz w:val="24"/>
            <w:szCs w:val="24"/>
          </w:rPr>
          <w:t>статьей 41</w:t>
        </w:r>
      </w:hyperlink>
      <w:r w:rsidRPr="00A9491F">
        <w:rPr>
          <w:sz w:val="24"/>
          <w:szCs w:val="24"/>
        </w:rPr>
        <w:t xml:space="preserve"> Федерального закона.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31" w:name="sub_13435"/>
      <w:bookmarkEnd w:id="30"/>
      <w:r w:rsidRPr="00A9491F">
        <w:rPr>
          <w:sz w:val="24"/>
          <w:szCs w:val="24"/>
        </w:rPr>
        <w:t>3.3. При заключении контрактов: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32" w:name="sub_1331"/>
      <w:bookmarkEnd w:id="31"/>
      <w:r w:rsidRPr="00A9491F">
        <w:rPr>
          <w:sz w:val="24"/>
          <w:szCs w:val="24"/>
        </w:rPr>
        <w:t>3.3.1. осуществляет размещение проекта контракта (контракта) в единой информационной системе и на электронной площадке с использованием единой информационной системы;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33" w:name="sub_1332"/>
      <w:bookmarkEnd w:id="32"/>
      <w:r w:rsidRPr="00A9491F">
        <w:rPr>
          <w:sz w:val="24"/>
          <w:szCs w:val="24"/>
        </w:rPr>
        <w:t>3.3.2. осуществляет рассмотрение протокола разногласий при наличии разногласий по проекту контракта;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34" w:name="sub_1333"/>
      <w:bookmarkEnd w:id="33"/>
      <w:r w:rsidRPr="00A9491F">
        <w:rPr>
          <w:sz w:val="24"/>
          <w:szCs w:val="24"/>
        </w:rPr>
        <w:t>3.3.3. осуществляет рассмотрение независимой гарантии, представленной в качестве обеспечения исполнения контракта;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35" w:name="sub_1334"/>
      <w:bookmarkEnd w:id="34"/>
      <w:r w:rsidRPr="00A9491F">
        <w:rPr>
          <w:sz w:val="24"/>
          <w:szCs w:val="24"/>
        </w:rPr>
        <w:t>3.3.4. организует проверку поступления денежных средств от участника закупки, с которым заключается контракт, на счет Заказчика, внесенных в качестве обеспечения исполнения контракта;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36" w:name="sub_1335"/>
      <w:bookmarkEnd w:id="35"/>
      <w:r w:rsidRPr="00A9491F">
        <w:rPr>
          <w:sz w:val="24"/>
          <w:szCs w:val="24"/>
        </w:rPr>
        <w:t xml:space="preserve">3.3.5. осуществляет подготовку и направление в контрольный орган в сфере закупок предусмотренного </w:t>
      </w:r>
      <w:hyperlink r:id="rId17" w:history="1">
        <w:r w:rsidRPr="00A9491F">
          <w:rPr>
            <w:sz w:val="24"/>
            <w:szCs w:val="24"/>
          </w:rPr>
          <w:t>частью 6 статьи 93</w:t>
        </w:r>
      </w:hyperlink>
      <w:r w:rsidRPr="00A9491F">
        <w:rPr>
          <w:sz w:val="24"/>
          <w:szCs w:val="24"/>
        </w:rPr>
        <w:t xml:space="preserve"> Федерального закона обращения Заказчика о согласовании заключения контракта с единственным поставщиком (подрядчиком, исполнителем);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37" w:name="sub_1336"/>
      <w:bookmarkEnd w:id="36"/>
      <w:r w:rsidRPr="00A9491F">
        <w:rPr>
          <w:sz w:val="24"/>
          <w:szCs w:val="24"/>
        </w:rPr>
        <w:t xml:space="preserve">3.3.6. осуществляет подготовку и направление в контрольный орган в сфере закупок уведомления о заключении контракта с единственным поставщиком (подрядчиком, исполнителем) в случаях, установленных </w:t>
      </w:r>
      <w:hyperlink r:id="rId18" w:history="1">
        <w:r w:rsidRPr="00A9491F">
          <w:rPr>
            <w:sz w:val="24"/>
            <w:szCs w:val="24"/>
          </w:rPr>
          <w:t>частью 2 статьи 93</w:t>
        </w:r>
      </w:hyperlink>
      <w:r w:rsidRPr="00A9491F">
        <w:rPr>
          <w:sz w:val="24"/>
          <w:szCs w:val="24"/>
        </w:rPr>
        <w:t xml:space="preserve"> Федерального закона;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38" w:name="sub_1337"/>
      <w:bookmarkEnd w:id="37"/>
      <w:r w:rsidRPr="00A9491F">
        <w:rPr>
          <w:sz w:val="24"/>
          <w:szCs w:val="24"/>
        </w:rPr>
        <w:t xml:space="preserve">3.3.7. обеспечивает хранение информации и документов в соответствии с </w:t>
      </w:r>
      <w:hyperlink r:id="rId19" w:history="1">
        <w:r w:rsidRPr="00A9491F">
          <w:rPr>
            <w:sz w:val="24"/>
            <w:szCs w:val="24"/>
          </w:rPr>
          <w:t>частью 15 статьи 4</w:t>
        </w:r>
      </w:hyperlink>
      <w:r w:rsidRPr="00A9491F">
        <w:rPr>
          <w:sz w:val="24"/>
          <w:szCs w:val="24"/>
        </w:rPr>
        <w:t xml:space="preserve"> Федерального закона;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39" w:name="sub_1338"/>
      <w:bookmarkEnd w:id="38"/>
      <w:r w:rsidRPr="00A9491F">
        <w:rPr>
          <w:sz w:val="24"/>
          <w:szCs w:val="24"/>
        </w:rPr>
        <w:t xml:space="preserve">3.3.8. обеспечивает заключение контракта с участником закупки, в том </w:t>
      </w:r>
      <w:proofErr w:type="gramStart"/>
      <w:r w:rsidRPr="00A9491F">
        <w:rPr>
          <w:sz w:val="24"/>
          <w:szCs w:val="24"/>
        </w:rPr>
        <w:t>числе</w:t>
      </w:r>
      <w:proofErr w:type="gramEnd"/>
      <w:r w:rsidRPr="00A9491F">
        <w:rPr>
          <w:sz w:val="24"/>
          <w:szCs w:val="24"/>
        </w:rPr>
        <w:t xml:space="preserve"> с которым заключается контракт в случае уклонения победителя определения (поставщика (подрядчика, исполнителя) от заключения контракта;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40" w:name="sub_1339"/>
      <w:bookmarkEnd w:id="39"/>
      <w:r w:rsidRPr="00A9491F">
        <w:rPr>
          <w:sz w:val="24"/>
          <w:szCs w:val="24"/>
        </w:rPr>
        <w:t>3.3.9. направляет информацию о заключенных контрактах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в целях ведения реестра контрактов, заключенных заказчиками.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41" w:name="sub_13436"/>
      <w:bookmarkEnd w:id="40"/>
      <w:r w:rsidRPr="00A9491F">
        <w:rPr>
          <w:sz w:val="24"/>
          <w:szCs w:val="24"/>
        </w:rPr>
        <w:t>3.4. При исполнении, изменении, расторжении контракта: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42" w:name="sub_1341"/>
      <w:bookmarkEnd w:id="41"/>
      <w:r w:rsidRPr="00A9491F">
        <w:rPr>
          <w:sz w:val="24"/>
          <w:szCs w:val="24"/>
        </w:rPr>
        <w:t xml:space="preserve">3.4.1. осуществляет рассмотрение </w:t>
      </w:r>
      <w:r w:rsidRPr="00A9491F">
        <w:rPr>
          <w:color w:val="000000"/>
          <w:sz w:val="24"/>
          <w:szCs w:val="24"/>
        </w:rPr>
        <w:t>независимой</w:t>
      </w:r>
      <w:r w:rsidRPr="00A9491F">
        <w:rPr>
          <w:sz w:val="24"/>
          <w:szCs w:val="24"/>
        </w:rPr>
        <w:t xml:space="preserve"> гарантии, представленной в качестве обеспечения гарантийного обязательства;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43" w:name="sub_1342"/>
      <w:bookmarkEnd w:id="42"/>
      <w:r w:rsidRPr="00A9491F">
        <w:rPr>
          <w:sz w:val="24"/>
          <w:szCs w:val="24"/>
        </w:rPr>
        <w:t>3.4.2. обеспечивает исполнение условий контракта в части выплаты аванса (если контрактом предусмотрена выплата аванса);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44" w:name="sub_1343"/>
      <w:bookmarkEnd w:id="43"/>
      <w:r w:rsidRPr="00A9491F">
        <w:rPr>
          <w:sz w:val="24"/>
          <w:szCs w:val="24"/>
        </w:rPr>
        <w:t>3.4.3.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услуги, в том числе: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45" w:name="sub_13431"/>
      <w:bookmarkEnd w:id="44"/>
      <w:r w:rsidRPr="00A9491F">
        <w:rPr>
          <w:sz w:val="24"/>
          <w:szCs w:val="24"/>
        </w:rPr>
        <w:t xml:space="preserve">3.4.3.1. обеспечивает проведение силами Заказчика или с привлечением экспертов, экспертных организаций экспертизы поставленного товара, выполненной работы, </w:t>
      </w:r>
      <w:r w:rsidRPr="00A9491F">
        <w:rPr>
          <w:sz w:val="24"/>
          <w:szCs w:val="24"/>
        </w:rPr>
        <w:lastRenderedPageBreak/>
        <w:t>оказанной услуги, а также отдельных этапов исполнения контракта;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46" w:name="sub_13432"/>
      <w:bookmarkEnd w:id="45"/>
      <w:r w:rsidRPr="00A9491F">
        <w:rPr>
          <w:sz w:val="24"/>
          <w:szCs w:val="24"/>
        </w:rPr>
        <w:t>3.4.3.2. обеспечивает подготовку решения Заказчика о создании приемочной комиссии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47" w:name="sub_13433"/>
      <w:bookmarkEnd w:id="46"/>
      <w:r w:rsidRPr="00A9491F">
        <w:rPr>
          <w:sz w:val="24"/>
          <w:szCs w:val="24"/>
        </w:rPr>
        <w:t>3.4.3.3. осуществляет оформление документа о приемке поставленного товара, выполненной работы или оказанной услуги, результатов отдельного этапа исполнения контракта;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48" w:name="sub_1344"/>
      <w:bookmarkEnd w:id="47"/>
      <w:r w:rsidRPr="00A9491F">
        <w:rPr>
          <w:sz w:val="24"/>
          <w:szCs w:val="24"/>
        </w:rPr>
        <w:t>3.4.4. обеспечивает исполнение условий контракта в части оплаты поставленного товара, выполненной работы (ее результатов), оказанной услуги, а также отдельных этапов исполнения контракта;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49" w:name="sub_1345"/>
      <w:bookmarkEnd w:id="48"/>
      <w:r w:rsidRPr="00A9491F">
        <w:rPr>
          <w:sz w:val="24"/>
          <w:szCs w:val="24"/>
        </w:rPr>
        <w:t>3.4.5. направляет информацию об исполнении контрактов, о внесении изменений в заключенные контракты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в целях ведения реестра контрактов, заключенных заказчиками;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50" w:name="sub_1346"/>
      <w:bookmarkEnd w:id="49"/>
      <w:proofErr w:type="gramStart"/>
      <w:r w:rsidRPr="00A9491F">
        <w:rPr>
          <w:sz w:val="24"/>
          <w:szCs w:val="24"/>
        </w:rPr>
        <w:t>3.4.6. взаимодействует с поставщиком (подрядчиком, исполнителем) при изменении, расторжении контракта в соответствии со статьей 95 Федерального закона, применении мер ответственности в случае нарушения условий контракта,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</w:t>
      </w:r>
      <w:proofErr w:type="gramEnd"/>
      <w:r w:rsidRPr="00A9491F">
        <w:rPr>
          <w:sz w:val="24"/>
          <w:szCs w:val="24"/>
        </w:rPr>
        <w:t xml:space="preserve"> ненадлежащего исполнения поставщиком (подрядчиком, исполнителем) обязательств, предусмотренных контрактом, </w:t>
      </w:r>
      <w:proofErr w:type="gramStart"/>
      <w:r w:rsidRPr="00A9491F">
        <w:rPr>
          <w:sz w:val="24"/>
          <w:szCs w:val="24"/>
        </w:rPr>
        <w:t>совершении</w:t>
      </w:r>
      <w:proofErr w:type="gramEnd"/>
      <w:r w:rsidRPr="00A9491F">
        <w:rPr>
          <w:sz w:val="24"/>
          <w:szCs w:val="24"/>
        </w:rPr>
        <w:t xml:space="preserve"> иных действий в случае нарушения поставщиком (подрядчиком, исполнителем) или заказчиком условий контракта;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51" w:name="sub_1347"/>
      <w:bookmarkEnd w:id="50"/>
      <w:proofErr w:type="gramStart"/>
      <w:r w:rsidRPr="00A9491F">
        <w:rPr>
          <w:sz w:val="24"/>
          <w:szCs w:val="24"/>
        </w:rPr>
        <w:t xml:space="preserve">3.4.7. направляет в порядке, предусмотренном </w:t>
      </w:r>
      <w:hyperlink r:id="rId20" w:history="1">
        <w:r w:rsidRPr="00A9491F">
          <w:rPr>
            <w:sz w:val="24"/>
            <w:szCs w:val="24"/>
          </w:rPr>
          <w:t>статьей 104</w:t>
        </w:r>
      </w:hyperlink>
      <w:r w:rsidRPr="00A9491F">
        <w:rPr>
          <w:sz w:val="24"/>
          <w:szCs w:val="24"/>
        </w:rPr>
        <w:t xml:space="preserve"> Федерального закона, в контрольный орган в сфере закупок информацию о поставщиках (подрядчиках, исполнителях),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(подрядчиков, исполнителей);</w:t>
      </w:r>
      <w:proofErr w:type="gramEnd"/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52" w:name="sub_1348"/>
      <w:bookmarkEnd w:id="51"/>
      <w:proofErr w:type="gramStart"/>
      <w:r w:rsidRPr="00A9491F">
        <w:rPr>
          <w:sz w:val="24"/>
          <w:szCs w:val="24"/>
        </w:rPr>
        <w:t xml:space="preserve">3.4.8. обеспечивает исполнение условий контракта в части возврата поставщику (подрядчику, исполнителю) денежных средств, внесенных в качестве обеспечения исполнения контракта (если такая форма обеспечения исполнения контракта применяется поставщиком (подрядчиком, исполнителем), в том числе части этих денежных средств в случае уменьшения размера обеспечения исполнения контракта, в сроки, установленные </w:t>
      </w:r>
      <w:hyperlink r:id="rId21" w:history="1">
        <w:r w:rsidRPr="00A9491F">
          <w:rPr>
            <w:sz w:val="24"/>
            <w:szCs w:val="24"/>
          </w:rPr>
          <w:t>частью 27 статьи 34</w:t>
        </w:r>
      </w:hyperlink>
      <w:r w:rsidRPr="00A9491F">
        <w:rPr>
          <w:sz w:val="24"/>
          <w:szCs w:val="24"/>
        </w:rPr>
        <w:t xml:space="preserve"> Федерального закона;</w:t>
      </w:r>
      <w:proofErr w:type="gramEnd"/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53" w:name="sub_1349"/>
      <w:bookmarkEnd w:id="52"/>
      <w:r w:rsidRPr="00A9491F">
        <w:rPr>
          <w:sz w:val="24"/>
          <w:szCs w:val="24"/>
        </w:rPr>
        <w:t xml:space="preserve">3.4.9. обеспечивает одностороннее расторжение контракта в порядке, предусмотренном </w:t>
      </w:r>
      <w:hyperlink r:id="rId22" w:history="1">
        <w:r w:rsidRPr="00A9491F">
          <w:rPr>
            <w:sz w:val="24"/>
            <w:szCs w:val="24"/>
          </w:rPr>
          <w:t>статьей 95</w:t>
        </w:r>
      </w:hyperlink>
      <w:r w:rsidRPr="00A9491F">
        <w:rPr>
          <w:sz w:val="24"/>
          <w:szCs w:val="24"/>
        </w:rPr>
        <w:t xml:space="preserve"> Федерального закона.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54" w:name="sub_13437"/>
      <w:bookmarkEnd w:id="53"/>
      <w:r w:rsidRPr="00A9491F">
        <w:rPr>
          <w:sz w:val="24"/>
          <w:szCs w:val="24"/>
        </w:rPr>
        <w:t>3.5. осуществляет иные функции и полномочия, предусмотренные Федеральным законом, в том числе: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55" w:name="sub_1351"/>
      <w:bookmarkEnd w:id="54"/>
      <w:r w:rsidRPr="00A9491F">
        <w:rPr>
          <w:sz w:val="24"/>
          <w:szCs w:val="24"/>
        </w:rPr>
        <w:t>3.5.1. осуществляет подготовку и направление в контрольный орган в сфере закупок информации и документов, свидетельствующих об уклонении победителя определения поставщика (подрядчика, исполнителя) от заключения контракта, в целях включения такой информации в реестр недобросовестных поставщиков (подрядчиков, исполнителей);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56" w:name="sub_1352"/>
      <w:bookmarkEnd w:id="55"/>
      <w:r w:rsidRPr="00A9491F">
        <w:rPr>
          <w:sz w:val="24"/>
          <w:szCs w:val="24"/>
        </w:rPr>
        <w:t>3.5.2.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организаций;</w:t>
      </w:r>
    </w:p>
    <w:p w:rsidR="000E25E1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57" w:name="sub_1353"/>
      <w:bookmarkEnd w:id="56"/>
      <w:r w:rsidRPr="00A9491F">
        <w:rPr>
          <w:sz w:val="24"/>
          <w:szCs w:val="24"/>
        </w:rPr>
        <w:t xml:space="preserve">3.5.3. принимает участие в рассмотрении дел об обжаловании действий (бездействия) Заказчика, уполномоченного органа (учреждения) в случае если определение поставщика (подрядчика, исполнителя) для Заказчика осуществляется </w:t>
      </w:r>
      <w:r w:rsidRPr="00A9491F">
        <w:rPr>
          <w:sz w:val="24"/>
          <w:szCs w:val="24"/>
        </w:rPr>
        <w:lastRenderedPageBreak/>
        <w:t xml:space="preserve">таким органом (учреждением), специализированной организацией (в случае ее привлечения),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площадки, </w:t>
      </w:r>
      <w:r w:rsidRPr="00A9491F">
        <w:rPr>
          <w:color w:val="000000"/>
          <w:sz w:val="24"/>
          <w:szCs w:val="24"/>
        </w:rPr>
        <w:t xml:space="preserve">банков, </w:t>
      </w:r>
      <w:r w:rsidRPr="00A9491F">
        <w:rPr>
          <w:sz w:val="24"/>
          <w:szCs w:val="24"/>
        </w:rPr>
        <w:t>государственной корпорации "ВЭБ</w:t>
      </w:r>
      <w:proofErr w:type="gramStart"/>
      <w:r w:rsidRPr="00A9491F">
        <w:rPr>
          <w:sz w:val="24"/>
          <w:szCs w:val="24"/>
        </w:rPr>
        <w:t>.Р</w:t>
      </w:r>
      <w:proofErr w:type="gramEnd"/>
      <w:r w:rsidRPr="00A9491F">
        <w:rPr>
          <w:sz w:val="24"/>
          <w:szCs w:val="24"/>
        </w:rPr>
        <w:t>Ф", фондов содействия кредитованию (</w:t>
      </w:r>
      <w:proofErr w:type="gramStart"/>
      <w:r w:rsidRPr="00A9491F">
        <w:rPr>
          <w:sz w:val="24"/>
          <w:szCs w:val="24"/>
        </w:rPr>
        <w:t xml:space="preserve">гарантийных фондов, фондов поручительств), являющихся участниками национальной гарантийной системы поддержки малого и среднего предпринимательства, предусмотренной </w:t>
      </w:r>
      <w:hyperlink r:id="rId23" w:history="1">
        <w:r w:rsidRPr="00A9491F">
          <w:rPr>
            <w:sz w:val="24"/>
            <w:szCs w:val="24"/>
          </w:rPr>
          <w:t>Федеральным законом</w:t>
        </w:r>
      </w:hyperlink>
      <w:r w:rsidRPr="00A9491F">
        <w:rPr>
          <w:sz w:val="24"/>
          <w:szCs w:val="24"/>
        </w:rPr>
        <w:t xml:space="preserve"> от 24 июля 2007 года N 209-ФЗ "О развитии малого и среднего предпринимательства в Российской Федерации" (при осуществлении такими банками, корпорацией, такими фондами действий, предусмотренных </w:t>
      </w:r>
      <w:hyperlink r:id="rId24" w:history="1">
        <w:r w:rsidRPr="00A9491F">
          <w:rPr>
            <w:sz w:val="24"/>
            <w:szCs w:val="24"/>
          </w:rPr>
          <w:t>Федеральным законом</w:t>
        </w:r>
      </w:hyperlink>
      <w:r w:rsidRPr="00A9491F">
        <w:rPr>
          <w:sz w:val="24"/>
          <w:szCs w:val="24"/>
        </w:rPr>
        <w:t>), если такие действия (бездействие) нарушают права и законные интересы участника закупки, а также осуществляет подготовку материалов</w:t>
      </w:r>
      <w:proofErr w:type="gramEnd"/>
      <w:r w:rsidRPr="00A9491F">
        <w:rPr>
          <w:sz w:val="24"/>
          <w:szCs w:val="24"/>
        </w:rPr>
        <w:t xml:space="preserve"> в рамках </w:t>
      </w:r>
      <w:proofErr w:type="spellStart"/>
      <w:r w:rsidRPr="00A9491F">
        <w:rPr>
          <w:sz w:val="24"/>
          <w:szCs w:val="24"/>
        </w:rPr>
        <w:t>претензионно</w:t>
      </w:r>
      <w:proofErr w:type="spellEnd"/>
      <w:r w:rsidRPr="00A9491F">
        <w:rPr>
          <w:sz w:val="24"/>
          <w:szCs w:val="24"/>
        </w:rPr>
        <w:t>-исковой работы;</w:t>
      </w:r>
    </w:p>
    <w:p w:rsidR="006347F0" w:rsidRPr="00A9491F" w:rsidRDefault="000E25E1" w:rsidP="00F5532A">
      <w:pPr>
        <w:ind w:firstLine="567"/>
        <w:jc w:val="both"/>
        <w:rPr>
          <w:sz w:val="24"/>
          <w:szCs w:val="24"/>
        </w:rPr>
      </w:pPr>
      <w:bookmarkStart w:id="58" w:name="sub_1355"/>
      <w:bookmarkEnd w:id="57"/>
      <w:r w:rsidRPr="00A9491F">
        <w:rPr>
          <w:sz w:val="24"/>
          <w:szCs w:val="24"/>
        </w:rPr>
        <w:t xml:space="preserve">3.5.5. при централизации закупок в соответствии со </w:t>
      </w:r>
      <w:hyperlink r:id="rId25" w:history="1">
        <w:r w:rsidRPr="00A9491F">
          <w:rPr>
            <w:sz w:val="24"/>
            <w:szCs w:val="24"/>
          </w:rPr>
          <w:t>статьей 26</w:t>
        </w:r>
      </w:hyperlink>
      <w:r w:rsidRPr="00A9491F">
        <w:rPr>
          <w:sz w:val="24"/>
          <w:szCs w:val="24"/>
        </w:rPr>
        <w:t xml:space="preserve"> Федерального закона осуществляет предусмотренные Федеральным законом и Положением полномочия, не переданные соответствующему уполномоченному органу (учреждению) на осуществление определения поставщиков (подрядчиков, исполнителей) для Заказчика.</w:t>
      </w:r>
      <w:bookmarkEnd w:id="58"/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A9491F" w:rsidRDefault="00A9491F" w:rsidP="00F5532A">
      <w:pPr>
        <w:ind w:firstLine="567"/>
        <w:jc w:val="both"/>
        <w:rPr>
          <w:sz w:val="24"/>
          <w:szCs w:val="24"/>
        </w:rPr>
      </w:pPr>
    </w:p>
    <w:p w:rsidR="00DE6D4C" w:rsidRDefault="00DE6D4C" w:rsidP="00F5532A">
      <w:pPr>
        <w:ind w:firstLine="567"/>
        <w:jc w:val="both"/>
        <w:rPr>
          <w:sz w:val="24"/>
          <w:szCs w:val="24"/>
        </w:rPr>
      </w:pPr>
    </w:p>
    <w:p w:rsidR="00DE6D4C" w:rsidRDefault="00DE6D4C" w:rsidP="00F5532A">
      <w:pPr>
        <w:ind w:firstLine="567"/>
        <w:jc w:val="both"/>
        <w:rPr>
          <w:sz w:val="24"/>
          <w:szCs w:val="24"/>
        </w:rPr>
      </w:pPr>
    </w:p>
    <w:p w:rsidR="00DE6D4C" w:rsidRDefault="00DE6D4C" w:rsidP="00F5532A">
      <w:pPr>
        <w:ind w:firstLine="567"/>
        <w:jc w:val="both"/>
        <w:rPr>
          <w:sz w:val="24"/>
          <w:szCs w:val="24"/>
        </w:rPr>
      </w:pPr>
    </w:p>
    <w:p w:rsidR="00DE6D4C" w:rsidRDefault="00DE6D4C" w:rsidP="00F5532A">
      <w:pPr>
        <w:ind w:firstLine="567"/>
        <w:jc w:val="both"/>
        <w:rPr>
          <w:sz w:val="24"/>
          <w:szCs w:val="24"/>
        </w:rPr>
      </w:pPr>
    </w:p>
    <w:p w:rsidR="00A9491F" w:rsidRPr="00A9491F" w:rsidRDefault="00A9491F" w:rsidP="00DE6D4C">
      <w:pPr>
        <w:jc w:val="both"/>
        <w:rPr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5247"/>
      </w:tblGrid>
      <w:tr w:rsidR="006347F0" w:rsidRPr="00A9491F" w:rsidTr="00A9491F">
        <w:tc>
          <w:tcPr>
            <w:tcW w:w="4926" w:type="dxa"/>
          </w:tcPr>
          <w:p w:rsidR="006347F0" w:rsidRPr="00A9491F" w:rsidRDefault="006347F0" w:rsidP="00F5532A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:rsidR="006347F0" w:rsidRPr="00A9491F" w:rsidRDefault="006347F0" w:rsidP="00F5532A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:rsidR="006347F0" w:rsidRPr="00A9491F" w:rsidRDefault="006347F0" w:rsidP="00F5532A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:rsidR="006347F0" w:rsidRPr="00A9491F" w:rsidRDefault="006347F0" w:rsidP="00F5532A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:rsidR="006347F0" w:rsidRPr="00A9491F" w:rsidRDefault="006347F0" w:rsidP="00F5532A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247" w:type="dxa"/>
          </w:tcPr>
          <w:p w:rsidR="00DE6D4C" w:rsidRDefault="00DE6D4C" w:rsidP="00F5532A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:rsidR="006347F0" w:rsidRPr="00A9491F" w:rsidRDefault="00DE6D4C" w:rsidP="00DE6D4C">
            <w:pPr>
              <w:widowControl/>
              <w:autoSpaceDE/>
              <w:autoSpaceDN/>
              <w:adjustRightInd/>
              <w:jc w:val="right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УТВЕРЖДЕН</w:t>
            </w:r>
          </w:p>
          <w:p w:rsidR="006347F0" w:rsidRPr="00A9491F" w:rsidRDefault="00F5532A" w:rsidP="00DE6D4C">
            <w:pPr>
              <w:widowControl/>
              <w:autoSpaceDE/>
              <w:autoSpaceDN/>
              <w:adjustRightInd/>
              <w:jc w:val="right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постановлением</w:t>
            </w:r>
            <w:r w:rsidR="006347F0" w:rsidRPr="00A9491F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администрации </w:t>
            </w:r>
          </w:p>
          <w:p w:rsidR="00DE6D4C" w:rsidRDefault="00EF1F66" w:rsidP="00DE6D4C">
            <w:pPr>
              <w:widowControl/>
              <w:autoSpaceDE/>
              <w:autoSpaceDN/>
              <w:adjustRightInd/>
              <w:jc w:val="right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A9491F">
              <w:rPr>
                <w:rFonts w:eastAsia="Calibri"/>
                <w:bCs/>
                <w:sz w:val="24"/>
                <w:szCs w:val="24"/>
                <w:lang w:eastAsia="en-US"/>
              </w:rPr>
              <w:t>Кочкуровского</w:t>
            </w:r>
            <w:proofErr w:type="spellEnd"/>
            <w:r w:rsidR="006347F0" w:rsidRPr="00A9491F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муниципального района </w:t>
            </w:r>
          </w:p>
          <w:p w:rsidR="006347F0" w:rsidRPr="00A9491F" w:rsidRDefault="00853675" w:rsidP="00DE6D4C">
            <w:pPr>
              <w:widowControl/>
              <w:autoSpaceDE/>
              <w:autoSpaceDN/>
              <w:adjustRightInd/>
              <w:jc w:val="right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от «03» марта </w:t>
            </w:r>
            <w:r w:rsidRPr="00A9491F">
              <w:rPr>
                <w:rFonts w:eastAsia="Calibri"/>
                <w:bCs/>
                <w:sz w:val="24"/>
                <w:szCs w:val="24"/>
                <w:lang w:eastAsia="en-US"/>
              </w:rPr>
              <w:t>2022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 № 166-п</w:t>
            </w:r>
            <w:bookmarkStart w:id="59" w:name="_GoBack"/>
            <w:bookmarkEnd w:id="59"/>
          </w:p>
        </w:tc>
      </w:tr>
    </w:tbl>
    <w:p w:rsidR="00A70B59" w:rsidRPr="00A9491F" w:rsidRDefault="00A70B59" w:rsidP="00F5532A">
      <w:pPr>
        <w:contextualSpacing/>
        <w:jc w:val="center"/>
        <w:outlineLvl w:val="0"/>
        <w:rPr>
          <w:b/>
          <w:bCs/>
          <w:color w:val="26282F"/>
          <w:sz w:val="24"/>
          <w:szCs w:val="24"/>
        </w:rPr>
      </w:pPr>
    </w:p>
    <w:p w:rsidR="00A70B59" w:rsidRPr="00A9491F" w:rsidRDefault="00A70B59" w:rsidP="00F5532A">
      <w:pPr>
        <w:contextualSpacing/>
        <w:jc w:val="center"/>
        <w:outlineLvl w:val="0"/>
        <w:rPr>
          <w:b/>
          <w:bCs/>
          <w:color w:val="26282F"/>
          <w:sz w:val="24"/>
          <w:szCs w:val="24"/>
        </w:rPr>
      </w:pPr>
    </w:p>
    <w:p w:rsidR="00A70B59" w:rsidRPr="00A9491F" w:rsidRDefault="00A70B59" w:rsidP="00F5532A">
      <w:pPr>
        <w:contextualSpacing/>
        <w:jc w:val="center"/>
        <w:outlineLvl w:val="0"/>
        <w:rPr>
          <w:b/>
          <w:bCs/>
          <w:color w:val="26282F"/>
          <w:sz w:val="24"/>
          <w:szCs w:val="24"/>
        </w:rPr>
      </w:pPr>
    </w:p>
    <w:p w:rsidR="006347F0" w:rsidRPr="00F5532A" w:rsidRDefault="00F5532A" w:rsidP="00F5532A">
      <w:pPr>
        <w:contextualSpacing/>
        <w:jc w:val="center"/>
        <w:outlineLvl w:val="0"/>
        <w:rPr>
          <w:b/>
          <w:bCs/>
          <w:color w:val="26282F"/>
          <w:sz w:val="32"/>
          <w:szCs w:val="32"/>
        </w:rPr>
      </w:pPr>
      <w:r w:rsidRPr="00F5532A">
        <w:rPr>
          <w:b/>
          <w:bCs/>
          <w:color w:val="26282F"/>
          <w:sz w:val="32"/>
          <w:szCs w:val="32"/>
        </w:rPr>
        <w:t>СОСТАВ</w:t>
      </w:r>
      <w:r w:rsidRPr="00F5532A">
        <w:rPr>
          <w:b/>
          <w:bCs/>
          <w:color w:val="26282F"/>
          <w:sz w:val="32"/>
          <w:szCs w:val="32"/>
        </w:rPr>
        <w:br/>
        <w:t xml:space="preserve">КОНТРАКТНОЙ СЛУЖБЫ АДМИНИСТРАЦИИ КОЧКУРОВСКОГО </w:t>
      </w:r>
    </w:p>
    <w:p w:rsidR="006347F0" w:rsidRPr="00F5532A" w:rsidRDefault="00F5532A" w:rsidP="00F5532A">
      <w:pPr>
        <w:contextualSpacing/>
        <w:jc w:val="center"/>
        <w:outlineLvl w:val="0"/>
        <w:rPr>
          <w:b/>
          <w:bCs/>
          <w:color w:val="26282F"/>
          <w:sz w:val="32"/>
          <w:szCs w:val="32"/>
        </w:rPr>
      </w:pPr>
      <w:r w:rsidRPr="00F5532A">
        <w:rPr>
          <w:b/>
          <w:bCs/>
          <w:color w:val="26282F"/>
          <w:sz w:val="32"/>
          <w:szCs w:val="32"/>
        </w:rPr>
        <w:t>МУНИЦИПАЛЬНОГО РАЙОНА РЕСПУБЛИКИ МОРДОВИЯ</w:t>
      </w:r>
    </w:p>
    <w:p w:rsidR="00A70B59" w:rsidRPr="00A9491F" w:rsidRDefault="00A70B59" w:rsidP="00F5532A">
      <w:pPr>
        <w:contextualSpacing/>
        <w:jc w:val="center"/>
        <w:outlineLvl w:val="0"/>
        <w:rPr>
          <w:b/>
          <w:bCs/>
          <w:color w:val="26282F"/>
          <w:sz w:val="24"/>
          <w:szCs w:val="24"/>
        </w:rPr>
      </w:pPr>
    </w:p>
    <w:p w:rsidR="006347F0" w:rsidRPr="00577367" w:rsidRDefault="00ED2185" w:rsidP="00436141">
      <w:pPr>
        <w:ind w:firstLine="709"/>
        <w:contextualSpacing/>
        <w:jc w:val="both"/>
        <w:rPr>
          <w:sz w:val="24"/>
          <w:szCs w:val="24"/>
        </w:rPr>
      </w:pPr>
      <w:r w:rsidRPr="00577367">
        <w:rPr>
          <w:sz w:val="24"/>
          <w:szCs w:val="24"/>
        </w:rPr>
        <w:t>Адушкин А.Н. - з</w:t>
      </w:r>
      <w:r w:rsidR="00436141" w:rsidRPr="00577367">
        <w:rPr>
          <w:sz w:val="24"/>
          <w:szCs w:val="24"/>
        </w:rPr>
        <w:t xml:space="preserve">аместитель главы </w:t>
      </w:r>
      <w:proofErr w:type="spellStart"/>
      <w:r w:rsidR="00436141" w:rsidRPr="00577367">
        <w:rPr>
          <w:sz w:val="24"/>
          <w:szCs w:val="24"/>
        </w:rPr>
        <w:t>Кочкуровского</w:t>
      </w:r>
      <w:proofErr w:type="spellEnd"/>
      <w:r w:rsidR="00436141" w:rsidRPr="00577367">
        <w:rPr>
          <w:sz w:val="24"/>
          <w:szCs w:val="24"/>
        </w:rPr>
        <w:t xml:space="preserve"> муниципального района - руководитель аппарата - руководитель контрактной службы администрации </w:t>
      </w:r>
      <w:proofErr w:type="spellStart"/>
      <w:r w:rsidR="00436141" w:rsidRPr="00577367">
        <w:rPr>
          <w:sz w:val="24"/>
          <w:szCs w:val="24"/>
        </w:rPr>
        <w:t>Кочкуровского</w:t>
      </w:r>
      <w:proofErr w:type="spellEnd"/>
      <w:r w:rsidR="00436141" w:rsidRPr="00577367">
        <w:rPr>
          <w:sz w:val="24"/>
          <w:szCs w:val="24"/>
        </w:rPr>
        <w:t xml:space="preserve"> муниципального района Республики Мордовия;</w:t>
      </w:r>
    </w:p>
    <w:p w:rsidR="00436141" w:rsidRPr="00577367" w:rsidRDefault="00ED2185" w:rsidP="00436141">
      <w:pPr>
        <w:ind w:firstLine="709"/>
        <w:contextualSpacing/>
        <w:jc w:val="both"/>
        <w:rPr>
          <w:sz w:val="24"/>
          <w:szCs w:val="24"/>
        </w:rPr>
      </w:pPr>
      <w:proofErr w:type="spellStart"/>
      <w:r w:rsidRPr="00577367">
        <w:rPr>
          <w:sz w:val="24"/>
          <w:szCs w:val="24"/>
        </w:rPr>
        <w:t>Вельмискина</w:t>
      </w:r>
      <w:proofErr w:type="spellEnd"/>
      <w:r w:rsidRPr="00577367">
        <w:rPr>
          <w:sz w:val="24"/>
          <w:szCs w:val="24"/>
        </w:rPr>
        <w:t xml:space="preserve"> В.В. - н</w:t>
      </w:r>
      <w:r w:rsidR="00436141" w:rsidRPr="00577367">
        <w:rPr>
          <w:sz w:val="24"/>
          <w:szCs w:val="24"/>
        </w:rPr>
        <w:t xml:space="preserve">ачальник управления организации торгов и информатизации администрации </w:t>
      </w:r>
      <w:proofErr w:type="spellStart"/>
      <w:r w:rsidR="00436141" w:rsidRPr="00577367">
        <w:rPr>
          <w:sz w:val="24"/>
          <w:szCs w:val="24"/>
        </w:rPr>
        <w:t>Кочкуровского</w:t>
      </w:r>
      <w:proofErr w:type="spellEnd"/>
      <w:r w:rsidR="00436141" w:rsidRPr="00577367">
        <w:rPr>
          <w:sz w:val="24"/>
          <w:szCs w:val="24"/>
        </w:rPr>
        <w:t xml:space="preserve"> муниципального района - секретарь контрактной службы администрации </w:t>
      </w:r>
      <w:proofErr w:type="spellStart"/>
      <w:r w:rsidR="00436141" w:rsidRPr="00577367">
        <w:rPr>
          <w:sz w:val="24"/>
          <w:szCs w:val="24"/>
        </w:rPr>
        <w:t>Кочкуровского</w:t>
      </w:r>
      <w:proofErr w:type="spellEnd"/>
      <w:r w:rsidR="00436141" w:rsidRPr="00577367">
        <w:rPr>
          <w:sz w:val="24"/>
          <w:szCs w:val="24"/>
        </w:rPr>
        <w:t xml:space="preserve"> муниципального района Республики Мордовия.</w:t>
      </w:r>
    </w:p>
    <w:p w:rsidR="00436141" w:rsidRPr="00577367" w:rsidRDefault="00436141" w:rsidP="00436141">
      <w:pPr>
        <w:ind w:firstLine="709"/>
        <w:contextualSpacing/>
        <w:jc w:val="both"/>
        <w:rPr>
          <w:sz w:val="24"/>
          <w:szCs w:val="24"/>
        </w:rPr>
      </w:pPr>
    </w:p>
    <w:p w:rsidR="006347F0" w:rsidRPr="00577367" w:rsidRDefault="006347F0" w:rsidP="00436141">
      <w:pPr>
        <w:ind w:firstLine="709"/>
        <w:jc w:val="both"/>
        <w:rPr>
          <w:sz w:val="24"/>
          <w:szCs w:val="24"/>
        </w:rPr>
      </w:pPr>
      <w:r w:rsidRPr="00577367">
        <w:rPr>
          <w:sz w:val="24"/>
          <w:szCs w:val="24"/>
        </w:rPr>
        <w:t xml:space="preserve">Работники контрактной службы администрации </w:t>
      </w:r>
      <w:proofErr w:type="spellStart"/>
      <w:r w:rsidR="00EF1F66" w:rsidRPr="00577367">
        <w:rPr>
          <w:sz w:val="24"/>
          <w:szCs w:val="24"/>
        </w:rPr>
        <w:t>Кочкуровского</w:t>
      </w:r>
      <w:proofErr w:type="spellEnd"/>
      <w:r w:rsidRPr="00577367">
        <w:rPr>
          <w:sz w:val="24"/>
          <w:szCs w:val="24"/>
        </w:rPr>
        <w:t xml:space="preserve"> муниципального района Республики Мордовия: </w:t>
      </w:r>
    </w:p>
    <w:p w:rsidR="00702F56" w:rsidRPr="00577367" w:rsidRDefault="00702F56" w:rsidP="00436141">
      <w:pPr>
        <w:ind w:firstLine="709"/>
        <w:jc w:val="both"/>
        <w:rPr>
          <w:sz w:val="24"/>
          <w:szCs w:val="24"/>
        </w:rPr>
      </w:pPr>
    </w:p>
    <w:p w:rsidR="00702F56" w:rsidRPr="00577367" w:rsidRDefault="00ED2185" w:rsidP="00436141">
      <w:pPr>
        <w:ind w:firstLine="709"/>
        <w:jc w:val="both"/>
        <w:rPr>
          <w:sz w:val="24"/>
          <w:szCs w:val="24"/>
        </w:rPr>
      </w:pPr>
      <w:r w:rsidRPr="00577367">
        <w:rPr>
          <w:sz w:val="24"/>
          <w:szCs w:val="24"/>
        </w:rPr>
        <w:t xml:space="preserve">Осина С.Н. </w:t>
      </w:r>
      <w:r w:rsidR="00702F56" w:rsidRPr="00577367">
        <w:rPr>
          <w:sz w:val="24"/>
          <w:szCs w:val="24"/>
        </w:rPr>
        <w:t xml:space="preserve">- заместитель главы  </w:t>
      </w:r>
      <w:proofErr w:type="spellStart"/>
      <w:r w:rsidR="00702F56" w:rsidRPr="00577367">
        <w:rPr>
          <w:sz w:val="24"/>
          <w:szCs w:val="24"/>
        </w:rPr>
        <w:t>Кочкуровского</w:t>
      </w:r>
      <w:proofErr w:type="spellEnd"/>
      <w:r w:rsidR="00702F56" w:rsidRPr="00577367">
        <w:rPr>
          <w:sz w:val="24"/>
          <w:szCs w:val="24"/>
        </w:rPr>
        <w:t xml:space="preserve"> муниципального</w:t>
      </w:r>
      <w:r w:rsidRPr="00577367">
        <w:rPr>
          <w:sz w:val="24"/>
          <w:szCs w:val="24"/>
        </w:rPr>
        <w:t xml:space="preserve"> района по финансовым вопросам </w:t>
      </w:r>
      <w:r w:rsidR="00702F56" w:rsidRPr="00577367">
        <w:rPr>
          <w:sz w:val="24"/>
          <w:szCs w:val="24"/>
        </w:rPr>
        <w:t>- начальник  управления;</w:t>
      </w:r>
    </w:p>
    <w:p w:rsidR="00702F56" w:rsidRPr="00577367" w:rsidRDefault="00ED2185" w:rsidP="00436141">
      <w:pPr>
        <w:ind w:firstLine="709"/>
        <w:jc w:val="both"/>
        <w:rPr>
          <w:sz w:val="24"/>
          <w:szCs w:val="24"/>
        </w:rPr>
      </w:pPr>
      <w:r w:rsidRPr="00577367">
        <w:rPr>
          <w:sz w:val="24"/>
          <w:szCs w:val="24"/>
        </w:rPr>
        <w:t>Грязнов Ю.Н.</w:t>
      </w:r>
      <w:r w:rsidR="00702F56" w:rsidRPr="00577367">
        <w:rPr>
          <w:sz w:val="24"/>
          <w:szCs w:val="24"/>
        </w:rPr>
        <w:t xml:space="preserve">- заместитель главы </w:t>
      </w:r>
      <w:proofErr w:type="spellStart"/>
      <w:r w:rsidR="00702F56" w:rsidRPr="00577367">
        <w:rPr>
          <w:sz w:val="24"/>
          <w:szCs w:val="24"/>
        </w:rPr>
        <w:t>Кочкуровского</w:t>
      </w:r>
      <w:proofErr w:type="spellEnd"/>
      <w:r w:rsidR="00702F56" w:rsidRPr="00577367">
        <w:rPr>
          <w:sz w:val="24"/>
          <w:szCs w:val="24"/>
        </w:rPr>
        <w:t xml:space="preserve"> муниципального района по вопросам строительства, архитектуры и жилищн</w:t>
      </w:r>
      <w:proofErr w:type="gramStart"/>
      <w:r w:rsidR="00702F56" w:rsidRPr="00577367">
        <w:rPr>
          <w:sz w:val="24"/>
          <w:szCs w:val="24"/>
        </w:rPr>
        <w:t>о-</w:t>
      </w:r>
      <w:proofErr w:type="gramEnd"/>
      <w:r w:rsidR="00702F56" w:rsidRPr="00577367">
        <w:rPr>
          <w:sz w:val="24"/>
          <w:szCs w:val="24"/>
        </w:rPr>
        <w:t xml:space="preserve"> коммунального хозяйства;</w:t>
      </w:r>
    </w:p>
    <w:p w:rsidR="00702F56" w:rsidRPr="00577367" w:rsidRDefault="00ED2185" w:rsidP="00436141">
      <w:pPr>
        <w:ind w:firstLine="709"/>
        <w:jc w:val="both"/>
        <w:rPr>
          <w:sz w:val="24"/>
          <w:szCs w:val="24"/>
        </w:rPr>
      </w:pPr>
      <w:proofErr w:type="spellStart"/>
      <w:r w:rsidRPr="00577367">
        <w:rPr>
          <w:sz w:val="24"/>
          <w:szCs w:val="24"/>
        </w:rPr>
        <w:t>Тулаева</w:t>
      </w:r>
      <w:proofErr w:type="spellEnd"/>
      <w:r w:rsidRPr="00577367">
        <w:rPr>
          <w:sz w:val="24"/>
          <w:szCs w:val="24"/>
        </w:rPr>
        <w:t xml:space="preserve"> О.И. </w:t>
      </w:r>
      <w:r w:rsidR="00702F56" w:rsidRPr="00577367">
        <w:rPr>
          <w:sz w:val="24"/>
          <w:szCs w:val="24"/>
        </w:rPr>
        <w:t xml:space="preserve">-  заместитель главы </w:t>
      </w:r>
      <w:proofErr w:type="spellStart"/>
      <w:r w:rsidR="00702F56" w:rsidRPr="00577367">
        <w:rPr>
          <w:sz w:val="24"/>
          <w:szCs w:val="24"/>
        </w:rPr>
        <w:t>Кочкуровского</w:t>
      </w:r>
      <w:proofErr w:type="spellEnd"/>
      <w:r w:rsidR="00702F56" w:rsidRPr="00577367">
        <w:rPr>
          <w:sz w:val="24"/>
          <w:szCs w:val="24"/>
        </w:rPr>
        <w:t xml:space="preserve"> муниципального района по с</w:t>
      </w:r>
      <w:r w:rsidR="00A9491F" w:rsidRPr="00577367">
        <w:rPr>
          <w:sz w:val="24"/>
          <w:szCs w:val="24"/>
        </w:rPr>
        <w:t>ельскому хозяйству и экономике;</w:t>
      </w:r>
    </w:p>
    <w:p w:rsidR="00A9491F" w:rsidRPr="00577367" w:rsidRDefault="00ED2185" w:rsidP="00436141">
      <w:pPr>
        <w:ind w:firstLine="709"/>
        <w:jc w:val="both"/>
        <w:rPr>
          <w:sz w:val="24"/>
          <w:szCs w:val="24"/>
        </w:rPr>
      </w:pPr>
      <w:r w:rsidRPr="00577367">
        <w:rPr>
          <w:sz w:val="24"/>
          <w:szCs w:val="24"/>
        </w:rPr>
        <w:t xml:space="preserve">Болдин А.Н. </w:t>
      </w:r>
      <w:r w:rsidR="00A9491F" w:rsidRPr="00577367">
        <w:rPr>
          <w:sz w:val="24"/>
          <w:szCs w:val="24"/>
        </w:rPr>
        <w:t xml:space="preserve">- начальник организационно-правового отдела администрации </w:t>
      </w:r>
      <w:proofErr w:type="spellStart"/>
      <w:r w:rsidR="00A9491F" w:rsidRPr="00577367">
        <w:rPr>
          <w:sz w:val="24"/>
          <w:szCs w:val="24"/>
        </w:rPr>
        <w:t>Кочкуровского</w:t>
      </w:r>
      <w:proofErr w:type="spellEnd"/>
      <w:r w:rsidR="00A9491F" w:rsidRPr="00577367">
        <w:rPr>
          <w:sz w:val="24"/>
          <w:szCs w:val="24"/>
        </w:rPr>
        <w:t xml:space="preserve"> муниципального района;</w:t>
      </w:r>
    </w:p>
    <w:p w:rsidR="00A9491F" w:rsidRPr="00577367" w:rsidRDefault="00ED2185" w:rsidP="00436141">
      <w:pPr>
        <w:ind w:firstLine="709"/>
        <w:jc w:val="both"/>
        <w:rPr>
          <w:sz w:val="24"/>
          <w:szCs w:val="24"/>
        </w:rPr>
      </w:pPr>
      <w:r w:rsidRPr="00577367">
        <w:rPr>
          <w:sz w:val="24"/>
          <w:szCs w:val="24"/>
        </w:rPr>
        <w:t>Лазуткина Л.В.</w:t>
      </w:r>
      <w:r w:rsidR="00A9491F" w:rsidRPr="00577367">
        <w:rPr>
          <w:sz w:val="24"/>
          <w:szCs w:val="24"/>
        </w:rPr>
        <w:t xml:space="preserve">-  начальник отдела бухгалтерии администрации </w:t>
      </w:r>
      <w:proofErr w:type="spellStart"/>
      <w:r w:rsidR="00A9491F" w:rsidRPr="00577367">
        <w:rPr>
          <w:sz w:val="24"/>
          <w:szCs w:val="24"/>
        </w:rPr>
        <w:t>Кочкуровского</w:t>
      </w:r>
      <w:proofErr w:type="spellEnd"/>
      <w:r w:rsidR="00A9491F" w:rsidRPr="00577367">
        <w:rPr>
          <w:sz w:val="24"/>
          <w:szCs w:val="24"/>
        </w:rPr>
        <w:t xml:space="preserve"> муниципального района.</w:t>
      </w:r>
    </w:p>
    <w:p w:rsidR="00A9491F" w:rsidRPr="00A9491F" w:rsidRDefault="00A9491F" w:rsidP="00436141">
      <w:pPr>
        <w:ind w:firstLine="709"/>
        <w:jc w:val="both"/>
        <w:rPr>
          <w:sz w:val="24"/>
          <w:szCs w:val="24"/>
        </w:rPr>
      </w:pPr>
    </w:p>
    <w:p w:rsidR="0049244F" w:rsidRPr="00A9491F" w:rsidRDefault="0049244F" w:rsidP="00F5532A">
      <w:pPr>
        <w:ind w:firstLine="708"/>
        <w:jc w:val="both"/>
        <w:rPr>
          <w:color w:val="0070C0"/>
          <w:sz w:val="24"/>
          <w:szCs w:val="24"/>
        </w:rPr>
      </w:pPr>
    </w:p>
    <w:p w:rsidR="006347F0" w:rsidRPr="00A9491F" w:rsidRDefault="006347F0" w:rsidP="00F5532A">
      <w:pPr>
        <w:jc w:val="both"/>
        <w:rPr>
          <w:sz w:val="28"/>
          <w:szCs w:val="28"/>
        </w:rPr>
      </w:pPr>
    </w:p>
    <w:p w:rsidR="006347F0" w:rsidRPr="00A9491F" w:rsidRDefault="006347F0" w:rsidP="00F5532A">
      <w:pPr>
        <w:jc w:val="both"/>
        <w:rPr>
          <w:sz w:val="28"/>
          <w:szCs w:val="28"/>
        </w:rPr>
      </w:pPr>
    </w:p>
    <w:p w:rsidR="006347F0" w:rsidRPr="00A9491F" w:rsidRDefault="006347F0" w:rsidP="00F5532A">
      <w:pPr>
        <w:jc w:val="both"/>
        <w:rPr>
          <w:sz w:val="28"/>
          <w:szCs w:val="28"/>
        </w:rPr>
      </w:pPr>
    </w:p>
    <w:p w:rsidR="006347F0" w:rsidRPr="00A9491F" w:rsidRDefault="006347F0" w:rsidP="00F5532A">
      <w:pPr>
        <w:jc w:val="both"/>
        <w:rPr>
          <w:sz w:val="28"/>
          <w:szCs w:val="28"/>
        </w:rPr>
      </w:pPr>
    </w:p>
    <w:p w:rsidR="006347F0" w:rsidRPr="00A9491F" w:rsidRDefault="006347F0" w:rsidP="00F5532A">
      <w:pPr>
        <w:jc w:val="both"/>
        <w:rPr>
          <w:color w:val="FF0000"/>
          <w:sz w:val="28"/>
          <w:szCs w:val="28"/>
        </w:rPr>
      </w:pPr>
    </w:p>
    <w:p w:rsidR="00A9491F" w:rsidRPr="00A9491F" w:rsidRDefault="00A9491F" w:rsidP="00F5532A">
      <w:pPr>
        <w:jc w:val="both"/>
        <w:rPr>
          <w:color w:val="FF0000"/>
          <w:sz w:val="28"/>
          <w:szCs w:val="28"/>
        </w:rPr>
      </w:pPr>
    </w:p>
    <w:p w:rsidR="00A9491F" w:rsidRPr="00A9491F" w:rsidRDefault="00A9491F" w:rsidP="00F5532A">
      <w:pPr>
        <w:jc w:val="both"/>
        <w:rPr>
          <w:color w:val="FF0000"/>
          <w:sz w:val="28"/>
          <w:szCs w:val="28"/>
        </w:rPr>
      </w:pPr>
    </w:p>
    <w:p w:rsidR="00A9491F" w:rsidRPr="00A9491F" w:rsidRDefault="00A9491F" w:rsidP="00F5532A">
      <w:pPr>
        <w:jc w:val="both"/>
        <w:rPr>
          <w:color w:val="FF0000"/>
          <w:sz w:val="28"/>
          <w:szCs w:val="28"/>
        </w:rPr>
      </w:pPr>
    </w:p>
    <w:p w:rsidR="00A9491F" w:rsidRPr="00A9491F" w:rsidRDefault="00A9491F" w:rsidP="00F5532A">
      <w:pPr>
        <w:jc w:val="both"/>
        <w:rPr>
          <w:color w:val="FF0000"/>
          <w:sz w:val="28"/>
          <w:szCs w:val="28"/>
        </w:rPr>
      </w:pPr>
    </w:p>
    <w:p w:rsidR="00A9491F" w:rsidRPr="00A9491F" w:rsidRDefault="00A9491F" w:rsidP="00F5532A">
      <w:pPr>
        <w:jc w:val="both"/>
        <w:rPr>
          <w:color w:val="FF0000"/>
          <w:sz w:val="28"/>
          <w:szCs w:val="28"/>
        </w:rPr>
      </w:pPr>
    </w:p>
    <w:p w:rsidR="00A9491F" w:rsidRPr="00A9491F" w:rsidRDefault="00A9491F" w:rsidP="00F5532A">
      <w:pPr>
        <w:jc w:val="both"/>
        <w:rPr>
          <w:color w:val="FF0000"/>
          <w:sz w:val="28"/>
          <w:szCs w:val="28"/>
        </w:rPr>
      </w:pPr>
    </w:p>
    <w:p w:rsidR="00702F56" w:rsidRPr="00A9491F" w:rsidRDefault="00702F56" w:rsidP="00F5532A">
      <w:pPr>
        <w:contextualSpacing/>
        <w:outlineLvl w:val="0"/>
        <w:rPr>
          <w:rFonts w:eastAsia="Calibri"/>
          <w:color w:val="FF0000"/>
          <w:sz w:val="28"/>
          <w:szCs w:val="28"/>
        </w:rPr>
      </w:pPr>
    </w:p>
    <w:sectPr w:rsidR="00702F56" w:rsidRPr="00A9491F" w:rsidSect="004503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3FE"/>
    <w:rsid w:val="00013E26"/>
    <w:rsid w:val="000303B0"/>
    <w:rsid w:val="000B3C75"/>
    <w:rsid w:val="000E25E1"/>
    <w:rsid w:val="00164643"/>
    <w:rsid w:val="001866DC"/>
    <w:rsid w:val="001D55FE"/>
    <w:rsid w:val="00236FB9"/>
    <w:rsid w:val="003B3588"/>
    <w:rsid w:val="00436141"/>
    <w:rsid w:val="00450387"/>
    <w:rsid w:val="004513FE"/>
    <w:rsid w:val="0049244F"/>
    <w:rsid w:val="0049763D"/>
    <w:rsid w:val="00577367"/>
    <w:rsid w:val="00585027"/>
    <w:rsid w:val="006347F0"/>
    <w:rsid w:val="006B4A06"/>
    <w:rsid w:val="006D2FCE"/>
    <w:rsid w:val="00702F56"/>
    <w:rsid w:val="00736343"/>
    <w:rsid w:val="00765C19"/>
    <w:rsid w:val="007820B2"/>
    <w:rsid w:val="00806451"/>
    <w:rsid w:val="00853675"/>
    <w:rsid w:val="00916501"/>
    <w:rsid w:val="009961C3"/>
    <w:rsid w:val="009A4D56"/>
    <w:rsid w:val="00A70B59"/>
    <w:rsid w:val="00A76809"/>
    <w:rsid w:val="00A9491F"/>
    <w:rsid w:val="00AF12F5"/>
    <w:rsid w:val="00B25965"/>
    <w:rsid w:val="00BA11E6"/>
    <w:rsid w:val="00C15CF9"/>
    <w:rsid w:val="00C362FD"/>
    <w:rsid w:val="00C831DE"/>
    <w:rsid w:val="00CD32D4"/>
    <w:rsid w:val="00D91813"/>
    <w:rsid w:val="00DE6D4C"/>
    <w:rsid w:val="00DF0BFA"/>
    <w:rsid w:val="00E13AC0"/>
    <w:rsid w:val="00E164B6"/>
    <w:rsid w:val="00ED2185"/>
    <w:rsid w:val="00EF1F66"/>
    <w:rsid w:val="00F5532A"/>
    <w:rsid w:val="00F63384"/>
    <w:rsid w:val="00F7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E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16501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20B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13E26"/>
    <w:rPr>
      <w:rFonts w:cs="Times New Roman"/>
      <w:color w:val="333300"/>
      <w:u w:val="single"/>
      <w:effect w:val="none"/>
    </w:rPr>
  </w:style>
  <w:style w:type="character" w:customStyle="1" w:styleId="a4">
    <w:name w:val="Цветовое выделение"/>
    <w:rsid w:val="00013E26"/>
    <w:rPr>
      <w:b/>
      <w:bCs/>
      <w:color w:val="000080"/>
      <w:sz w:val="20"/>
      <w:szCs w:val="20"/>
    </w:rPr>
  </w:style>
  <w:style w:type="character" w:styleId="a5">
    <w:name w:val="Strong"/>
    <w:uiPriority w:val="22"/>
    <w:qFormat/>
    <w:rsid w:val="00013E26"/>
    <w:rPr>
      <w:b/>
      <w:bCs/>
    </w:rPr>
  </w:style>
  <w:style w:type="character" w:customStyle="1" w:styleId="s10">
    <w:name w:val="s_10"/>
    <w:rsid w:val="00013E26"/>
  </w:style>
  <w:style w:type="paragraph" w:styleId="a6">
    <w:name w:val="No Spacing"/>
    <w:uiPriority w:val="1"/>
    <w:qFormat/>
    <w:rsid w:val="00013E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F70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B35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358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grey-main-light">
    <w:name w:val="grey-main-light"/>
    <w:basedOn w:val="a0"/>
    <w:rsid w:val="00736343"/>
  </w:style>
  <w:style w:type="paragraph" w:styleId="aa">
    <w:name w:val="Normal (Web)"/>
    <w:basedOn w:val="a"/>
    <w:uiPriority w:val="99"/>
    <w:unhideWhenUsed/>
    <w:rsid w:val="00BA11E6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1650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b">
    <w:name w:val="Гипертекстовая ссылка"/>
    <w:basedOn w:val="a4"/>
    <w:uiPriority w:val="99"/>
    <w:rsid w:val="00916501"/>
    <w:rPr>
      <w:b w:val="0"/>
      <w:bCs w:val="0"/>
      <w:color w:val="106BBE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7820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E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16501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20B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13E26"/>
    <w:rPr>
      <w:rFonts w:cs="Times New Roman"/>
      <w:color w:val="333300"/>
      <w:u w:val="single"/>
      <w:effect w:val="none"/>
    </w:rPr>
  </w:style>
  <w:style w:type="character" w:customStyle="1" w:styleId="a4">
    <w:name w:val="Цветовое выделение"/>
    <w:rsid w:val="00013E26"/>
    <w:rPr>
      <w:b/>
      <w:bCs/>
      <w:color w:val="000080"/>
      <w:sz w:val="20"/>
      <w:szCs w:val="20"/>
    </w:rPr>
  </w:style>
  <w:style w:type="character" w:styleId="a5">
    <w:name w:val="Strong"/>
    <w:uiPriority w:val="22"/>
    <w:qFormat/>
    <w:rsid w:val="00013E26"/>
    <w:rPr>
      <w:b/>
      <w:bCs/>
    </w:rPr>
  </w:style>
  <w:style w:type="character" w:customStyle="1" w:styleId="s10">
    <w:name w:val="s_10"/>
    <w:rsid w:val="00013E26"/>
  </w:style>
  <w:style w:type="paragraph" w:styleId="a6">
    <w:name w:val="No Spacing"/>
    <w:uiPriority w:val="1"/>
    <w:qFormat/>
    <w:rsid w:val="00013E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F70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B35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358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grey-main-light">
    <w:name w:val="grey-main-light"/>
    <w:basedOn w:val="a0"/>
    <w:rsid w:val="00736343"/>
  </w:style>
  <w:style w:type="paragraph" w:styleId="aa">
    <w:name w:val="Normal (Web)"/>
    <w:basedOn w:val="a"/>
    <w:uiPriority w:val="99"/>
    <w:unhideWhenUsed/>
    <w:rsid w:val="00BA11E6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1650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b">
    <w:name w:val="Гипертекстовая ссылка"/>
    <w:basedOn w:val="a4"/>
    <w:uiPriority w:val="99"/>
    <w:rsid w:val="00916501"/>
    <w:rPr>
      <w:b w:val="0"/>
      <w:bCs w:val="0"/>
      <w:color w:val="106BBE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7820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7312405/24011" TargetMode="External"/><Relationship Id="rId13" Type="http://schemas.openxmlformats.org/officeDocument/2006/relationships/hyperlink" Target="http://internet.garant.ru/document/redirect/70353464/30" TargetMode="External"/><Relationship Id="rId18" Type="http://schemas.openxmlformats.org/officeDocument/2006/relationships/hyperlink" Target="http://internet.garant.ru/document/redirect/70353464/932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70353464/3427" TargetMode="External"/><Relationship Id="rId7" Type="http://schemas.openxmlformats.org/officeDocument/2006/relationships/hyperlink" Target="http://internet.garant.ru/document/redirect/70353464/19" TargetMode="External"/><Relationship Id="rId12" Type="http://schemas.openxmlformats.org/officeDocument/2006/relationships/hyperlink" Target="http://internet.garant.ru/document/redirect/70353464/14" TargetMode="External"/><Relationship Id="rId17" Type="http://schemas.openxmlformats.org/officeDocument/2006/relationships/hyperlink" Target="http://internet.garant.ru/document/redirect/70353464/936" TargetMode="External"/><Relationship Id="rId25" Type="http://schemas.openxmlformats.org/officeDocument/2006/relationships/hyperlink" Target="http://internet.garant.ru/document/redirect/70353464/26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70353464/41" TargetMode="External"/><Relationship Id="rId20" Type="http://schemas.openxmlformats.org/officeDocument/2006/relationships/hyperlink" Target="http://internet.garant.ru/document/redirect/70353464/10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70253464.0" TargetMode="External"/><Relationship Id="rId11" Type="http://schemas.openxmlformats.org/officeDocument/2006/relationships/hyperlink" Target="http://internet.garant.ru/document/redirect/70353464/42" TargetMode="External"/><Relationship Id="rId24" Type="http://schemas.openxmlformats.org/officeDocument/2006/relationships/hyperlink" Target="http://internet.garant.ru/document/redirect/70353464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70353464/0" TargetMode="External"/><Relationship Id="rId23" Type="http://schemas.openxmlformats.org/officeDocument/2006/relationships/hyperlink" Target="http://internet.garant.ru/document/redirect/12154854/39" TargetMode="External"/><Relationship Id="rId10" Type="http://schemas.openxmlformats.org/officeDocument/2006/relationships/hyperlink" Target="http://internet.garant.ru/document/redirect/70353464/0" TargetMode="External"/><Relationship Id="rId19" Type="http://schemas.openxmlformats.org/officeDocument/2006/relationships/hyperlink" Target="http://internet.garant.ru/document/redirect/77312405/401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7312405/24012" TargetMode="External"/><Relationship Id="rId14" Type="http://schemas.openxmlformats.org/officeDocument/2006/relationships/hyperlink" Target="http://internet.garant.ru/document/redirect/70353464/0" TargetMode="External"/><Relationship Id="rId22" Type="http://schemas.openxmlformats.org/officeDocument/2006/relationships/hyperlink" Target="http://internet.garant.ru/document/redirect/70353464/95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359D1-17D2-4C59-A26C-7C1ECED9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2899</Words>
  <Characters>16527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Юлин Александр Николаевич</dc:creator>
  <cp:lastModifiedBy>admkoch</cp:lastModifiedBy>
  <cp:revision>4</cp:revision>
  <cp:lastPrinted>2022-02-24T10:54:00Z</cp:lastPrinted>
  <dcterms:created xsi:type="dcterms:W3CDTF">2022-02-18T06:10:00Z</dcterms:created>
  <dcterms:modified xsi:type="dcterms:W3CDTF">2022-03-04T06:58:00Z</dcterms:modified>
</cp:coreProperties>
</file>