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049" w:rsidRPr="00C96948" w:rsidRDefault="00EA2049" w:rsidP="00EA204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96948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EA2049" w:rsidRPr="00C96948" w:rsidRDefault="00EA2049" w:rsidP="00EA204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96948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EA2049" w:rsidRPr="00C96948" w:rsidRDefault="00EA2049" w:rsidP="00EA204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96948">
        <w:rPr>
          <w:rFonts w:ascii="Arial" w:hAnsi="Arial" w:cs="Arial"/>
          <w:b/>
          <w:bCs/>
          <w:sz w:val="32"/>
          <w:szCs w:val="32"/>
        </w:rPr>
        <w:t xml:space="preserve"> МУНИЦИПАЛЬНОГО РАЙОНА </w:t>
      </w:r>
    </w:p>
    <w:p w:rsidR="00EA2049" w:rsidRPr="00C96948" w:rsidRDefault="00EA2049" w:rsidP="00EA204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C96948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A2049" w:rsidRPr="00C96948" w:rsidRDefault="00EA2049" w:rsidP="00EA204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EA2049" w:rsidRPr="00C96948" w:rsidRDefault="00EA2049" w:rsidP="00EA2049">
      <w:pPr>
        <w:jc w:val="center"/>
        <w:rPr>
          <w:rFonts w:ascii="Arial" w:hAnsi="Arial" w:cs="Arial"/>
          <w:b/>
          <w:sz w:val="32"/>
          <w:szCs w:val="32"/>
        </w:rPr>
      </w:pPr>
      <w:r w:rsidRPr="00C96948">
        <w:rPr>
          <w:rFonts w:ascii="Arial" w:hAnsi="Arial" w:cs="Arial"/>
          <w:b/>
          <w:sz w:val="32"/>
          <w:szCs w:val="32"/>
        </w:rPr>
        <w:t>ПОСТАНОВЛЕНИЕ</w:t>
      </w:r>
    </w:p>
    <w:p w:rsidR="00EA2049" w:rsidRPr="00C96948" w:rsidRDefault="00EA2049" w:rsidP="00EA2049">
      <w:pPr>
        <w:jc w:val="center"/>
        <w:rPr>
          <w:rFonts w:ascii="Arial" w:hAnsi="Arial" w:cs="Arial"/>
          <w:b/>
          <w:sz w:val="32"/>
          <w:szCs w:val="32"/>
        </w:rPr>
      </w:pPr>
      <w:r w:rsidRPr="00C96948">
        <w:rPr>
          <w:rFonts w:ascii="Arial" w:hAnsi="Arial" w:cs="Arial"/>
          <w:b/>
          <w:sz w:val="32"/>
          <w:szCs w:val="32"/>
        </w:rPr>
        <w:t>от 11.03.2022 года № 178-п</w:t>
      </w:r>
    </w:p>
    <w:p w:rsidR="00EA2049" w:rsidRPr="00C96948" w:rsidRDefault="00EA2049" w:rsidP="00EA204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EA2049" w:rsidRPr="00C96948" w:rsidRDefault="00EA2049" w:rsidP="00EA2049">
      <w:pPr>
        <w:autoSpaceDE w:val="0"/>
        <w:autoSpaceDN w:val="0"/>
        <w:adjustRightInd w:val="0"/>
        <w:jc w:val="center"/>
        <w:rPr>
          <w:b/>
        </w:rPr>
      </w:pPr>
    </w:p>
    <w:p w:rsidR="00EA2049" w:rsidRPr="00C96948" w:rsidRDefault="00EA2049" w:rsidP="00EA2049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C96948">
        <w:rPr>
          <w:rFonts w:ascii="Arial" w:hAnsi="Arial" w:cs="Arial"/>
          <w:b/>
          <w:caps/>
          <w:sz w:val="32"/>
          <w:szCs w:val="32"/>
        </w:rPr>
        <w:t xml:space="preserve">О ВНЕСЕНИИ ИЗМЕНЕНИЙ В ПОЛОЖЕНИЕ   о </w:t>
      </w:r>
      <w:r w:rsidRPr="00C96948">
        <w:rPr>
          <w:rFonts w:ascii="Arial" w:hAnsi="Arial" w:cs="Arial"/>
          <w:b/>
          <w:bCs/>
          <w:caps/>
          <w:sz w:val="32"/>
          <w:szCs w:val="32"/>
        </w:rPr>
        <w:t xml:space="preserve"> выплатах стимулирующего характера  руководителя </w:t>
      </w:r>
      <w:r w:rsidRPr="00C96948">
        <w:rPr>
          <w:rFonts w:ascii="Arial" w:hAnsi="Arial" w:cs="Arial"/>
          <w:b/>
          <w:caps/>
          <w:sz w:val="32"/>
          <w:szCs w:val="32"/>
        </w:rPr>
        <w:t>казенного архивного учреждения Кочкуровского муниципального района Республики Мордовия «Объединенный межведомственный архив документов по личному составу</w:t>
      </w:r>
      <w:r w:rsidRPr="00C96948">
        <w:rPr>
          <w:rFonts w:ascii="Arial" w:hAnsi="Arial" w:cs="Arial"/>
          <w:b/>
          <w:bCs/>
          <w:caps/>
          <w:sz w:val="32"/>
          <w:szCs w:val="32"/>
        </w:rPr>
        <w:t xml:space="preserve">» с учетом показателей (критериев) оценки эффективности деятельности  учреждения, УТВЕРЖДЕННОе ПОСТАНОВЛЕНИЕМ АДМИНИСТРАЦИИ КОЧКУРОВСКГО МУНИЦИПАЛЬНОГО РАЙОНА ОТ 13.03.2012 </w:t>
      </w:r>
      <w:r w:rsidRPr="00C96948">
        <w:rPr>
          <w:rFonts w:ascii="Arial" w:hAnsi="Arial" w:cs="Arial"/>
          <w:b/>
          <w:bCs/>
          <w:sz w:val="32"/>
          <w:szCs w:val="32"/>
        </w:rPr>
        <w:t>Г</w:t>
      </w:r>
      <w:r w:rsidRPr="00C96948">
        <w:rPr>
          <w:rFonts w:ascii="Arial" w:hAnsi="Arial" w:cs="Arial"/>
          <w:b/>
          <w:bCs/>
          <w:caps/>
          <w:sz w:val="32"/>
          <w:szCs w:val="32"/>
        </w:rPr>
        <w:t>. №105-П</w:t>
      </w:r>
    </w:p>
    <w:p w:rsidR="00EA2049" w:rsidRPr="00C96948" w:rsidRDefault="00EA2049" w:rsidP="00EA2049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</w:p>
    <w:p w:rsidR="00EA2049" w:rsidRPr="00C96948" w:rsidRDefault="00EA2049" w:rsidP="00EA2049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</w:p>
    <w:p w:rsidR="00EA2049" w:rsidRPr="00C96948" w:rsidRDefault="00EA2049" w:rsidP="00EA204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96948">
        <w:rPr>
          <w:rFonts w:ascii="Arial" w:hAnsi="Arial" w:cs="Arial"/>
        </w:rPr>
        <w:t xml:space="preserve">В соответствии с решением Совета депутатов </w:t>
      </w:r>
      <w:proofErr w:type="spellStart"/>
      <w:r w:rsidRPr="00C96948">
        <w:rPr>
          <w:rFonts w:ascii="Arial" w:hAnsi="Arial" w:cs="Arial"/>
        </w:rPr>
        <w:t>Кочкуровского</w:t>
      </w:r>
      <w:proofErr w:type="spellEnd"/>
      <w:r w:rsidRPr="00C96948">
        <w:rPr>
          <w:rFonts w:ascii="Arial" w:hAnsi="Arial" w:cs="Arial"/>
        </w:rPr>
        <w:t xml:space="preserve"> муниципального района Республики Мордовия от 29 октября 2008г. № 104 «Об основах </w:t>
      </w:r>
      <w:proofErr w:type="gramStart"/>
      <w:r w:rsidRPr="00C96948">
        <w:rPr>
          <w:rFonts w:ascii="Arial" w:hAnsi="Arial" w:cs="Arial"/>
        </w:rPr>
        <w:t>организации оплаты труда работников муниципальных учреждений</w:t>
      </w:r>
      <w:proofErr w:type="gramEnd"/>
      <w:r w:rsidRPr="00C96948">
        <w:rPr>
          <w:rFonts w:ascii="Arial" w:hAnsi="Arial" w:cs="Arial"/>
        </w:rPr>
        <w:t xml:space="preserve"> </w:t>
      </w:r>
      <w:proofErr w:type="spellStart"/>
      <w:r w:rsidRPr="00C96948">
        <w:rPr>
          <w:rFonts w:ascii="Arial" w:hAnsi="Arial" w:cs="Arial"/>
        </w:rPr>
        <w:t>Кочкуровского</w:t>
      </w:r>
      <w:proofErr w:type="spellEnd"/>
      <w:r w:rsidRPr="00C96948">
        <w:rPr>
          <w:rFonts w:ascii="Arial" w:hAnsi="Arial" w:cs="Arial"/>
        </w:rPr>
        <w:t xml:space="preserve"> муниципального района» администрация </w:t>
      </w:r>
      <w:proofErr w:type="spellStart"/>
      <w:r w:rsidRPr="00C96948">
        <w:rPr>
          <w:rFonts w:ascii="Arial" w:hAnsi="Arial" w:cs="Arial"/>
        </w:rPr>
        <w:t>Кочкуровского</w:t>
      </w:r>
      <w:proofErr w:type="spellEnd"/>
      <w:r w:rsidRPr="00C96948">
        <w:rPr>
          <w:rFonts w:ascii="Arial" w:hAnsi="Arial" w:cs="Arial"/>
        </w:rPr>
        <w:t xml:space="preserve"> муниципального района ПОСТАНОВЛЯЕТ</w:t>
      </w:r>
      <w:r w:rsidRPr="00C96948">
        <w:rPr>
          <w:sz w:val="28"/>
          <w:szCs w:val="28"/>
        </w:rPr>
        <w:t>:</w:t>
      </w:r>
    </w:p>
    <w:p w:rsidR="00EA2049" w:rsidRPr="00C96948" w:rsidRDefault="00EA2049" w:rsidP="00EA204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  <w:r w:rsidRPr="00C96948">
        <w:rPr>
          <w:rFonts w:ascii="Arial" w:hAnsi="Arial" w:cs="Arial"/>
          <w:bCs/>
        </w:rPr>
        <w:t xml:space="preserve">1. </w:t>
      </w:r>
      <w:proofErr w:type="gramStart"/>
      <w:r w:rsidRPr="00C96948">
        <w:rPr>
          <w:rFonts w:ascii="Arial" w:hAnsi="Arial" w:cs="Arial"/>
          <w:bCs/>
        </w:rPr>
        <w:t xml:space="preserve">Внести  в положение  о </w:t>
      </w:r>
      <w:r w:rsidRPr="00C96948">
        <w:rPr>
          <w:rFonts w:ascii="Arial" w:hAnsi="Arial" w:cs="Arial"/>
        </w:rPr>
        <w:t xml:space="preserve"> выплатах стимулирующего характера  руководителя </w:t>
      </w:r>
      <w:r w:rsidRPr="00C96948">
        <w:rPr>
          <w:rFonts w:ascii="Arial" w:hAnsi="Arial" w:cs="Arial"/>
          <w:bCs/>
        </w:rPr>
        <w:t xml:space="preserve">казенного архивного учреждения </w:t>
      </w:r>
      <w:proofErr w:type="spellStart"/>
      <w:r w:rsidRPr="00C96948">
        <w:rPr>
          <w:rFonts w:ascii="Arial" w:hAnsi="Arial" w:cs="Arial"/>
          <w:bCs/>
        </w:rPr>
        <w:t>Кочкуровского</w:t>
      </w:r>
      <w:proofErr w:type="spellEnd"/>
      <w:r w:rsidRPr="00C96948">
        <w:rPr>
          <w:rFonts w:ascii="Arial" w:hAnsi="Arial" w:cs="Arial"/>
          <w:bCs/>
        </w:rPr>
        <w:t xml:space="preserve"> муниципального района Республики Мордовия «Объединенный межведомственный архив документов по личному составу</w:t>
      </w:r>
      <w:r w:rsidRPr="00C96948">
        <w:rPr>
          <w:rFonts w:ascii="Arial" w:hAnsi="Arial" w:cs="Arial"/>
        </w:rPr>
        <w:t xml:space="preserve">» с учетом показателей (критериев) оценки эффективности деятельности  учреждения, утвержденное постановлением администрации </w:t>
      </w:r>
      <w:proofErr w:type="spellStart"/>
      <w:r w:rsidRPr="00C96948">
        <w:rPr>
          <w:rFonts w:ascii="Arial" w:hAnsi="Arial" w:cs="Arial"/>
        </w:rPr>
        <w:t>Кочкуровского</w:t>
      </w:r>
      <w:proofErr w:type="spellEnd"/>
      <w:r w:rsidRPr="00C96948">
        <w:rPr>
          <w:rFonts w:ascii="Arial" w:hAnsi="Arial" w:cs="Arial"/>
        </w:rPr>
        <w:t xml:space="preserve"> муниципального района  от 13.03.2012г. №105-п «</w:t>
      </w:r>
      <w:r w:rsidRPr="00C96948">
        <w:rPr>
          <w:rFonts w:ascii="Arial" w:hAnsi="Arial" w:cs="Arial"/>
          <w:bCs/>
        </w:rPr>
        <w:t xml:space="preserve">Об утверждении Положения  о </w:t>
      </w:r>
      <w:r w:rsidRPr="00C96948">
        <w:rPr>
          <w:rFonts w:ascii="Arial" w:hAnsi="Arial" w:cs="Arial"/>
        </w:rPr>
        <w:t xml:space="preserve"> выплатах стимулирующего характера  руководителя </w:t>
      </w:r>
      <w:r w:rsidRPr="00C96948">
        <w:rPr>
          <w:rFonts w:ascii="Arial" w:hAnsi="Arial" w:cs="Arial"/>
          <w:bCs/>
        </w:rPr>
        <w:t xml:space="preserve">казенного архивного учреждения </w:t>
      </w:r>
      <w:proofErr w:type="spellStart"/>
      <w:r w:rsidRPr="00C96948">
        <w:rPr>
          <w:rFonts w:ascii="Arial" w:hAnsi="Arial" w:cs="Arial"/>
          <w:bCs/>
        </w:rPr>
        <w:t>кочкуровского</w:t>
      </w:r>
      <w:proofErr w:type="spellEnd"/>
      <w:r w:rsidRPr="00C96948">
        <w:rPr>
          <w:rFonts w:ascii="Arial" w:hAnsi="Arial" w:cs="Arial"/>
          <w:bCs/>
        </w:rPr>
        <w:t xml:space="preserve"> муниципального района республики </w:t>
      </w:r>
      <w:proofErr w:type="spellStart"/>
      <w:r w:rsidRPr="00C96948">
        <w:rPr>
          <w:rFonts w:ascii="Arial" w:hAnsi="Arial" w:cs="Arial"/>
          <w:bCs/>
        </w:rPr>
        <w:t>мордовия</w:t>
      </w:r>
      <w:proofErr w:type="spellEnd"/>
      <w:r w:rsidRPr="00C96948">
        <w:rPr>
          <w:rFonts w:ascii="Arial" w:hAnsi="Arial" w:cs="Arial"/>
          <w:bCs/>
        </w:rPr>
        <w:t xml:space="preserve"> «Объединенный межведомственный архив</w:t>
      </w:r>
      <w:proofErr w:type="gramEnd"/>
      <w:r w:rsidRPr="00C96948">
        <w:rPr>
          <w:rFonts w:ascii="Arial" w:hAnsi="Arial" w:cs="Arial"/>
          <w:bCs/>
        </w:rPr>
        <w:t xml:space="preserve"> документов по личному составу</w:t>
      </w:r>
      <w:r w:rsidRPr="00C96948">
        <w:rPr>
          <w:rFonts w:ascii="Arial" w:hAnsi="Arial" w:cs="Arial"/>
        </w:rPr>
        <w:t>» с учетом показателей (критериев) оценки эффективности деятельности  учреждения», следующие изменения:</w:t>
      </w:r>
    </w:p>
    <w:p w:rsidR="00EA2049" w:rsidRPr="00C96948" w:rsidRDefault="00EA2049" w:rsidP="00EA204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C96948">
        <w:rPr>
          <w:rFonts w:ascii="Arial" w:hAnsi="Arial" w:cs="Arial"/>
        </w:rPr>
        <w:t>1.1 абзац 2 пункта 2 изложить в следующей редакции:</w:t>
      </w:r>
    </w:p>
    <w:p w:rsidR="00EA2049" w:rsidRPr="00C96948" w:rsidRDefault="00EA2049" w:rsidP="00EA204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96948">
        <w:rPr>
          <w:rFonts w:ascii="Arial" w:hAnsi="Arial" w:cs="Arial"/>
        </w:rPr>
        <w:t xml:space="preserve">          «премия по итогам работы за квартал»;</w:t>
      </w:r>
    </w:p>
    <w:p w:rsidR="00EA2049" w:rsidRPr="00C96948" w:rsidRDefault="00EA2049" w:rsidP="00EA204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C96948">
        <w:rPr>
          <w:rFonts w:ascii="Arial" w:hAnsi="Arial" w:cs="Arial"/>
        </w:rPr>
        <w:t>1. 2  абзац 1 пункта 3 изложить в следующей редакции:</w:t>
      </w:r>
    </w:p>
    <w:p w:rsidR="00EA2049" w:rsidRPr="00C96948" w:rsidRDefault="00EA2049" w:rsidP="00EA2049">
      <w:pPr>
        <w:ind w:firstLine="540"/>
        <w:jc w:val="both"/>
        <w:rPr>
          <w:rFonts w:ascii="Arial" w:hAnsi="Arial" w:cs="Arial"/>
        </w:rPr>
      </w:pPr>
      <w:r w:rsidRPr="00C96948">
        <w:rPr>
          <w:rFonts w:ascii="Arial" w:hAnsi="Arial" w:cs="Arial"/>
        </w:rPr>
        <w:t xml:space="preserve">«3. Премирование руководителя муниципального казенного учреждения по итогам работы за месяц в размере 218 % от базового должностного оклада осуществляется в зависимости от выполнения показателей (критериев) оценки эффективности деятельности муниципального казенного учреждения согласно </w:t>
      </w:r>
      <w:r w:rsidRPr="00C96948">
        <w:rPr>
          <w:rFonts w:ascii="Arial" w:hAnsi="Arial" w:cs="Arial"/>
        </w:rPr>
        <w:lastRenderedPageBreak/>
        <w:t xml:space="preserve">приложению № 1 к настоящему положению. Размер стимулирующих </w:t>
      </w:r>
      <w:proofErr w:type="gramStart"/>
      <w:r w:rsidRPr="00C96948">
        <w:rPr>
          <w:rFonts w:ascii="Arial" w:hAnsi="Arial" w:cs="Arial"/>
        </w:rPr>
        <w:t>выплат руководителя</w:t>
      </w:r>
      <w:proofErr w:type="gramEnd"/>
      <w:r w:rsidRPr="00C96948">
        <w:rPr>
          <w:rFonts w:ascii="Arial" w:hAnsi="Arial" w:cs="Arial"/>
        </w:rPr>
        <w:t xml:space="preserve"> в процентном отношении к месячному фонду стимулирования руководителей учреждения определяется по сумме баллов, определяющих вес показателей (1 балл = 1 процент)».</w:t>
      </w:r>
    </w:p>
    <w:p w:rsidR="00EA2049" w:rsidRPr="00C96948" w:rsidRDefault="00EA2049" w:rsidP="00EA2049">
      <w:pPr>
        <w:ind w:firstLine="540"/>
        <w:jc w:val="both"/>
        <w:rPr>
          <w:rFonts w:ascii="Arial" w:hAnsi="Arial" w:cs="Arial"/>
        </w:rPr>
      </w:pPr>
      <w:r w:rsidRPr="00C96948">
        <w:rPr>
          <w:rFonts w:ascii="Arial" w:hAnsi="Arial" w:cs="Arial"/>
        </w:rPr>
        <w:t>1.3 в пункте 5 слова «ежеквартальной» заменить словами «ежемесячной»;</w:t>
      </w:r>
    </w:p>
    <w:p w:rsidR="00EA2049" w:rsidRPr="00C96948" w:rsidRDefault="00EA2049" w:rsidP="00EA2049">
      <w:pPr>
        <w:ind w:firstLine="540"/>
        <w:jc w:val="both"/>
        <w:rPr>
          <w:rFonts w:ascii="Arial" w:hAnsi="Arial" w:cs="Arial"/>
        </w:rPr>
      </w:pPr>
      <w:r w:rsidRPr="00C96948">
        <w:rPr>
          <w:rFonts w:ascii="Arial" w:hAnsi="Arial" w:cs="Arial"/>
        </w:rPr>
        <w:t>1.4 в пункте 6 слова «ежеквартально» заменить словами «ежемесячно»;</w:t>
      </w:r>
    </w:p>
    <w:p w:rsidR="00EA2049" w:rsidRPr="00C96948" w:rsidRDefault="00EA2049" w:rsidP="00EA2049">
      <w:pPr>
        <w:ind w:firstLine="540"/>
        <w:jc w:val="both"/>
        <w:rPr>
          <w:rFonts w:ascii="Arial" w:hAnsi="Arial" w:cs="Arial"/>
        </w:rPr>
      </w:pPr>
      <w:r w:rsidRPr="00C96948">
        <w:rPr>
          <w:rFonts w:ascii="Arial" w:hAnsi="Arial" w:cs="Arial"/>
        </w:rPr>
        <w:t>1.5 в пункте 8 слова «ежеквартально» заменить словами «ежемесячно».</w:t>
      </w:r>
    </w:p>
    <w:p w:rsidR="00EA2049" w:rsidRPr="00C96948" w:rsidRDefault="00EA2049" w:rsidP="00EA2049">
      <w:pPr>
        <w:ind w:firstLine="540"/>
        <w:jc w:val="both"/>
        <w:rPr>
          <w:rFonts w:ascii="Arial" w:hAnsi="Arial" w:cs="Arial"/>
        </w:rPr>
      </w:pPr>
      <w:r w:rsidRPr="00C96948">
        <w:rPr>
          <w:rFonts w:ascii="Arial" w:hAnsi="Arial" w:cs="Arial"/>
        </w:rPr>
        <w:t>2. Настоящее постановление вступает в силу после его  официального опубликования и распространяет свое действие на правоотношения, возникшие с 1 февраля 2022 года</w:t>
      </w:r>
    </w:p>
    <w:p w:rsidR="00EA2049" w:rsidRPr="00C96948" w:rsidRDefault="00EA2049" w:rsidP="00EA204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EA2049" w:rsidRPr="00C96948" w:rsidRDefault="00EA2049" w:rsidP="00EA2049">
      <w:pPr>
        <w:jc w:val="right"/>
        <w:rPr>
          <w:rFonts w:ascii="Arial" w:hAnsi="Arial" w:cs="Arial"/>
        </w:rPr>
      </w:pPr>
      <w:r w:rsidRPr="00C96948">
        <w:rPr>
          <w:rFonts w:ascii="Arial" w:hAnsi="Arial" w:cs="Arial"/>
        </w:rPr>
        <w:t xml:space="preserve">             Глава </w:t>
      </w:r>
    </w:p>
    <w:p w:rsidR="00EA2049" w:rsidRPr="00C96948" w:rsidRDefault="00EA2049" w:rsidP="00EA2049">
      <w:pPr>
        <w:jc w:val="right"/>
        <w:rPr>
          <w:rFonts w:ascii="Arial" w:hAnsi="Arial" w:cs="Arial"/>
        </w:rPr>
      </w:pPr>
      <w:proofErr w:type="spellStart"/>
      <w:r w:rsidRPr="00C96948">
        <w:rPr>
          <w:rFonts w:ascii="Arial" w:hAnsi="Arial" w:cs="Arial"/>
          <w:bCs/>
        </w:rPr>
        <w:t>Кочкуровского</w:t>
      </w:r>
      <w:proofErr w:type="spellEnd"/>
      <w:r w:rsidRPr="00C96948">
        <w:rPr>
          <w:rFonts w:ascii="Arial" w:hAnsi="Arial" w:cs="Arial"/>
          <w:bCs/>
        </w:rPr>
        <w:t xml:space="preserve"> муниципального района</w:t>
      </w:r>
      <w:r w:rsidRPr="00C96948">
        <w:rPr>
          <w:rFonts w:ascii="Arial" w:hAnsi="Arial" w:cs="Arial"/>
        </w:rPr>
        <w:t xml:space="preserve">                       </w:t>
      </w:r>
    </w:p>
    <w:p w:rsidR="00EA2049" w:rsidRPr="00C96948" w:rsidRDefault="00EA2049" w:rsidP="00EA2049">
      <w:pPr>
        <w:jc w:val="right"/>
        <w:rPr>
          <w:rFonts w:ascii="Arial" w:hAnsi="Arial" w:cs="Arial"/>
        </w:rPr>
      </w:pPr>
      <w:r w:rsidRPr="00C96948">
        <w:rPr>
          <w:rFonts w:ascii="Arial" w:hAnsi="Arial" w:cs="Arial"/>
        </w:rPr>
        <w:t xml:space="preserve">               С.Н.  Герасимова </w:t>
      </w:r>
    </w:p>
    <w:p w:rsidR="00EA2049" w:rsidRPr="00C96948" w:rsidRDefault="00EA2049" w:rsidP="00EA204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EA2049" w:rsidRDefault="00EA2049" w:rsidP="00EA2049"/>
    <w:p w:rsidR="0053100F" w:rsidRDefault="0053100F">
      <w:bookmarkStart w:id="0" w:name="_GoBack"/>
      <w:bookmarkEnd w:id="0"/>
    </w:p>
    <w:sectPr w:rsidR="00531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049"/>
    <w:rsid w:val="0053100F"/>
    <w:rsid w:val="00EA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2022-04-01T08:19:00Z</dcterms:created>
  <dcterms:modified xsi:type="dcterms:W3CDTF">2022-04-01T08:20:00Z</dcterms:modified>
</cp:coreProperties>
</file>