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СОВЕТ ДЕПУТАТОВ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КОЧКУРОВСКОГО</w:t>
      </w:r>
      <w:r w:rsidRPr="00D5235C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МУНИЦИПАЛЬНОГО </w:t>
      </w:r>
      <w:r w:rsidRPr="00D5235C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РАЙОНА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Решение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 w:rsidR="00C21F49">
        <w:rPr>
          <w:rFonts w:ascii="Arial" w:eastAsia="Times New Roman" w:hAnsi="Arial" w:cs="Arial"/>
          <w:b/>
          <w:sz w:val="32"/>
          <w:szCs w:val="32"/>
          <w:lang w:eastAsia="ru-RU"/>
        </w:rPr>
        <w:t>01.04.</w:t>
      </w:r>
      <w:r w:rsidR="00AA027B">
        <w:rPr>
          <w:rFonts w:ascii="Arial" w:eastAsia="Times New Roman" w:hAnsi="Arial" w:cs="Arial"/>
          <w:b/>
          <w:sz w:val="32"/>
          <w:szCs w:val="32"/>
          <w:lang w:eastAsia="ru-RU"/>
        </w:rPr>
        <w:t>2022</w:t>
      </w:r>
      <w:r w:rsidR="00681485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года №</w:t>
      </w:r>
      <w:r w:rsidR="00C21F49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38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AA027B">
      <w:pPr>
        <w:spacing w:after="0" w:line="240" w:lineRule="auto"/>
        <w:ind w:left="-567" w:right="-284" w:hanging="142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 вынесении на публичные слушания проекта решения совета депутатов кочкуровского муниципального района </w:t>
      </w:r>
      <w:r w:rsidR="00977C12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СЕДЬМОГО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созыва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«об утверждении отчета Об исполнении бюджета Кочкуровско</w:t>
      </w:r>
      <w:r w:rsidR="00AA027B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го муниципального района за 2021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год»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со статьей 28 Федерального закона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Кочкуровском муниципальном районе, утвержденным решением Совета депутатов Кочкуровского муниципального района четвертого созыва от 3.06.2010 г. № 268, 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Совет депутатов Кочкуровского муниципального района </w:t>
      </w:r>
      <w:r w:rsidR="00977C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седьмого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созыва РЕШИЛ: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1.Обнародовать путем опубликования в информационном бюллетене Кочкуровского муниципального района «Муниципальный вестник» и вынести на публичные слушания проект решения Совета депутатов Кочкуровского муниципального района «Об утверждении отчета об исполнении бюджета Кочкуровско</w:t>
      </w:r>
      <w:r w:rsidR="00D6340A">
        <w:rPr>
          <w:rFonts w:ascii="Arial" w:eastAsia="Times New Roman" w:hAnsi="Arial" w:cs="Arial"/>
          <w:sz w:val="24"/>
          <w:szCs w:val="24"/>
          <w:lang w:eastAsia="ru-RU"/>
        </w:rPr>
        <w:t>го муниципального района за 2021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год». Приложение 1.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2. Определить место и время проведения публичных слушаний: Республика Мордовия, Кочкуровский район, с. Кочкурово, ул. Советская, д.16 (здание администрации Кочкуровского муниципального района), </w:t>
      </w:r>
      <w:r w:rsidR="00557B97">
        <w:rPr>
          <w:rFonts w:ascii="Arial" w:eastAsia="Times New Roman" w:hAnsi="Arial" w:cs="Arial"/>
          <w:sz w:val="24"/>
          <w:szCs w:val="24"/>
          <w:lang w:eastAsia="ru-RU"/>
        </w:rPr>
        <w:t>12</w:t>
      </w:r>
      <w:r w:rsidR="00CB2DC3">
        <w:rPr>
          <w:rFonts w:ascii="Arial" w:eastAsia="Times New Roman" w:hAnsi="Arial" w:cs="Arial"/>
          <w:sz w:val="24"/>
          <w:szCs w:val="24"/>
          <w:lang w:eastAsia="ru-RU"/>
        </w:rPr>
        <w:t xml:space="preserve"> апреля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20</w:t>
      </w:r>
      <w:r w:rsidR="00AA027B">
        <w:rPr>
          <w:rFonts w:ascii="Arial" w:eastAsia="Times New Roman" w:hAnsi="Arial" w:cs="Arial"/>
          <w:sz w:val="24"/>
          <w:szCs w:val="24"/>
          <w:lang w:eastAsia="ru-RU"/>
        </w:rPr>
        <w:t>22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года, 17.30.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3. Утвердить прилагаемый состав рабочей группы по организации и проведению публичных слушаний по проекту решения «Об утверждении отчета об исполнении бюджета Кочкуровско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го муниципального района за </w:t>
      </w:r>
      <w:r w:rsidR="00AA027B">
        <w:rPr>
          <w:rFonts w:ascii="Arial" w:eastAsia="Times New Roman" w:hAnsi="Arial" w:cs="Arial"/>
          <w:sz w:val="24"/>
          <w:szCs w:val="24"/>
          <w:lang w:eastAsia="ru-RU"/>
        </w:rPr>
        <w:t>2021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год».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4. Предложения по проекту п</w:t>
      </w:r>
      <w:r w:rsidR="000D5EF8">
        <w:rPr>
          <w:rFonts w:ascii="Arial" w:eastAsia="Times New Roman" w:hAnsi="Arial" w:cs="Arial"/>
          <w:sz w:val="24"/>
          <w:szCs w:val="24"/>
          <w:lang w:eastAsia="ru-RU"/>
        </w:rPr>
        <w:t xml:space="preserve">ринимаются рабочей группой до </w:t>
      </w:r>
      <w:r w:rsidR="00557B97">
        <w:rPr>
          <w:rFonts w:ascii="Arial" w:eastAsia="Times New Roman" w:hAnsi="Arial" w:cs="Arial"/>
          <w:sz w:val="24"/>
          <w:szCs w:val="24"/>
          <w:lang w:eastAsia="ru-RU"/>
        </w:rPr>
        <w:t>12</w:t>
      </w:r>
      <w:r w:rsidR="00CB2DC3">
        <w:rPr>
          <w:rFonts w:ascii="Arial" w:eastAsia="Times New Roman" w:hAnsi="Arial" w:cs="Arial"/>
          <w:sz w:val="24"/>
          <w:szCs w:val="24"/>
          <w:lang w:eastAsia="ru-RU"/>
        </w:rPr>
        <w:t xml:space="preserve"> апреля</w:t>
      </w:r>
      <w:r w:rsidR="00986823">
        <w:rPr>
          <w:rFonts w:ascii="Arial" w:eastAsia="Times New Roman" w:hAnsi="Arial" w:cs="Arial"/>
          <w:sz w:val="24"/>
          <w:szCs w:val="24"/>
          <w:lang w:eastAsia="ru-RU"/>
        </w:rPr>
        <w:t xml:space="preserve"> 20</w:t>
      </w:r>
      <w:r w:rsidR="00557B97">
        <w:rPr>
          <w:rFonts w:ascii="Arial" w:eastAsia="Times New Roman" w:hAnsi="Arial" w:cs="Arial"/>
          <w:sz w:val="24"/>
          <w:szCs w:val="24"/>
          <w:lang w:eastAsia="ru-RU"/>
        </w:rPr>
        <w:t>22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года в соответствии с формой внесения предложений по проекту бюджета Кочкуровского муниципального района (приложение 2) по адресу: Республика Мордовия, Кочкуровский район, с. Кочкурово, ул. Советская, д.16 (здание администрации Кочкуровского муниципального района), тел. 2-11-20, 2-12-74, с 9.00 до 17.30, кроме субботы и воскресенья. 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5. Обсуждение проекта отчета об исполнении бюджета Кочкуровско</w:t>
      </w:r>
      <w:r w:rsidR="00557B97">
        <w:rPr>
          <w:rFonts w:ascii="Arial" w:eastAsia="Times New Roman" w:hAnsi="Arial" w:cs="Arial"/>
          <w:sz w:val="24"/>
          <w:szCs w:val="24"/>
          <w:lang w:eastAsia="ru-RU"/>
        </w:rPr>
        <w:t>го муниципального района за 2021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 осуществляется в порядке, установленном Положением о порядке проведения публичных слушаний в Кочкуровском муниципальном районе.</w:t>
      </w:r>
    </w:p>
    <w:p w:rsidR="00CB2DC3" w:rsidRPr="00014337" w:rsidRDefault="00D5235C" w:rsidP="00014337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6. Результаты публичных слушаний будут рассмотрены Советом депутатов Кочкуровского муниципального района при принятии решения по проекту </w:t>
      </w:r>
      <w:r w:rsidRPr="00D5235C">
        <w:rPr>
          <w:rFonts w:ascii="Arial" w:eastAsia="Times New Roman" w:hAnsi="Arial" w:cs="Arial"/>
          <w:caps/>
          <w:sz w:val="24"/>
          <w:szCs w:val="24"/>
          <w:lang w:eastAsia="ru-RU"/>
        </w:rPr>
        <w:t>«О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б утверждении отчета об исполнении бюджета Кочкуровско</w:t>
      </w:r>
      <w:r w:rsidR="000D5EF8">
        <w:rPr>
          <w:rFonts w:ascii="Arial" w:eastAsia="Times New Roman" w:hAnsi="Arial" w:cs="Arial"/>
          <w:sz w:val="24"/>
          <w:szCs w:val="24"/>
          <w:lang w:eastAsia="ru-RU"/>
        </w:rPr>
        <w:t>го муниципа</w:t>
      </w:r>
      <w:r w:rsidR="00557B97">
        <w:rPr>
          <w:rFonts w:ascii="Arial" w:eastAsia="Times New Roman" w:hAnsi="Arial" w:cs="Arial"/>
          <w:sz w:val="24"/>
          <w:szCs w:val="24"/>
          <w:lang w:eastAsia="ru-RU"/>
        </w:rPr>
        <w:t>льного района за 2021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год».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</w:t>
      </w:r>
    </w:p>
    <w:p w:rsidR="00D6340A" w:rsidRDefault="00D6340A" w:rsidP="00EE58BF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6340A" w:rsidRDefault="00D6340A" w:rsidP="00EE58BF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Председатель Совета депутатов </w:t>
      </w:r>
    </w:p>
    <w:p w:rsidR="00014337" w:rsidRDefault="00D5235C" w:rsidP="00014337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Кочкуровского муниципального района</w:t>
      </w:r>
    </w:p>
    <w:p w:rsidR="00D5235C" w:rsidRPr="00014337" w:rsidRDefault="00D5235C" w:rsidP="00014337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С.Б. Барашкин</w:t>
      </w:r>
    </w:p>
    <w:p w:rsidR="00EE58BF" w:rsidRDefault="00EE58BF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8E7C4D" w:rsidRDefault="008E7C4D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caps/>
          <w:sz w:val="24"/>
          <w:szCs w:val="24"/>
          <w:lang w:eastAsia="ru-RU"/>
        </w:rPr>
        <w:lastRenderedPageBreak/>
        <w:t>Утверждена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решением Совета депутатов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r w:rsidR="00C21F49">
        <w:rPr>
          <w:rFonts w:ascii="Arial" w:eastAsia="Times New Roman" w:hAnsi="Arial" w:cs="Arial"/>
          <w:sz w:val="24"/>
          <w:szCs w:val="24"/>
          <w:lang w:eastAsia="ru-RU"/>
        </w:rPr>
        <w:t>01.04.</w:t>
      </w:r>
      <w:r w:rsidR="00986823">
        <w:rPr>
          <w:rFonts w:ascii="Arial" w:eastAsia="Times New Roman" w:hAnsi="Arial" w:cs="Arial"/>
          <w:sz w:val="24"/>
          <w:szCs w:val="24"/>
          <w:lang w:eastAsia="ru-RU"/>
        </w:rPr>
        <w:t>20</w:t>
      </w:r>
      <w:r w:rsidR="00557B97">
        <w:rPr>
          <w:rFonts w:ascii="Arial" w:eastAsia="Times New Roman" w:hAnsi="Arial" w:cs="Arial"/>
          <w:sz w:val="24"/>
          <w:szCs w:val="24"/>
          <w:lang w:eastAsia="ru-RU"/>
        </w:rPr>
        <w:t>22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г. №</w:t>
      </w:r>
      <w:r w:rsidR="00C21F49">
        <w:rPr>
          <w:rFonts w:ascii="Arial" w:eastAsia="Times New Roman" w:hAnsi="Arial" w:cs="Arial"/>
          <w:sz w:val="24"/>
          <w:szCs w:val="24"/>
          <w:lang w:eastAsia="ru-RU"/>
        </w:rPr>
        <w:t xml:space="preserve"> 38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Рабочая группа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по организации и проведению публичных слушаний по проекту решения «Об утверждении отчета об исполнении бюджета Кочкуровско</w:t>
      </w:r>
      <w:r w:rsidR="0009618B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го муници</w:t>
      </w:r>
      <w:r w:rsidR="00557B97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пального района за 2021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год»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  <w:t>Барашкин С.Б. - председатель Совета депутатов Кочкуровского муниципального района, председатель рабочей группы;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  <w:t>Осина С.Н.</w:t>
      </w:r>
      <w:r w:rsidR="00933E5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- заместитель главы Кочкуровского муниципального района по финансовым вопросам - начальник управления, заместитель председателя рабочей группы;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  <w:t>Чинаева Л.А. -      заместитель начальника управления – заведующий бюджетным отделом финансового управления администрации Кочкуровского муниципального района, секретарь рабочей группы.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  <w:t>Члены рабочей группы:</w:t>
      </w:r>
    </w:p>
    <w:p w:rsidR="005E74DE" w:rsidRPr="005E74DE" w:rsidRDefault="005E74DE" w:rsidP="005E74DE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-567" w:right="14" w:firstLine="567"/>
        <w:jc w:val="both"/>
        <w:rPr>
          <w:rFonts w:ascii="Arial" w:hAnsi="Arial" w:cs="Arial"/>
          <w:sz w:val="24"/>
          <w:szCs w:val="24"/>
        </w:rPr>
      </w:pPr>
      <w:r w:rsidRPr="005E74DE">
        <w:rPr>
          <w:rFonts w:ascii="Arial" w:eastAsia="Times New Roman" w:hAnsi="Arial" w:cs="Arial"/>
          <w:sz w:val="28"/>
          <w:szCs w:val="28"/>
          <w:lang w:eastAsia="ru-RU"/>
        </w:rPr>
        <w:t xml:space="preserve"> 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     </w:t>
      </w:r>
      <w:r w:rsidRPr="005E74DE">
        <w:rPr>
          <w:rFonts w:ascii="Arial" w:hAnsi="Arial" w:cs="Arial"/>
          <w:sz w:val="24"/>
          <w:szCs w:val="24"/>
        </w:rPr>
        <w:t>Пищикова Т.Н. - председатель постоянной бюджетно-финансовой комиссии Совета депутатов Кочкуровского муниципального района седьмого созыва;</w:t>
      </w:r>
    </w:p>
    <w:p w:rsidR="005E74DE" w:rsidRPr="005E74DE" w:rsidRDefault="005E74DE" w:rsidP="005E74DE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-567" w:right="24" w:firstLine="69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5E74DE">
        <w:rPr>
          <w:rFonts w:ascii="Arial" w:hAnsi="Arial" w:cs="Arial"/>
          <w:sz w:val="24"/>
          <w:szCs w:val="24"/>
        </w:rPr>
        <w:t>Кудашкин А.В. - председатель постоянной комиссии по вопросам социального развития Совета депутатов Кочкуровского муниципального района седьмого созыва;</w:t>
      </w:r>
    </w:p>
    <w:p w:rsidR="005E74DE" w:rsidRPr="005E74DE" w:rsidRDefault="005E74DE" w:rsidP="005E74DE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-567" w:right="24" w:firstLine="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Pr="005E74DE">
        <w:rPr>
          <w:rFonts w:ascii="Arial" w:hAnsi="Arial" w:cs="Arial"/>
          <w:sz w:val="24"/>
          <w:szCs w:val="24"/>
        </w:rPr>
        <w:t>Зюзяева М.И. - заведующий отделом планирования и анализа доходов финансового управления администрации Кочкуровского муниципального района;</w:t>
      </w:r>
    </w:p>
    <w:p w:rsidR="005E74DE" w:rsidRPr="005E74DE" w:rsidRDefault="005E74DE" w:rsidP="005E74DE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-567" w:right="29" w:firstLine="70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333FFF">
        <w:rPr>
          <w:rFonts w:ascii="Arial" w:hAnsi="Arial" w:cs="Arial"/>
          <w:sz w:val="24"/>
          <w:szCs w:val="24"/>
        </w:rPr>
        <w:t>Адушкин А.Н.</w:t>
      </w:r>
      <w:r w:rsidRPr="005E74DE">
        <w:rPr>
          <w:rFonts w:ascii="Arial" w:hAnsi="Arial" w:cs="Arial"/>
          <w:sz w:val="24"/>
          <w:szCs w:val="24"/>
        </w:rPr>
        <w:t xml:space="preserve"> - заместитель главы Кочкуровского муниципального района – руководитель аппарата.</w:t>
      </w:r>
    </w:p>
    <w:p w:rsidR="005E74DE" w:rsidRPr="005E74DE" w:rsidRDefault="005E74DE" w:rsidP="005E74DE">
      <w:pPr>
        <w:widowControl w:val="0"/>
        <w:shd w:val="clear" w:color="auto" w:fill="FFFFFF"/>
        <w:autoSpaceDE w:val="0"/>
        <w:autoSpaceDN w:val="0"/>
        <w:adjustRightInd w:val="0"/>
        <w:spacing w:before="5" w:after="0" w:line="322" w:lineRule="exact"/>
        <w:ind w:right="29"/>
        <w:jc w:val="both"/>
        <w:rPr>
          <w:rFonts w:ascii="Arial" w:hAnsi="Arial" w:cs="Arial"/>
          <w:sz w:val="24"/>
          <w:szCs w:val="24"/>
        </w:rPr>
        <w:sectPr w:rsidR="005E74DE" w:rsidRPr="005E74DE" w:rsidSect="00C21F49">
          <w:headerReference w:type="even" r:id="rId7"/>
          <w:headerReference w:type="default" r:id="rId8"/>
          <w:pgSz w:w="11909" w:h="16834"/>
          <w:pgMar w:top="993" w:right="1108" w:bottom="426" w:left="1417" w:header="720" w:footer="720" w:gutter="0"/>
          <w:cols w:space="60"/>
          <w:noEndnote/>
        </w:sectPr>
      </w:pPr>
    </w:p>
    <w:p w:rsidR="00D5235C" w:rsidRPr="00D5235C" w:rsidRDefault="00D5235C" w:rsidP="00487FF8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lastRenderedPageBreak/>
        <w:tab/>
      </w:r>
      <w:r w:rsidRPr="00D5235C">
        <w:rPr>
          <w:rFonts w:ascii="Arial" w:eastAsia="Times New Roman" w:hAnsi="Arial" w:cs="Arial"/>
          <w:caps/>
          <w:sz w:val="24"/>
          <w:szCs w:val="24"/>
          <w:lang w:eastAsia="ru-RU"/>
        </w:rPr>
        <w:t>Приложение 2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к решению Совета депутатов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</w:t>
      </w:r>
    </w:p>
    <w:p w:rsidR="00DE3682" w:rsidRPr="00D5235C" w:rsidRDefault="00C21F49" w:rsidP="00DE3682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01.04.</w:t>
      </w:r>
      <w:r w:rsidR="00373A16">
        <w:rPr>
          <w:rFonts w:ascii="Arial" w:eastAsia="Times New Roman" w:hAnsi="Arial" w:cs="Arial"/>
          <w:sz w:val="24"/>
          <w:szCs w:val="24"/>
          <w:lang w:eastAsia="ru-RU"/>
        </w:rPr>
        <w:t>20</w:t>
      </w:r>
      <w:r w:rsidR="00557B97">
        <w:rPr>
          <w:rFonts w:ascii="Arial" w:eastAsia="Times New Roman" w:hAnsi="Arial" w:cs="Arial"/>
          <w:sz w:val="24"/>
          <w:szCs w:val="24"/>
          <w:lang w:eastAsia="ru-RU"/>
        </w:rPr>
        <w:t>22</w:t>
      </w:r>
      <w:r w:rsidR="00373A16"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г. №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38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Форма</w:t>
      </w:r>
    </w:p>
    <w:p w:rsidR="000D5EF8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внесения предложений по проекту решения </w:t>
      </w:r>
    </w:p>
    <w:p w:rsidR="00D5235C" w:rsidRPr="00D5235C" w:rsidRDefault="00F101C3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</w:t>
      </w:r>
      <w:r w:rsidR="00D5235C"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«Об утверждении отчета об исполнении бюджета Кочкуровского муниципального района</w:t>
      </w:r>
    </w:p>
    <w:p w:rsidR="00D5235C" w:rsidRPr="00D5235C" w:rsidRDefault="00557B97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за 2021</w:t>
      </w:r>
      <w:r w:rsidR="00D5235C"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год»</w:t>
      </w:r>
    </w:p>
    <w:tbl>
      <w:tblPr>
        <w:tblpPr w:leftFromText="180" w:rightFromText="180" w:vertAnchor="text" w:tblpX="568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D5235C" w:rsidRPr="00D5235C" w:rsidTr="00E81B86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992"/>
        <w:gridCol w:w="1134"/>
        <w:gridCol w:w="1163"/>
        <w:gridCol w:w="1389"/>
        <w:gridCol w:w="1417"/>
        <w:gridCol w:w="1134"/>
        <w:gridCol w:w="1418"/>
        <w:gridCol w:w="992"/>
      </w:tblGrid>
      <w:tr w:rsidR="00D5235C" w:rsidRPr="00D5235C" w:rsidTr="00B366D9">
        <w:trPr>
          <w:trHeight w:val="621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B366D9">
            <w:pPr>
              <w:spacing w:after="0" w:line="240" w:lineRule="auto"/>
              <w:ind w:right="-675" w:hanging="24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 w:type="textWrapping" w:clear="all"/>
              <w:t>№ п/п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B366D9">
            <w:pPr>
              <w:spacing w:after="0" w:line="240" w:lineRule="auto"/>
              <w:ind w:left="34" w:right="-143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Глава, статья, пункт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right="5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Текст отчета об испол-нении  бюджета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EE58BF" w:rsidP="00EE58BF">
            <w:pPr>
              <w:spacing w:after="0" w:line="240" w:lineRule="auto"/>
              <w:ind w:left="63" w:right="-143" w:firstLine="282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Текст поправ</w:t>
            </w:r>
            <w:r w:rsidR="00D5235C"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Текст </w:t>
            </w:r>
          </w:p>
          <w:p w:rsidR="00D5235C" w:rsidRPr="00D5235C" w:rsidRDefault="00EE58BF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отчета об исполне</w:t>
            </w:r>
            <w:r w:rsidR="00D5235C"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нии</w:t>
            </w:r>
          </w:p>
          <w:p w:rsidR="00D5235C" w:rsidRPr="00D5235C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бюджета с учетом </w:t>
            </w:r>
          </w:p>
          <w:p w:rsidR="00D5235C" w:rsidRPr="00D5235C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поправки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Кем внесена поправка</w:t>
            </w:r>
          </w:p>
        </w:tc>
      </w:tr>
      <w:tr w:rsidR="00D5235C" w:rsidRPr="00D5235C" w:rsidTr="00B366D9">
        <w:trPr>
          <w:trHeight w:val="3376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80" w:right="-13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Фамилия, имя</w:t>
            </w:r>
            <w:r w:rsidR="00EE58B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отчество гражданина, внесшего предложения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Домашний </w:t>
            </w:r>
          </w:p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EE58BF" w:rsidP="00EE58BF">
            <w:pPr>
              <w:tabs>
                <w:tab w:val="left" w:pos="204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Данные о документе</w:t>
            </w:r>
            <w:r w:rsidR="00D5235C"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удостоверяющем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Место </w:t>
            </w:r>
          </w:p>
          <w:p w:rsidR="00D5235C" w:rsidRPr="00D5235C" w:rsidRDefault="00EE58BF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</w:t>
            </w:r>
            <w:r w:rsidR="00D5235C"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ты,</w:t>
            </w:r>
          </w:p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учебы</w:t>
            </w:r>
          </w:p>
        </w:tc>
      </w:tr>
      <w:tr w:rsidR="00D5235C" w:rsidRPr="00D5235C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5235C" w:rsidRPr="00D5235C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5235C" w:rsidRPr="00D5235C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5235C" w:rsidRPr="00D5235C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Подпись гражданина______________________________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686E" w:rsidRDefault="004F686E" w:rsidP="00EE58BF">
      <w:pPr>
        <w:ind w:left="-567" w:right="-143" w:firstLine="567"/>
        <w:jc w:val="both"/>
      </w:pPr>
    </w:p>
    <w:p w:rsidR="0063074D" w:rsidRDefault="0063074D" w:rsidP="00EE58BF">
      <w:pPr>
        <w:ind w:left="-567" w:right="-143" w:firstLine="567"/>
        <w:jc w:val="both"/>
      </w:pPr>
    </w:p>
    <w:p w:rsidR="0063074D" w:rsidRDefault="0063074D" w:rsidP="00EE58BF">
      <w:pPr>
        <w:ind w:left="-567" w:right="-143" w:firstLine="567"/>
        <w:jc w:val="both"/>
      </w:pPr>
    </w:p>
    <w:p w:rsidR="00C21F49" w:rsidRDefault="00C21F49" w:rsidP="00EE58BF">
      <w:pPr>
        <w:ind w:left="-567" w:right="-143" w:firstLine="567"/>
        <w:jc w:val="both"/>
      </w:pPr>
    </w:p>
    <w:p w:rsidR="00C21F49" w:rsidRDefault="00C21F49" w:rsidP="00EE58BF">
      <w:pPr>
        <w:ind w:left="-567" w:right="-143" w:firstLine="567"/>
        <w:jc w:val="both"/>
      </w:pPr>
    </w:p>
    <w:p w:rsidR="00C21F49" w:rsidRDefault="00C21F49" w:rsidP="00EE58BF">
      <w:pPr>
        <w:ind w:left="-567" w:right="-143" w:firstLine="567"/>
        <w:jc w:val="both"/>
      </w:pPr>
    </w:p>
    <w:p w:rsidR="00C21F49" w:rsidRDefault="00C21F49" w:rsidP="00EE58BF">
      <w:pPr>
        <w:ind w:left="-567" w:right="-143" w:firstLine="567"/>
        <w:jc w:val="both"/>
      </w:pPr>
    </w:p>
    <w:p w:rsidR="00C21F49" w:rsidRPr="00C21F49" w:rsidRDefault="00C21F49" w:rsidP="00C21F49">
      <w:pPr>
        <w:jc w:val="right"/>
        <w:outlineLvl w:val="0"/>
        <w:rPr>
          <w:rFonts w:ascii="Arial" w:hAnsi="Arial" w:cs="Arial"/>
          <w:caps/>
        </w:rPr>
      </w:pPr>
      <w:r w:rsidRPr="009A4951">
        <w:rPr>
          <w:rFonts w:ascii="Arial" w:hAnsi="Arial" w:cs="Arial"/>
          <w:caps/>
        </w:rPr>
        <w:lastRenderedPageBreak/>
        <w:t>ПРИЛОЖЕНИЕ</w:t>
      </w:r>
    </w:p>
    <w:p w:rsidR="00C21F49" w:rsidRDefault="00C21F49" w:rsidP="00C21F49">
      <w:pPr>
        <w:jc w:val="right"/>
        <w:outlineLvl w:val="0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ПРОЕКТ</w:t>
      </w:r>
    </w:p>
    <w:p w:rsidR="00C21F49" w:rsidRDefault="00C21F49" w:rsidP="00C21F49">
      <w:pPr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</w:p>
    <w:p w:rsidR="00C21F49" w:rsidRPr="00243EC9" w:rsidRDefault="00C21F49" w:rsidP="00C21F49">
      <w:pPr>
        <w:pStyle w:val="1"/>
        <w:jc w:val="center"/>
        <w:rPr>
          <w:rFonts w:ascii="Arial" w:hAnsi="Arial" w:cs="Arial"/>
          <w:bCs/>
          <w:sz w:val="32"/>
          <w:szCs w:val="32"/>
        </w:rPr>
      </w:pPr>
      <w:r w:rsidRPr="00243EC9">
        <w:rPr>
          <w:rFonts w:ascii="Arial" w:hAnsi="Arial" w:cs="Arial"/>
          <w:bCs/>
          <w:sz w:val="32"/>
          <w:szCs w:val="32"/>
        </w:rPr>
        <w:t>РЕСПУБЛИКА МОРДОВИЯ</w:t>
      </w:r>
    </w:p>
    <w:p w:rsidR="00C21F49" w:rsidRDefault="00C21F49" w:rsidP="00C21F49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C21F49" w:rsidRDefault="00C21F49" w:rsidP="00C21F49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C21F49" w:rsidRPr="00C21F49" w:rsidRDefault="00C21F49" w:rsidP="00C21F49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C21F49" w:rsidRPr="00243EC9" w:rsidRDefault="00C21F49" w:rsidP="00C21F49">
      <w:pPr>
        <w:pStyle w:val="1"/>
        <w:jc w:val="center"/>
        <w:rPr>
          <w:rFonts w:ascii="Arial" w:hAnsi="Arial" w:cs="Arial"/>
          <w:bCs/>
          <w:sz w:val="32"/>
          <w:szCs w:val="32"/>
        </w:rPr>
      </w:pPr>
      <w:r w:rsidRPr="00243EC9">
        <w:rPr>
          <w:rFonts w:ascii="Arial" w:hAnsi="Arial" w:cs="Arial"/>
          <w:bCs/>
          <w:sz w:val="32"/>
          <w:szCs w:val="32"/>
        </w:rPr>
        <w:t>РЕШЕНИЕ</w:t>
      </w:r>
    </w:p>
    <w:p w:rsidR="00C21F49" w:rsidRPr="00A70F14" w:rsidRDefault="00C21F49" w:rsidP="00C21F49">
      <w:pPr>
        <w:tabs>
          <w:tab w:val="left" w:pos="8647"/>
        </w:tabs>
        <w:jc w:val="center"/>
        <w:rPr>
          <w:rFonts w:ascii="Arial" w:hAnsi="Arial" w:cs="Arial"/>
          <w:b/>
          <w:sz w:val="32"/>
          <w:szCs w:val="32"/>
        </w:rPr>
      </w:pPr>
      <w:r w:rsidRPr="00A70F14">
        <w:rPr>
          <w:rFonts w:ascii="Arial" w:hAnsi="Arial" w:cs="Arial"/>
          <w:b/>
          <w:sz w:val="32"/>
          <w:szCs w:val="32"/>
        </w:rPr>
        <w:t>от_____2022 год</w:t>
      </w:r>
      <w:r>
        <w:rPr>
          <w:rFonts w:ascii="Arial" w:hAnsi="Arial" w:cs="Arial"/>
          <w:b/>
          <w:sz w:val="32"/>
          <w:szCs w:val="32"/>
        </w:rPr>
        <w:t>а</w:t>
      </w:r>
      <w:r w:rsidRPr="00A70F14">
        <w:rPr>
          <w:rFonts w:ascii="Arial" w:hAnsi="Arial" w:cs="Arial"/>
          <w:b/>
          <w:sz w:val="32"/>
          <w:szCs w:val="32"/>
        </w:rPr>
        <w:t xml:space="preserve"> № _____</w:t>
      </w:r>
    </w:p>
    <w:p w:rsidR="00C21F49" w:rsidRDefault="00C21F49" w:rsidP="00C21F49">
      <w:pPr>
        <w:jc w:val="center"/>
        <w:rPr>
          <w:rFonts w:ascii="Arial" w:hAnsi="Arial" w:cs="Arial"/>
          <w:sz w:val="32"/>
          <w:szCs w:val="32"/>
        </w:rPr>
      </w:pPr>
    </w:p>
    <w:p w:rsidR="00C21F49" w:rsidRDefault="00C21F49" w:rsidP="00C21F49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ОБ УТВЕРЖДЕНИИ ОТЧЕТА об исполнении бюджета Кочкуровского  муниципального района за 2021 год</w:t>
      </w:r>
    </w:p>
    <w:p w:rsidR="00C21F49" w:rsidRDefault="00C21F49" w:rsidP="00C21F4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</w:p>
    <w:p w:rsidR="00C21F49" w:rsidRPr="00243EC9" w:rsidRDefault="00C21F49" w:rsidP="00C21F49">
      <w:pPr>
        <w:pStyle w:val="2"/>
        <w:spacing w:after="0" w:line="240" w:lineRule="auto"/>
        <w:ind w:left="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    </w:t>
      </w:r>
      <w:r w:rsidRPr="00243EC9">
        <w:rPr>
          <w:rFonts w:ascii="Arial" w:hAnsi="Arial" w:cs="Arial"/>
          <w:lang w:val="ru-RU"/>
        </w:rPr>
        <w:t xml:space="preserve">В соответствии с ч.5 ст. 264.2 Бюджетного кодекса Российской Федерации </w:t>
      </w:r>
    </w:p>
    <w:p w:rsidR="00C21F49" w:rsidRDefault="00C21F49" w:rsidP="00C21F49">
      <w:pPr>
        <w:pStyle w:val="2"/>
        <w:spacing w:after="0" w:line="240" w:lineRule="auto"/>
        <w:ind w:left="0"/>
        <w:jc w:val="both"/>
        <w:rPr>
          <w:rFonts w:ascii="Arial" w:hAnsi="Arial" w:cs="Arial"/>
          <w:b/>
          <w:sz w:val="32"/>
          <w:szCs w:val="32"/>
          <w:lang w:val="ru-RU"/>
        </w:rPr>
      </w:pPr>
      <w:r w:rsidRPr="001702AB">
        <w:rPr>
          <w:rFonts w:ascii="Arial" w:hAnsi="Arial" w:cs="Arial"/>
          <w:lang w:val="ru-RU"/>
        </w:rPr>
        <w:t xml:space="preserve">Совет депутатов Кочкуровского муниципального района РЕШИЛ:  </w:t>
      </w:r>
    </w:p>
    <w:p w:rsidR="00C21F49" w:rsidRDefault="00C21F49" w:rsidP="00C21F4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         </w:t>
      </w:r>
    </w:p>
    <w:p w:rsidR="00C21F49" w:rsidRPr="00263432" w:rsidRDefault="00C21F49" w:rsidP="00C21F4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>1. Утвердить отчет об исполнении бюджета Кочкуровского муниципального района за  20</w:t>
      </w:r>
      <w:r>
        <w:rPr>
          <w:rFonts w:ascii="Arial" w:hAnsi="Arial" w:cs="Arial"/>
          <w:lang w:val="ru-RU"/>
        </w:rPr>
        <w:t>21</w:t>
      </w:r>
      <w:r w:rsidRPr="00263432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310093,6</w:t>
      </w:r>
      <w:r w:rsidRPr="00263432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307860,8</w:t>
      </w:r>
      <w:r w:rsidRPr="00263432">
        <w:rPr>
          <w:rFonts w:ascii="Arial" w:hAnsi="Arial" w:cs="Arial"/>
          <w:lang w:val="ru-RU"/>
        </w:rPr>
        <w:t xml:space="preserve"> тыс. рублей, с превышением </w:t>
      </w:r>
      <w:r>
        <w:rPr>
          <w:rFonts w:ascii="Arial" w:hAnsi="Arial" w:cs="Arial"/>
          <w:lang w:val="ru-RU"/>
        </w:rPr>
        <w:t xml:space="preserve">доходов </w:t>
      </w:r>
      <w:r w:rsidRPr="00263432">
        <w:rPr>
          <w:rFonts w:ascii="Arial" w:hAnsi="Arial" w:cs="Arial"/>
          <w:lang w:val="ru-RU"/>
        </w:rPr>
        <w:t xml:space="preserve">над </w:t>
      </w:r>
      <w:r>
        <w:rPr>
          <w:rFonts w:ascii="Arial" w:hAnsi="Arial" w:cs="Arial"/>
          <w:lang w:val="ru-RU"/>
        </w:rPr>
        <w:t>расходами</w:t>
      </w:r>
      <w:r w:rsidRPr="00263432">
        <w:rPr>
          <w:rFonts w:ascii="Arial" w:hAnsi="Arial" w:cs="Arial"/>
          <w:lang w:val="ru-RU"/>
        </w:rPr>
        <w:t xml:space="preserve"> в сумме </w:t>
      </w:r>
      <w:r>
        <w:rPr>
          <w:rFonts w:ascii="Arial" w:hAnsi="Arial" w:cs="Arial"/>
          <w:lang w:val="ru-RU"/>
        </w:rPr>
        <w:t>2232,8</w:t>
      </w:r>
      <w:r w:rsidRPr="00263432">
        <w:rPr>
          <w:rFonts w:ascii="Arial" w:hAnsi="Arial" w:cs="Arial"/>
          <w:lang w:val="ru-RU"/>
        </w:rPr>
        <w:t xml:space="preserve"> тыс. рублей и по следующим показателям:</w:t>
      </w:r>
    </w:p>
    <w:p w:rsidR="00C21F49" w:rsidRPr="00263432" w:rsidRDefault="00C21F49" w:rsidP="00C21F4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>доход</w:t>
      </w:r>
      <w:r>
        <w:rPr>
          <w:rFonts w:ascii="Arial" w:hAnsi="Arial" w:cs="Arial"/>
          <w:lang w:val="ru-RU"/>
        </w:rPr>
        <w:t>ы</w:t>
      </w:r>
      <w:r w:rsidRPr="00263432">
        <w:rPr>
          <w:rFonts w:ascii="Arial" w:hAnsi="Arial" w:cs="Arial"/>
          <w:lang w:val="ru-RU"/>
        </w:rPr>
        <w:t xml:space="preserve">  бюджета Кочкуровского муниципального района по кодам классификации доходов за 20</w:t>
      </w:r>
      <w:r>
        <w:rPr>
          <w:rFonts w:ascii="Arial" w:hAnsi="Arial" w:cs="Arial"/>
          <w:lang w:val="ru-RU"/>
        </w:rPr>
        <w:t xml:space="preserve">21 </w:t>
      </w:r>
      <w:r w:rsidRPr="00263432">
        <w:rPr>
          <w:rFonts w:ascii="Arial" w:hAnsi="Arial" w:cs="Arial"/>
          <w:lang w:val="ru-RU"/>
        </w:rPr>
        <w:t>год, согласно приложению  1;</w:t>
      </w:r>
    </w:p>
    <w:p w:rsidR="00C21F49" w:rsidRPr="00263432" w:rsidRDefault="00C21F49" w:rsidP="00C21F4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распределение </w:t>
      </w:r>
      <w:r w:rsidRPr="00263432">
        <w:rPr>
          <w:rFonts w:ascii="Arial" w:hAnsi="Arial" w:cs="Arial"/>
          <w:lang w:val="ru-RU"/>
        </w:rPr>
        <w:t>расходов бюджета Кочкуровского муниципального района  по разделам,  подразделам классификации расходов бюджетов за 20</w:t>
      </w:r>
      <w:r>
        <w:rPr>
          <w:rFonts w:ascii="Arial" w:hAnsi="Arial" w:cs="Arial"/>
          <w:lang w:val="ru-RU"/>
        </w:rPr>
        <w:t>21</w:t>
      </w:r>
      <w:r w:rsidRPr="00263432">
        <w:rPr>
          <w:rFonts w:ascii="Arial" w:hAnsi="Arial" w:cs="Arial"/>
          <w:lang w:val="ru-RU"/>
        </w:rPr>
        <w:t xml:space="preserve"> год, согласно приложению;</w:t>
      </w:r>
    </w:p>
    <w:p w:rsidR="00C21F49" w:rsidRPr="00263432" w:rsidRDefault="00C21F49" w:rsidP="00C21F4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ведомственная структура </w:t>
      </w:r>
      <w:r w:rsidRPr="00263432">
        <w:rPr>
          <w:rFonts w:ascii="Arial" w:hAnsi="Arial" w:cs="Arial"/>
          <w:lang w:val="ru-RU"/>
        </w:rPr>
        <w:t>расходов бюджета Кочкуровского муниципального района за 20</w:t>
      </w:r>
      <w:r>
        <w:rPr>
          <w:rFonts w:ascii="Arial" w:hAnsi="Arial" w:cs="Arial"/>
          <w:lang w:val="ru-RU"/>
        </w:rPr>
        <w:t>21</w:t>
      </w:r>
      <w:r w:rsidRPr="00263432">
        <w:rPr>
          <w:rFonts w:ascii="Arial" w:hAnsi="Arial" w:cs="Arial"/>
          <w:lang w:val="ru-RU"/>
        </w:rPr>
        <w:t xml:space="preserve"> год, согласно приложению 3;</w:t>
      </w:r>
    </w:p>
    <w:p w:rsidR="00C21F49" w:rsidRPr="00263432" w:rsidRDefault="00C21F49" w:rsidP="00C21F4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 xml:space="preserve"> источник</w:t>
      </w:r>
      <w:r>
        <w:rPr>
          <w:rFonts w:ascii="Arial" w:hAnsi="Arial" w:cs="Arial"/>
          <w:lang w:val="ru-RU"/>
        </w:rPr>
        <w:t>и</w:t>
      </w:r>
      <w:r w:rsidRPr="00263432">
        <w:rPr>
          <w:rFonts w:ascii="Arial" w:hAnsi="Arial" w:cs="Arial"/>
          <w:lang w:val="ru-RU"/>
        </w:rPr>
        <w:t xml:space="preserve">  финансирования дефицита   бюджета  Кочкуровского муниципального района  за 20</w:t>
      </w:r>
      <w:r>
        <w:rPr>
          <w:rFonts w:ascii="Arial" w:hAnsi="Arial" w:cs="Arial"/>
          <w:lang w:val="ru-RU"/>
        </w:rPr>
        <w:t>21</w:t>
      </w:r>
      <w:r w:rsidRPr="00263432">
        <w:rPr>
          <w:rFonts w:ascii="Arial" w:hAnsi="Arial" w:cs="Arial"/>
          <w:lang w:val="ru-RU"/>
        </w:rPr>
        <w:t xml:space="preserve"> год, согласно приложению 4;</w:t>
      </w:r>
    </w:p>
    <w:p w:rsidR="00C21F49" w:rsidRPr="00263432" w:rsidRDefault="00C21F49" w:rsidP="00C21F4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>данные о численности муниципальных служащих, работников муниципальных учреждений и фактических расходах на их  денежное содержание за 20</w:t>
      </w:r>
      <w:r>
        <w:rPr>
          <w:rFonts w:ascii="Arial" w:hAnsi="Arial" w:cs="Arial"/>
          <w:lang w:val="ru-RU"/>
        </w:rPr>
        <w:t>21</w:t>
      </w:r>
      <w:r w:rsidRPr="00263432">
        <w:rPr>
          <w:rFonts w:ascii="Arial" w:hAnsi="Arial" w:cs="Arial"/>
          <w:lang w:val="ru-RU"/>
        </w:rPr>
        <w:t xml:space="preserve"> год, согласно приложению 5. </w:t>
      </w:r>
    </w:p>
    <w:p w:rsidR="00C21F49" w:rsidRPr="00243EC9" w:rsidRDefault="00C21F49" w:rsidP="00C21F4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>2.</w:t>
      </w:r>
      <w:r w:rsidRPr="000A2BDF">
        <w:rPr>
          <w:rFonts w:ascii="Arial" w:hAnsi="Arial" w:cs="Arial"/>
          <w:lang w:val="ru-RU"/>
        </w:rPr>
        <w:t xml:space="preserve"> Настоящее решение </w:t>
      </w:r>
      <w:r w:rsidRPr="00263432">
        <w:rPr>
          <w:rFonts w:ascii="Arial" w:hAnsi="Arial" w:cs="Arial"/>
          <w:lang w:val="ru-RU"/>
        </w:rPr>
        <w:t>вступает в силу со дня его подписания.</w:t>
      </w:r>
    </w:p>
    <w:p w:rsidR="00C21F49" w:rsidRDefault="00C21F49" w:rsidP="00C21F4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sz w:val="28"/>
          <w:szCs w:val="28"/>
          <w:lang w:val="ru-RU"/>
        </w:rPr>
      </w:pPr>
    </w:p>
    <w:p w:rsidR="00C21F49" w:rsidRPr="00C21F49" w:rsidRDefault="00C21F49" w:rsidP="00C21F49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     </w:t>
      </w:r>
      <w:r w:rsidRPr="00243EC9">
        <w:rPr>
          <w:rFonts w:ascii="Arial" w:hAnsi="Arial" w:cs="Arial"/>
          <w:lang w:val="ru-RU"/>
        </w:rPr>
        <w:t xml:space="preserve">  </w:t>
      </w:r>
    </w:p>
    <w:p w:rsidR="00C21F49" w:rsidRDefault="00C21F49" w:rsidP="00C21F49">
      <w:pPr>
        <w:pStyle w:val="2"/>
        <w:tabs>
          <w:tab w:val="left" w:pos="9360"/>
        </w:tabs>
        <w:spacing w:after="0" w:line="240" w:lineRule="auto"/>
        <w:ind w:left="0" w:firstLine="540"/>
        <w:rPr>
          <w:rFonts w:ascii="Arial" w:hAnsi="Arial" w:cs="Arial"/>
          <w:lang w:val="ru-RU"/>
        </w:rPr>
      </w:pPr>
      <w:bookmarkStart w:id="0" w:name="RANGE!A1:H124"/>
      <w:bookmarkStart w:id="1" w:name="RANGE!A1:L627"/>
      <w:bookmarkStart w:id="2" w:name="RANGE!A1:K446"/>
      <w:bookmarkEnd w:id="0"/>
      <w:bookmarkEnd w:id="1"/>
      <w:bookmarkEnd w:id="2"/>
      <w:r>
        <w:rPr>
          <w:rFonts w:ascii="Arial" w:hAnsi="Arial" w:cs="Arial"/>
          <w:lang w:val="ru-RU"/>
        </w:rPr>
        <w:t xml:space="preserve"> </w:t>
      </w:r>
    </w:p>
    <w:p w:rsidR="00C21F49" w:rsidRDefault="00C21F49" w:rsidP="00C21F49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Глава </w:t>
      </w:r>
    </w:p>
    <w:p w:rsidR="00C21F49" w:rsidRPr="001A2915" w:rsidRDefault="00C21F49" w:rsidP="00C21F49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C21F49" w:rsidRDefault="00C21F49" w:rsidP="00C21F49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С.Н.Герасимова</w:t>
      </w:r>
    </w:p>
    <w:p w:rsidR="00C21F49" w:rsidRDefault="00C21F49" w:rsidP="00C21F49">
      <w:pPr>
        <w:spacing w:after="0"/>
        <w:jc w:val="right"/>
        <w:rPr>
          <w:rFonts w:ascii="Arial" w:hAnsi="Arial" w:cs="Arial"/>
        </w:rPr>
      </w:pPr>
    </w:p>
    <w:p w:rsidR="00C21F49" w:rsidRDefault="00C21F49" w:rsidP="00C21F49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Pr="001A2915">
        <w:rPr>
          <w:rFonts w:ascii="Arial" w:hAnsi="Arial" w:cs="Arial"/>
        </w:rPr>
        <w:t>редседател</w:t>
      </w:r>
      <w:r>
        <w:rPr>
          <w:rFonts w:ascii="Arial" w:hAnsi="Arial" w:cs="Arial"/>
        </w:rPr>
        <w:t>ь</w:t>
      </w:r>
      <w:r w:rsidRPr="001A291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1A2915">
        <w:rPr>
          <w:rFonts w:ascii="Arial" w:hAnsi="Arial" w:cs="Arial"/>
        </w:rPr>
        <w:t>Совета депутатов</w:t>
      </w:r>
      <w:r>
        <w:rPr>
          <w:rFonts w:ascii="Arial" w:hAnsi="Arial" w:cs="Arial"/>
        </w:rPr>
        <w:t xml:space="preserve"> </w:t>
      </w:r>
    </w:p>
    <w:p w:rsidR="00C21F49" w:rsidRPr="001A2915" w:rsidRDefault="00C21F49" w:rsidP="00C21F49">
      <w:pPr>
        <w:spacing w:after="0"/>
        <w:jc w:val="right"/>
        <w:rPr>
          <w:rFonts w:ascii="Arial" w:hAnsi="Arial" w:cs="Arial"/>
        </w:rPr>
      </w:pPr>
      <w:r w:rsidRPr="001A2915">
        <w:rPr>
          <w:rFonts w:ascii="Arial" w:hAnsi="Arial" w:cs="Arial"/>
        </w:rPr>
        <w:t xml:space="preserve">Кочкуровского муниципального района          </w:t>
      </w:r>
    </w:p>
    <w:p w:rsidR="00C21F49" w:rsidRDefault="00C21F49" w:rsidP="00C21F49">
      <w:pPr>
        <w:spacing w:after="0"/>
        <w:jc w:val="right"/>
        <w:rPr>
          <w:rFonts w:ascii="Arial" w:hAnsi="Arial" w:cs="Arial"/>
        </w:rPr>
      </w:pPr>
      <w:r w:rsidRPr="001A2915">
        <w:rPr>
          <w:rFonts w:ascii="Arial" w:hAnsi="Arial" w:cs="Arial"/>
        </w:rPr>
        <w:t xml:space="preserve">                                                           </w:t>
      </w:r>
      <w:r>
        <w:rPr>
          <w:rFonts w:ascii="Arial" w:hAnsi="Arial" w:cs="Arial"/>
        </w:rPr>
        <w:t xml:space="preserve">                    С.Б. Барашкин</w:t>
      </w:r>
      <w:bookmarkStart w:id="3" w:name="RANGE!A1:H113"/>
      <w:bookmarkEnd w:id="3"/>
    </w:p>
    <w:p w:rsidR="00C21F49" w:rsidRDefault="00C21F49" w:rsidP="00C21F49">
      <w:pPr>
        <w:jc w:val="right"/>
        <w:rPr>
          <w:rFonts w:ascii="Arial" w:hAnsi="Arial" w:cs="Arial"/>
        </w:rPr>
      </w:pPr>
    </w:p>
    <w:p w:rsidR="00C21F49" w:rsidRDefault="00C21F49" w:rsidP="00C21F49">
      <w:pPr>
        <w:jc w:val="center"/>
        <w:rPr>
          <w:rFonts w:ascii="Arial" w:hAnsi="Arial" w:cs="Arial"/>
        </w:rPr>
      </w:pPr>
    </w:p>
    <w:tbl>
      <w:tblPr>
        <w:tblW w:w="991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441"/>
        <w:gridCol w:w="3366"/>
        <w:gridCol w:w="1559"/>
        <w:gridCol w:w="1276"/>
        <w:gridCol w:w="1276"/>
      </w:tblGrid>
      <w:tr w:rsidR="00C21F49" w:rsidTr="00C21F49">
        <w:trPr>
          <w:trHeight w:val="300"/>
        </w:trPr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  <w:bookmarkStart w:id="4" w:name="RANGE!A1:E104"/>
            <w:bookmarkEnd w:id="4"/>
          </w:p>
        </w:tc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ПРИЛОЖЕНИЕ 1 </w:t>
            </w:r>
          </w:p>
        </w:tc>
      </w:tr>
      <w:tr w:rsidR="00C21F49" w:rsidTr="00C21F49">
        <w:trPr>
          <w:trHeight w:val="285"/>
        </w:trPr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C21F49" w:rsidTr="00C21F49">
        <w:trPr>
          <w:trHeight w:val="285"/>
        </w:trPr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Кочкуровского муниципального района </w:t>
            </w:r>
          </w:p>
        </w:tc>
      </w:tr>
      <w:tr w:rsidR="00C21F49" w:rsidTr="00C21F49">
        <w:trPr>
          <w:trHeight w:val="285"/>
        </w:trPr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от _______2022 года №_______ </w:t>
            </w:r>
          </w:p>
        </w:tc>
      </w:tr>
      <w:tr w:rsidR="00C21F49" w:rsidTr="00C21F49">
        <w:trPr>
          <w:trHeight w:val="255"/>
        </w:trPr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</w:tr>
      <w:tr w:rsidR="00C21F49" w:rsidTr="00C21F49">
        <w:trPr>
          <w:trHeight w:val="240"/>
        </w:trPr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1F49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</w:tr>
      <w:tr w:rsidR="00C21F49" w:rsidTr="00C21F49">
        <w:trPr>
          <w:trHeight w:val="825"/>
        </w:trPr>
        <w:tc>
          <w:tcPr>
            <w:tcW w:w="99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ДОХОДЫ БЮДЖЕТА КОЧКУРОВСКОГО МУНИЦИПАЛЬНОГО РАЙОНА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ПО КОДАМ КЛАССИФИКАЦИИ ДОХОДОВ БЮДЖЕТОВ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ЗА 2021 ГОД   </w:t>
            </w:r>
          </w:p>
        </w:tc>
      </w:tr>
      <w:tr w:rsidR="00C21F49" w:rsidTr="00C21F49">
        <w:trPr>
          <w:trHeight w:val="255"/>
        </w:trPr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C21F49" w:rsidTr="00C21F49">
        <w:trPr>
          <w:trHeight w:val="408"/>
        </w:trPr>
        <w:tc>
          <w:tcPr>
            <w:tcW w:w="2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Код </w:t>
            </w:r>
          </w:p>
        </w:tc>
        <w:tc>
          <w:tcPr>
            <w:tcW w:w="33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C21F49" w:rsidTr="00C21F49">
        <w:trPr>
          <w:trHeight w:val="408"/>
        </w:trPr>
        <w:tc>
          <w:tcPr>
            <w:tcW w:w="2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1F49" w:rsidTr="00C21F49">
        <w:trPr>
          <w:trHeight w:val="28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00000000000000000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ДОХОДЫ БЮДЖЕТА -ВСЕГО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315 955,4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310 093,6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98,1</w:t>
            </w:r>
          </w:p>
        </w:tc>
      </w:tr>
      <w:tr w:rsidR="00C21F49" w:rsidTr="00C21F49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10000000000000000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НАЛОГОВЫЕ И НЕНАЛОГОВЫЕ  ДОХОДЫ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44 660,0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47 125,0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105,5</w:t>
            </w:r>
          </w:p>
        </w:tc>
      </w:tr>
      <w:tr w:rsidR="00C21F49" w:rsidTr="00C21F49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10100000000000000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18 521,2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20 860,7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112,6</w:t>
            </w:r>
          </w:p>
        </w:tc>
      </w:tr>
      <w:tr w:rsidR="00C21F49" w:rsidTr="00C21F49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18 521,2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20 860,7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112,6</w:t>
            </w:r>
          </w:p>
        </w:tc>
      </w:tr>
      <w:tr w:rsidR="00C21F49" w:rsidTr="00C21F49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18442,6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20778,8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112,7</w:t>
            </w:r>
          </w:p>
        </w:tc>
      </w:tr>
      <w:tr w:rsidR="00C21F49" w:rsidTr="00C21F49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10102020010000110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123,3</w:t>
            </w:r>
          </w:p>
        </w:tc>
      </w:tr>
      <w:tr w:rsidR="00C21F49" w:rsidTr="00C21F49">
        <w:trPr>
          <w:trHeight w:val="76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10102030010000110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101,9</w:t>
            </w:r>
          </w:p>
        </w:tc>
      </w:tr>
      <w:tr w:rsidR="00C21F49" w:rsidTr="00C21F49">
        <w:trPr>
          <w:trHeight w:val="76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10300000000000000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НАЛОГИ НА ТОВАРЫ (РАБОТЫ, УСЛУГИ), РЕАЛИЗУЕМЫЕ НА ТЕРРИТОРИИ РОССИЙСКОЙ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6097,4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6214,7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101,9</w:t>
            </w:r>
          </w:p>
        </w:tc>
      </w:tr>
      <w:tr w:rsidR="00C21F49" w:rsidTr="00C21F49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10302000010000110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6097,4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6214,7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101,9</w:t>
            </w:r>
          </w:p>
        </w:tc>
      </w:tr>
      <w:tr w:rsidR="00C21F49" w:rsidTr="00C21F49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10302230010000110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 от уплаты акцизов на дизельное топливо, подлежащие распределению междй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2863,2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2869,0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100,2</w:t>
            </w:r>
          </w:p>
        </w:tc>
      </w:tr>
      <w:tr w:rsidR="00C21F49" w:rsidTr="00C21F49">
        <w:trPr>
          <w:trHeight w:val="153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10302240010000110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междй бюджетами субъектов Российской Федерации и местными бюджетами с учетом установленных дифференцированных нормативов отчи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112,8</w:t>
            </w:r>
          </w:p>
        </w:tc>
      </w:tr>
      <w:tr w:rsidR="00C21F49" w:rsidTr="00C21F49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10302250010000110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 от уплаты акцизов на автомобильный бензин,  подлежащие распределению междй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3694,8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3814,7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103,2</w:t>
            </w:r>
          </w:p>
        </w:tc>
      </w:tr>
      <w:tr w:rsidR="00C21F49" w:rsidTr="00C21F49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10302260010000110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 от уплаты акцизов на прямогонный бензин,  подлежащие распределению междй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-478,5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-489,2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102,2</w:t>
            </w:r>
          </w:p>
        </w:tc>
      </w:tr>
      <w:tr w:rsidR="00C21F49" w:rsidTr="00C21F49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10500000000000000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7 374,7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7 651,4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C21F49" w:rsidTr="00C21F49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10501000000000110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106,5</w:t>
            </w:r>
          </w:p>
        </w:tc>
      </w:tr>
      <w:tr w:rsidR="00C21F49" w:rsidTr="00C21F49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10501010010000110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Налог, взимаемый с налогоплательщиков, выбравших в качестве объекта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налогообложения доходы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745,3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104,4</w:t>
            </w:r>
          </w:p>
        </w:tc>
      </w:tr>
      <w:tr w:rsidR="00C21F49" w:rsidTr="00C21F49">
        <w:trPr>
          <w:trHeight w:val="76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10501020010000110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125,4</w:t>
            </w:r>
          </w:p>
        </w:tc>
      </w:tr>
      <w:tr w:rsidR="00C21F49" w:rsidTr="00C21F49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10502000020000110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C21F49" w:rsidTr="00C21F49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10502010020000110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C21F49" w:rsidTr="00C21F49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10503000010000110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5179,1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5179,1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10503010010000110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5179,1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5179,1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10504000020000110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Налог,взимаемый в связи с применением патентной системы налогообложения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123,1</w:t>
            </w:r>
          </w:p>
        </w:tc>
      </w:tr>
      <w:tr w:rsidR="00C21F49" w:rsidTr="00C21F49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10504020020000110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123,1</w:t>
            </w:r>
          </w:p>
        </w:tc>
      </w:tr>
      <w:tr w:rsidR="00C21F49" w:rsidTr="00C21F49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10800000000000000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1 121,5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1 151,3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102,7</w:t>
            </w:r>
          </w:p>
        </w:tc>
      </w:tr>
      <w:tr w:rsidR="00C21F49" w:rsidTr="00C21F49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10803000010000110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100,4</w:t>
            </w:r>
          </w:p>
        </w:tc>
      </w:tr>
      <w:tr w:rsidR="00C21F49" w:rsidTr="00C21F49">
        <w:trPr>
          <w:trHeight w:val="76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10803010010000110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Государственная пошлина по делам, рассматриваемым в судах общей юрисдикции,мировыми судьями (за исключением  Верховного Суда Российской Федерации)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100,4</w:t>
            </w:r>
          </w:p>
        </w:tc>
      </w:tr>
      <w:tr w:rsidR="00C21F49" w:rsidTr="00C21F49">
        <w:trPr>
          <w:trHeight w:val="76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10807000010000110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Государственная пошлина за государственную регистрацию,а также за совершение прочих юридически значимых действий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109,7</w:t>
            </w:r>
          </w:p>
        </w:tc>
      </w:tr>
      <w:tr w:rsidR="00C21F49" w:rsidTr="00C21F49">
        <w:trPr>
          <w:trHeight w:val="153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10807140010000110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Государственная пошлина за государственную регистрацию транспортных средств и иные  юридически значимые действия, связанные с изменениями и выдачей документов на транспортные средства,выдачей регистрационных знаков,приемом квалификационных экзаменов на по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109,7</w:t>
            </w:r>
          </w:p>
        </w:tc>
      </w:tr>
      <w:tr w:rsidR="00C21F49" w:rsidTr="00C21F49">
        <w:trPr>
          <w:trHeight w:val="153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10807142010000110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осмотра, регистрации тракторов, самоходных и иных машин, за выдачу удостоверений тракториста- машиниста (трак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109,7</w:t>
            </w:r>
          </w:p>
        </w:tc>
      </w:tr>
      <w:tr w:rsidR="00C21F49" w:rsidTr="00C21F49">
        <w:trPr>
          <w:trHeight w:val="76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11100000000000000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1 911,6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1 841,5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96,3</w:t>
            </w:r>
          </w:p>
        </w:tc>
      </w:tr>
      <w:tr w:rsidR="00C21F49" w:rsidTr="00C21F49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11105000000000120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1 833,5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1 841,5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100,4</w:t>
            </w:r>
          </w:p>
        </w:tc>
      </w:tr>
      <w:tr w:rsidR="00C21F49" w:rsidTr="00C21F49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11105010000000120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1690,7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1827,4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108,1</w:t>
            </w:r>
          </w:p>
        </w:tc>
      </w:tr>
      <w:tr w:rsidR="00C21F49" w:rsidTr="00C21F49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11105013050000120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 также средства от продажи права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1690,7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1827,4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108,1</w:t>
            </w:r>
          </w:p>
        </w:tc>
      </w:tr>
      <w:tr w:rsidR="00C21F49" w:rsidTr="00C21F49">
        <w:trPr>
          <w:trHeight w:val="153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00011105025050000120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670,0</w:t>
            </w:r>
          </w:p>
        </w:tc>
      </w:tr>
      <w:tr w:rsidR="00C21F49" w:rsidTr="00C21F49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11105030000000120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5,2</w:t>
            </w:r>
          </w:p>
        </w:tc>
      </w:tr>
      <w:tr w:rsidR="00C21F49" w:rsidTr="00C21F49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11105035050000120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5,2</w:t>
            </w:r>
          </w:p>
        </w:tc>
      </w:tr>
      <w:tr w:rsidR="00C21F49" w:rsidTr="00C21F49">
        <w:trPr>
          <w:trHeight w:val="153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11109000000000120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153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11109040000000120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153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11109045050000120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поступления от использования имущества, находящегося в  собственности муниципальных районов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11200000000000000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28,1</w:t>
            </w:r>
          </w:p>
        </w:tc>
      </w:tr>
      <w:tr w:rsidR="00C21F49" w:rsidTr="00C21F49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11201000010000120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Плата за негативное воздействие на окружающую среду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28,1</w:t>
            </w:r>
          </w:p>
        </w:tc>
      </w:tr>
      <w:tr w:rsidR="00C21F49" w:rsidTr="00C21F49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11201010010000120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Плата за выбросы загрязняющих веществ в атмосферный воздух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49,9</w:t>
            </w:r>
          </w:p>
        </w:tc>
      </w:tr>
      <w:tr w:rsidR="00C21F49" w:rsidTr="00C21F49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11201040010000120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Плата за размещение отходов производства и потребления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-17,1</w:t>
            </w:r>
          </w:p>
        </w:tc>
      </w:tr>
      <w:tr w:rsidR="00C21F49" w:rsidTr="00C21F49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11400000000000000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8441,7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8441,7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53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11402000000000000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78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11402050050000410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53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11402053050000410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02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11406000000000430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Доходы    от    продажи    земельных    участков, находящихся в государственной и муниципальной собственности (за исключением земельных участков бюджетных и автономных учреждений)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7546,7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7546,7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11406010000000430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Доходы     от    продажи    земельных    участков,                              государственная  собственность  на   которые не  разграничена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7546,7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7546,7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11406013050000430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7546,7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7546,7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11600000000000000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</w:tr>
      <w:tr w:rsidR="00C21F49" w:rsidTr="00C21F49">
        <w:trPr>
          <w:trHeight w:val="76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11601000010000140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73,5</w:t>
            </w:r>
          </w:p>
        </w:tc>
      </w:tr>
      <w:tr w:rsidR="00C21F49" w:rsidTr="00C21F49">
        <w:trPr>
          <w:trHeight w:val="102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11601050010000140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140,0</w:t>
            </w:r>
          </w:p>
        </w:tc>
      </w:tr>
      <w:tr w:rsidR="00C21F49" w:rsidTr="00C21F49">
        <w:trPr>
          <w:trHeight w:val="178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11601063010000140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107,1</w:t>
            </w:r>
          </w:p>
        </w:tc>
      </w:tr>
      <w:tr w:rsidR="00C21F49" w:rsidTr="00C21F49">
        <w:trPr>
          <w:trHeight w:val="102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11601070010000140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81,0</w:t>
            </w:r>
          </w:p>
        </w:tc>
      </w:tr>
      <w:tr w:rsidR="00C21F49" w:rsidTr="00C21F49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11601080010000140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</w:tr>
      <w:tr w:rsidR="00C21F49" w:rsidTr="00C21F49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11601140010000140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11601150010000140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54,3</w:t>
            </w:r>
          </w:p>
        </w:tc>
      </w:tr>
      <w:tr w:rsidR="00C21F49" w:rsidTr="00C21F49">
        <w:trPr>
          <w:trHeight w:val="102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11601170010000140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C21F49" w:rsidTr="00C21F49">
        <w:trPr>
          <w:trHeight w:val="102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11601190010000140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82,6</w:t>
            </w:r>
          </w:p>
        </w:tc>
      </w:tr>
      <w:tr w:rsidR="00C21F49" w:rsidTr="00C21F49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11601200010000140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60,9</w:t>
            </w:r>
          </w:p>
        </w:tc>
      </w:tr>
      <w:tr w:rsidR="00C21F49" w:rsidTr="00C21F49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11610000000000140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49,2</w:t>
            </w:r>
          </w:p>
        </w:tc>
      </w:tr>
      <w:tr w:rsidR="00C21F49" w:rsidTr="00C21F49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11610120000000140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действовавшим в 2019 году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48,9</w:t>
            </w:r>
          </w:p>
        </w:tc>
      </w:tr>
      <w:tr w:rsidR="00C21F49" w:rsidTr="00C21F49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11610123010000140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47,6</w:t>
            </w:r>
          </w:p>
        </w:tc>
      </w:tr>
      <w:tr w:rsidR="00C21F49" w:rsidTr="00C21F49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11610129010000140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160,0</w:t>
            </w:r>
          </w:p>
        </w:tc>
      </w:tr>
      <w:tr w:rsidR="00C21F49" w:rsidTr="00C21F49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11700000000000000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127,2</w:t>
            </w:r>
          </w:p>
        </w:tc>
      </w:tr>
      <w:tr w:rsidR="00C21F49" w:rsidTr="00C21F49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11705000000000180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127,2</w:t>
            </w:r>
          </w:p>
        </w:tc>
      </w:tr>
      <w:tr w:rsidR="00C21F49" w:rsidTr="00C21F49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11705050050000180</w:t>
            </w:r>
          </w:p>
        </w:tc>
        <w:tc>
          <w:tcPr>
            <w:tcW w:w="33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неналоговые доходы бюджетов муниципальных районов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127,2</w:t>
            </w:r>
          </w:p>
        </w:tc>
      </w:tr>
      <w:tr w:rsidR="00C21F49" w:rsidTr="00C21F49">
        <w:trPr>
          <w:trHeight w:val="255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20000000000000000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271295,4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262968,6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96,9</w:t>
            </w:r>
          </w:p>
        </w:tc>
      </w:tr>
      <w:tr w:rsidR="00C21F49" w:rsidTr="00C21F49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20200000000000000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270384,2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262057,5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96,9</w:t>
            </w:r>
          </w:p>
        </w:tc>
      </w:tr>
      <w:tr w:rsidR="00C21F49" w:rsidTr="00C21F49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20210000000000150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76409,0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76409,0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20215001050000150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27096,6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27096,6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20215002050000150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49312,4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49312,4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20220000000000150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107478,4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100277,1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93,3</w:t>
            </w:r>
          </w:p>
        </w:tc>
      </w:tr>
      <w:tr w:rsidR="00C21F49" w:rsidTr="00C21F49">
        <w:trPr>
          <w:trHeight w:val="1530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20220299050000150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Субсидии бюджетам муниципальных районов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31827,4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26387,0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82,9</w:t>
            </w:r>
          </w:p>
        </w:tc>
      </w:tr>
      <w:tr w:rsidR="00C21F49" w:rsidTr="00C21F49">
        <w:trPr>
          <w:trHeight w:val="1530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20220302050000150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муниципальных районов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9843,9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9381,3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95,3</w:t>
            </w:r>
          </w:p>
        </w:tc>
      </w:tr>
      <w:tr w:rsidR="00C21F49" w:rsidTr="00C21F49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20225304050000150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2125,5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2125,5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20225497050000150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20225519050000150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20227372050000150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развития транспортной инфраструктуры на сельских территориях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15443,4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14534,5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94,1</w:t>
            </w:r>
          </w:p>
        </w:tc>
      </w:tr>
      <w:tr w:rsidR="00C21F49" w:rsidTr="00C21F49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20229999050000150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субсидии бюджетам муниципальных районов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47411,1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47021,5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99,2</w:t>
            </w:r>
          </w:p>
        </w:tc>
      </w:tr>
      <w:tr w:rsidR="00C21F49" w:rsidTr="00C21F49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20230000000000150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80950,7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79855,4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98,6</w:t>
            </w:r>
          </w:p>
        </w:tc>
      </w:tr>
      <w:tr w:rsidR="00C21F49" w:rsidTr="00C21F49">
        <w:trPr>
          <w:trHeight w:val="765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20230024050000150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76174,8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75139,2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98,6</w:t>
            </w:r>
          </w:p>
        </w:tc>
      </w:tr>
      <w:tr w:rsidR="00C21F49" w:rsidTr="00C21F49">
        <w:trPr>
          <w:trHeight w:val="1020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20230027050000150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содержание ребенка в семье опекуна и приемной семье, а также  вознаграждениен причитающееся приемному родителю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1597,1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96,6</w:t>
            </w:r>
          </w:p>
        </w:tc>
      </w:tr>
      <w:tr w:rsidR="00C21F49" w:rsidTr="00C21F49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20235082050000150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20235469050000150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96,1</w:t>
            </w:r>
          </w:p>
        </w:tc>
      </w:tr>
      <w:tr w:rsidR="00C21F49" w:rsidTr="00C21F49">
        <w:trPr>
          <w:trHeight w:val="765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20235930050000150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1490,8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1490,8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20239998050000150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Единая субвенция бюджетам муниципальных районов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20240000000000150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5516,0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99,5</w:t>
            </w:r>
          </w:p>
        </w:tc>
      </w:tr>
      <w:tr w:rsidR="00C21F49" w:rsidTr="00C21F49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20240014050000150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Межбюджетные трансферты, передаваемые бюджетам муниципальных районов из бюджета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1092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20245303050000150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3968,0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3968,0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20249999050000150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Прочие межбюджетные трансферты, передаваемые бюджетам муниципальных районов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20700000000000000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Прочие безвозмездные поступления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20705010050000150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муниципальных районов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911,1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</w:tbl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tbl>
      <w:tblPr>
        <w:tblW w:w="991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905"/>
        <w:gridCol w:w="459"/>
        <w:gridCol w:w="518"/>
        <w:gridCol w:w="440"/>
        <w:gridCol w:w="451"/>
        <w:gridCol w:w="483"/>
        <w:gridCol w:w="840"/>
        <w:gridCol w:w="554"/>
        <w:gridCol w:w="567"/>
        <w:gridCol w:w="567"/>
        <w:gridCol w:w="1134"/>
      </w:tblGrid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  <w:bookmarkStart w:id="5" w:name="RANGE!A1:K587"/>
            <w:bookmarkEnd w:id="5"/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ПРИЛОЖЕНИЕ 2 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Кочкуровского муниципального района 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от ________2022 г №_______ 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</w:tr>
      <w:tr w:rsidR="00C21F49" w:rsidTr="00C21F49">
        <w:trPr>
          <w:trHeight w:val="60"/>
        </w:trPr>
        <w:tc>
          <w:tcPr>
            <w:tcW w:w="3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</w:tr>
      <w:tr w:rsidR="00C21F49" w:rsidTr="00C21F49">
        <w:trPr>
          <w:trHeight w:val="1980"/>
        </w:trPr>
        <w:tc>
          <w:tcPr>
            <w:tcW w:w="991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РАСПРЕДЕЛЕНИЕ </w:t>
            </w:r>
            <w:r>
              <w:rPr>
                <w:rFonts w:ascii="Arial" w:hAnsi="Arial" w:cs="Arial"/>
                <w:b/>
                <w:bCs/>
              </w:rPr>
              <w:br/>
              <w:t xml:space="preserve">РАСХОДОВ БЮДЖЕТА КОЧКУРОВСКОГО МУНИЦИПАЛЬНОГО РАЙОНА  ПО РАЗДЕЛАМ, ПОДРАЗДЕЛАМ КЛАССИФИКАЦИИ РАСХОДОВ БЮДЖЕТОВ ЗА 2021 ГОД 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28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C21F49" w:rsidTr="00C21F49">
        <w:trPr>
          <w:trHeight w:val="359"/>
        </w:trPr>
        <w:tc>
          <w:tcPr>
            <w:tcW w:w="3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Рз</w:t>
            </w:r>
          </w:p>
        </w:tc>
        <w:tc>
          <w:tcPr>
            <w:tcW w:w="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Прз</w:t>
            </w:r>
          </w:p>
        </w:tc>
        <w:tc>
          <w:tcPr>
            <w:tcW w:w="221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Цср</w:t>
            </w:r>
          </w:p>
        </w:tc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Процент исполнения</w:t>
            </w:r>
          </w:p>
        </w:tc>
      </w:tr>
      <w:tr w:rsidR="00C21F49" w:rsidTr="00C21F49">
        <w:trPr>
          <w:trHeight w:val="359"/>
        </w:trPr>
        <w:tc>
          <w:tcPr>
            <w:tcW w:w="3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1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1714500</wp:posOffset>
                      </wp:positionH>
                      <wp:positionV relativeFrom="paragraph">
                        <wp:posOffset>66675</wp:posOffset>
                      </wp:positionV>
                      <wp:extent cx="190500" cy="257175"/>
                      <wp:effectExtent l="0" t="0" r="0" b="0"/>
                      <wp:wrapNone/>
                      <wp:docPr id="2" name="Надпись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5455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61E18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margin-left:135pt;margin-top:5.25pt;width:15pt;height:20.2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" filled="f" stroked="f">
                      <v:textbox style="mso-fit-shape-to-text:t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40"/>
            </w:tblGrid>
            <w:tr w:rsidR="00C21F49" w:rsidTr="00C21F49">
              <w:trPr>
                <w:trHeight w:val="255"/>
                <w:tblCellSpacing w:w="0" w:type="dxa"/>
              </w:trPr>
              <w:tc>
                <w:tcPr>
                  <w:tcW w:w="39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21F49" w:rsidRDefault="00C21F49" w:rsidP="00C21F4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</w:tbl>
          <w:p w:rsidR="00C21F49" w:rsidRDefault="00C21F49" w:rsidP="00C21F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320 397,5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307 860,8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96,1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37 292,4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36 059,6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96,7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1 361,7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Обеспечение  деятельности  администрации Кочкуровского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1 147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1 143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99,7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Высшее должностное лицо муниципального образования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1 147,2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1 147,2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1298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1 147,2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1 147,2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214,4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58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214,4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298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214,4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214,4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214,4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530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17 161,2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16 816,6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16 274,0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15 929,4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97,9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16 274,0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15 929,4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97,9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12 322,4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12 298,8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C21F49" w:rsidTr="00C21F49">
        <w:trPr>
          <w:trHeight w:val="1358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12 322,4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12 298,8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12 322,4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12 298,8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3 448,0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3 146,9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91,3</w:t>
            </w:r>
          </w:p>
        </w:tc>
      </w:tr>
      <w:tr w:rsidR="00C21F49" w:rsidTr="00C21F49">
        <w:trPr>
          <w:trHeight w:val="1298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243,7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89,5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243,7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89,5</w:t>
            </w:r>
          </w:p>
        </w:tc>
      </w:tr>
      <w:tr w:rsidR="00C21F49" w:rsidTr="00C21F49">
        <w:trPr>
          <w:trHeight w:val="492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1 071,0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1 071,0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2 133,3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2 071,8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97,1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2 133,3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2 071,8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97,1</w:t>
            </w:r>
          </w:p>
        </w:tc>
      </w:tr>
      <w:tr w:rsidR="00C21F49" w:rsidTr="00C21F49">
        <w:trPr>
          <w:trHeight w:val="153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272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449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38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29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149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77230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1392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77230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77230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178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53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29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32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78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369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 125-ФЗ "О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77570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283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77570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77570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04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283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60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89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58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886,6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309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4 178,0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3 887,1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 "Повышение эффективности управления муниципальными финансами в Кочкуровском муниципальном районе  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3 771,9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3 481,0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92,3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3 771,9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3 481,0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92,3</w:t>
            </w:r>
          </w:p>
        </w:tc>
      </w:tr>
      <w:tr w:rsidR="00C21F49" w:rsidTr="00C21F49">
        <w:trPr>
          <w:trHeight w:val="153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мероприятие"Совершенствование бюджетного процесса, формирование бюджета Кочкуровского муниципального района на очередной финансовый год и на плановый период"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3 771,9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3 481,0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92,3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3 306,7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3 091,9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93,5</w:t>
            </w:r>
          </w:p>
        </w:tc>
      </w:tr>
      <w:tr w:rsidR="00C21F49" w:rsidTr="00C21F49">
        <w:trPr>
          <w:trHeight w:val="1369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3 306,7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3 091,9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93,5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3 306,7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3 091,9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93,5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89,4</w:t>
            </w:r>
          </w:p>
        </w:tc>
      </w:tr>
      <w:tr w:rsidR="00C21F49" w:rsidTr="00C21F49">
        <w:trPr>
          <w:trHeight w:val="492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87,6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365,9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87,6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69,1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99,4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99,4</w:t>
            </w:r>
          </w:p>
        </w:tc>
      </w:tr>
      <w:tr w:rsidR="00C21F49" w:rsidTr="00C21F49">
        <w:trPr>
          <w:trHeight w:val="20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563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283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358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8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Проведение выборов депутатов Совета депутатов Кочкуровского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Специальные расходы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14 570,2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13 976,7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95,9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Муниципальная программа"Повышение эффективности муниципального управления Кочкуровского муниципального района на 2020-2024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годы"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8 135,3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7 777,2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95,6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Подпрограмма "Повышение эффективности обслуживания муниципальных учреждений в Кочкуровском муниципальном районе на 2020-2024 годы"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8 135,3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7 777,2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95,6</w:t>
            </w:r>
          </w:p>
        </w:tc>
      </w:tr>
      <w:tr w:rsidR="00C21F49" w:rsidTr="00C21F49">
        <w:trPr>
          <w:trHeight w:val="1249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Основное мероприятие "Обеспечение фукционирования МКУ "Кочкуровского муниципального района "Служба хозяйственного обеспечения деятельности органов местного самоуправления и муниципальных учреждений"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8 135,3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7 777,2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95,6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8 135,3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7 777,2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95,6</w:t>
            </w:r>
          </w:p>
        </w:tc>
      </w:tr>
      <w:tr w:rsidR="00C21F49" w:rsidTr="00C21F49">
        <w:trPr>
          <w:trHeight w:val="1343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4 690,9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4 627,3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98,6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4 690,9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4 627,3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98,6</w:t>
            </w:r>
          </w:p>
        </w:tc>
      </w:tr>
      <w:tr w:rsidR="00C21F49" w:rsidTr="00C21F49">
        <w:trPr>
          <w:trHeight w:val="529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3 063,2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2 835,6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92,6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3 063,2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2 835,6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92,6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82,5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Исполнение  судебных актов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92,8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353,2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81,6</w:t>
            </w:r>
          </w:p>
        </w:tc>
      </w:tr>
      <w:tr w:rsidR="00C21F49" w:rsidTr="00C21F49">
        <w:trPr>
          <w:trHeight w:val="153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мероприятие"Обеспечение фукционирования МКУ "Центр обслуживания муниципальных учреждений"Кочкуровского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5 115,4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5 104,8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5 115,4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5 104,8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C21F49" w:rsidTr="00C21F49">
        <w:trPr>
          <w:trHeight w:val="1369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4 656,8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4 655,9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4 656,8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4 655,9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29"/>
        </w:trPr>
        <w:tc>
          <w:tcPr>
            <w:tcW w:w="39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98,6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98,6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148,0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Исполнение  судебных актов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140,9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96,2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мероприятие"Обеспечение функционирования МКУ "Объединенный  межведомственный архив документов по личному составу"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237,3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Архивные учреждения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1283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14 570,2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13 976,7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95,9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14 570,2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13 976,7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95,9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Социальное обеспечение и иные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выплаты населению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78,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52,0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выплаты населению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74,3</w:t>
            </w:r>
          </w:p>
        </w:tc>
      </w:tr>
      <w:tr w:rsidR="00C21F49" w:rsidTr="00C21F49">
        <w:trPr>
          <w:trHeight w:val="529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74,3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74,3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Исполнение судебных актов, предусматривающих обращение взыскания на средства бюджета Кочкуровского муниципального района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Исполнение  судебных актов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32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54690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96,1</w:t>
            </w:r>
          </w:p>
        </w:tc>
      </w:tr>
      <w:tr w:rsidR="00C21F49" w:rsidTr="00C21F49">
        <w:trPr>
          <w:trHeight w:val="552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54690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96,1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54690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96,1</w:t>
            </w:r>
          </w:p>
        </w:tc>
      </w:tr>
      <w:tr w:rsidR="00C21F49" w:rsidTr="00C21F49">
        <w:trPr>
          <w:trHeight w:val="2089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77230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578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77230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77230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743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309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3 323,9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3 293,5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99,1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Органы юстиции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1 490,8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1 490,8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1 490,8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1 490,8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1 490,8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1 490,8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80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1 490,8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1 490,8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343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78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Гражданская оборона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178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Муниципальная программа Кочкуровского муниципального района "Защита населения и территорий от чрезвычайных ситуаций, обеспечение пожарной безопасности и безопасности людей на водных объектах на 2019-2023 годы"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мероприятие"Техническое оснащение единой дежурно-диспетчерской службы"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563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"Предотвращение и уменьшение количества пожаров и чрезвычайных ситуаций"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552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1 824,7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1 802,7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98,8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Муниципальная программа"Повышение эффективности муниципального управления Кочкуровского муниципального района на 2020-2024 годы"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1 773,7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98,8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Подпрограмма "Повышение эффективности обслуживания муниципальных учреждений в Кочкуровском муниципальном районе на 2020-2024 годы"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1 773,7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98,8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Основное мероприятие "Функционирование "МКУ Единая дежурно диспетчерская служба Кочкуровского муниципального района"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1 773,7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98,8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1 773,7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98,8</w:t>
            </w:r>
          </w:p>
        </w:tc>
      </w:tr>
      <w:tr w:rsidR="00C21F49" w:rsidTr="00C21F49">
        <w:trPr>
          <w:trHeight w:val="1309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1 595,0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1 595,0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1 595,0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1 595,0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03"/>
        </w:trPr>
        <w:tc>
          <w:tcPr>
            <w:tcW w:w="39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84,9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84,9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Исполнение  судебных актов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78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 Кочкуровского муниципального района "Защита населения и территорий от чрезвычайных ситуаций, обеспечение пожарной безопасности и безопасности людей на водных объектах на 2019-2023 годы"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 Уменьшение и предотвращение количества несчастных случаев на воде"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42120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529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42120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42120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 "Противодействие коррупции в органах местного самоуправления Кочкуровского муниципального района на 2020-2024 годы"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357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мероприятие"Разработать и реализовать серию молодежных социальных акций, направленных на развитие антикоррупционного мировосприятия, под девизом "Честным быть модно и престижно!" ("Не дать - не взять"), включающих в себя проведение заседаний круглых столов, семинаров, информационно-просветительских встреч со студентами, школьниками, работающей молодежью, а также мероприятий, приуроченных к Международному дню борьбы с коррупцией (ежегодно 9 декабря)"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153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мероприятие"Организовывать и ежегодно проводить конкурс работ по вопросам противодействия коррупции в Кочкуровском муниципальном районе среди учащихся образовательных учреждений"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Мероприятия по противодействию и профилактике коррупции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42380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54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42380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42380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63 679,8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59 996,5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94,2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2 110,9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1 214,9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57,6</w:t>
            </w:r>
          </w:p>
        </w:tc>
      </w:tr>
      <w:tr w:rsidR="00C21F49" w:rsidTr="00C21F49">
        <w:trPr>
          <w:trHeight w:val="13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Муниципальная программа  "Развития сельского хозяйства и регулирования рынков сельскохозяйственной продукции, сырья и продовольствия   Кочкуровского муниципального района Республики Мордовия на 2020-2025 годы"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2 110,9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1 214,9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57,6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Подпрограмма "Развитие подотрасли животноводства, переработки и реализации продукции животноводства"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77,1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"Отлов и содержание безнадзорных животных"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</w:tr>
      <w:tr w:rsidR="00C21F49" w:rsidTr="00C21F49">
        <w:trPr>
          <w:trHeight w:val="153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</w:tr>
      <w:tr w:rsidR="00C21F49" w:rsidTr="00C21F49">
        <w:trPr>
          <w:trHeight w:val="518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"Проведение конкурса техников-осеменаторов"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мероприятия в области национальной экономики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42210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443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42210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42210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Подпрограмма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2 049,5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1 167,6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2 049,5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1 167,6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57,0</w:t>
            </w:r>
          </w:p>
        </w:tc>
      </w:tr>
      <w:tr w:rsidR="00C21F49" w:rsidTr="00C21F49">
        <w:trPr>
          <w:trHeight w:val="58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выплаты населению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3709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1 327,5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50,5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1 327,5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50,5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1 327,5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50,5</w:t>
            </w:r>
          </w:p>
        </w:tc>
      </w:tr>
      <w:tr w:rsidR="00C21F49" w:rsidTr="00C21F49">
        <w:trPr>
          <w:trHeight w:val="433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72,3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72,3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72,3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60 719,4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58 245,5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95,9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Муниципальная программа «Жилище» Кочкуровского муниципального района на 2020-2025 годы»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2 795,0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2 795,0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Подппрограмма "Обеспечение жильем  молодых семей"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2 795,0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2 795,0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2 795,0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2 795,0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382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2 795,0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2 795,0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2 795,0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2 795,0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2 795,0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2 795,0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Муниципальная  программа "Развитие автомобильных дорог  Кочкуровского муниципального района Республики Мордовия на 2020 - 2025 годы".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41 506,8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39 941,8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96,2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Подпрограмма "Повышение безопасности дорожного движения в Кочкуровском муниципальном районе Республики Мордовия  на 2020-2025 годы"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41 506,8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39 941,8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96,2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"Капитальный и текущий ремонт, содержание и обслуживание  сети автомобильных дорог общего пользования и искусственных сооружений на них"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41 506,8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39 941,8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96,2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42500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2 150,6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1 967,6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91,5</w:t>
            </w:r>
          </w:p>
        </w:tc>
      </w:tr>
      <w:tr w:rsidR="00C21F49" w:rsidTr="00C21F49">
        <w:trPr>
          <w:trHeight w:val="492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42500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2 141,6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1 958,6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91,5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42500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2 141,6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1 958,6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91,5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42500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42500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1 617,9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1 305,3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80,7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1 617,9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1 305,3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80,7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1 617,9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1 305,3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80,7</w:t>
            </w:r>
          </w:p>
        </w:tc>
      </w:tr>
      <w:tr w:rsidR="00C21F49" w:rsidTr="00C21F49">
        <w:trPr>
          <w:trHeight w:val="382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3 868,4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3 204,1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82,8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3 868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3 204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82,8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3 868,4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3 204,1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82,8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L390F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24 846,1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24 441,0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98,4</w:t>
            </w:r>
          </w:p>
        </w:tc>
      </w:tr>
      <w:tr w:rsidR="00C21F49" w:rsidTr="00C21F49">
        <w:trPr>
          <w:trHeight w:val="529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L390F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17 190,4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16 880,7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98,2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L390F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17 190,4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16 880,7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98,2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L390F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7 655,6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7 560,3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98,8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L390F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7 655,6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7 560,3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98,8</w:t>
            </w:r>
          </w:p>
        </w:tc>
      </w:tr>
      <w:tr w:rsidR="00C21F49" w:rsidTr="00C21F49">
        <w:trPr>
          <w:trHeight w:val="503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9 023,8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9 023,8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03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5 964,7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5 964,7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5 964,7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5 964,7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3 059,2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3 059,2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3 059,2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3 059,2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 Кочкуровского муниципального района Республики Мордовия  " Комплексное развитие сельских территорий"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16 316,2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15 407,3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94,4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Подпрограмма "Создание  и развитие инфраструктуры на сельских территориях"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16 316,2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15 407,3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94,4</w:t>
            </w:r>
          </w:p>
        </w:tc>
      </w:tr>
      <w:tr w:rsidR="00C21F49" w:rsidTr="00C21F49">
        <w:trPr>
          <w:trHeight w:val="60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 Развитие транспортной инфраструктуры на сельских территориях 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16 316,2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15 407,3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94,4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Развитие транспортной инфраструктуры на сельских территориях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L3725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16 316,2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15 407,3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94,4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L3725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16 316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15 407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94,4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L3725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16 316,2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15 407,3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94,4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местного бюджета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местного бюджета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42530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42530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42530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42530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63,1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Муниципальная программа "Развитие субъектов малого и среднего предпринимательства в Кочкуровском муниципальном районе на 2020-2025 годы".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552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Основное мероприятие "Организационные и информационно-консультационные мероприятия"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578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 "Управление муниципальным имуществом и земельными ресурсами Кочкуровского муниципального района на период до 2025 года"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Подпрограмма "Имущественные отношения"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98,5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Основное мероприятие"Оценка имущества, выполнение кадастровых работ, изготовление технической документации, управление муниципальной собственностью"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98,5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 прошлых лет, осуществляемые за счет средств бюджета Кочкуровского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98,4</w:t>
            </w:r>
          </w:p>
        </w:tc>
      </w:tr>
      <w:tr w:rsidR="00C21F49" w:rsidTr="00C21F49">
        <w:trPr>
          <w:trHeight w:val="540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189,1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98,4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189,1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98,4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Подпрограмма "Земельные отношения"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52,5</w:t>
            </w:r>
          </w:p>
        </w:tc>
      </w:tr>
      <w:tr w:rsidR="00C21F49" w:rsidTr="00C21F49">
        <w:trPr>
          <w:trHeight w:val="433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 Мероприятия по проведению землеустроительных работ по формированию земельных участков и постановка их на государственный кадастровый учет с целью разграничения государственной собственности на землю. Данные мероприятия предусмотрены для реализации социальных задач, районной инфраструктурных проектов, обеспечение юридических и физических лиц земельными участками для жилищного строительства, а также бесплатное предоставление земельных участков льготным категориям граждан, с соблюдением действующего законодательства. 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52,5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52,5</w:t>
            </w:r>
          </w:p>
        </w:tc>
      </w:tr>
      <w:tr w:rsidR="00C21F49" w:rsidTr="00C21F49">
        <w:trPr>
          <w:trHeight w:val="563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52,2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52,2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Исполнение  судебных актов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местного бюджета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местного бюджета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819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Межбюджетные трансферты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48 440,9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41 687,6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86,1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Жилищное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42 548,7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36 139,4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84,9</w:t>
            </w:r>
          </w:p>
        </w:tc>
      </w:tr>
      <w:tr w:rsidR="00C21F49" w:rsidTr="00C21F49">
        <w:trPr>
          <w:trHeight w:val="178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Муниципальная программа "Развитие  жилищно-коммунальной сферы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 и повышение качества предоставляемых услуг  в Кочкуровском муниципальном районе Республики Мордовия на 2020-2025 годы" 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42 208,5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35 916,6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85,1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Подпрограмма "Переселение граждан из аварийного жилищного фонда на территории Кочкуровского муниципального района Республики Мордовия " на 2020-2024 гг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42 208,5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35 916,6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85,1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Региональный проект "Обеспечение устойчивого сокращения непригодного для проживания жилищного фонда"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42 208,5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35 916,6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85,1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Проектно-изыскательские работы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42570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17,2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42570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17,2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42570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17,2</w:t>
            </w:r>
          </w:p>
        </w:tc>
      </w:tr>
      <w:tr w:rsidR="00C21F49" w:rsidTr="00C21F49">
        <w:trPr>
          <w:trHeight w:val="108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Переселение граждан из аварийного жилищного фонда за счет средств, поступавших от Фонда содействия реформированию жилищно-коммунального хозяйства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67483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31 827,4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26 387,0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82,9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67483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31 827,4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26 387,0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82,9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67483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31 827,4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26 387,0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82,9</w:t>
            </w:r>
          </w:p>
        </w:tc>
      </w:tr>
      <w:tr w:rsidR="00C21F49" w:rsidTr="00C21F49">
        <w:trPr>
          <w:trHeight w:val="84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Переселение граждан из аварийного жилищного фонда за счет средств республиканского бюджета Республики Мордовия 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67484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9 843,9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9 381,3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95,3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67484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9 843,9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9 381,3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95,3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67484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9 843,9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9 381,3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95,3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Переселение граждан из аварийного жилищного фонда за счет средств местных бюджетов </w:t>
            </w:r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6748S 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6748S 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6748S 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местного бюджета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65,5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местного бюджета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65,5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540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69,6</w:t>
            </w:r>
          </w:p>
        </w:tc>
      </w:tr>
      <w:tr w:rsidR="00C21F49" w:rsidTr="00C21F49">
        <w:trPr>
          <w:trHeight w:val="600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320,2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69,6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320,2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69,6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5 874,5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5 537,5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94,3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Муниципальная программа «Жилище» Кочкуровского муниципального района на 2020-2025 годы»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Подппрограмма "Обеспечение жильем  молодых семей"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29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78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 "Развитие  жилищно-коммунальной сферы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и повышение качества предоставляемых услуг  в Кочкуровском муниципальном районе Республики Мордовия на 2020-2025 годы"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4 090,4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4 090,4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96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Подпрограмма "Модернизация и реформирование жилищно-коммунального хозяйства Кочкуровского муниципального района Республики Мордовия на 2020- 2025 годы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4 090,4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4 090,4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Текущий и капитальный ремонт объектов теплоснабжения, водоснабжения и водоотведения, находящихся в муниципальной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собственности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4 090,4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4 090,4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469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2 500,6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2 500,6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2 500,6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2 500,6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1 589,8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1 589,8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1 589,8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1 589,8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местного бюджета 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1 674,6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79,9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местного бюджета 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1 674,6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79,9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 прошлых лет, осуществляемые за счет средств бюджета Кочкуровского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1 639,3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1 316,3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80,3</w:t>
            </w:r>
          </w:p>
        </w:tc>
      </w:tr>
      <w:tr w:rsidR="00C21F49" w:rsidTr="00C21F49">
        <w:trPr>
          <w:trHeight w:val="552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1 638,3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1 315,3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80,3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1 638,3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1 315,3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80,3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29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153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60,5</w:t>
            </w:r>
          </w:p>
        </w:tc>
      </w:tr>
      <w:tr w:rsidR="00C21F49" w:rsidTr="00C21F49">
        <w:trPr>
          <w:trHeight w:val="178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Создание(обустройство) мест (площадок) накопления (в том числе раздельного накопления) твердых коммунальных отходов и приобретение контейнеров и/или  бункеров для накопления твердых коммунальных отходов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T6370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638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T6370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T6370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местного бюджета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местного бюджета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229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Охрана окружающей среды 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1 818,5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1 818,5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Охрана объектов растительного и животного мира и среды их обитания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1 818,5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1 818,5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 программа Кочкуровского муниципального района охрана окружающей среды и повышение экологической безопасности на 2019-2024 гг.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1 658,9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1 658,9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Подпрограмма  "Обращение с твердыми коммунальными отходами на территории Кочкуровского муниципального района Республики Мордовия"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1 658,9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1 658,9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Региональный проект "Чистая страна"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1 658,9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1 658,9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76150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1 658,9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1 658,9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48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76150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1 658,9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1 658,9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76150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1 658,9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1 658,9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местного бюджета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местного бюджета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Мероприятия в области охраны окружающей среды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Мероприятия по проведению оценки воздействия на окружающую среду объектов накопленного экологического вреда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42480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42480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Исполнение судебных актов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42480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128 433,7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128 044,2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27 002,5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26 861,9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99,5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Муниципальная программа "Развитие образования в Кочкуровском муниципальном районе на 2020-2025 годы"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26 997,8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26 861,9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99,5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Подпрограмма "Развитие дошкольного образования"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26 997,8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26 861,9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99,5</w:t>
            </w:r>
          </w:p>
        </w:tc>
      </w:tr>
      <w:tr w:rsidR="00C21F49" w:rsidTr="00C21F49">
        <w:trPr>
          <w:trHeight w:val="829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Основное мероприятие "Расходы на оплату труда работников  дошкольных образовательных учреждений и начисления на заработную плату"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19 839,8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19 839,2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382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19 839,8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19 839,2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19 839,8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19 839,2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19 839,8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19 839,2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53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мероприятие"Расходы на организацию питания воспитанников на поддержание инфраструктуры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образовательных учреждений (коммунальные услуги, связи, содержание имущества и др.)"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7 158,0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7 022,7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98,1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7 158,0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7 022,7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98,1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Предоставление субсидий бюджетным, автономным учреждениям и иным некоммерческим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организациям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07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7 158,0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7 022,7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98,1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Субсидии бюджетным учреждениям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7 158,0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7 022,7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98,1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Муниципальная программа по усилению борьбы с преступностью, противодействию терроризму, экстремизму и профилактике правонарушений на 2020– 2025 годы 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153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 Обеспечение правопорядка на улицах и в других общественных местах, противодействие терроризму и экстремизму, борьба с организованной преступностью и незаконным оборотом оружия""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82 534,1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82 397,7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Муниципальная программа "Развитие образования в Кочкуровском муниципальном районе на 2020-2025 годы"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82 534,1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82 397,7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Подпрограмма "Развитие общего образования"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82 534,1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82 397,7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C21F49" w:rsidTr="00C21F49">
        <w:trPr>
          <w:trHeight w:val="78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"Расходы на оплату труда работников общеобразовательных учреждений и начисления на заработную плату"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56 771,0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56 770,9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3 968,0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3 968,0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3 968,0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3 968,0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3 968,0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3 968,0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433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52 803,0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52 802,9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52 803,0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52 802,9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52 803,0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52 802,9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мероприятие"Расходы на организацию питания воспитанников"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2 127,6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2 127,6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2 127,6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2 127,6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2 127,6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2 127,6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2 127,6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2 127,6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"Расходы на поддержание инфраструктуры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общеобразовательных учреждений (коммунальные услуги, связи, содержание имущества и др.)"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16 189,0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16 052,7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99,2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16 189,0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16 052,7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99,2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16 189,0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16 052,7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99,2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16 189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16 052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99,2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Укрепление материально-технической базы общеобразовательных учреждений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7 446,5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7 446,5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Укрепление материально-технической базы общеобразовательных организаций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S6050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7 446,5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7 446,5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S6050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7 446,5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7 446,5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S6050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7 446,5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7 446,5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16 836,6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16 815,9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Муниципальная программа "Развитие образования в Кочкуровском муниципальном районе на 2020-2025 годы"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8 846,7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8 846,5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Подпрограмма "Развитие дополнительного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образования детей"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8 846,7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8 846,5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Основное мероприятие "Обеспечение качества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дополнительного образования детей"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8 846,7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8 846,5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8 330,0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8 329,9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8 330,0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8 329,9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8 330,0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8 329,9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78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516,7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53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Субсидии некоммерческим организациям (за исключением государственных (муниципальных) учреждений, государственных корпораций(компаний),публично- правовых компаний)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803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 программа «Развитие  культуры и туризма  Кочкуровского  муниципального района Республики  Мордовия на 2020-2025 годы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7 989,9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7 969,4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178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"Бюджетные ассигнования 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7 989,9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7 969,4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7 989,9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7 969,4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7 989,9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7 969,4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7 989,9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7 969,4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Молодежная политика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669,0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98,2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Муниципальная программа "Развитие образования в Кочкуровском муниципальном районе на 2020-2025 годы" 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659,0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Подпрограмма "Молодежная политика и оздоровления детей"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"Оздоровление детей 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Муниципальная программа  "Реализация молодежной политики и патриотического воспитания молодежи в Кочкуровском муниципальном районе на  2020-2025 годы"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153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мероприятие"Система мероприятий, направленных на патриотическое, духовное, гражданское воспитание детей, молодежи и населения Кочкуровского муниципального района"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612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1 391,5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94,3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 "Развитие образования в Кочкуровском муниципальном районе на 2019-2022 гг"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1 391,5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94,3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Подпрограмма "Другие вопросы в области образования"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1 391,5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94,3</w:t>
            </w:r>
          </w:p>
        </w:tc>
      </w:tr>
      <w:tr w:rsidR="00C21F49" w:rsidTr="00C21F49">
        <w:trPr>
          <w:trHeight w:val="153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мероприятие"Обеспечение деятельности  МКУ «Центр информационно-методического и технического обеспечения муниципальных учреждений» Кочкуровского муниципального района"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1 387,8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94,5</w:t>
            </w:r>
          </w:p>
        </w:tc>
      </w:tr>
      <w:tr w:rsidR="00C21F49" w:rsidTr="00C21F49">
        <w:trPr>
          <w:trHeight w:val="153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1 387,8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94,5</w:t>
            </w:r>
          </w:p>
        </w:tc>
      </w:tr>
      <w:tr w:rsidR="00C21F49" w:rsidTr="00C21F49">
        <w:trPr>
          <w:trHeight w:val="1309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1 258,7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1 239,9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98,5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1 258,7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1 239,9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98,5</w:t>
            </w:r>
          </w:p>
        </w:tc>
      </w:tr>
      <w:tr w:rsidR="00C21F49" w:rsidTr="00C21F49">
        <w:trPr>
          <w:trHeight w:val="529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48,3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103,3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48,3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85,7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85,7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"Развитие системы оценки качества образования и востребованности образовательных услуг"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153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529"/>
        </w:trPr>
        <w:tc>
          <w:tcPr>
            <w:tcW w:w="3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27 677,1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27 437,8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99,1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23 559,7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23 321,3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99,0</w:t>
            </w:r>
          </w:p>
        </w:tc>
      </w:tr>
      <w:tr w:rsidR="00C21F49" w:rsidTr="00C21F49">
        <w:trPr>
          <w:trHeight w:val="780"/>
        </w:trPr>
        <w:tc>
          <w:tcPr>
            <w:tcW w:w="3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 программа «Развитие  культуры и туризма  Кочкуровского  муниципального района Республики  Мордовия на 2020-2025 годы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23 552,7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23 321,3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мероприятие"Сохранение и развитие народного творчества и культурно-досуговая деятельность"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28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Tr="00C21F49">
        <w:trPr>
          <w:trHeight w:val="178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Основное мероприятие "Бюджетные ассигнования 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18 987,5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18 912,0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99,6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13 203,8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13 203,8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13 203,8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13 203,8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13 203,8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13 203,8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Музеи и постоянные выставки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93,1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93,1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93,1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Библиотеки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5 062,3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5 036,3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99,5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5 062,3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5 036,3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99,5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5 062,3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5 036,3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99,5</w:t>
            </w:r>
          </w:p>
        </w:tc>
      </w:tr>
      <w:tr w:rsidR="00C21F49" w:rsidTr="00C21F49">
        <w:trPr>
          <w:trHeight w:val="382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мероприятие"Комплексные мероприятия, направленные на создание и модернизацию учреждений культурно-досугового типа в сельской местности, включая обеспечение инфраструктуры (в том числе строительство, реконструкцию и капитальный ремонт зданий), приобретение оборудования для оснащения учреждений и привлечение специалистов культурно-досуговой деятельности в целях обеспечения доступа к культурным ценностям и творческой самореализации жителей сельской местности"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4 458,6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4 302,8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96,5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82,7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82,7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82,7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Капитальный ремонт объектов культуры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и укрепление материально-технической базы учреждений культуры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S6110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3 558,6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3 558,6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S6110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3 558,6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3 558,6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S6110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3 558,6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3 558,6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Региональный проект "Творческие люди"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103,1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55195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103,1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55195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103,1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55195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103,1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местного бюджета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местного бюджета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306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4 117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4 116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100,0</w:t>
            </w:r>
          </w:p>
        </w:tc>
      </w:tr>
      <w:tr w:rsidR="00C21F49" w:rsidTr="00C21F49">
        <w:trPr>
          <w:trHeight w:val="758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Муниципальная  программа «Развитие  культуры и туризма  Кочкуровского  муниципального района Республики  Мордовия на 2020-2025 годы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4 117,4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4 116,5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78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Основное мероприятие "Бюджетные ассигнования 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образования"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4 117,4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4 116,5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4 117,4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4 116,5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32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4 117,4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4 116,5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4 117,4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4 116,5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5 531,1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5 327,7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96,3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1 154,3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программа"Повышение эффективности муниципального управления Кочкуровского муниципального района на 2020-2024 годы"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1 154,3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Подпрограмма   "Развитие муниципальной службы в Кочкуровском муниципальном районе на 2020-2024 годы" 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1 154,3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Основное мероприятие "Пенсионное обеспечение лиц,замещавшим должности муниципальной службы в администрации Кочкуровского муниципального района" 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1 154,3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1 154,3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1 154,3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1 154,3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1 412,6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96,5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программа"Повышение эффективности муниципального управления Кочкуровского муниципального района на 2020-2024 годы"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69,6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Подпрограмма " Дополнительные меры социальной поддержки на 2020-2024 гг"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69,6</w:t>
            </w:r>
          </w:p>
        </w:tc>
      </w:tr>
      <w:tr w:rsidR="00C21F49" w:rsidTr="00C21F49">
        <w:trPr>
          <w:trHeight w:val="178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Основное мероприятие"Предоставление единовременного денежного пособия гражданам, попавшим в трудную жизненную ситуацию, и гражданам , имеющим заслуги перед Отечеством, в том числе при ликвидации последствий аварий "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58,7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58,7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58,7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выплаты населению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58,7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Муниципальная программа "Развитие образования в Кочкуровском муниципальном районе на 2020-2025 годы"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95,3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Подпрограмма "Развитие общего образования"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95,3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мероприятие"Расходы на организацию питания воспитанников"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95,3</w:t>
            </w:r>
          </w:p>
        </w:tc>
      </w:tr>
      <w:tr w:rsidR="00C21F49" w:rsidTr="00C21F49">
        <w:trPr>
          <w:trHeight w:val="178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97,8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97,8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97,8</w:t>
            </w:r>
          </w:p>
        </w:tc>
      </w:tr>
      <w:tr w:rsidR="00C21F49" w:rsidTr="00C21F49">
        <w:trPr>
          <w:trHeight w:val="1632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94,3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94,3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94,3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Муниципальная  программа «Жилище» Кочкуровского муниципального района на 2020-2025 годы»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Подппрограмма "Обеспечение жильем  молодых семей"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53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"Государственная  поддержка в решении жилищной проблемы  молодым семьям, признанных в установленном порядке нуждающимися в улучшении жилищных условий"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638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молодым семьям социальных выплат на строительство и приобретение жилья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L4970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L4970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L4970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Выплаты лицам, удостоенным звания «Почетный гражданин»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02060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02060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Публичные нормативные выплаты гражданам несоциального характера </w:t>
            </w:r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02060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2 964,2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2 810,3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94,8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Муниципальная программа "Развитие образования в Кочкуровском муниципальном районе на 2020-2025 годы"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1 697,2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1 543,3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90,9</w:t>
            </w:r>
          </w:p>
        </w:tc>
      </w:tr>
      <w:tr w:rsidR="00C21F49" w:rsidTr="00C21F49">
        <w:trPr>
          <w:trHeight w:val="153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Подпрограмма "Создание условий, обеспечивающих успешную социализацию детей, оставшихся без попечения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родителей, находящихся в трудной жизненной ситуации"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1 697,2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1 543,3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90,9</w:t>
            </w:r>
          </w:p>
        </w:tc>
      </w:tr>
      <w:tr w:rsidR="00C21F49" w:rsidTr="00C21F49">
        <w:trPr>
          <w:trHeight w:val="153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"Оказание мер государственной поддержки детям-сиротам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1 697,2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1 543,3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90,9</w:t>
            </w:r>
          </w:p>
        </w:tc>
      </w:tr>
      <w:tr w:rsidR="00C21F49" w:rsidTr="00C21F49">
        <w:trPr>
          <w:trHeight w:val="280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77110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77110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77110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Tr="00C21F49">
        <w:trPr>
          <w:trHeight w:val="5865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1 597,1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1 543,3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96,6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1 597,1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1 543,3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96,6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1 108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1 058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95,5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489,1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99,1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Муниципальная программа «Жилище»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Кочкуровского муниципального района на 2020-2025 годы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1 267,0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1 267,0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53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Подпрограмма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"Обеспечение жилыми помещениями детей-сирот, детей, оставшихся без попечения родителей, а также лиц из их числа в Кочкуровском муниципальном районе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1 267,0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1 267,0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мероприятие"Мероприятия по предоставлению жилых помещений детям-сиротам"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1 267,0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1 267,0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04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1 267,0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1 267,0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1 267,0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1 267,0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73,8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Физическая культура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73,8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73,8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73,8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73,8</w:t>
            </w:r>
          </w:p>
        </w:tc>
      </w:tr>
      <w:tr w:rsidR="00C21F49" w:rsidTr="00C21F49">
        <w:trPr>
          <w:trHeight w:val="552"/>
        </w:trPr>
        <w:tc>
          <w:tcPr>
            <w:tcW w:w="39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73,8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73,8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Периодическая печать и издательства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программа"Повышение эффективности муниципального управления Кочкуровского муниципального района на 2020-2024 годы"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Подпрограмма "Дополнительные  меры социальной поддержки и социальной помощи на 2020-2024 гг"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Основное мероприятие "Предоставление субсидий  социально-ориентированным некоммерческим организациям"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118"/>
        </w:trPr>
        <w:tc>
          <w:tcPr>
            <w:tcW w:w="3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1 757,0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Муниципальная программа "Повышение эффективности управления муниципальными финансами в Кочкуровском муниципальном районе"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Подпрограмма "Управление муниципальным долгом Кочкуровского муниципального района"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78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 «Доля расходов на обслуживание муниципального долга Кочкуровского муниципального района в общем объеме расходов бюджета Кочкуровского муниципального района требованиям Бюджетного Кодекса  Российской Федерации."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2 329,4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2 329,4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в Кочкуровском муниципальном районе "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Подпрограмма «Повышение эффективности межбюджетных отношений»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Основное мероприятие  «Выравнивание бюджетной обеспеченности поселений Кочкуровского муниципального района»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Дотации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51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 общего характера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2 317,9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2 317,9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02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в Кочкуровском муниципальном районе"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2 317,9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2 317,9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Подпрограмма «Повышение эффективности межбюджетных отношений»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2 317,9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2 317,9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27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Основное мероприятие "Финансовая поддержка сельских поселений в Кочкуровском муниципальном районе для решения вопросов местного значения"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2 317,9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2 317,9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1530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Субсидии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76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благоустройству территории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44206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1 400,4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44206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1 400,4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Tr="00C21F49">
        <w:trPr>
          <w:trHeight w:val="255"/>
        </w:trPr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Субсидии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44206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1 400,4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</w:tbl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tbl>
      <w:tblPr>
        <w:tblW w:w="10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830"/>
        <w:gridCol w:w="851"/>
        <w:gridCol w:w="709"/>
        <w:gridCol w:w="708"/>
        <w:gridCol w:w="567"/>
        <w:gridCol w:w="567"/>
        <w:gridCol w:w="567"/>
        <w:gridCol w:w="709"/>
        <w:gridCol w:w="425"/>
        <w:gridCol w:w="851"/>
        <w:gridCol w:w="709"/>
        <w:gridCol w:w="567"/>
      </w:tblGrid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sz w:val="20"/>
                <w:szCs w:val="20"/>
              </w:rPr>
            </w:pPr>
            <w:bookmarkStart w:id="6" w:name="RANGE!A1:L643"/>
            <w:bookmarkEnd w:id="6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ПРИЛОЖЕНИЕ 3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 муниципального района</w:t>
            </w:r>
          </w:p>
        </w:tc>
      </w:tr>
      <w:tr w:rsidR="00C21F49" w:rsidRPr="000A2BDF" w:rsidTr="00F93B8A">
        <w:trPr>
          <w:trHeight w:val="240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от ___________2022 г №_____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</w:tr>
      <w:tr w:rsidR="00C21F49" w:rsidRPr="000A2BDF" w:rsidTr="00C21F49">
        <w:trPr>
          <w:trHeight w:val="1005"/>
        </w:trPr>
        <w:tc>
          <w:tcPr>
            <w:tcW w:w="100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b/>
                <w:bCs/>
              </w:rPr>
            </w:pPr>
            <w:r w:rsidRPr="000A2BDF">
              <w:rPr>
                <w:rFonts w:ascii="Arial" w:hAnsi="Arial" w:cs="Arial"/>
                <w:b/>
                <w:bCs/>
              </w:rPr>
              <w:t xml:space="preserve">ВЕДОМСТВЕННАЯ СТРУКТУРА </w:t>
            </w:r>
            <w:r w:rsidRPr="000A2BDF">
              <w:rPr>
                <w:rFonts w:ascii="Arial" w:hAnsi="Arial" w:cs="Arial"/>
                <w:b/>
                <w:bCs/>
              </w:rPr>
              <w:br/>
              <w:t xml:space="preserve">РАСХОДОВ БЮДЖЕТА КОЧКУРОВСКОГО МУНИЦИПАЛЬНОГО РАЙОНА ЗА 2021 ГОД </w:t>
            </w:r>
          </w:p>
        </w:tc>
      </w:tr>
      <w:tr w:rsidR="00C21F49" w:rsidRPr="000A2BDF" w:rsidTr="00C21F49">
        <w:trPr>
          <w:trHeight w:val="300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color w:val="000000"/>
                <w:sz w:val="20"/>
                <w:szCs w:val="20"/>
              </w:rPr>
            </w:pPr>
            <w:r w:rsidRPr="000A2BDF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C21F49" w:rsidRPr="000A2BDF" w:rsidTr="00F93B8A">
        <w:trPr>
          <w:trHeight w:val="408"/>
        </w:trPr>
        <w:tc>
          <w:tcPr>
            <w:tcW w:w="28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41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A2BDF">
              <w:rPr>
                <w:rFonts w:ascii="Arial" w:hAnsi="Arial" w:cs="Arial"/>
                <w:color w:val="000000"/>
                <w:sz w:val="16"/>
                <w:szCs w:val="16"/>
              </w:rPr>
              <w:t>Утверждено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A2BDF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A2BDF">
              <w:rPr>
                <w:rFonts w:ascii="Arial" w:hAnsi="Arial" w:cs="Arial"/>
                <w:color w:val="000000"/>
                <w:sz w:val="16"/>
                <w:szCs w:val="16"/>
              </w:rPr>
              <w:t>Процент исполнения</w:t>
            </w:r>
          </w:p>
        </w:tc>
      </w:tr>
      <w:tr w:rsidR="00C21F49" w:rsidRPr="000A2BDF" w:rsidTr="00F93B8A">
        <w:trPr>
          <w:trHeight w:val="408"/>
        </w:trPr>
        <w:tc>
          <w:tcPr>
            <w:tcW w:w="28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21F49" w:rsidRPr="000A2BDF" w:rsidTr="00F93B8A">
        <w:trPr>
          <w:trHeight w:val="285"/>
        </w:trPr>
        <w:tc>
          <w:tcPr>
            <w:tcW w:w="283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320397,5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307860,8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96,1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Администрация Кочкуровского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105449,0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95955,9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91,0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18664,0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18110,2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97,0</w:t>
            </w:r>
          </w:p>
        </w:tc>
      </w:tr>
      <w:tr w:rsidR="00C21F49" w:rsidRPr="000A2BDF" w:rsidTr="00F93B8A">
        <w:trPr>
          <w:trHeight w:val="758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1361,7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1358,0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492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1147,2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1143,6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1147,2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1143,6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1147,2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1143,6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126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1147,2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1143,6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469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1147,2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1143,6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16239,8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15913,7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98,0</w:t>
            </w:r>
          </w:p>
        </w:tc>
      </w:tr>
      <w:tr w:rsidR="00C21F49" w:rsidRPr="000A2BDF" w:rsidTr="00F93B8A">
        <w:trPr>
          <w:trHeight w:val="518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Обеспечение  деятельности  администрации Кочкуровского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15429,1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15103,0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97,9</w:t>
            </w:r>
          </w:p>
        </w:tc>
      </w:tr>
      <w:tr w:rsidR="00C21F49" w:rsidRPr="000A2BDF" w:rsidTr="00F93B8A">
        <w:trPr>
          <w:trHeight w:val="732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15429,1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15103,0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97,9</w:t>
            </w:r>
          </w:p>
        </w:tc>
      </w:tr>
      <w:tr w:rsidR="00C21F49" w:rsidRPr="000A2BDF" w:rsidTr="00F93B8A">
        <w:trPr>
          <w:trHeight w:val="48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11510,0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11495,9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C21F49" w:rsidRPr="000A2BDF" w:rsidTr="00F93B8A">
        <w:trPr>
          <w:trHeight w:val="1238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11510,0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11495,9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C21F49" w:rsidRPr="000A2BDF" w:rsidTr="00F93B8A">
        <w:trPr>
          <w:trHeight w:val="492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11510,0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11495,9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3415,5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3123,5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91,4</w:t>
            </w:r>
          </w:p>
        </w:tc>
      </w:tr>
      <w:tr w:rsidR="00C21F49" w:rsidRPr="000A2BDF" w:rsidTr="00F93B8A">
        <w:trPr>
          <w:trHeight w:val="1309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242,9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89,7</w:t>
            </w:r>
          </w:p>
        </w:tc>
      </w:tr>
      <w:tr w:rsidR="00C21F49" w:rsidRPr="000A2BDF" w:rsidTr="00F93B8A">
        <w:trPr>
          <w:trHeight w:val="552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242,9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89,7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1061,0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80,3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1061,0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80,3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2111,6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2053,4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97,2</w:t>
            </w:r>
          </w:p>
        </w:tc>
      </w:tr>
      <w:tr w:rsidR="00C21F49" w:rsidRPr="000A2BDF" w:rsidTr="00F93B8A">
        <w:trPr>
          <w:trHeight w:val="34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2111,6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2053,4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97,2</w:t>
            </w:r>
          </w:p>
        </w:tc>
      </w:tr>
      <w:tr w:rsidR="00C21F49" w:rsidRPr="000A2BDF" w:rsidTr="00F93B8A">
        <w:trPr>
          <w:trHeight w:val="153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272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492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80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309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77230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77230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77230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178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369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29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358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04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78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 125-ФЗ "О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77570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78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77570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77570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29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38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810,7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810,7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810,7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810,7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810,1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810,1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3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810,1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810,1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810,1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810,1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Проведение выборов депутатов Совета депутатов Кочкуровского муниципального района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Специальные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Другие общегосударственные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1041,3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817,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78,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5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1041,3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817,2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78,5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1041,3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817,2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78,5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52,0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52,0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52,0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560,6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74,3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560,6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74,3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560,6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74,3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 xml:space="preserve"> Исполнение судебных актов, предусматривающих обращение взыскания на средства бюджета Кочкуровского муниципального района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Исполнение  судебных актов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54690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96,1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54690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96,1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54690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96,1</w:t>
            </w:r>
          </w:p>
        </w:tc>
      </w:tr>
      <w:tr w:rsidR="00C21F49" w:rsidRPr="000A2BDF" w:rsidTr="00F93B8A">
        <w:trPr>
          <w:trHeight w:val="255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77230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77230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77230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1550,2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1540,8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99,4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1490,8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1490,8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1490,8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1490,8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9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1490,8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1490,8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78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1490,8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1490,8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283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868,0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868,0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868,0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868,0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622,8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622,8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622,8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622,8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Гражданская оборона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178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 Кочкуровского муниципального района "Защита населения и территорий от чрезвычайных ситуаций, обеспечение пожарной безопасности и безопасности людей на водных объектах на 2019-2023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мероприятие"Техническое оснащение единой дежурно-диспетчерской службы"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Мероприятия по снижению рисков и смягчению последствий чрезвычайных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ситуаций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"Предотвращение и уменьшение количества пожаров и чрезвычайных ситуаций"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84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 Уменьшение и предотвращение количества несчастных случаев на воде"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 "Противодействие коррупции в органах местного самоуправления Кочкуровского муниципального района на 2020-2024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153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мероприятие"Организовывать и ежегодно проводить конкурс работ по вопросам противодействия коррупции в Кочкуровском муниципальном районе среди учащихся образовательных учреждений"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Мероприятия по противодействию и профилактике коррупции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42380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42380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42380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29978,5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27970,7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93,3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2110,9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1214,9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57,6</w:t>
            </w:r>
          </w:p>
        </w:tc>
      </w:tr>
      <w:tr w:rsidR="00C21F49" w:rsidRPr="000A2BDF" w:rsidTr="00F93B8A">
        <w:trPr>
          <w:trHeight w:val="178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  "Развития сельского хозяйства и регулирования рынков сельскохозяйственной продукции, сырья и продовольствия   Кочкуровского муниципального района Республики Мордовия на 2020-2025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2110,9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1214,9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57,6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Подпрограмма "Развитие подотрасли животноводства, переработки и реализации продукции животноводства"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"Отлов и содержание безнадзорных животных"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</w:tr>
      <w:tr w:rsidR="00C21F49" w:rsidRPr="000A2BDF" w:rsidTr="00F93B8A">
        <w:trPr>
          <w:trHeight w:val="1058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"Проведение конкурса техников-осеменаторов"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Прочие мероприятия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42210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42210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42210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 xml:space="preserve"> Подпрограмма "Стимулирование обучения и закрепления молодых специалистов в сельскохозяйственном производстве"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2049,5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1167,6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57,0</w:t>
            </w:r>
          </w:p>
        </w:tc>
      </w:tr>
      <w:tr w:rsidR="00C21F49" w:rsidRPr="000A2BDF" w:rsidTr="00F93B8A">
        <w:trPr>
          <w:trHeight w:val="863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 xml:space="preserve"> Основное мероприятие "Стимулирование обучения и закрепления молодых специалистов в сельскохозяйственном производстве"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2049,5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1167,6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57,0</w:t>
            </w:r>
          </w:p>
        </w:tc>
      </w:tr>
      <w:tr w:rsidR="00C21F49" w:rsidRPr="000A2BDF" w:rsidTr="00F93B8A">
        <w:trPr>
          <w:trHeight w:val="58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433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1327,5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670,0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50,5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1327,5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670,0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50,5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1327,5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670,0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50,5</w:t>
            </w:r>
          </w:p>
        </w:tc>
      </w:tr>
      <w:tr w:rsidR="00C21F49" w:rsidRPr="000A2BDF" w:rsidTr="00F93B8A">
        <w:trPr>
          <w:trHeight w:val="433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688,5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497,6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72,3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688,5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497,6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72,3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688,5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497,6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72,3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27025,0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26219,7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97,0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 программа "Развитие автомобильных дорог  Кочкуровского муниципального района Республики Мордовия на 2020 - 2025 годы".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26923,6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26118,3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97,0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Подпрограмма "Повышение безопасности дорожного движения в Кочкуровском муниципальном районе Республики Мордовия  на 2020-2025 годы"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26923,6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26118,3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97,0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"Капитальный и текущий ремонт, содержание и обслуживание  сети автомобильных дорог общего пользования и искусственных сооружений на них»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26923,6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26118,3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97,0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42500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2150,6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1967,6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91,5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42500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2141,6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1958,6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91,5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42500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2141,6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1958,6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91,5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42500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42500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1617,9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1305,3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80,7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45210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1617,9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1305,3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80,7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1617,9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1305,3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80,7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5964,7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5964,7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5964,7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5964,7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5964,7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5964,7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L390F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17190,4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16880,7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98,2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L390F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17190,4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16880,7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98,2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L390F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17190,4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16880,7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98,2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Непрограммные расходы главных распорядителей бюджетных средств местного бюджета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84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местного бюджета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42530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42530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42530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42530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842,6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536,1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63,6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Муниципальная программа "Развитие субъектов малого и среднего предпринимательства в Кочкуровском муниципальном районе на 2020-2025 годы".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"Организационные и информационно-консультационные мероприятия"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Муниципальная программа "Управление муниципальным имуществом и земельными ресурсами Кочкуровского муниципального района на период до 2025 года"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837,6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536,1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64,0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Подпрограмма "Имущественные отношения"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206,9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98,5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мероприятие"Оценка имущества, выполнение кадастровых работ, изготовление технической документации, управление муниципальной собственностью"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206,9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98,5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191,1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98,4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98,4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98,4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 прошлых лет, осуществляемые за счет средств бюджета Кочкуровского муниципального района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Подпрограмма "Земельные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отношения"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627,6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329,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52,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5</w:t>
            </w:r>
          </w:p>
        </w:tc>
      </w:tr>
      <w:tr w:rsidR="00C21F49" w:rsidRPr="000A2BDF" w:rsidTr="00F93B8A">
        <w:trPr>
          <w:trHeight w:val="3683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Основное мероприятие"  Мероприятия по проведению землеустроительных работ по формированию земельных участков и постановка их на государственный кадастровый учет с целью разграничения государственной собственности на землю. Данные мероприятия предусмотрены для реализации социальных задач, районной инфраструктурных проектов, обеспечение юридических и физических лиц земельными участками для жилищного строительства, а также бесплатное предоставление земельных участков льготным категориям граждан, с соблюдением действующего законодательства.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627,6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52,5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627,6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52,5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623,6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52,2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623,6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52,2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Исполнение  судебных актов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46720,6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39988,3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85,6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42548,7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36139,4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84,9</w:t>
            </w:r>
          </w:p>
        </w:tc>
      </w:tr>
      <w:tr w:rsidR="00C21F49" w:rsidRPr="000A2BDF" w:rsidTr="00F93B8A">
        <w:trPr>
          <w:trHeight w:val="178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lastRenderedPageBreak/>
              <w:t xml:space="preserve"> Муниципальная программа "Развитие  жилищно-коммунальной сферы</w:t>
            </w:r>
            <w:r w:rsidRPr="000A2BDF">
              <w:rPr>
                <w:rFonts w:ascii="Arial" w:hAnsi="Arial" w:cs="Arial"/>
                <w:sz w:val="20"/>
                <w:szCs w:val="20"/>
              </w:rPr>
              <w:br/>
              <w:t xml:space="preserve"> и повышение качества предоставляемых услуг  в Кочкуровском муниципальном районе Республики Мордовия на 2020-2025 годы"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42208,5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35916,6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85,1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 xml:space="preserve"> Подпрограмма "Переселение граждан из аварийного жилищного фонда на территории Кочкуровского муниципального района Республики Мордовия " на 2020-2024 гг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42208,5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35916,6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85,1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 xml:space="preserve"> Региональный проект "Обеспечение устойчивого сокращения непригодного для проживания жилищного фонда"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42208,5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35916,6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85,1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42570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470,0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17,2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42570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470,0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17,2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42570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470,0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17,2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 Переселение граждан из аварийного жилищного фонда за счет средств, поступавших от Фонда содействия реформированию жилищно-коммунального хозяйства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67483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31827,4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26387,0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82,9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67483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31827,4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26387,0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82,9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67483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31827,4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26387,0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82,9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 xml:space="preserve"> 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67484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9843,9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9381,3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95,3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собственности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67484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9843,9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9381,3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95,3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Бюджетные инвестиции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67484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9843,9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9381,3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95,3</w:t>
            </w:r>
          </w:p>
        </w:tc>
      </w:tr>
      <w:tr w:rsidR="00C21F49" w:rsidRPr="000A2BDF" w:rsidTr="00F93B8A">
        <w:trPr>
          <w:trHeight w:val="518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Переселение граждан из аварийного жилищного фонда за счет средств местных бюджетов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6748S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6748S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F3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6748S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местного бюджета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340,2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222,8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65,5</w:t>
            </w:r>
          </w:p>
        </w:tc>
      </w:tr>
      <w:tr w:rsidR="00C21F49" w:rsidRPr="000A2BDF" w:rsidTr="00F93B8A">
        <w:trPr>
          <w:trHeight w:val="792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местного бюджета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340,2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222,8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65,5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222,8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69,6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222,8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69,6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222,8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69,6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4161,2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3838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92,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</w:t>
            </w:r>
          </w:p>
        </w:tc>
      </w:tr>
      <w:tr w:rsidR="00C21F49" w:rsidRPr="000A2BDF" w:rsidTr="00F93B8A">
        <w:trPr>
          <w:trHeight w:val="178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Муниципальная программа "Развитие  жилищно-коммунальной сферы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и повышение качества предоставляемых услуг  в Кочкуровском муниципальном районе Республики Мордовия на 2020-2025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2500,6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2500,6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53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Подпрограмма "Модернизация и реформирование жилищно-коммунального хозяйства Кочкуровского муниципального района Республики Мордовия на 2020- 2025 годы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2500,6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2500,6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Текущий и капитальный ремонт объектов теплоснабжения, водоснабжения и водоотведения, находящихся в муниципальной собственности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2500,6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2500,6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2500,6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2500,6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2500,6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2500,6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местного бюджета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1660,6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1337,5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80,5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местного бюджета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1660,6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1337,5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80,5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1639,3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1316,3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80,3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1638,3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1315,3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80,3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1638,3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1315,3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80,3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 прошлых лет, осуществляемые за счет средств бюджета Кочкуровского муниципального района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78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Создание(обустройство) мест (площадок) накопления (в том числе раздельного накопления) твердых коммунальных отходов и приобретение контейнеров и/или  бункеров для накопления твердых коммунальных отходов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G2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T6370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G2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T6370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G2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T6370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Охрана окружающей среды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1818,5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1818,5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Охрана объектов растительного и животного мира и среды их обитания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1818,5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1818,5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 программа Кочкуровского муниципального района охрана окружающей среды и повышение экологической безопасности на 2019-2024 гг.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1658,9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1658,9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Подпрограмма  "Обращение с твердыми коммунальными отходами на территории Кочкуровского муниципального района Республики Мордовия"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1658,9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1658,9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Региональный проект "Чистая страна"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G1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1658,9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1658,9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G1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76150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1658,9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1658,9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G1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76150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1658,9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1658,9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G1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76150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1658,9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1658,9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местного бюджета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818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местного бюджета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Мероприятия в области охраны окружающей среды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Уплата налогов, сборов и иных платежей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 Мероприятия по проведению оценки воздействия на окружающую среду объектов накопленного экологического вреда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42480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42480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42480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Молодежная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  "Реализация молодежной политики и патриотического воспитания молодежи в Кочкуровском муниципальном районе на  2020-2025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153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мероприятие"Система мероприятий, направленных на патриотическое, духовное, гражданское воспитание детей, молодежи и населения Кочкуровского муниципального района"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4933,0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4757,8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1154,3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1153,6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Муниципальная программа"Повышение эффективности муниципального управления Кочкуровского муниципального района на 2020-2024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1154,3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1153,6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 xml:space="preserve"> Подпрограмма   "Развитие муниципальной службы в Кочкуровском муниципальном районе на 2020-2024 годы"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1154,3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1153,6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 xml:space="preserve"> Основное мероприятие "Пенсионное обеспечение лиц,замещавшим должности муниципальной службы в администрации Кочкуровского муниципального района"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1154,3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1153,6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1154,3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1153,6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1154,3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1153,6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1154,3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1153,6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814,5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793,9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97,5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программа"Повышение эффективности муниципального управления Кочкуровского муниципального района на 2020-2024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58,7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Подпрограмма " Дополнительные меры социальной поддержки на 2020-2024 гг"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58,7</w:t>
            </w:r>
          </w:p>
        </w:tc>
      </w:tr>
      <w:tr w:rsidR="00C21F49" w:rsidRPr="000A2BDF" w:rsidTr="00F93B8A">
        <w:trPr>
          <w:trHeight w:val="204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Основное мероприятие"Предоставление единовременного денежного пособия гражданам, попавшим в трудную жизненную ситуацию, и гражданам , имеющим заслуги перед Отечеством, в том числе при ликвидации последствий аварий 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58,7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58,7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58,7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58,7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Муниципальная  программа ««Жилище» Кочкуровского муниципального района на 2020-2025 годы»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Подппрограмма "Обеспечение жильем  молодых семей"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78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"Государственная  поддержка в решении жилищной проблемы  молодым семьям, признанных в установленном порядке нуждающимися в улучшении жилищных условий"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молодым семьям социальных выплат на строительство и приобретение жилья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L4970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L4970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L4970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Выплаты лицам, удостоенным звания «Почетный гражданин»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2964,2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2810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94,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Муниципальная программа "Развитие образования в Кочкуровском муниципальном районе на 2020-2025годы"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1697,2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1543,3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90,9</w:t>
            </w:r>
          </w:p>
        </w:tc>
      </w:tr>
      <w:tr w:rsidR="00C21F49" w:rsidRPr="000A2BDF" w:rsidTr="00F93B8A">
        <w:trPr>
          <w:trHeight w:val="153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Подпрограмма "Создание условий, обеспечивающих успешную социализацию детей, оставшихся без попечения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br/>
              <w:t>родителей, находящихся в трудной жизненной ситуации"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1697,2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1543,3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90,9</w:t>
            </w:r>
          </w:p>
        </w:tc>
      </w:tr>
      <w:tr w:rsidR="00C21F49" w:rsidRPr="000A2BDF" w:rsidTr="00F93B8A">
        <w:trPr>
          <w:trHeight w:val="153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"Оказание мер государственной поддержки детям-сиротам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1697,2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1543,3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90,9</w:t>
            </w:r>
          </w:p>
        </w:tc>
      </w:tr>
      <w:tr w:rsidR="00C21F49" w:rsidRPr="000A2BDF" w:rsidTr="00F93B8A">
        <w:trPr>
          <w:trHeight w:val="280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333333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612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1597,1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1543,3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96,6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1597,1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1543,3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96,6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1108,0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1058,6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95,5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489,1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484,7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99,1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Муниципальная программа «Жилище»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br/>
              <w:t>Кочкуровского муниципального района на 2020-2025 годы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1267,0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1267,0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53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Подпрограмма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br/>
              <w:t>"Обеспечение жилыми помещениями детей-сирот, детей, оставшихся без попечения родителей, а также лиц из их числа в Кочкуровском муниципальном районе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1267,0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1267,0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мероприятие"Мероприятия по предоставлению жилых помещений детям-сиротам"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1267,0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1267,0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29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1267,0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1267,0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1267,0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1267,0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1267,0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1267,0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73,8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Физическая культура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73,8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73,8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73,8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73,8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73,8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73,8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1757,0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1757,0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программа"Повышение эффективности муниципального управления Кочкуровского муниципального района на 2020-2024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1757,0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Подпрограмма "Дополнительные  меры социальной поддержки и социальной помощи на 2020-2024 гг"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1757,0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Основное мероприятие "Предоставление субсидий  социально-ориентированным некоммерческим организациям"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1757,0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1757,0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1757,0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530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333333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1757,0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Финансовое управление администрации Кочкуровского муниципального района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54706,4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52331,3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95,7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12550,6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11900,9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94,8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4178,0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3887,1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93,0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 "Повышение эффективности управления муниципальными финансами в Кочкуровском муниципальном районе 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3771,9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3481,0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92,3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3771,9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3481,0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92,3</w:t>
            </w:r>
          </w:p>
        </w:tc>
      </w:tr>
      <w:tr w:rsidR="00C21F49" w:rsidRPr="000A2BDF" w:rsidTr="00F93B8A">
        <w:trPr>
          <w:trHeight w:val="153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"Совершенствование бюджетного процесса, формирование бюджета Кочкуровского муниципального района на очередной финансовый год и на плановый период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3771,9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3481,0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92,3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3306,7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3091,9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93,5</w:t>
            </w:r>
          </w:p>
        </w:tc>
      </w:tr>
      <w:tr w:rsidR="00C21F49" w:rsidRPr="000A2BDF" w:rsidTr="00F93B8A">
        <w:trPr>
          <w:trHeight w:val="1332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3306,7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3091,9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93,5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3306,7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3091,9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93,5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435,1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389,1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89,4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365,9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87,6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365,9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87,6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99,4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99,4</w:t>
            </w:r>
          </w:p>
        </w:tc>
      </w:tr>
      <w:tr w:rsidR="00C21F49" w:rsidRPr="000A2BDF" w:rsidTr="00F93B8A">
        <w:trPr>
          <w:trHeight w:val="204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406,1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406,1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406,1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406,1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311,4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311,4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298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311,4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311,4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311,4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311,4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272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8372,6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8013,8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95,7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Муниципальная программа"Повышение эффективности муниципального управления Кочкуровского муниципального района на 2020-2024 годы"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8372,6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8013,8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95,7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Подпрограмма "Повышение эффективности обслуживания муниципальных учреждений в Кочкуровском муниципальном районе на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2020-2024 годы"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lastRenderedPageBreak/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8372,6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8013,8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95,7</w:t>
            </w:r>
          </w:p>
        </w:tc>
      </w:tr>
      <w:tr w:rsidR="00C21F49" w:rsidRPr="000A2BDF" w:rsidTr="00F93B8A">
        <w:trPr>
          <w:trHeight w:val="178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Основное мероприятие "Обеспечение фукционирования МКУ "Кочкуровского муниципального района "Служба хозяйственного обеспечения деятельности органов местного самоуправления и муниципальных учреждений"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8135,3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7777,2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95,6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8135,3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7777,2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95,6</w:t>
            </w:r>
          </w:p>
        </w:tc>
      </w:tr>
      <w:tr w:rsidR="00C21F49" w:rsidRPr="000A2BDF" w:rsidTr="00F93B8A">
        <w:trPr>
          <w:trHeight w:val="1309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4690,9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4627,3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98,6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4690,9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4627,3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98,6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3063,2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2835,6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92,6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3063,2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2835,6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92,6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381,2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314,3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82,5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Исполнение  судебных актов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92,8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288,3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81,6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Основное мероприятие"Обеспечение функционирования МКУ "Объединенный 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межведомственный архив документов по личному составу"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Архивные учреждения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13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229,9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229,9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1773,7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1752,7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98,8</w:t>
            </w:r>
          </w:p>
        </w:tc>
      </w:tr>
      <w:tr w:rsidR="00C21F49" w:rsidRPr="000A2BDF" w:rsidTr="00F93B8A">
        <w:trPr>
          <w:trHeight w:val="818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1773,7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1752,7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98,8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Муниципальная программа"Повышение эффективности муниципального управления Кочкуровского муниципального района на 2020-2024 годы"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1773,7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1752,7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98,8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Подпрограмма "Повышение эффективности обслуживания муниципальных учреждений в Кочкуровском муниципальном районе на 2020-2024 годы"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1773,7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1752,7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98,8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Основное мероприятие "Функционирование "МКУ Единая дежурно диспетчерская служба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Кочкуровского муниципального района"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1773,7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1752,7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98,8</w:t>
            </w:r>
          </w:p>
        </w:tc>
      </w:tr>
      <w:tr w:rsidR="00C21F49" w:rsidRPr="000A2BDF" w:rsidTr="00F93B8A">
        <w:trPr>
          <w:trHeight w:val="803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1773,7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1752,7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98,8</w:t>
            </w:r>
          </w:p>
        </w:tc>
      </w:tr>
      <w:tr w:rsidR="00C21F49" w:rsidRPr="000A2BDF" w:rsidTr="00F93B8A">
        <w:trPr>
          <w:trHeight w:val="1369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1595,0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1595,0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1595,0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1595,0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84,9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84,9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Исполнение  судебных актов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33701,4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32025,8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95,0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33694,4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32025,8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95,0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Муниципальная программа «Жилище» Кочкуровского муниципального района на 2020-2025 годы»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2795,0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2795,0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Подппрограмма "Обеспечение жильем  молодых семей"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2795,0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2795,0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Региональный проект "Жилье"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F1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2795,0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2795,0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472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A2BDF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F1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2795,0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2795,0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F1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2795,0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2795,0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F1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2795,0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2795,0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 программа "Развитие автомобильных дорог  Кочкуровского муниципального района Республики Мордовия на 2020 - 2025 годы".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14583,2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13823,5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94,8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Подпрограмма "Повышение безопасности дорожного движения в Кочкуровском муниципальном районе Республики Мордовия  на 2020-2025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14583,2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13823,5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94,8</w:t>
            </w:r>
          </w:p>
        </w:tc>
      </w:tr>
      <w:tr w:rsidR="00C21F49" w:rsidRPr="000A2BDF" w:rsidTr="00F93B8A">
        <w:trPr>
          <w:trHeight w:val="1043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"Капитальный и текущий ремонт, содержание и обслуживание  сети автомобильных дорог общего пользования и искусственных сооружений на них»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14583,2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13823,5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94,8</w:t>
            </w:r>
          </w:p>
        </w:tc>
      </w:tr>
      <w:tr w:rsidR="00C21F49" w:rsidRPr="000A2BDF" w:rsidTr="00F93B8A">
        <w:trPr>
          <w:trHeight w:val="4178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3868,4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3204,1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82,8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3868,4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3204,1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82,8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3868,4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3204,1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82,8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3059,2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3059,2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3059,2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3059,2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3059,2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3059,2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L390F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7655,6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7560,3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98,8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L390F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7655,6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7560,3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98,8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Иные межбюджетные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L390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F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54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7655,6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7560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98,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Муниципальная программа Кочкуровского муниципального района Республики Мордовия  " Комплексное развитие сельских территорий"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16316,2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15407,3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94,4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Подпрограмма "Создание  и развитие инфраструктуры на сельских территориях"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16316,2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15407,3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94,4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 Развитие транспортной инфраструктуры на сельских территориях 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16316,2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15407,3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94,4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Развитие транспортной инфраструктуры на сельских территориях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L3725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16316,2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15407,3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94,4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L3725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16316,2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15407,3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94,4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L3725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16316,2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15407,3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94,4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местного бюджета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852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местного бюджета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819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285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Межбюджетные трансферты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83,9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88,7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Муниципальная программа «Жилище» Кочкуровского муниципального района на 2020-2025 годы»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Подппрограмма "Обеспечение жильем  молодых семей"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F1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29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F1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F1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F1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местного бюджета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43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местного бюджета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229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153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местного бюджета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8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местного бюджета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229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4124,4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Непрограммные расходы главных распорядителей бюджетных средств местного бюджета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852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местного бюджета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306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 программа «Развитие  культуры и туризма  Кочкуровского  муниципального района Республики  Мордовия на 2020-2025 годы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78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Основное мероприятие "Бюджетные ассигнования 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Учреждения по обеспечению хозяйственного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обслуживания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38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333333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333333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в Кочкуровском муниципальном районе 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 xml:space="preserve"> Подпрограмма "Управление муниципальным долгом Кочкуровского муниципального района"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583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Основное мероприятие  «Доля расходов на обслуживание муниципального долга Кочкуровского муниципального района в общем объеме расходов бюджета Кочкуровского муниципального района требованиям Бюджетного Кодекса  Российской Федерации."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2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2329,4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2329,4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в Кочкуровском муниципальном районе 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Подпрограмма «Повышение эффективности межбюджетных отношений»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Основное мероприятие  «Выравнивание бюджетной обеспеченности поселений Кочкуровского муниципального района»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Дотации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 общего характера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2317,9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2317,9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в Кочкуровском муниципальном районе"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2317,9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2317,9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Подпрограмма «Повышение эффективности межбюджетных отношений»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2317,9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2317,9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Основное мероприятие "Финансовая поддержка сельских поселений в Кочкуровском муниципальном районе для решения вопросов местного значения"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2317,9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2317,9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53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917,5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917,5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917,5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917,5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Субсидии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917,5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917,5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благоустройству территории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44206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1400,4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1400,4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44206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1400,4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1400,4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Субсидии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44206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1400,4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1400,4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МКУ "Управление по социальной работе администрации Кочкуровского муниципального района Республики Мордовия"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160242,0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159573,6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99,6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6077,8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6048,5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99,5</w:t>
            </w:r>
          </w:p>
        </w:tc>
      </w:tr>
      <w:tr w:rsidR="00C21F49" w:rsidRPr="000A2BDF" w:rsidTr="00F93B8A">
        <w:trPr>
          <w:trHeight w:val="1118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921,4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844,9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826,3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97,8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844,9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826,3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97,8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812,4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98,8</w:t>
            </w:r>
          </w:p>
        </w:tc>
      </w:tr>
      <w:tr w:rsidR="00C21F49" w:rsidRPr="000A2BDF" w:rsidTr="00F93B8A">
        <w:trPr>
          <w:trHeight w:val="1249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812,4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98,8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812,4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98,8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71,9</w:t>
            </w:r>
          </w:p>
        </w:tc>
      </w:tr>
      <w:tr w:rsidR="00C21F49" w:rsidRPr="000A2BDF" w:rsidTr="00F93B8A">
        <w:trPr>
          <w:trHeight w:val="1358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84,8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84,8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358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5156,3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5145,7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Муниципальная программа"Повышение эффективности муниципального управления Кочкуровского муниципального района на 2020-2024 годы"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5115,4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5104,8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Подпрограмма "Повышение эффективности обслуживания муниципальных учреждений в Кочкуровском муниципальном районе на 2020-2024 годы"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5115,4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5104,8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C21F49" w:rsidRPr="000A2BDF" w:rsidTr="00F93B8A">
        <w:trPr>
          <w:trHeight w:val="153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Основное мероприятие"Обеспечение фукционирования МКУ "Центр обслуживания муниципальных учреждений"Кочкуровского муниципального района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5115,4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5104,8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5115,4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5104,8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C21F49" w:rsidRPr="000A2BDF" w:rsidTr="00F93B8A">
        <w:trPr>
          <w:trHeight w:val="1392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4656,8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4655,9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4656,8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4655,9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310,6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98,6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310,6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98,6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Исполнение  судебных актов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140,9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96,2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369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78010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1589,8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1589,8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1589,8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1589,8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78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 "Развитие  жилищно-коммунальной сферы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и повышение качества предоставляемых услуг  в Кочкуровском муниципальном районе Республики Мордовия на 2020-2025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1589,8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1589,8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53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Подпрограмма "Модернизация и реформирование жилищно-коммунального хозяйства Кочкуровского муниципального района Республики Мордовия на 2020- 2025 годы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1589,8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1589,8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Текущий и капитальный ремонт объектов теплоснабжения, водоснабжения и водоотведения, находящихся в муниципальной собственности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1589,8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1589,8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1589,8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1589,8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1589,8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1589,8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128423,7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128044,2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27002,5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26861,9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99,5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Муниципальная программа "Развитие образования в Кочкуровском муниципальном районе на 2020-2025 годы"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26997,8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26861,9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99,5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Подпрограмма "Развитие дошкольного образования"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26997,8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26861,9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99,5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Основное мероприятие "Расходы на оплату труда работников  дошкольных образовательных учреждений и начисления на заработную плату"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26997,8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26861,9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99,5</w:t>
            </w:r>
          </w:p>
        </w:tc>
      </w:tr>
      <w:tr w:rsidR="00C21F49" w:rsidRPr="000A2BDF" w:rsidTr="00F93B8A">
        <w:trPr>
          <w:trHeight w:val="382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19839,8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19839,2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19839,8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19839,2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19839,8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19839,2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53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Основное мероприятие"Расходы на организацию питания воспитанников на поддержание инфраструктуры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br/>
              <w:t>образовательных учреждений (коммунальные услуги, связи, содержание имущества и др.)"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7158,0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7022,7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98,1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7158,0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7022,7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98,1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7158,0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7022,7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98,1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7158,0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7022,7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98,1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Муниципальная программа по усилению борьбы с преступностью, противодействию терроризму, экстремизму и профилактике правонарушений на 2020– 2025 годы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178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Основное мероприятие"Оснащение системой видео наблюдения мест массового скопления людей, в целях выявления правонарушений и обеспечения порядка на территории Кочкуровского муниципального района".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82534,1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82397,7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Муниципальная программа "Развитие образования в Кочкуровском муниципальном районе на 2020-2025 годы"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82534,1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82397,7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Подпрограмма "Развитие общего образования"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82534,1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82397,7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C21F49" w:rsidRPr="000A2BDF" w:rsidTr="00F93B8A">
        <w:trPr>
          <w:trHeight w:val="863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"Расходы на оплату труда работников общеобразовательных учреждений и начисления на заработную плату"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56771,0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56770,9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3968,0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3968,0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3968,0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3968,0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3968,0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3968,0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3758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услуг)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52803,0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52802,9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52803,0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52802,9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52803,0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52802,9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мероприятие"Расходы на организацию питания воспитанников"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2127,6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2127,6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2127,6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2127,6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2127,6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2127,6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2127,6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2127,6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"Расходы на поддержание инфраструктуры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br/>
              <w:t>общеобразовательных учреждений (коммунальные услуги, связи, содержание имущества и др.)"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16189,0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16052,7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99,2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16189,0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16052,7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99,2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16189,0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16052,7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99,2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16189,0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16052,7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99,2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Укрепление материально-технической базы общеобразовательных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7446,5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Укрепление материально-технической базы общеобразовательных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S6050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7446,5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S6050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7446,5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S6050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7446,5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16836,6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16815,9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99,9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 "Развитие образования в Кочкуровском муниципальном районе на 2019-2022 гг"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8846,7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8846,5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Подпрограмма "Развитие дополнительного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br/>
              <w:t>образования детей"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8846,7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8846,5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Основное мероприятие "Обеспечение качества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>дополнительного образования детей"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8846,7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8846,5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8330,0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8329,9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8330,0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8329,9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8330,0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8329,9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78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516,7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516,7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516,7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516,7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53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учреждений, государственных корпораций(компаний),публично- правовых компаний)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516,7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516,7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 программа «Развитие  культуры и туризма  Кочкуровского  муниципального района Республики  Мордовия на 2020-2025 годы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7989,9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7969,4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178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"Бюджетные ассигнования 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7989,9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7969,4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7989,9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7969,4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7989,9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7969,4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7989,9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7969,4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Молодежная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656,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99,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7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Муниципальная программа "Развитие образования в Кочкуровском муниципальном районе на 2020-2025 годы"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Подпрограмма "Молодежная политика и оздоровления детей"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"Оздоровление детей 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12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656,8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1391,5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1312,0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94,3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Муниципальная программа "Развитие образования в Кочкуровском муниципальном районе на 2020-2025 годы"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1391,5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1312,0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94,3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Подпрограмма "Другие вопросы в области образования"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1391,5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1312,0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94,3</w:t>
            </w:r>
          </w:p>
        </w:tc>
      </w:tr>
      <w:tr w:rsidR="00C21F49" w:rsidRPr="000A2BDF" w:rsidTr="00F93B8A">
        <w:trPr>
          <w:trHeight w:val="153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мероприятие"Обеспечение деятельности  МКУ «Центр информационно-методического и технического обеспечения муниципальных учреждений» Кочкуровского муниципального района"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1387,8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1312,0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94,5</w:t>
            </w:r>
          </w:p>
        </w:tc>
      </w:tr>
      <w:tr w:rsidR="00C21F49" w:rsidRPr="000A2BDF" w:rsidTr="00F93B8A">
        <w:trPr>
          <w:trHeight w:val="153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Учебно-методические кабинеты, централизованные бухгалтерии, группы хозяйственного обслуживания, учебные фильмотеки, межшкольные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учебно-производственные комбинаты, логопедические пункты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1387,8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1312,0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94,5</w:t>
            </w:r>
          </w:p>
        </w:tc>
      </w:tr>
      <w:tr w:rsidR="00C21F49" w:rsidRPr="000A2BDF" w:rsidTr="00F93B8A">
        <w:trPr>
          <w:trHeight w:val="13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1258,7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1239,9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98,5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1258,7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1239,9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98,5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48,3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48,3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85,7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85,7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"Развитие системы оценки качества образования и востребованности образовательных услуг"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153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23552,7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23321,3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23552,7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23321,3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99,0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 программа «Развитие  культуры и туризма  Кочкуровского  муниципального района Республики  Мордовия на 2020-2025 годы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23552,7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23321,3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мероприятие"Сохранение и развитие народного творчества и культурно-досуговая деятельность"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C21F49" w:rsidRPr="000A2BDF" w:rsidTr="00F93B8A">
        <w:trPr>
          <w:trHeight w:val="178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"Бюджетные ассигнования 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18987,5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18912,0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99,6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13203,8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13203,8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13203,8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13203,8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Субсидии бюджетным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6114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61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13203,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1320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100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Музеи и постоянные выставки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721,4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671,9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93,1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721,4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671,9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93,1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721,4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671,9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93,1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Библиотеки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5062,3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5036,3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99,5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5062,3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5036,3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99,5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5062,3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5036,3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99,5</w:t>
            </w:r>
          </w:p>
        </w:tc>
      </w:tr>
      <w:tr w:rsidR="00C21F49" w:rsidRPr="000A2BDF" w:rsidTr="00F93B8A">
        <w:trPr>
          <w:trHeight w:val="382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мероприятие"Комплексные мероприятия, направленные на создание и модернизацию учреждений культурно-досугового типа в сельской местности, включая обеспечение инфраструктуры (в том числе строительство, реконструкцию и капитальный ремонт зданий), приобретение оборудования для оснащения учреждений и привлечение специалистов культурно-досуговой деятельности в целях обеспечения доступа к культурным ценностям и творческой самореализации жителей сельской местности"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4458,6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4302,8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96,5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82,7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82,7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744,2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82,7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Капитальный ремонт объектов культуры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и укрепление материально-технической базы учреждений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S6110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3558,6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3558,6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S6110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3558,6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3558,6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S6110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3558,6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3558,6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Региональный проект "Творческие люди"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A2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A2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55195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A2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55195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A2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2BDF">
              <w:rPr>
                <w:rFonts w:ascii="Arial" w:hAnsi="Arial" w:cs="Arial"/>
                <w:sz w:val="20"/>
                <w:szCs w:val="20"/>
              </w:rPr>
              <w:t>55195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598,1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569,9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95,3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598,1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569,9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95,3</w:t>
            </w:r>
          </w:p>
        </w:tc>
      </w:tr>
      <w:tr w:rsidR="00C21F49" w:rsidRPr="000A2BDF" w:rsidTr="00F93B8A">
        <w:trPr>
          <w:trHeight w:val="10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Муниципальная программа "Развитие образования в Кочкуровском муниципальном районе на 2020-2025 годы"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598,1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569,9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95,3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Подпрограмма "Развитие общего образования"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598,1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569,9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95,3</w:t>
            </w:r>
          </w:p>
        </w:tc>
      </w:tr>
      <w:tr w:rsidR="00C21F49" w:rsidRPr="000A2BDF" w:rsidTr="00F93B8A">
        <w:trPr>
          <w:trHeight w:val="51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мероприятие"Расходы на организацию питания воспитанников"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598,1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569,9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95,3</w:t>
            </w:r>
          </w:p>
        </w:tc>
      </w:tr>
      <w:tr w:rsidR="00C21F49" w:rsidRPr="000A2BDF" w:rsidTr="00F93B8A">
        <w:trPr>
          <w:trHeight w:val="178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</w:t>
            </w: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97,8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97,8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162,2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158,7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97,8</w:t>
            </w:r>
          </w:p>
        </w:tc>
      </w:tr>
      <w:tr w:rsidR="00C21F49" w:rsidRPr="000A2BDF" w:rsidTr="00F93B8A">
        <w:trPr>
          <w:trHeight w:val="204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435,9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94,3</w:t>
            </w:r>
          </w:p>
        </w:tc>
      </w:tr>
      <w:tr w:rsidR="00C21F49" w:rsidRPr="000A2BDF" w:rsidTr="00F93B8A">
        <w:trPr>
          <w:trHeight w:val="7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94,3</w:t>
            </w:r>
          </w:p>
        </w:tc>
      </w:tr>
      <w:tr w:rsidR="00C21F49" w:rsidRPr="000A2BDF" w:rsidTr="00F93B8A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435,9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411,2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Pr="000A2BDF" w:rsidRDefault="00C21F49" w:rsidP="00C21F4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2BDF">
              <w:rPr>
                <w:rFonts w:ascii="Arial" w:hAnsi="Arial" w:cs="Arial"/>
                <w:color w:val="000000"/>
                <w:sz w:val="20"/>
                <w:szCs w:val="20"/>
              </w:rPr>
              <w:t>94,3</w:t>
            </w:r>
          </w:p>
        </w:tc>
      </w:tr>
    </w:tbl>
    <w:p w:rsidR="00C21F49" w:rsidRDefault="00C21F49" w:rsidP="00C21F49">
      <w:pPr>
        <w:jc w:val="both"/>
      </w:pPr>
    </w:p>
    <w:tbl>
      <w:tblPr>
        <w:tblW w:w="923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980"/>
        <w:gridCol w:w="3827"/>
        <w:gridCol w:w="1134"/>
        <w:gridCol w:w="1134"/>
        <w:gridCol w:w="1156"/>
      </w:tblGrid>
      <w:tr w:rsidR="00C21F49" w:rsidTr="00C21F49">
        <w:trPr>
          <w:trHeight w:val="25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  <w:bookmarkStart w:id="7" w:name="RANGE!A1:E30"/>
            <w:bookmarkEnd w:id="7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34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4</w:t>
            </w:r>
          </w:p>
        </w:tc>
      </w:tr>
      <w:tr w:rsidR="00C21F49" w:rsidTr="00C21F49">
        <w:trPr>
          <w:trHeight w:val="25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34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C21F49" w:rsidTr="00C21F49">
        <w:trPr>
          <w:trHeight w:val="25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34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Кочкуровского муниципального района</w:t>
            </w:r>
          </w:p>
        </w:tc>
      </w:tr>
      <w:tr w:rsidR="00C21F49" w:rsidTr="00C21F49">
        <w:trPr>
          <w:trHeight w:val="25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34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от__________2022 год №______</w:t>
            </w:r>
          </w:p>
        </w:tc>
      </w:tr>
      <w:tr w:rsidR="00C21F49" w:rsidTr="00C21F49">
        <w:trPr>
          <w:trHeight w:val="25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</w:tr>
      <w:tr w:rsidR="00C21F49" w:rsidTr="00C21F49">
        <w:trPr>
          <w:trHeight w:val="25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</w:tr>
      <w:tr w:rsidR="00C21F49" w:rsidTr="00C21F49">
        <w:trPr>
          <w:trHeight w:val="1050"/>
        </w:trPr>
        <w:tc>
          <w:tcPr>
            <w:tcW w:w="92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ИСТОЧНИКИ </w:t>
            </w:r>
            <w:r>
              <w:rPr>
                <w:rFonts w:ascii="Arial" w:hAnsi="Arial" w:cs="Arial"/>
                <w:b/>
                <w:bCs/>
              </w:rPr>
              <w:br/>
              <w:t xml:space="preserve"> ФИНАНСИРОВАНИЯ ДЕФИЦИТА БЮДЖЕТА КОЧКУРОВСКОГО МУНИЦИПАЛЬНОГО РАЙОНА ЗА  2021 ГОД </w:t>
            </w:r>
          </w:p>
        </w:tc>
      </w:tr>
      <w:tr w:rsidR="00C21F49" w:rsidTr="00C21F49">
        <w:trPr>
          <w:trHeight w:val="25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</w:tr>
      <w:tr w:rsidR="00C21F49" w:rsidTr="00C21F49">
        <w:trPr>
          <w:trHeight w:val="735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Код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Наименование кода группы, подгруппы, статьи, вида источника </w:t>
            </w:r>
            <w:r>
              <w:rPr>
                <w:rFonts w:ascii="Arial" w:hAnsi="Arial" w:cs="Arial"/>
              </w:rPr>
              <w:lastRenderedPageBreak/>
              <w:t>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lastRenderedPageBreak/>
              <w:t>Утверждено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Исполнено</w:t>
            </w:r>
          </w:p>
        </w:tc>
        <w:tc>
          <w:tcPr>
            <w:tcW w:w="11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Процент исполне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lastRenderedPageBreak/>
              <w:t>ния</w:t>
            </w:r>
          </w:p>
        </w:tc>
      </w:tr>
      <w:tr w:rsidR="00C21F49" w:rsidTr="00C21F49">
        <w:trPr>
          <w:trHeight w:val="1275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F49" w:rsidRDefault="00C21F49" w:rsidP="00C21F49">
            <w:pPr>
              <w:rPr>
                <w:rFonts w:ascii="Arial" w:hAnsi="Arial" w:cs="Arial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F49" w:rsidRDefault="00C21F49" w:rsidP="00C21F49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11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F49" w:rsidRDefault="00C21F49" w:rsidP="00C21F49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C21F49" w:rsidTr="00C21F49">
        <w:trPr>
          <w:trHeight w:val="315"/>
        </w:trPr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</w:tr>
      <w:tr w:rsidR="00C21F49" w:rsidTr="00C21F49">
        <w:trPr>
          <w:trHeight w:val="6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000 00 00 00 00 00 0000 000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дефицита бюджетов - 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4 442,1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-2 232,8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21F49" w:rsidTr="00C21F49">
        <w:trPr>
          <w:trHeight w:val="6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000 01 00 00 00 00 0000 000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4 442,1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-2 232,8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21F49" w:rsidTr="00C21F49">
        <w:trPr>
          <w:trHeight w:val="6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000 01 06 00 00 00 0000 000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Иные источники внутреннего финансирования дефицитов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5 120,4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21F49" w:rsidTr="00C21F49">
        <w:trPr>
          <w:trHeight w:val="615"/>
        </w:trPr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000 01 06 0500 00 0000 000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ind w:firstLineChars="200" w:firstLine="44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5 120,4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21F49" w:rsidTr="00C21F49">
        <w:trPr>
          <w:trHeight w:val="615"/>
        </w:trPr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000 01 06 05 0000 0000 600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ind w:firstLineChars="200" w:firstLine="44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5 120,4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21F49" w:rsidTr="00C21F49">
        <w:trPr>
          <w:trHeight w:val="9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000 01 06 05 02 00 0000 600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Возврат бюджетных кредитов,предоставленных другим бюджетам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5 120,4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21F49" w:rsidTr="00C21F49">
        <w:trPr>
          <w:trHeight w:val="12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000 01 06 05 02 05 0000 640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Возврат бюджетных кредитов,предоставленных другим бюджетам бюджетной системы Российской Федерации из бюджетов  муниципальных районов,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5 120,4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21F49" w:rsidTr="00C21F49">
        <w:trPr>
          <w:trHeight w:val="6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000 01 03 00 00 00 0000 000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Бюджетные кредиты из других бюджетов бюджетной системы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-968,7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-968,7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C21F49" w:rsidTr="00C21F49">
        <w:trPr>
          <w:trHeight w:val="9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000 01 03 01 00 00 0000 000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Бюджетные кредиты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-968,7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-968,7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C21F49" w:rsidTr="00C21F49">
        <w:trPr>
          <w:trHeight w:val="9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000 01 03 01 00 00 0000 800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-968,7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-968,7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C21F49" w:rsidTr="00C21F49">
        <w:trPr>
          <w:trHeight w:val="12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000 01 03 01 00 05 0000 810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Погашение бюджетами муниципальных районов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-968,7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-968,7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C21F49" w:rsidTr="00C21F49">
        <w:trPr>
          <w:trHeight w:val="6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000 01 05 00 00 00 0000 000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Изменение остатков средств на счетах по учету средств бюджета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-1 264,1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21F49" w:rsidTr="00C21F49">
        <w:trPr>
          <w:trHeight w:val="6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000 01 05 00 00 00 0000 500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Увеличение остатков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-321 075,8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-310 610,0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96,7</w:t>
            </w:r>
          </w:p>
        </w:tc>
      </w:tr>
      <w:tr w:rsidR="00C21F49" w:rsidTr="00C21F49">
        <w:trPr>
          <w:trHeight w:val="6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000 01 05 00 00 00 0000 000 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Изменение остатков средств на счетах по учету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-321 075,8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-310 610,0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96,7</w:t>
            </w:r>
          </w:p>
        </w:tc>
      </w:tr>
      <w:tr w:rsidR="00C21F49" w:rsidTr="00C21F49">
        <w:trPr>
          <w:trHeight w:val="6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000 01 05 02 01 00 0000 510 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Увеличение прочих остатков денежных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-321 075,8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-310 610,0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96,7</w:t>
            </w:r>
          </w:p>
        </w:tc>
      </w:tr>
      <w:tr w:rsidR="00C21F49" w:rsidTr="00C21F49">
        <w:trPr>
          <w:trHeight w:val="6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000 01 05 02 01 05 0000 510 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Увеличение прочих остатков денежных средств бюджетов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-321 075,8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-310 610,0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96,7</w:t>
            </w:r>
          </w:p>
        </w:tc>
      </w:tr>
      <w:tr w:rsidR="00C21F49" w:rsidTr="00C21F49">
        <w:trPr>
          <w:trHeight w:val="39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000 01 05 00 00 00 0000 600 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Уменьшение остатков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321 366,2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309 345,9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96,3</w:t>
            </w:r>
          </w:p>
        </w:tc>
      </w:tr>
      <w:tr w:rsidR="00C21F49" w:rsidTr="00C21F49">
        <w:trPr>
          <w:trHeight w:val="6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000 01 05 02 01 00 0000 610 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321 366,2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309 345,9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96,3</w:t>
            </w:r>
          </w:p>
        </w:tc>
      </w:tr>
      <w:tr w:rsidR="00C21F49" w:rsidTr="00C21F49">
        <w:trPr>
          <w:trHeight w:val="6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000 01 05 02 01 05 0000 610 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Уменьшение прочих остатков денежных средств бюджетов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321 366,2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309 345,9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96,3</w:t>
            </w:r>
          </w:p>
        </w:tc>
      </w:tr>
    </w:tbl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p w:rsidR="00C21F49" w:rsidRDefault="00C21F49" w:rsidP="00C21F49">
      <w:pPr>
        <w:jc w:val="both"/>
      </w:pPr>
    </w:p>
    <w:tbl>
      <w:tblPr>
        <w:tblW w:w="9689" w:type="dxa"/>
        <w:tblInd w:w="108" w:type="dxa"/>
        <w:tblLook w:val="04A0" w:firstRow="1" w:lastRow="0" w:firstColumn="1" w:lastColumn="0" w:noHBand="0" w:noVBand="1"/>
      </w:tblPr>
      <w:tblGrid>
        <w:gridCol w:w="2719"/>
        <w:gridCol w:w="4499"/>
        <w:gridCol w:w="2471"/>
      </w:tblGrid>
      <w:tr w:rsidR="00C21F49" w:rsidTr="00C21F49">
        <w:trPr>
          <w:trHeight w:val="255"/>
        </w:trPr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</w:tr>
      <w:tr w:rsidR="00C21F49" w:rsidTr="00C21F49">
        <w:trPr>
          <w:trHeight w:val="255"/>
        </w:trPr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6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ПРИЛОЖЕНИЕ 5</w:t>
            </w:r>
          </w:p>
        </w:tc>
      </w:tr>
      <w:tr w:rsidR="00C21F49" w:rsidTr="00C21F49">
        <w:trPr>
          <w:trHeight w:val="263"/>
        </w:trPr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C21F49" w:rsidTr="00C21F49">
        <w:trPr>
          <w:trHeight w:val="255"/>
        </w:trPr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Кочкуровского муниципального района</w:t>
            </w:r>
          </w:p>
        </w:tc>
      </w:tr>
      <w:tr w:rsidR="00C21F49" w:rsidTr="00C21F49">
        <w:trPr>
          <w:trHeight w:val="255"/>
        </w:trPr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от__________2022 год №______</w:t>
            </w:r>
          </w:p>
        </w:tc>
      </w:tr>
      <w:tr w:rsidR="00C21F49" w:rsidTr="00C21F49">
        <w:trPr>
          <w:trHeight w:val="255"/>
        </w:trPr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</w:tr>
      <w:tr w:rsidR="00C21F49" w:rsidTr="00C21F49">
        <w:trPr>
          <w:trHeight w:val="360"/>
        </w:trPr>
        <w:tc>
          <w:tcPr>
            <w:tcW w:w="96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F93B8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bookmarkStart w:id="8" w:name="_GoBack" w:colFirst="0" w:colLast="0"/>
            <w:r>
              <w:rPr>
                <w:rFonts w:ascii="Arial" w:hAnsi="Arial" w:cs="Arial"/>
                <w:b/>
                <w:bCs/>
                <w:sz w:val="28"/>
                <w:szCs w:val="28"/>
              </w:rPr>
              <w:t>Данные</w:t>
            </w:r>
          </w:p>
        </w:tc>
      </w:tr>
      <w:tr w:rsidR="00C21F49" w:rsidTr="00C21F49">
        <w:trPr>
          <w:trHeight w:val="360"/>
        </w:trPr>
        <w:tc>
          <w:tcPr>
            <w:tcW w:w="96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F49" w:rsidRDefault="00C21F49" w:rsidP="00F93B8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о численности муниципальных служащих, работников </w:t>
            </w:r>
          </w:p>
        </w:tc>
      </w:tr>
      <w:tr w:rsidR="00C21F49" w:rsidTr="00C21F49">
        <w:trPr>
          <w:trHeight w:val="360"/>
        </w:trPr>
        <w:tc>
          <w:tcPr>
            <w:tcW w:w="96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F93B8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муниципальных учреждений  и фактических расходах на их </w:t>
            </w:r>
          </w:p>
        </w:tc>
      </w:tr>
      <w:tr w:rsidR="00C21F49" w:rsidTr="00C21F49">
        <w:trPr>
          <w:trHeight w:val="360"/>
        </w:trPr>
        <w:tc>
          <w:tcPr>
            <w:tcW w:w="96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F93B8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денежное содержание за 2021 год</w:t>
            </w:r>
          </w:p>
        </w:tc>
      </w:tr>
      <w:bookmarkEnd w:id="8"/>
      <w:tr w:rsidR="00C21F49" w:rsidTr="00C21F49">
        <w:trPr>
          <w:trHeight w:val="360"/>
        </w:trPr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(тыс. руб.)</w:t>
            </w:r>
          </w:p>
        </w:tc>
      </w:tr>
      <w:tr w:rsidR="00C21F49" w:rsidTr="00C21F49">
        <w:trPr>
          <w:trHeight w:val="600"/>
        </w:trPr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Категории  получателей бюджетных средств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Штатная численность</w:t>
            </w:r>
          </w:p>
        </w:tc>
        <w:tc>
          <w:tcPr>
            <w:tcW w:w="2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Фактические расходы</w:t>
            </w:r>
          </w:p>
        </w:tc>
      </w:tr>
      <w:tr w:rsidR="00C21F49" w:rsidTr="00C21F49">
        <w:trPr>
          <w:trHeight w:val="300"/>
        </w:trPr>
        <w:tc>
          <w:tcPr>
            <w:tcW w:w="2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Должностное лицо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1836</w:t>
            </w:r>
          </w:p>
        </w:tc>
      </w:tr>
      <w:tr w:rsidR="00C21F49" w:rsidTr="00C21F49">
        <w:trPr>
          <w:trHeight w:val="300"/>
        </w:trPr>
        <w:tc>
          <w:tcPr>
            <w:tcW w:w="2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Муниципальные служащие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41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19570</w:t>
            </w:r>
          </w:p>
        </w:tc>
      </w:tr>
      <w:tr w:rsidR="00C21F49" w:rsidTr="00C21F49">
        <w:trPr>
          <w:trHeight w:val="600"/>
        </w:trPr>
        <w:tc>
          <w:tcPr>
            <w:tcW w:w="2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в том числе за счет субвенции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1356</w:t>
            </w:r>
          </w:p>
        </w:tc>
      </w:tr>
      <w:tr w:rsidR="00C21F49" w:rsidTr="00C21F49">
        <w:trPr>
          <w:trHeight w:val="600"/>
        </w:trPr>
        <w:tc>
          <w:tcPr>
            <w:tcW w:w="2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Работники муниципальных учреждений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330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115629</w:t>
            </w:r>
          </w:p>
        </w:tc>
      </w:tr>
      <w:tr w:rsidR="00C21F49" w:rsidTr="00C21F49">
        <w:trPr>
          <w:trHeight w:val="600"/>
        </w:trPr>
        <w:tc>
          <w:tcPr>
            <w:tcW w:w="2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в том числе по учреждениям образования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230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84425</w:t>
            </w:r>
          </w:p>
        </w:tc>
      </w:tr>
      <w:tr w:rsidR="00C21F49" w:rsidTr="00C21F49">
        <w:trPr>
          <w:trHeight w:val="300"/>
        </w:trPr>
        <w:tc>
          <w:tcPr>
            <w:tcW w:w="2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культуры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56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17417</w:t>
            </w:r>
          </w:p>
        </w:tc>
      </w:tr>
      <w:tr w:rsidR="00C21F49" w:rsidTr="00C21F49">
        <w:trPr>
          <w:trHeight w:val="300"/>
        </w:trPr>
        <w:tc>
          <w:tcPr>
            <w:tcW w:w="2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учреждения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43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12794</w:t>
            </w:r>
          </w:p>
        </w:tc>
      </w:tr>
      <w:tr w:rsidR="00C21F49" w:rsidTr="00C21F49">
        <w:trPr>
          <w:trHeight w:val="255"/>
        </w:trPr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</w:tr>
      <w:tr w:rsidR="00C21F49" w:rsidTr="00C21F49">
        <w:trPr>
          <w:trHeight w:val="255"/>
        </w:trPr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</w:tr>
      <w:tr w:rsidR="00C21F49" w:rsidTr="00C21F49">
        <w:trPr>
          <w:trHeight w:val="255"/>
        </w:trPr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</w:tr>
      <w:tr w:rsidR="00C21F49" w:rsidTr="00C21F49">
        <w:trPr>
          <w:trHeight w:val="255"/>
        </w:trPr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</w:tr>
      <w:tr w:rsidR="00C21F49" w:rsidTr="00C21F49">
        <w:trPr>
          <w:trHeight w:val="255"/>
        </w:trPr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</w:tr>
      <w:tr w:rsidR="00C21F49" w:rsidTr="00C21F49">
        <w:trPr>
          <w:trHeight w:val="255"/>
        </w:trPr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F49" w:rsidRDefault="00C21F49" w:rsidP="00C21F49">
            <w:pPr>
              <w:rPr>
                <w:sz w:val="20"/>
                <w:szCs w:val="20"/>
              </w:rPr>
            </w:pPr>
          </w:p>
        </w:tc>
      </w:tr>
    </w:tbl>
    <w:p w:rsidR="00C21F49" w:rsidRDefault="00C21F49" w:rsidP="00C21F49">
      <w:pPr>
        <w:jc w:val="both"/>
      </w:pPr>
    </w:p>
    <w:p w:rsidR="00C66426" w:rsidRDefault="00C66426" w:rsidP="00EE58BF">
      <w:pPr>
        <w:ind w:left="-567" w:right="-143" w:firstLine="567"/>
        <w:jc w:val="both"/>
      </w:pPr>
    </w:p>
    <w:p w:rsidR="00C66426" w:rsidRDefault="00C66426" w:rsidP="00EE58BF">
      <w:pPr>
        <w:ind w:left="-567" w:right="-143" w:firstLine="567"/>
        <w:jc w:val="both"/>
      </w:pPr>
    </w:p>
    <w:p w:rsidR="00C66426" w:rsidRDefault="00C66426" w:rsidP="00EE58BF">
      <w:pPr>
        <w:ind w:left="-567" w:right="-143" w:firstLine="567"/>
        <w:jc w:val="both"/>
      </w:pPr>
    </w:p>
    <w:sectPr w:rsidR="00C66426" w:rsidSect="00EE58BF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F0E" w:rsidRDefault="00830F0E" w:rsidP="00977C12">
      <w:pPr>
        <w:spacing w:after="0" w:line="240" w:lineRule="auto"/>
      </w:pPr>
      <w:r>
        <w:separator/>
      </w:r>
    </w:p>
  </w:endnote>
  <w:endnote w:type="continuationSeparator" w:id="0">
    <w:p w:rsidR="00830F0E" w:rsidRDefault="00830F0E" w:rsidP="00977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F0E" w:rsidRDefault="00830F0E" w:rsidP="00977C12">
      <w:pPr>
        <w:spacing w:after="0" w:line="240" w:lineRule="auto"/>
      </w:pPr>
      <w:r>
        <w:separator/>
      </w:r>
    </w:p>
  </w:footnote>
  <w:footnote w:type="continuationSeparator" w:id="0">
    <w:p w:rsidR="00830F0E" w:rsidRDefault="00830F0E" w:rsidP="00977C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F49" w:rsidRDefault="00C21F49" w:rsidP="00C21F4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21F49" w:rsidRDefault="00C21F49" w:rsidP="00C21F49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F49" w:rsidRDefault="00C21F49" w:rsidP="00C21F49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EC5ADE"/>
    <w:multiLevelType w:val="hybridMultilevel"/>
    <w:tmpl w:val="1B40B7E4"/>
    <w:lvl w:ilvl="0" w:tplc="54CC9D7C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850"/>
    <w:rsid w:val="00014337"/>
    <w:rsid w:val="0009618B"/>
    <w:rsid w:val="00097D00"/>
    <w:rsid w:val="000D5EF8"/>
    <w:rsid w:val="0016119D"/>
    <w:rsid w:val="0021172B"/>
    <w:rsid w:val="0027519D"/>
    <w:rsid w:val="00333FFF"/>
    <w:rsid w:val="00373A16"/>
    <w:rsid w:val="00487FF8"/>
    <w:rsid w:val="004A6246"/>
    <w:rsid w:val="004A7151"/>
    <w:rsid w:val="004F686E"/>
    <w:rsid w:val="00557B97"/>
    <w:rsid w:val="005E00BD"/>
    <w:rsid w:val="005E74DE"/>
    <w:rsid w:val="0063074D"/>
    <w:rsid w:val="006618D7"/>
    <w:rsid w:val="00681485"/>
    <w:rsid w:val="006E6B8E"/>
    <w:rsid w:val="00830F0E"/>
    <w:rsid w:val="00876EF0"/>
    <w:rsid w:val="00886CCF"/>
    <w:rsid w:val="008E7C4D"/>
    <w:rsid w:val="00933E55"/>
    <w:rsid w:val="00952840"/>
    <w:rsid w:val="00977C12"/>
    <w:rsid w:val="00986823"/>
    <w:rsid w:val="00AA027B"/>
    <w:rsid w:val="00B366D9"/>
    <w:rsid w:val="00C16850"/>
    <w:rsid w:val="00C21F49"/>
    <w:rsid w:val="00C66426"/>
    <w:rsid w:val="00CB2DC3"/>
    <w:rsid w:val="00D5235C"/>
    <w:rsid w:val="00D6340A"/>
    <w:rsid w:val="00DE3682"/>
    <w:rsid w:val="00E81B86"/>
    <w:rsid w:val="00EA5104"/>
    <w:rsid w:val="00EE58BF"/>
    <w:rsid w:val="00F101C3"/>
    <w:rsid w:val="00F64A82"/>
    <w:rsid w:val="00F93B8A"/>
    <w:rsid w:val="00FE1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3CBC66-3175-4EE3-8C5D-17F837DA0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3074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074D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3">
    <w:name w:val="Balloon Text"/>
    <w:basedOn w:val="a"/>
    <w:link w:val="a4"/>
    <w:semiHidden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19D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630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63074D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2">
    <w:name w:val="Body Text Indent 2"/>
    <w:basedOn w:val="a"/>
    <w:link w:val="20"/>
    <w:rsid w:val="0063074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Основной текст с отступом 2 Знак"/>
    <w:basedOn w:val="a0"/>
    <w:link w:val="2"/>
    <w:rsid w:val="0063074D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C66426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styleId="a5">
    <w:name w:val="Hyperlink"/>
    <w:basedOn w:val="a0"/>
    <w:uiPriority w:val="99"/>
    <w:unhideWhenUsed/>
    <w:rsid w:val="00C66426"/>
    <w:rPr>
      <w:color w:val="0000FF"/>
      <w:u w:val="single"/>
    </w:rPr>
  </w:style>
  <w:style w:type="character" w:styleId="a6">
    <w:name w:val="FollowedHyperlink"/>
    <w:basedOn w:val="a0"/>
    <w:uiPriority w:val="99"/>
    <w:unhideWhenUsed/>
    <w:rsid w:val="00C66426"/>
    <w:rPr>
      <w:color w:val="800080"/>
      <w:u w:val="single"/>
    </w:rPr>
  </w:style>
  <w:style w:type="paragraph" w:customStyle="1" w:styleId="xl300">
    <w:name w:val="xl300"/>
    <w:basedOn w:val="a"/>
    <w:rsid w:val="00C664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01">
    <w:name w:val="xl301"/>
    <w:basedOn w:val="a"/>
    <w:rsid w:val="00C66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303">
    <w:name w:val="xl303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04">
    <w:name w:val="xl304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05">
    <w:name w:val="xl305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06">
    <w:name w:val="xl306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07">
    <w:name w:val="xl307"/>
    <w:basedOn w:val="a"/>
    <w:rsid w:val="00C66426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08">
    <w:name w:val="xl308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09">
    <w:name w:val="xl309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10">
    <w:name w:val="xl310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1">
    <w:name w:val="xl311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2">
    <w:name w:val="xl312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3">
    <w:name w:val="xl313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4">
    <w:name w:val="xl314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5">
    <w:name w:val="xl315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16">
    <w:name w:val="xl316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7">
    <w:name w:val="xl317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18">
    <w:name w:val="xl318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19">
    <w:name w:val="xl319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20">
    <w:name w:val="xl320"/>
    <w:basedOn w:val="a"/>
    <w:rsid w:val="00C66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21">
    <w:name w:val="xl321"/>
    <w:basedOn w:val="a"/>
    <w:rsid w:val="00C66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322">
    <w:name w:val="xl322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23">
    <w:name w:val="xl323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24">
    <w:name w:val="xl324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25">
    <w:name w:val="xl325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26">
    <w:name w:val="xl326"/>
    <w:basedOn w:val="a"/>
    <w:rsid w:val="00C66426"/>
    <w:pPr>
      <w:shd w:val="clear" w:color="000000" w:fill="339966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27">
    <w:name w:val="xl327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328">
    <w:name w:val="xl328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329">
    <w:name w:val="xl329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330">
    <w:name w:val="xl330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31">
    <w:name w:val="xl331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32">
    <w:name w:val="xl332"/>
    <w:basedOn w:val="a"/>
    <w:rsid w:val="00C6642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33">
    <w:name w:val="xl333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334">
    <w:name w:val="xl334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35">
    <w:name w:val="xl335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36">
    <w:name w:val="xl336"/>
    <w:basedOn w:val="a"/>
    <w:rsid w:val="00C66426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337">
    <w:name w:val="xl337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38">
    <w:name w:val="xl338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39">
    <w:name w:val="xl339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0">
    <w:name w:val="xl340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1">
    <w:name w:val="xl341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2">
    <w:name w:val="xl342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3">
    <w:name w:val="xl343"/>
    <w:basedOn w:val="a"/>
    <w:rsid w:val="00C664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344">
    <w:name w:val="xl344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5">
    <w:name w:val="xl345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6">
    <w:name w:val="xl346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7">
    <w:name w:val="xl347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48">
    <w:name w:val="xl348"/>
    <w:basedOn w:val="a"/>
    <w:rsid w:val="00C6642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49">
    <w:name w:val="xl349"/>
    <w:basedOn w:val="a"/>
    <w:rsid w:val="00C6642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350">
    <w:name w:val="xl350"/>
    <w:basedOn w:val="a"/>
    <w:rsid w:val="00C664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51">
    <w:name w:val="xl351"/>
    <w:basedOn w:val="a"/>
    <w:rsid w:val="00C664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52">
    <w:name w:val="xl352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53">
    <w:name w:val="xl353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54">
    <w:name w:val="xl354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font5">
    <w:name w:val="font5"/>
    <w:basedOn w:val="a"/>
    <w:rsid w:val="00C6642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C6642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7">
    <w:name w:val="font7"/>
    <w:basedOn w:val="a"/>
    <w:rsid w:val="00C6642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font8">
    <w:name w:val="font8"/>
    <w:basedOn w:val="a"/>
    <w:rsid w:val="00C6642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ru-RU"/>
    </w:rPr>
  </w:style>
  <w:style w:type="paragraph" w:customStyle="1" w:styleId="xl302">
    <w:name w:val="xl302"/>
    <w:basedOn w:val="a"/>
    <w:rsid w:val="00C664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55">
    <w:name w:val="xl355"/>
    <w:basedOn w:val="a"/>
    <w:rsid w:val="00C6642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356">
    <w:name w:val="xl356"/>
    <w:basedOn w:val="a"/>
    <w:rsid w:val="00C66426"/>
    <w:pPr>
      <w:pBdr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57">
    <w:name w:val="xl357"/>
    <w:basedOn w:val="a"/>
    <w:rsid w:val="00C6642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58">
    <w:name w:val="xl358"/>
    <w:basedOn w:val="a"/>
    <w:rsid w:val="00C664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359">
    <w:name w:val="xl359"/>
    <w:basedOn w:val="a"/>
    <w:rsid w:val="00C664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360">
    <w:name w:val="xl360"/>
    <w:basedOn w:val="a"/>
    <w:rsid w:val="00C6642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361">
    <w:name w:val="xl361"/>
    <w:basedOn w:val="a"/>
    <w:rsid w:val="00C664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5E74D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5E74D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5E74DE"/>
  </w:style>
  <w:style w:type="paragraph" w:styleId="aa">
    <w:name w:val="footer"/>
    <w:basedOn w:val="a"/>
    <w:link w:val="ab"/>
    <w:uiPriority w:val="99"/>
    <w:unhideWhenUsed/>
    <w:rsid w:val="00977C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77C12"/>
  </w:style>
  <w:style w:type="paragraph" w:customStyle="1" w:styleId="13">
    <w:name w:val=" Знак1 Знак Знак Знак Знак Знак Знак Знак Знак Знак"/>
    <w:basedOn w:val="a"/>
    <w:next w:val="a"/>
    <w:semiHidden/>
    <w:rsid w:val="00C21F49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c">
    <w:name w:val="Title"/>
    <w:basedOn w:val="a"/>
    <w:link w:val="ad"/>
    <w:qFormat/>
    <w:rsid w:val="00C21F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C21F4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Subtitle"/>
    <w:basedOn w:val="a"/>
    <w:link w:val="af"/>
    <w:qFormat/>
    <w:rsid w:val="00C21F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">
    <w:name w:val="Подзаголовок Знак"/>
    <w:basedOn w:val="a0"/>
    <w:link w:val="ae"/>
    <w:rsid w:val="00C21F4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xl77">
    <w:name w:val="xl77"/>
    <w:basedOn w:val="a"/>
    <w:rsid w:val="00C21F4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C21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C21F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82">
    <w:name w:val="xl82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C21F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C21F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C21F4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C21F4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C21F4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91">
    <w:name w:val="xl91"/>
    <w:basedOn w:val="a"/>
    <w:rsid w:val="00C21F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C21F49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95">
    <w:name w:val="xl95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97">
    <w:name w:val="xl97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98">
    <w:name w:val="xl98"/>
    <w:basedOn w:val="a"/>
    <w:rsid w:val="00C21F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99">
    <w:name w:val="xl99"/>
    <w:basedOn w:val="a"/>
    <w:rsid w:val="00C21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00">
    <w:name w:val="xl100"/>
    <w:basedOn w:val="a"/>
    <w:rsid w:val="00C21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01">
    <w:name w:val="xl101"/>
    <w:basedOn w:val="a"/>
    <w:rsid w:val="00C21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02">
    <w:name w:val="xl102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C21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05">
    <w:name w:val="xl105"/>
    <w:basedOn w:val="a"/>
    <w:rsid w:val="00C21F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06">
    <w:name w:val="xl106"/>
    <w:basedOn w:val="a"/>
    <w:rsid w:val="00C21F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07">
    <w:name w:val="xl107"/>
    <w:basedOn w:val="a"/>
    <w:rsid w:val="00C21F4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08">
    <w:name w:val="xl108"/>
    <w:basedOn w:val="a"/>
    <w:rsid w:val="00C21F4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09">
    <w:name w:val="xl109"/>
    <w:basedOn w:val="a"/>
    <w:rsid w:val="00C21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10">
    <w:name w:val="xl110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C21F4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14">
    <w:name w:val="xl114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15">
    <w:name w:val="xl115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16">
    <w:name w:val="xl116"/>
    <w:basedOn w:val="a"/>
    <w:rsid w:val="00C21F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17">
    <w:name w:val="xl117"/>
    <w:basedOn w:val="a"/>
    <w:rsid w:val="00C21F4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18">
    <w:name w:val="xl118"/>
    <w:basedOn w:val="a"/>
    <w:rsid w:val="00C21F4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C21F49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20">
    <w:name w:val="xl120"/>
    <w:basedOn w:val="a"/>
    <w:rsid w:val="00C21F49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21">
    <w:name w:val="xl121"/>
    <w:basedOn w:val="a"/>
    <w:rsid w:val="00C21F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22">
    <w:name w:val="xl122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23">
    <w:name w:val="xl123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24">
    <w:name w:val="xl124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25">
    <w:name w:val="xl125"/>
    <w:basedOn w:val="a"/>
    <w:rsid w:val="00C21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C21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7">
    <w:name w:val="xl127"/>
    <w:basedOn w:val="a"/>
    <w:rsid w:val="00C21F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28">
    <w:name w:val="xl128"/>
    <w:basedOn w:val="a"/>
    <w:rsid w:val="00C21F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29">
    <w:name w:val="xl129"/>
    <w:basedOn w:val="a"/>
    <w:rsid w:val="00C21F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30">
    <w:name w:val="xl130"/>
    <w:basedOn w:val="a"/>
    <w:rsid w:val="00C21F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31">
    <w:name w:val="xl131"/>
    <w:basedOn w:val="a"/>
    <w:rsid w:val="00C21F4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32">
    <w:name w:val="xl132"/>
    <w:basedOn w:val="a"/>
    <w:rsid w:val="00C21F4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33">
    <w:name w:val="xl133"/>
    <w:basedOn w:val="a"/>
    <w:rsid w:val="00C21F4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34">
    <w:name w:val="xl134"/>
    <w:basedOn w:val="a"/>
    <w:rsid w:val="00C21F4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35">
    <w:name w:val="xl135"/>
    <w:basedOn w:val="a"/>
    <w:rsid w:val="00C21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36">
    <w:name w:val="xl136"/>
    <w:basedOn w:val="a"/>
    <w:rsid w:val="00C21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37">
    <w:name w:val="xl137"/>
    <w:basedOn w:val="a"/>
    <w:rsid w:val="00C21F49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38">
    <w:name w:val="xl138"/>
    <w:basedOn w:val="a"/>
    <w:rsid w:val="00C21F49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39">
    <w:name w:val="xl139"/>
    <w:basedOn w:val="a"/>
    <w:rsid w:val="00C21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40">
    <w:name w:val="xl140"/>
    <w:basedOn w:val="a"/>
    <w:rsid w:val="00C21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41">
    <w:name w:val="xl141"/>
    <w:basedOn w:val="a"/>
    <w:rsid w:val="00C21F4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42">
    <w:name w:val="xl142"/>
    <w:basedOn w:val="a"/>
    <w:rsid w:val="00C21F4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43">
    <w:name w:val="xl143"/>
    <w:basedOn w:val="a"/>
    <w:rsid w:val="00C21F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44">
    <w:name w:val="xl144"/>
    <w:basedOn w:val="a"/>
    <w:rsid w:val="00C21F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45">
    <w:name w:val="xl145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46">
    <w:name w:val="xl146"/>
    <w:basedOn w:val="a"/>
    <w:rsid w:val="00C21F4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47">
    <w:name w:val="xl147"/>
    <w:basedOn w:val="a"/>
    <w:rsid w:val="00C21F4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48">
    <w:name w:val="xl148"/>
    <w:basedOn w:val="a"/>
    <w:rsid w:val="00C21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49">
    <w:name w:val="xl149"/>
    <w:basedOn w:val="a"/>
    <w:rsid w:val="00C21F4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50">
    <w:name w:val="xl150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51">
    <w:name w:val="xl151"/>
    <w:basedOn w:val="a"/>
    <w:rsid w:val="00C21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52">
    <w:name w:val="xl152"/>
    <w:basedOn w:val="a"/>
    <w:rsid w:val="00C21F49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53">
    <w:name w:val="xl153"/>
    <w:basedOn w:val="a"/>
    <w:rsid w:val="00C21F4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24"/>
      <w:szCs w:val="24"/>
      <w:lang w:eastAsia="ru-RU"/>
    </w:rPr>
  </w:style>
  <w:style w:type="paragraph" w:customStyle="1" w:styleId="xl154">
    <w:name w:val="xl154"/>
    <w:basedOn w:val="a"/>
    <w:rsid w:val="00C21F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55">
    <w:name w:val="xl155"/>
    <w:basedOn w:val="a"/>
    <w:rsid w:val="00C21F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56">
    <w:name w:val="xl156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24"/>
      <w:szCs w:val="24"/>
      <w:lang w:eastAsia="ru-RU"/>
    </w:rPr>
  </w:style>
  <w:style w:type="paragraph" w:customStyle="1" w:styleId="xl157">
    <w:name w:val="xl157"/>
    <w:basedOn w:val="a"/>
    <w:rsid w:val="00C21F4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58">
    <w:name w:val="xl158"/>
    <w:basedOn w:val="a"/>
    <w:rsid w:val="00C21F49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59">
    <w:name w:val="xl159"/>
    <w:basedOn w:val="a"/>
    <w:rsid w:val="00C21F49"/>
    <w:pP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0">
    <w:name w:val="xl160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1">
    <w:name w:val="xl161"/>
    <w:basedOn w:val="a"/>
    <w:rsid w:val="00C21F49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"/>
    <w:rsid w:val="00C21F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63">
    <w:name w:val="xl163"/>
    <w:basedOn w:val="a"/>
    <w:rsid w:val="00C21F4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64">
    <w:name w:val="xl164"/>
    <w:basedOn w:val="a"/>
    <w:rsid w:val="00C21F4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65">
    <w:name w:val="xl165"/>
    <w:basedOn w:val="a"/>
    <w:rsid w:val="00C21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66">
    <w:name w:val="xl166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67">
    <w:name w:val="xl167"/>
    <w:basedOn w:val="a"/>
    <w:rsid w:val="00C21F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68">
    <w:name w:val="xl168"/>
    <w:basedOn w:val="a"/>
    <w:rsid w:val="00C21F49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69">
    <w:name w:val="xl169"/>
    <w:basedOn w:val="a"/>
    <w:rsid w:val="00C21F4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70">
    <w:name w:val="xl170"/>
    <w:basedOn w:val="a"/>
    <w:rsid w:val="00C21F49"/>
    <w:pPr>
      <w:pBdr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71">
    <w:name w:val="xl171"/>
    <w:basedOn w:val="a"/>
    <w:rsid w:val="00C21F49"/>
    <w:pPr>
      <w:pBdr>
        <w:lef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72">
    <w:name w:val="xl172"/>
    <w:basedOn w:val="a"/>
    <w:rsid w:val="00C21F49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73">
    <w:name w:val="xl173"/>
    <w:basedOn w:val="a"/>
    <w:rsid w:val="00C21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74">
    <w:name w:val="xl174"/>
    <w:basedOn w:val="a"/>
    <w:rsid w:val="00C21F4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75">
    <w:name w:val="xl175"/>
    <w:basedOn w:val="a"/>
    <w:rsid w:val="00C21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76">
    <w:name w:val="xl176"/>
    <w:basedOn w:val="a"/>
    <w:rsid w:val="00C21F49"/>
    <w:pPr>
      <w:pBdr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77">
    <w:name w:val="xl177"/>
    <w:basedOn w:val="a"/>
    <w:rsid w:val="00C21F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78">
    <w:name w:val="xl178"/>
    <w:basedOn w:val="a"/>
    <w:rsid w:val="00C21F4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79">
    <w:name w:val="xl179"/>
    <w:basedOn w:val="a"/>
    <w:rsid w:val="00C21F4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80">
    <w:name w:val="xl180"/>
    <w:basedOn w:val="a"/>
    <w:rsid w:val="00C21F4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81">
    <w:name w:val="xl181"/>
    <w:basedOn w:val="a"/>
    <w:rsid w:val="00C21F4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82">
    <w:name w:val="xl182"/>
    <w:basedOn w:val="a"/>
    <w:rsid w:val="00C21F4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83">
    <w:name w:val="xl183"/>
    <w:basedOn w:val="a"/>
    <w:rsid w:val="00C21F4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84">
    <w:name w:val="xl184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85">
    <w:name w:val="xl185"/>
    <w:basedOn w:val="a"/>
    <w:rsid w:val="00C21F49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333333"/>
      <w:sz w:val="24"/>
      <w:szCs w:val="24"/>
      <w:lang w:eastAsia="ru-RU"/>
    </w:rPr>
  </w:style>
  <w:style w:type="paragraph" w:customStyle="1" w:styleId="xl186">
    <w:name w:val="xl186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87">
    <w:name w:val="xl187"/>
    <w:basedOn w:val="a"/>
    <w:rsid w:val="00C21F49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8">
    <w:name w:val="xl188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89">
    <w:name w:val="xl189"/>
    <w:basedOn w:val="a"/>
    <w:rsid w:val="00C21F49"/>
    <w:pPr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0">
    <w:name w:val="xl190"/>
    <w:basedOn w:val="a"/>
    <w:rsid w:val="00C21F4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1">
    <w:name w:val="xl191"/>
    <w:basedOn w:val="a"/>
    <w:rsid w:val="00C21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92">
    <w:name w:val="xl192"/>
    <w:basedOn w:val="a"/>
    <w:rsid w:val="00C21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93">
    <w:name w:val="xl193"/>
    <w:basedOn w:val="a"/>
    <w:rsid w:val="00C21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94">
    <w:name w:val="xl194"/>
    <w:basedOn w:val="a"/>
    <w:rsid w:val="00C21F4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95">
    <w:name w:val="xl195"/>
    <w:basedOn w:val="a"/>
    <w:rsid w:val="00C21F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96">
    <w:name w:val="xl196"/>
    <w:basedOn w:val="a"/>
    <w:rsid w:val="00C21F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97">
    <w:name w:val="xl197"/>
    <w:basedOn w:val="a"/>
    <w:rsid w:val="00C21F4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98">
    <w:name w:val="xl198"/>
    <w:basedOn w:val="a"/>
    <w:rsid w:val="00C21F49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C21F4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C21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3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133</Pages>
  <Words>30147</Words>
  <Characters>171843</Characters>
  <Application>Microsoft Office Word</Application>
  <DocSecurity>0</DocSecurity>
  <Lines>1432</Lines>
  <Paragraphs>403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User</cp:lastModifiedBy>
  <cp:revision>20</cp:revision>
  <cp:lastPrinted>2022-03-31T09:10:00Z</cp:lastPrinted>
  <dcterms:created xsi:type="dcterms:W3CDTF">2020-05-12T08:54:00Z</dcterms:created>
  <dcterms:modified xsi:type="dcterms:W3CDTF">2022-04-04T12:10:00Z</dcterms:modified>
</cp:coreProperties>
</file>