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3D5" w:rsidRPr="00EE09FE" w:rsidRDefault="00BA63D5" w:rsidP="00BE34B1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>РЕСПУБЛИКАМОРДОВИЯ</w:t>
      </w:r>
    </w:p>
    <w:p w:rsidR="00BA63D5" w:rsidRPr="00EE09FE" w:rsidRDefault="00BA63D5" w:rsidP="00BE34B1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>АДМИНИСТРАЦИЯКОЧКУРОВСКОГО</w:t>
      </w:r>
    </w:p>
    <w:p w:rsidR="00BA63D5" w:rsidRPr="00EE09FE" w:rsidRDefault="00BA63D5" w:rsidP="00BE34B1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>МУНИЦИПАЛЬНОГОРАЙОНА</w:t>
      </w:r>
    </w:p>
    <w:p w:rsidR="00BA63D5" w:rsidRPr="00EE09FE" w:rsidRDefault="00BA63D5" w:rsidP="00BE34B1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>РЕСПУБЛИКИМОРДОВИЯ</w:t>
      </w:r>
    </w:p>
    <w:p w:rsidR="00BA63D5" w:rsidRPr="00EE09FE" w:rsidRDefault="00BA63D5" w:rsidP="00BE34B1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BA63D5" w:rsidRPr="00EE09FE" w:rsidRDefault="00BA63D5" w:rsidP="00BE34B1">
      <w:pPr>
        <w:jc w:val="center"/>
        <w:rPr>
          <w:rFonts w:ascii="Arial" w:hAnsi="Arial" w:cs="Arial"/>
          <w:b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>ПОСТАНОВЛЕНИЕ</w:t>
      </w:r>
    </w:p>
    <w:p w:rsidR="00027EA1" w:rsidRPr="00EE09FE" w:rsidRDefault="00027EA1" w:rsidP="00BE34B1">
      <w:pPr>
        <w:jc w:val="center"/>
        <w:rPr>
          <w:rFonts w:ascii="Arial" w:hAnsi="Arial" w:cs="Arial"/>
          <w:b/>
          <w:sz w:val="32"/>
          <w:szCs w:val="32"/>
        </w:rPr>
      </w:pPr>
    </w:p>
    <w:p w:rsidR="00BA63D5" w:rsidRPr="00EE09FE" w:rsidRDefault="008E49E0" w:rsidP="00BE34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17.01.</w:t>
      </w:r>
      <w:r w:rsidR="00BA63D5" w:rsidRPr="00EE09FE">
        <w:rPr>
          <w:rFonts w:ascii="Arial" w:hAnsi="Arial" w:cs="Arial"/>
          <w:b/>
          <w:sz w:val="32"/>
          <w:szCs w:val="32"/>
        </w:rPr>
        <w:t>20</w:t>
      </w:r>
      <w:r w:rsidR="00C16B8D" w:rsidRPr="00EE09FE">
        <w:rPr>
          <w:rFonts w:ascii="Arial" w:hAnsi="Arial" w:cs="Arial"/>
          <w:b/>
          <w:sz w:val="32"/>
          <w:szCs w:val="32"/>
        </w:rPr>
        <w:t>2</w:t>
      </w:r>
      <w:r w:rsidR="00225D10" w:rsidRPr="00EE09FE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г.  № 29-п</w:t>
      </w:r>
    </w:p>
    <w:p w:rsidR="00BA63D5" w:rsidRPr="00EE09FE" w:rsidRDefault="00BA63D5" w:rsidP="00BE34B1">
      <w:pPr>
        <w:jc w:val="center"/>
        <w:rPr>
          <w:rFonts w:ascii="Arial" w:hAnsi="Arial" w:cs="Arial"/>
          <w:b/>
          <w:sz w:val="28"/>
          <w:szCs w:val="28"/>
        </w:rPr>
      </w:pPr>
    </w:p>
    <w:p w:rsidR="00BA63D5" w:rsidRPr="00EE09FE" w:rsidRDefault="00BA63D5" w:rsidP="00BE34B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09FE">
        <w:rPr>
          <w:rFonts w:ascii="Arial" w:hAnsi="Arial" w:cs="Arial"/>
          <w:b/>
          <w:sz w:val="32"/>
          <w:szCs w:val="32"/>
        </w:rPr>
        <w:tab/>
      </w:r>
      <w:r w:rsidRPr="00EE09FE">
        <w:rPr>
          <w:rFonts w:ascii="Arial" w:hAnsi="Arial" w:cs="Arial"/>
          <w:b/>
          <w:caps/>
          <w:sz w:val="32"/>
          <w:szCs w:val="32"/>
        </w:rPr>
        <w:t>Об утверждении значений базовых нормативных затрат на оказание муниципальных услуг муниципальными учреждениями Кочк</w:t>
      </w:r>
      <w:r w:rsidR="00EE09FE" w:rsidRPr="00EE09FE">
        <w:rPr>
          <w:rFonts w:ascii="Arial" w:hAnsi="Arial" w:cs="Arial"/>
          <w:b/>
          <w:caps/>
          <w:sz w:val="32"/>
          <w:szCs w:val="32"/>
        </w:rPr>
        <w:t xml:space="preserve">уровского муниципального района </w:t>
      </w:r>
      <w:r w:rsidRPr="00EE09FE">
        <w:rPr>
          <w:rFonts w:ascii="Arial" w:hAnsi="Arial" w:cs="Arial"/>
          <w:b/>
          <w:caps/>
          <w:sz w:val="32"/>
          <w:szCs w:val="32"/>
        </w:rPr>
        <w:t>на 20</w:t>
      </w:r>
      <w:r w:rsidR="00C16B8D" w:rsidRPr="00EE09FE">
        <w:rPr>
          <w:rFonts w:ascii="Arial" w:hAnsi="Arial" w:cs="Arial"/>
          <w:b/>
          <w:caps/>
          <w:sz w:val="32"/>
          <w:szCs w:val="32"/>
        </w:rPr>
        <w:t>2</w:t>
      </w:r>
      <w:r w:rsidR="00225D10" w:rsidRPr="00EE09FE">
        <w:rPr>
          <w:rFonts w:ascii="Arial" w:hAnsi="Arial" w:cs="Arial"/>
          <w:b/>
          <w:caps/>
          <w:sz w:val="32"/>
          <w:szCs w:val="32"/>
        </w:rPr>
        <w:t>2</w:t>
      </w:r>
      <w:r w:rsidRPr="00EE09FE">
        <w:rPr>
          <w:rFonts w:ascii="Arial" w:hAnsi="Arial" w:cs="Arial"/>
          <w:b/>
          <w:caps/>
          <w:sz w:val="32"/>
          <w:szCs w:val="32"/>
        </w:rPr>
        <w:t xml:space="preserve"> </w:t>
      </w:r>
      <w:r w:rsidR="00021C1F" w:rsidRPr="00EE09FE">
        <w:rPr>
          <w:rFonts w:ascii="Arial" w:hAnsi="Arial" w:cs="Arial"/>
          <w:b/>
          <w:caps/>
          <w:sz w:val="32"/>
          <w:szCs w:val="32"/>
        </w:rPr>
        <w:t>ГОД И</w:t>
      </w:r>
      <w:r w:rsidRPr="00EE09FE">
        <w:rPr>
          <w:rFonts w:ascii="Arial" w:hAnsi="Arial" w:cs="Arial"/>
          <w:b/>
          <w:caps/>
          <w:sz w:val="32"/>
          <w:szCs w:val="32"/>
        </w:rPr>
        <w:t xml:space="preserve"> на плановый период 202</w:t>
      </w:r>
      <w:r w:rsidR="00225D10" w:rsidRPr="00EE09FE">
        <w:rPr>
          <w:rFonts w:ascii="Arial" w:hAnsi="Arial" w:cs="Arial"/>
          <w:b/>
          <w:caps/>
          <w:sz w:val="32"/>
          <w:szCs w:val="32"/>
        </w:rPr>
        <w:t>3</w:t>
      </w:r>
      <w:r w:rsidRPr="00EE09FE">
        <w:rPr>
          <w:rFonts w:ascii="Arial" w:hAnsi="Arial" w:cs="Arial"/>
          <w:b/>
          <w:caps/>
          <w:sz w:val="32"/>
          <w:szCs w:val="32"/>
        </w:rPr>
        <w:t xml:space="preserve"> и 202</w:t>
      </w:r>
      <w:r w:rsidR="00734BD6" w:rsidRPr="00EE09FE">
        <w:rPr>
          <w:rFonts w:ascii="Arial" w:hAnsi="Arial" w:cs="Arial"/>
          <w:b/>
          <w:caps/>
          <w:sz w:val="32"/>
          <w:szCs w:val="32"/>
        </w:rPr>
        <w:t>4</w:t>
      </w:r>
      <w:r w:rsidRPr="00EE09FE">
        <w:rPr>
          <w:rFonts w:ascii="Arial" w:hAnsi="Arial" w:cs="Arial"/>
          <w:b/>
          <w:caps/>
          <w:sz w:val="32"/>
          <w:szCs w:val="32"/>
        </w:rPr>
        <w:t xml:space="preserve"> годов</w:t>
      </w:r>
    </w:p>
    <w:p w:rsidR="00BA63D5" w:rsidRPr="00EE09FE" w:rsidRDefault="004A12CC" w:rsidP="00BE34B1">
      <w:pPr>
        <w:jc w:val="center"/>
        <w:rPr>
          <w:rFonts w:ascii="Arial Black" w:hAnsi="Arial Black"/>
          <w:b/>
          <w:sz w:val="32"/>
          <w:szCs w:val="32"/>
        </w:rPr>
      </w:pPr>
      <w:r w:rsidRPr="00EE09FE">
        <w:rPr>
          <w:rFonts w:ascii="Arial Black" w:hAnsi="Arial Black"/>
          <w:b/>
          <w:sz w:val="32"/>
          <w:szCs w:val="32"/>
        </w:rPr>
        <w:t xml:space="preserve"> </w:t>
      </w:r>
    </w:p>
    <w:p w:rsidR="00BA63D5" w:rsidRPr="00EE09FE" w:rsidRDefault="00BA63D5" w:rsidP="00BE34B1">
      <w:pPr>
        <w:jc w:val="center"/>
        <w:rPr>
          <w:rFonts w:ascii="Arial" w:hAnsi="Arial" w:cs="Arial"/>
          <w:b/>
          <w:caps/>
        </w:rPr>
      </w:pPr>
    </w:p>
    <w:p w:rsidR="00BA63D5" w:rsidRPr="00EE09FE" w:rsidRDefault="00BA63D5" w:rsidP="00BE34B1">
      <w:pPr>
        <w:ind w:firstLine="708"/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>В соответствии с пунктом 4 статьи 69.2 Бюджетного кодекса Российской Федерации, постановлением администрации Кочкуровского муниципального района от  22.02.2017 года №113-п «Об утверждении Порядка формирования муниципального задания на оказание муниципальных услуг (выполнение работ) в отношении муниципальных учреждений Кочкуровского муниципального района и финансового обеспечения выполнения муниципального задания», руководствуясь статьей 27 Устава Кочкуровского муниципального района администрация Кочкуровского муниципального района Республики Мордовия ПОСТАНОВЛЯЕТ:</w:t>
      </w:r>
    </w:p>
    <w:p w:rsidR="00BA63D5" w:rsidRPr="00EE09FE" w:rsidRDefault="00BA63D5" w:rsidP="00BE34B1">
      <w:pPr>
        <w:ind w:firstLine="708"/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 xml:space="preserve">1. Утвердить </w:t>
      </w:r>
      <w:r w:rsidR="000F4857" w:rsidRPr="00EE09FE">
        <w:rPr>
          <w:rFonts w:ascii="Arial" w:hAnsi="Arial" w:cs="Arial"/>
        </w:rPr>
        <w:t xml:space="preserve">базовый норматив затрат, непосредственно связанных с оказанием муниципальной услуги </w:t>
      </w:r>
      <w:r w:rsidRPr="00EE09FE">
        <w:rPr>
          <w:rFonts w:ascii="Arial" w:hAnsi="Arial" w:cs="Arial"/>
        </w:rPr>
        <w:t xml:space="preserve"> </w:t>
      </w:r>
      <w:r w:rsidR="00814932" w:rsidRPr="00EE09FE">
        <w:rPr>
          <w:rFonts w:ascii="Arial" w:hAnsi="Arial" w:cs="Arial"/>
        </w:rPr>
        <w:t xml:space="preserve"> и базовый норматив затрат на общехозяйственные нужды  в сфере культуры и образован</w:t>
      </w:r>
      <w:r w:rsidR="002018C2">
        <w:rPr>
          <w:rFonts w:ascii="Arial" w:hAnsi="Arial" w:cs="Arial"/>
        </w:rPr>
        <w:t xml:space="preserve"> </w:t>
      </w:r>
      <w:r w:rsidR="00814932" w:rsidRPr="00EE09FE">
        <w:rPr>
          <w:rFonts w:ascii="Arial" w:hAnsi="Arial" w:cs="Arial"/>
        </w:rPr>
        <w:t xml:space="preserve">ия </w:t>
      </w:r>
      <w:r w:rsidRPr="00EE09FE">
        <w:rPr>
          <w:rFonts w:ascii="Arial" w:hAnsi="Arial" w:cs="Arial"/>
        </w:rPr>
        <w:t>Кочкуровского муниципального района на 20</w:t>
      </w:r>
      <w:r w:rsidR="00C16B8D" w:rsidRPr="00EE09FE">
        <w:rPr>
          <w:rFonts w:ascii="Arial" w:hAnsi="Arial" w:cs="Arial"/>
        </w:rPr>
        <w:t>2</w:t>
      </w:r>
      <w:r w:rsidR="00734BD6" w:rsidRPr="00EE09FE">
        <w:rPr>
          <w:rFonts w:ascii="Arial" w:hAnsi="Arial" w:cs="Arial"/>
        </w:rPr>
        <w:t>2</w:t>
      </w:r>
      <w:r w:rsidRPr="00EE09FE">
        <w:rPr>
          <w:rFonts w:ascii="Arial" w:hAnsi="Arial" w:cs="Arial"/>
        </w:rPr>
        <w:t xml:space="preserve"> год и на плановый период 202</w:t>
      </w:r>
      <w:r w:rsidR="00734BD6" w:rsidRPr="00EE09FE">
        <w:rPr>
          <w:rFonts w:ascii="Arial" w:hAnsi="Arial" w:cs="Arial"/>
        </w:rPr>
        <w:t>3</w:t>
      </w:r>
      <w:r w:rsidRPr="00EE09FE">
        <w:rPr>
          <w:rFonts w:ascii="Arial" w:hAnsi="Arial" w:cs="Arial"/>
        </w:rPr>
        <w:t xml:space="preserve"> и 202</w:t>
      </w:r>
      <w:r w:rsidR="00734BD6" w:rsidRPr="00EE09FE">
        <w:rPr>
          <w:rFonts w:ascii="Arial" w:hAnsi="Arial" w:cs="Arial"/>
        </w:rPr>
        <w:t>4</w:t>
      </w:r>
      <w:r w:rsidRPr="00EE09FE">
        <w:rPr>
          <w:rFonts w:ascii="Arial" w:hAnsi="Arial" w:cs="Arial"/>
        </w:rPr>
        <w:t xml:space="preserve"> годов, согласно приложениям </w:t>
      </w:r>
      <w:r w:rsidR="000F4857" w:rsidRPr="00EE09FE">
        <w:rPr>
          <w:rFonts w:ascii="Arial" w:hAnsi="Arial" w:cs="Arial"/>
        </w:rPr>
        <w:t>1</w:t>
      </w:r>
      <w:r w:rsidR="00C16B8D" w:rsidRPr="00EE09FE">
        <w:rPr>
          <w:rFonts w:ascii="Arial" w:hAnsi="Arial" w:cs="Arial"/>
        </w:rPr>
        <w:t>,2,3</w:t>
      </w:r>
      <w:r w:rsidR="00B96528" w:rsidRPr="00EE09FE">
        <w:rPr>
          <w:rFonts w:ascii="Arial" w:hAnsi="Arial" w:cs="Arial"/>
        </w:rPr>
        <w:t>,4,5,6</w:t>
      </w:r>
      <w:r w:rsidRPr="00EE09FE">
        <w:rPr>
          <w:rFonts w:ascii="Arial" w:hAnsi="Arial" w:cs="Arial"/>
        </w:rPr>
        <w:t xml:space="preserve"> к настоящему постановлению.</w:t>
      </w:r>
    </w:p>
    <w:p w:rsidR="000F4857" w:rsidRPr="00EE09FE" w:rsidRDefault="00814932" w:rsidP="000F4857">
      <w:pPr>
        <w:ind w:firstLine="708"/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>2</w:t>
      </w:r>
      <w:r w:rsidR="000F4857" w:rsidRPr="00EE09FE">
        <w:rPr>
          <w:rFonts w:ascii="Arial" w:hAnsi="Arial" w:cs="Arial"/>
        </w:rPr>
        <w:t>.  Ут</w:t>
      </w:r>
      <w:r w:rsidR="00EE09FE">
        <w:rPr>
          <w:rFonts w:ascii="Arial" w:hAnsi="Arial" w:cs="Arial"/>
        </w:rPr>
        <w:t xml:space="preserve">вердить объём на единицу услуги </w:t>
      </w:r>
      <w:r w:rsidRPr="00EE09FE">
        <w:rPr>
          <w:rFonts w:ascii="Arial" w:hAnsi="Arial" w:cs="Arial"/>
        </w:rPr>
        <w:t xml:space="preserve">в сфере культуры и образования </w:t>
      </w:r>
      <w:r w:rsidR="000F4857" w:rsidRPr="00EE09FE">
        <w:rPr>
          <w:rFonts w:ascii="Arial" w:hAnsi="Arial" w:cs="Arial"/>
        </w:rPr>
        <w:t>Кочкуровского муниципального района на 20</w:t>
      </w:r>
      <w:r w:rsidR="00C16B8D" w:rsidRPr="00EE09FE">
        <w:rPr>
          <w:rFonts w:ascii="Arial" w:hAnsi="Arial" w:cs="Arial"/>
        </w:rPr>
        <w:t>2</w:t>
      </w:r>
      <w:r w:rsidR="00734BD6" w:rsidRPr="00EE09FE">
        <w:rPr>
          <w:rFonts w:ascii="Arial" w:hAnsi="Arial" w:cs="Arial"/>
        </w:rPr>
        <w:t>2</w:t>
      </w:r>
      <w:r w:rsidR="000F4857" w:rsidRPr="00EE09FE">
        <w:rPr>
          <w:rFonts w:ascii="Arial" w:hAnsi="Arial" w:cs="Arial"/>
        </w:rPr>
        <w:t xml:space="preserve"> год и на плановый период 202</w:t>
      </w:r>
      <w:r w:rsidR="00734BD6" w:rsidRPr="00EE09FE">
        <w:rPr>
          <w:rFonts w:ascii="Arial" w:hAnsi="Arial" w:cs="Arial"/>
        </w:rPr>
        <w:t>3</w:t>
      </w:r>
      <w:r w:rsidR="000F4857" w:rsidRPr="00EE09FE">
        <w:rPr>
          <w:rFonts w:ascii="Arial" w:hAnsi="Arial" w:cs="Arial"/>
        </w:rPr>
        <w:t xml:space="preserve"> и 202</w:t>
      </w:r>
      <w:r w:rsidR="00734BD6" w:rsidRPr="00EE09FE">
        <w:rPr>
          <w:rFonts w:ascii="Arial" w:hAnsi="Arial" w:cs="Arial"/>
        </w:rPr>
        <w:t>4</w:t>
      </w:r>
      <w:r w:rsidR="000F4857" w:rsidRPr="00EE09FE">
        <w:rPr>
          <w:rFonts w:ascii="Arial" w:hAnsi="Arial" w:cs="Arial"/>
        </w:rPr>
        <w:t xml:space="preserve">годов, согласно приложениям </w:t>
      </w:r>
      <w:r w:rsidR="00C16B8D" w:rsidRPr="00EE09FE">
        <w:rPr>
          <w:rFonts w:ascii="Arial" w:hAnsi="Arial" w:cs="Arial"/>
        </w:rPr>
        <w:t>1,2,3</w:t>
      </w:r>
      <w:r w:rsidR="000F4857" w:rsidRPr="00EE09FE">
        <w:rPr>
          <w:rFonts w:ascii="Arial" w:hAnsi="Arial" w:cs="Arial"/>
        </w:rPr>
        <w:t xml:space="preserve"> к настоящему постановлению.</w:t>
      </w:r>
    </w:p>
    <w:p w:rsidR="00BA63D5" w:rsidRPr="00EE09FE" w:rsidRDefault="00814932" w:rsidP="000144D8">
      <w:pPr>
        <w:ind w:firstLine="708"/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>3</w:t>
      </w:r>
      <w:r w:rsidR="00BA63D5" w:rsidRPr="00EE09FE">
        <w:rPr>
          <w:rFonts w:ascii="Arial" w:hAnsi="Arial" w:cs="Arial"/>
        </w:rPr>
        <w:t>. Контроль за выполнением настоящего постановления возложить на заместителя главы Кочкуровского муниципального района по финансовым и экономическим вопросам - начальника управления Осину С.Н.</w:t>
      </w:r>
      <w:r w:rsidR="00BA63D5" w:rsidRPr="00EE09FE">
        <w:rPr>
          <w:rFonts w:ascii="Arial" w:hAnsi="Arial" w:cs="Arial"/>
        </w:rPr>
        <w:tab/>
      </w:r>
    </w:p>
    <w:p w:rsidR="000F4857" w:rsidRPr="00EE09FE" w:rsidRDefault="000144D8" w:rsidP="00BE34B1">
      <w:pPr>
        <w:jc w:val="both"/>
        <w:rPr>
          <w:rFonts w:ascii="Arial" w:hAnsi="Arial" w:cs="Arial"/>
        </w:rPr>
      </w:pPr>
      <w:r w:rsidRPr="00EE09FE">
        <w:rPr>
          <w:rFonts w:ascii="Arial" w:hAnsi="Arial" w:cs="Arial"/>
        </w:rPr>
        <w:t xml:space="preserve">        4. Настоящее постановление вступает в силу после его официального опубликован</w:t>
      </w:r>
      <w:r w:rsidR="00EA405E" w:rsidRPr="00EE09FE">
        <w:rPr>
          <w:rFonts w:ascii="Arial" w:hAnsi="Arial" w:cs="Arial"/>
        </w:rPr>
        <w:t>и</w:t>
      </w:r>
      <w:r w:rsidR="00EE09FE">
        <w:rPr>
          <w:rFonts w:ascii="Arial" w:hAnsi="Arial" w:cs="Arial"/>
        </w:rPr>
        <w:t xml:space="preserve">я и </w:t>
      </w:r>
      <w:r w:rsidRPr="00EE09FE">
        <w:rPr>
          <w:rFonts w:ascii="Arial" w:hAnsi="Arial" w:cs="Arial"/>
        </w:rPr>
        <w:t>распространяет свое действие на правоотношения</w:t>
      </w:r>
      <w:r w:rsidR="00EE09FE">
        <w:rPr>
          <w:rFonts w:ascii="Arial" w:hAnsi="Arial" w:cs="Arial"/>
        </w:rPr>
        <w:t xml:space="preserve"> возникшие с 1 января 2022 года.</w:t>
      </w:r>
    </w:p>
    <w:p w:rsidR="000144D8" w:rsidRPr="00EE09FE" w:rsidRDefault="000144D8" w:rsidP="00621485">
      <w:pPr>
        <w:jc w:val="right"/>
        <w:rPr>
          <w:rFonts w:ascii="Arial" w:hAnsi="Arial" w:cs="Arial"/>
        </w:rPr>
      </w:pPr>
    </w:p>
    <w:p w:rsidR="000144D8" w:rsidRPr="00EE09FE" w:rsidRDefault="000144D8" w:rsidP="00621485">
      <w:pPr>
        <w:jc w:val="right"/>
        <w:rPr>
          <w:rFonts w:ascii="Arial" w:hAnsi="Arial" w:cs="Arial"/>
        </w:rPr>
      </w:pPr>
    </w:p>
    <w:p w:rsidR="00BA63D5" w:rsidRPr="00EE09FE" w:rsidRDefault="00BA63D5" w:rsidP="00621485">
      <w:pPr>
        <w:jc w:val="right"/>
        <w:rPr>
          <w:rFonts w:ascii="Arial" w:hAnsi="Arial" w:cs="Arial"/>
        </w:rPr>
      </w:pPr>
      <w:r w:rsidRPr="00EE09FE">
        <w:rPr>
          <w:rFonts w:ascii="Arial" w:hAnsi="Arial" w:cs="Arial"/>
        </w:rPr>
        <w:t>Глава</w:t>
      </w:r>
    </w:p>
    <w:p w:rsidR="00BA63D5" w:rsidRPr="00EE09FE" w:rsidRDefault="00BA63D5" w:rsidP="00621485">
      <w:pPr>
        <w:jc w:val="right"/>
        <w:rPr>
          <w:rFonts w:ascii="Arial" w:hAnsi="Arial" w:cs="Arial"/>
        </w:rPr>
      </w:pPr>
      <w:r w:rsidRPr="00EE09FE">
        <w:rPr>
          <w:rFonts w:ascii="Arial" w:hAnsi="Arial" w:cs="Arial"/>
        </w:rPr>
        <w:t>Кочкуровского муниципального района</w:t>
      </w:r>
    </w:p>
    <w:p w:rsidR="00BA63D5" w:rsidRDefault="00BA63D5" w:rsidP="00621485">
      <w:pPr>
        <w:jc w:val="right"/>
        <w:rPr>
          <w:rFonts w:ascii="Arial" w:hAnsi="Arial" w:cs="Arial"/>
        </w:rPr>
      </w:pPr>
      <w:r w:rsidRPr="00EE09FE">
        <w:rPr>
          <w:rFonts w:ascii="Arial" w:hAnsi="Arial" w:cs="Arial"/>
        </w:rPr>
        <w:t>С.Н. Герасимова</w:t>
      </w:r>
    </w:p>
    <w:p w:rsidR="008E49E0" w:rsidRDefault="008E49E0" w:rsidP="00621485">
      <w:pPr>
        <w:jc w:val="right"/>
        <w:rPr>
          <w:rFonts w:ascii="Arial" w:hAnsi="Arial" w:cs="Arial"/>
        </w:rPr>
      </w:pPr>
    </w:p>
    <w:p w:rsidR="008E49E0" w:rsidRDefault="008E49E0" w:rsidP="00621485">
      <w:pPr>
        <w:jc w:val="right"/>
        <w:rPr>
          <w:rFonts w:ascii="Arial" w:hAnsi="Arial" w:cs="Arial"/>
        </w:rPr>
      </w:pPr>
    </w:p>
    <w:p w:rsidR="008E49E0" w:rsidRDefault="008E49E0" w:rsidP="00621485">
      <w:pPr>
        <w:jc w:val="right"/>
        <w:rPr>
          <w:rFonts w:ascii="Arial" w:hAnsi="Arial" w:cs="Arial"/>
        </w:rPr>
      </w:pPr>
    </w:p>
    <w:p w:rsidR="008E49E0" w:rsidRDefault="008E49E0" w:rsidP="00621485">
      <w:pPr>
        <w:jc w:val="right"/>
        <w:rPr>
          <w:rFonts w:ascii="Arial" w:hAnsi="Arial" w:cs="Arial"/>
        </w:rPr>
      </w:pPr>
    </w:p>
    <w:p w:rsidR="008E49E0" w:rsidRDefault="008E49E0" w:rsidP="00621485">
      <w:pPr>
        <w:jc w:val="right"/>
        <w:rPr>
          <w:rFonts w:ascii="Arial" w:hAnsi="Arial" w:cs="Arial"/>
        </w:rPr>
        <w:sectPr w:rsidR="008E49E0" w:rsidSect="00621485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E49E0" w:rsidRDefault="008E49E0" w:rsidP="00621485">
      <w:pPr>
        <w:jc w:val="right"/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38"/>
        <w:gridCol w:w="1065"/>
        <w:gridCol w:w="801"/>
        <w:gridCol w:w="941"/>
        <w:gridCol w:w="891"/>
        <w:gridCol w:w="941"/>
        <w:gridCol w:w="736"/>
        <w:gridCol w:w="865"/>
        <w:gridCol w:w="928"/>
        <w:gridCol w:w="741"/>
        <w:gridCol w:w="824"/>
        <w:gridCol w:w="824"/>
        <w:gridCol w:w="1031"/>
        <w:gridCol w:w="1072"/>
        <w:gridCol w:w="1152"/>
        <w:gridCol w:w="736"/>
      </w:tblGrid>
      <w:tr w:rsidR="008E49E0" w:rsidTr="008E49E0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7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E49E0" w:rsidTr="008E49E0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1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администрации   Кочкуровского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E49E0" w:rsidTr="008E49E0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1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муниципального района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E49E0" w:rsidTr="008E49E0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1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№_____     от ____________ 2022 г.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E49E0" w:rsidTr="008E49E0">
        <w:trPr>
          <w:trHeight w:val="315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</w:tr>
      <w:tr w:rsidR="008E49E0" w:rsidTr="008E49E0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текущий 2022год</w:t>
            </w:r>
          </w:p>
        </w:tc>
      </w:tr>
      <w:tr w:rsidR="008E49E0" w:rsidTr="008E49E0">
        <w:trPr>
          <w:trHeight w:val="409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</w:tr>
      <w:tr w:rsidR="008E49E0" w:rsidTr="008E49E0">
        <w:trPr>
          <w:trHeight w:val="660"/>
        </w:trPr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(ученики)</w:t>
            </w:r>
          </w:p>
        </w:tc>
        <w:tc>
          <w:tcPr>
            <w:tcW w:w="11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51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8E49E0" w:rsidTr="008E49E0">
        <w:trPr>
          <w:trHeight w:val="3120"/>
        </w:trPr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общехозяйственные нужды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0"/>
                <w:szCs w:val="20"/>
              </w:rPr>
            </w:pPr>
          </w:p>
        </w:tc>
      </w:tr>
      <w:tr w:rsidR="008E49E0" w:rsidTr="008E49E0">
        <w:trPr>
          <w:trHeight w:val="660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8E49E0" w:rsidTr="008E49E0">
        <w:trPr>
          <w:trHeight w:val="1335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МБУДО "Кочкуровская детская школа искусств" Кочкуровского муниципального района Республики Мордовия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Default="008E49E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3338800,00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66200,00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3405000,00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238800,00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46000,00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30600,00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322400,00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3727400,00</w:t>
            </w:r>
          </w:p>
        </w:tc>
      </w:tr>
      <w:tr w:rsidR="008E49E0" w:rsidTr="008E49E0">
        <w:trPr>
          <w:trHeight w:val="1575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МБУДО "Подлеснотавлинская экспериментальная детская художественная школа" Кочкуровского муниципального района Республики Мордовия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Default="008E49E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1670600,00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386800,00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2107400,00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288000,00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100300,00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22000,00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442300,00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2549700,00</w:t>
            </w:r>
          </w:p>
        </w:tc>
      </w:tr>
      <w:tr w:rsidR="008E49E0" w:rsidRPr="008E49E0" w:rsidTr="008E49E0">
        <w:trPr>
          <w:trHeight w:val="300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Pr="008E49E0" w:rsidRDefault="008E49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Pr="008E49E0" w:rsidRDefault="008E49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Pr="008E49E0" w:rsidRDefault="008E49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5009400,00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50000,00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453000,00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5512400,00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526800,00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146300,00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9000,00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52600,00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30000,00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764700,00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6277100,00</w:t>
            </w:r>
          </w:p>
        </w:tc>
      </w:tr>
    </w:tbl>
    <w:p w:rsidR="008E49E0" w:rsidRPr="00EE09FE" w:rsidRDefault="008E49E0" w:rsidP="00621485">
      <w:pPr>
        <w:jc w:val="right"/>
        <w:rPr>
          <w:rFonts w:ascii="Arial" w:hAnsi="Arial"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38"/>
        <w:gridCol w:w="1065"/>
        <w:gridCol w:w="801"/>
        <w:gridCol w:w="941"/>
        <w:gridCol w:w="891"/>
        <w:gridCol w:w="941"/>
        <w:gridCol w:w="736"/>
        <w:gridCol w:w="865"/>
        <w:gridCol w:w="928"/>
        <w:gridCol w:w="741"/>
        <w:gridCol w:w="824"/>
        <w:gridCol w:w="824"/>
        <w:gridCol w:w="1031"/>
        <w:gridCol w:w="1072"/>
        <w:gridCol w:w="1152"/>
        <w:gridCol w:w="736"/>
      </w:tblGrid>
      <w:tr w:rsidR="008E49E0" w:rsidTr="008E49E0">
        <w:trPr>
          <w:trHeight w:val="2325"/>
        </w:trPr>
        <w:tc>
          <w:tcPr>
            <w:tcW w:w="5000" w:type="pct"/>
            <w:gridSpan w:val="1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 w:rsidP="008E49E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2</w:t>
            </w:r>
          </w:p>
          <w:p w:rsidR="008E49E0" w:rsidRDefault="008E49E0" w:rsidP="008E49E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к постановлению </w:t>
            </w:r>
          </w:p>
          <w:p w:rsidR="008E49E0" w:rsidRDefault="008E49E0" w:rsidP="008E49E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администрации   Кочкуровского</w:t>
            </w:r>
          </w:p>
          <w:p w:rsidR="008E49E0" w:rsidRDefault="008E49E0" w:rsidP="008E49E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муниципального района</w:t>
            </w:r>
          </w:p>
          <w:p w:rsidR="008E49E0" w:rsidRDefault="008E49E0" w:rsidP="008E49E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№_____     от ____________ 2022г.</w:t>
            </w:r>
          </w:p>
        </w:tc>
      </w:tr>
      <w:tr w:rsidR="008E49E0" w:rsidTr="008E49E0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планируемый 2023год</w:t>
            </w:r>
          </w:p>
        </w:tc>
      </w:tr>
      <w:tr w:rsidR="008E49E0" w:rsidTr="008E49E0">
        <w:trPr>
          <w:trHeight w:val="409"/>
        </w:trPr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</w:tr>
      <w:tr w:rsidR="008E49E0" w:rsidTr="008E49E0">
        <w:trPr>
          <w:trHeight w:val="660"/>
        </w:trPr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(ученики)</w:t>
            </w:r>
          </w:p>
        </w:tc>
        <w:tc>
          <w:tcPr>
            <w:tcW w:w="11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51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8E49E0" w:rsidTr="008E49E0">
        <w:trPr>
          <w:trHeight w:val="2970"/>
        </w:trPr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общехозяйственные нужды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0"/>
                <w:szCs w:val="20"/>
              </w:rPr>
            </w:pPr>
          </w:p>
        </w:tc>
      </w:tr>
      <w:tr w:rsidR="008E49E0" w:rsidTr="008E49E0">
        <w:trPr>
          <w:trHeight w:val="480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8E49E0" w:rsidTr="008E49E0">
        <w:trPr>
          <w:trHeight w:val="1335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МБУДО "Кочкуровская детская школа искусств" Кочкуровского муниципального района Республики Мордовия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Default="008E49E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1785700,00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39000,00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1825600,00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114400,00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31800,00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9500,00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159700,00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1985300,00</w:t>
            </w:r>
          </w:p>
        </w:tc>
      </w:tr>
      <w:tr w:rsidR="008E49E0" w:rsidTr="008E49E0">
        <w:trPr>
          <w:trHeight w:val="1515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МБУДО "Подлеснотавлинская экспериментальная детская художественная школа" Кочкуровского муниципального района Республики Мордовия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Услуги по предоставлению дополнительного (внешнекольного) образования в сфере культуры и искусства детей.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Default="008E49E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932100,00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121300,00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204600,00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1258000,00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82500,00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53400,00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5300,00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146600,00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1404600,00</w:t>
            </w:r>
          </w:p>
        </w:tc>
      </w:tr>
      <w:tr w:rsidR="008E49E0" w:rsidTr="008E49E0">
        <w:trPr>
          <w:trHeight w:val="300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Pr="008E49E0" w:rsidRDefault="008E49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Pr="008E49E0" w:rsidRDefault="008E49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Pr="008E49E0" w:rsidRDefault="008E49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2717800,00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122200,00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243600,00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3083600,00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196900,00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85200,00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3900,00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306300,00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3389900,00</w:t>
            </w:r>
          </w:p>
        </w:tc>
      </w:tr>
    </w:tbl>
    <w:p w:rsidR="008E49E0" w:rsidRDefault="008E49E0" w:rsidP="00977C78">
      <w:pPr>
        <w:jc w:val="right"/>
        <w:rPr>
          <w:sz w:val="28"/>
          <w:szCs w:val="28"/>
        </w:rPr>
        <w:sectPr w:rsidR="008E49E0" w:rsidSect="008E49E0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18"/>
        <w:gridCol w:w="422"/>
        <w:gridCol w:w="595"/>
        <w:gridCol w:w="477"/>
        <w:gridCol w:w="540"/>
        <w:gridCol w:w="343"/>
        <w:gridCol w:w="343"/>
        <w:gridCol w:w="540"/>
        <w:gridCol w:w="448"/>
        <w:gridCol w:w="506"/>
        <w:gridCol w:w="353"/>
        <w:gridCol w:w="349"/>
        <w:gridCol w:w="450"/>
        <w:gridCol w:w="331"/>
        <w:gridCol w:w="324"/>
        <w:gridCol w:w="488"/>
        <w:gridCol w:w="378"/>
        <w:gridCol w:w="370"/>
        <w:gridCol w:w="389"/>
        <w:gridCol w:w="377"/>
        <w:gridCol w:w="634"/>
        <w:gridCol w:w="272"/>
        <w:gridCol w:w="467"/>
        <w:gridCol w:w="6"/>
        <w:gridCol w:w="535"/>
        <w:gridCol w:w="566"/>
        <w:gridCol w:w="474"/>
        <w:gridCol w:w="515"/>
        <w:gridCol w:w="515"/>
        <w:gridCol w:w="617"/>
        <w:gridCol w:w="637"/>
        <w:gridCol w:w="634"/>
        <w:gridCol w:w="473"/>
      </w:tblGrid>
      <w:tr w:rsidR="006A3155" w:rsidTr="006A3155">
        <w:trPr>
          <w:gridAfter w:val="10"/>
          <w:wAfter w:w="1682" w:type="pct"/>
          <w:trHeight w:val="315"/>
        </w:trPr>
        <w:tc>
          <w:tcPr>
            <w:tcW w:w="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976" w:type="pct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3</w:t>
            </w:r>
          </w:p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к постановлению </w:t>
            </w:r>
          </w:p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администрации   Кочкуровского</w:t>
            </w:r>
          </w:p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муниципального района</w:t>
            </w:r>
          </w:p>
          <w:p w:rsidR="006A3155" w:rsidRDefault="006A3155" w:rsidP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№_____    от ____________ 2022 г.</w:t>
            </w:r>
          </w:p>
        </w:tc>
      </w:tr>
      <w:tr w:rsidR="006A3155" w:rsidTr="006A3155">
        <w:trPr>
          <w:gridAfter w:val="10"/>
          <w:wAfter w:w="1682" w:type="pct"/>
          <w:trHeight w:val="315"/>
        </w:trPr>
        <w:tc>
          <w:tcPr>
            <w:tcW w:w="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976" w:type="pct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 w:rsidP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A3155" w:rsidTr="006A3155">
        <w:trPr>
          <w:gridAfter w:val="10"/>
          <w:wAfter w:w="1682" w:type="pct"/>
          <w:trHeight w:val="315"/>
        </w:trPr>
        <w:tc>
          <w:tcPr>
            <w:tcW w:w="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976" w:type="pct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 w:rsidP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A3155" w:rsidTr="006A3155">
        <w:trPr>
          <w:gridAfter w:val="10"/>
          <w:wAfter w:w="1682" w:type="pct"/>
          <w:trHeight w:val="315"/>
        </w:trPr>
        <w:tc>
          <w:tcPr>
            <w:tcW w:w="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976" w:type="pct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 w:rsidP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A3155" w:rsidTr="006A3155">
        <w:trPr>
          <w:gridAfter w:val="10"/>
          <w:wAfter w:w="1682" w:type="pct"/>
          <w:trHeight w:val="315"/>
        </w:trPr>
        <w:tc>
          <w:tcPr>
            <w:tcW w:w="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976" w:type="pct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A3155" w:rsidTr="006A3155">
        <w:trPr>
          <w:gridAfter w:val="10"/>
          <w:wAfter w:w="1682" w:type="pct"/>
          <w:trHeight w:val="315"/>
        </w:trPr>
        <w:tc>
          <w:tcPr>
            <w:tcW w:w="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</w:tr>
      <w:tr w:rsidR="008E49E0" w:rsidTr="006A3155">
        <w:trPr>
          <w:gridAfter w:val="10"/>
          <w:wAfter w:w="1682" w:type="pct"/>
          <w:trHeight w:val="375"/>
        </w:trPr>
        <w:tc>
          <w:tcPr>
            <w:tcW w:w="3318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планируемый 2024год</w:t>
            </w:r>
          </w:p>
        </w:tc>
      </w:tr>
      <w:tr w:rsidR="006A3155" w:rsidTr="006A3155">
        <w:trPr>
          <w:gridAfter w:val="10"/>
          <w:wAfter w:w="1682" w:type="pct"/>
          <w:trHeight w:val="409"/>
        </w:trPr>
        <w:tc>
          <w:tcPr>
            <w:tcW w:w="2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rPr>
                <w:sz w:val="20"/>
                <w:szCs w:val="20"/>
              </w:rPr>
            </w:pPr>
          </w:p>
        </w:tc>
      </w:tr>
      <w:tr w:rsidR="008E49E0" w:rsidTr="006A3155">
        <w:trPr>
          <w:gridAfter w:val="10"/>
          <w:wAfter w:w="1682" w:type="pct"/>
          <w:trHeight w:val="660"/>
        </w:trPr>
        <w:tc>
          <w:tcPr>
            <w:tcW w:w="2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(ученики)</w:t>
            </w:r>
          </w:p>
        </w:tc>
        <w:tc>
          <w:tcPr>
            <w:tcW w:w="74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1674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8E49E0" w:rsidTr="006A3155">
        <w:trPr>
          <w:gridAfter w:val="10"/>
          <w:wAfter w:w="1682" w:type="pct"/>
          <w:trHeight w:val="2970"/>
        </w:trPr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Оплата труда, в т.ч. начисления на выплаты по оплате труда </w:t>
            </w:r>
            <w:r>
              <w:rPr>
                <w:color w:val="000000"/>
                <w:sz w:val="20"/>
                <w:szCs w:val="20"/>
              </w:rPr>
              <w:lastRenderedPageBreak/>
              <w:t>работников, непосредственно связанных с оказанием муниципальной услуги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Приобретение материальных запасов и особо ценного движимого имущества, потребля</w:t>
            </w:r>
            <w:r>
              <w:rPr>
                <w:color w:val="000000"/>
                <w:sz w:val="20"/>
                <w:szCs w:val="20"/>
              </w:rPr>
              <w:lastRenderedPageBreak/>
              <w:t>емого в процессе оказания муниципальной услуги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затраты, непосредственно связанные с оказанием муниципа</w:t>
            </w:r>
            <w:r>
              <w:rPr>
                <w:color w:val="000000"/>
                <w:sz w:val="20"/>
                <w:szCs w:val="20"/>
              </w:rPr>
              <w:lastRenderedPageBreak/>
              <w:t>льной услуги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Итого затрат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2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</w:t>
            </w:r>
            <w:r>
              <w:rPr>
                <w:color w:val="000000"/>
                <w:sz w:val="20"/>
                <w:szCs w:val="20"/>
              </w:rPr>
              <w:lastRenderedPageBreak/>
              <w:t>льного задания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 Содержание объектов особо ценного дви</w:t>
            </w:r>
            <w:r>
              <w:rPr>
                <w:color w:val="000000"/>
                <w:sz w:val="20"/>
                <w:szCs w:val="20"/>
              </w:rPr>
              <w:lastRenderedPageBreak/>
              <w:t>жимого имущества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Приобретение услуг связи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которые не принимают непос</w:t>
            </w:r>
            <w:r>
              <w:rPr>
                <w:color w:val="000000"/>
                <w:sz w:val="20"/>
                <w:szCs w:val="20"/>
              </w:rPr>
              <w:lastRenderedPageBreak/>
              <w:t>редственного участия в оказании муниципальной услуги</w:t>
            </w:r>
          </w:p>
        </w:tc>
        <w:tc>
          <w:tcPr>
            <w:tcW w:w="2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Прочие общехозяйственные нужды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0"/>
                <w:szCs w:val="20"/>
              </w:rPr>
            </w:pPr>
          </w:p>
        </w:tc>
      </w:tr>
      <w:tr w:rsidR="008E49E0" w:rsidTr="006A3155">
        <w:trPr>
          <w:gridAfter w:val="10"/>
          <w:wAfter w:w="1682" w:type="pct"/>
          <w:trHeight w:val="480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8E49E0" w:rsidTr="006A3155">
        <w:trPr>
          <w:gridAfter w:val="10"/>
          <w:wAfter w:w="1682" w:type="pct"/>
          <w:trHeight w:val="1335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МБУДО "Кочкуровская детская школа искусств" Кочкуровского муниципаль</w:t>
            </w:r>
            <w:r>
              <w:rPr>
                <w:color w:val="000000"/>
                <w:sz w:val="22"/>
                <w:szCs w:val="22"/>
              </w:rPr>
              <w:lastRenderedPageBreak/>
              <w:t>ного района Республики Мордовия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Услуги по предоставлению дополнительного (внеш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некольного) образования в сфере культуры и искусства детей. 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Default="008E49E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1792500,00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800,00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37100,00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1830400,00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111100,00</w:t>
            </w:r>
          </w:p>
        </w:tc>
        <w:tc>
          <w:tcPr>
            <w:tcW w:w="2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30500,00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9200,00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4100,00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154900,00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1985300,00</w:t>
            </w:r>
          </w:p>
        </w:tc>
      </w:tr>
      <w:tr w:rsidR="008E49E0" w:rsidTr="006A3155">
        <w:trPr>
          <w:gridAfter w:val="10"/>
          <w:wAfter w:w="1682" w:type="pct"/>
          <w:trHeight w:val="1425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МБУДО "Подлеснотавлинская экспериментальная детская художественная школа" Кочкуровского муниц</w:t>
            </w:r>
            <w:r>
              <w:rPr>
                <w:color w:val="000000"/>
                <w:sz w:val="22"/>
                <w:szCs w:val="22"/>
              </w:rPr>
              <w:lastRenderedPageBreak/>
              <w:t>ипального района Республики Мордовия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Услуги по предоставлению дополнительного (внешнекольного) образо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вания в сфере культуры и искусства детей. 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Default="008E49E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943700,00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121000,00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196400,00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1261100,00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81400,00</w:t>
            </w:r>
          </w:p>
        </w:tc>
        <w:tc>
          <w:tcPr>
            <w:tcW w:w="2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51400,00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3800,00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5100,00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1800,00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143500,00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1404600,00</w:t>
            </w:r>
          </w:p>
        </w:tc>
      </w:tr>
      <w:tr w:rsidR="006A3155" w:rsidRPr="008E49E0" w:rsidTr="006A3155">
        <w:trPr>
          <w:gridAfter w:val="10"/>
          <w:wAfter w:w="1682" w:type="pct"/>
          <w:trHeight w:val="300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Pr="008E49E0" w:rsidRDefault="008E49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Pr="008E49E0" w:rsidRDefault="008E49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Pr="008E49E0" w:rsidRDefault="008E49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2736200,00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121800,00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233500,00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3091500,00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192500,00</w:t>
            </w:r>
          </w:p>
        </w:tc>
        <w:tc>
          <w:tcPr>
            <w:tcW w:w="23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81900,00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3800,00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1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59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5900,00</w:t>
            </w:r>
          </w:p>
        </w:tc>
        <w:tc>
          <w:tcPr>
            <w:tcW w:w="2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298400,00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E49E0">
              <w:rPr>
                <w:b/>
                <w:bCs/>
                <w:color w:val="000000"/>
                <w:sz w:val="22"/>
                <w:szCs w:val="22"/>
              </w:rPr>
              <w:t>3389900,00</w:t>
            </w:r>
          </w:p>
        </w:tc>
      </w:tr>
      <w:tr w:rsidR="006A3155" w:rsidRPr="008E49E0" w:rsidTr="006A3155">
        <w:trPr>
          <w:gridAfter w:val="10"/>
          <w:wAfter w:w="1682" w:type="pct"/>
          <w:trHeight w:val="300"/>
        </w:trPr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9E0" w:rsidRPr="008E49E0" w:rsidRDefault="008E49E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9E0" w:rsidRPr="008E49E0" w:rsidRDefault="008E49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49E0" w:rsidRPr="008E49E0" w:rsidRDefault="008E49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49E0" w:rsidRP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3155" w:rsidRPr="006A3155" w:rsidTr="006A3155">
        <w:trPr>
          <w:gridBefore w:val="1"/>
          <w:wBefore w:w="141" w:type="pct"/>
          <w:trHeight w:val="9238"/>
        </w:trPr>
        <w:tc>
          <w:tcPr>
            <w:tcW w:w="4859" w:type="pct"/>
            <w:gridSpan w:val="32"/>
            <w:tcBorders>
              <w:top w:val="nil"/>
              <w:left w:val="nil"/>
            </w:tcBorders>
            <w:shd w:val="clear" w:color="auto" w:fill="auto"/>
            <w:noWrap/>
            <w:vAlign w:val="center"/>
            <w:hideMark/>
          </w:tcPr>
          <w:p w:rsidR="006A3155" w:rsidRPr="006A3155" w:rsidRDefault="006A3155" w:rsidP="006A3155"/>
          <w:p w:rsidR="006A3155" w:rsidRPr="006A3155" w:rsidRDefault="006A3155" w:rsidP="006A3155"/>
          <w:p w:rsidR="006A3155" w:rsidRPr="006A3155" w:rsidRDefault="006A3155" w:rsidP="006A3155">
            <w:pPr>
              <w:jc w:val="right"/>
            </w:pPr>
            <w:r w:rsidRPr="006A3155">
              <w:t>Приложение 4</w:t>
            </w:r>
          </w:p>
          <w:p w:rsidR="006A3155" w:rsidRPr="006A3155" w:rsidRDefault="006A3155" w:rsidP="006A3155">
            <w:pPr>
              <w:jc w:val="right"/>
            </w:pPr>
            <w:r w:rsidRPr="006A3155">
              <w:t xml:space="preserve">                                       к постановлению </w:t>
            </w:r>
          </w:p>
          <w:p w:rsidR="006A3155" w:rsidRPr="006A3155" w:rsidRDefault="006A3155" w:rsidP="006A3155">
            <w:pPr>
              <w:jc w:val="right"/>
            </w:pPr>
            <w:r w:rsidRPr="006A3155">
              <w:t xml:space="preserve">               администрации   Кочкуровского</w:t>
            </w:r>
          </w:p>
          <w:p w:rsidR="006A3155" w:rsidRPr="006A3155" w:rsidRDefault="006A3155" w:rsidP="006A3155">
            <w:pPr>
              <w:jc w:val="right"/>
            </w:pPr>
            <w:r w:rsidRPr="006A3155">
              <w:t xml:space="preserve">                           муниципального района</w:t>
            </w:r>
          </w:p>
          <w:p w:rsidR="006A3155" w:rsidRPr="006A3155" w:rsidRDefault="006A3155" w:rsidP="006A3155">
            <w:pPr>
              <w:jc w:val="right"/>
            </w:pPr>
            <w:r w:rsidRPr="006A3155">
              <w:t xml:space="preserve">          №_____ от ____________ 2022 г.</w:t>
            </w:r>
          </w:p>
          <w:p w:rsidR="006A3155" w:rsidRPr="006A3155" w:rsidRDefault="006A3155" w:rsidP="006A3155"/>
          <w:p w:rsidR="006A3155" w:rsidRPr="006A3155" w:rsidRDefault="006A3155" w:rsidP="006A3155"/>
          <w:p w:rsidR="006A3155" w:rsidRPr="006A3155" w:rsidRDefault="006A3155" w:rsidP="006A3155">
            <w:r w:rsidRPr="006A3155">
              <w:t>Базовые нормативы затрат на оказание муниципальных услуг муниципальными бюджетными учреждениями Кочкуровского муниципального района на текущий 2022год</w:t>
            </w:r>
          </w:p>
        </w:tc>
      </w:tr>
      <w:tr w:rsidR="006A3155" w:rsidRPr="006A3155" w:rsidTr="006A3155">
        <w:trPr>
          <w:gridBefore w:val="1"/>
          <w:wBefore w:w="141" w:type="pct"/>
          <w:trHeight w:val="409"/>
        </w:trPr>
        <w:tc>
          <w:tcPr>
            <w:tcW w:w="80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74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3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4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43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1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49E0" w:rsidRPr="006A3155" w:rsidRDefault="008E49E0" w:rsidP="006A3155"/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49E0" w:rsidRPr="006A3155" w:rsidRDefault="008E49E0" w:rsidP="006A3155"/>
        </w:tc>
      </w:tr>
      <w:tr w:rsidR="006A3155" w:rsidTr="006A3155">
        <w:trPr>
          <w:gridBefore w:val="1"/>
          <w:wBefore w:w="141" w:type="pct"/>
          <w:trHeight w:val="660"/>
        </w:trPr>
        <w:tc>
          <w:tcPr>
            <w:tcW w:w="804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Наименование учреждений</w:t>
            </w:r>
          </w:p>
        </w:tc>
        <w:tc>
          <w:tcPr>
            <w:tcW w:w="741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38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(посещаемость, зрители)</w:t>
            </w:r>
          </w:p>
        </w:tc>
        <w:tc>
          <w:tcPr>
            <w:tcW w:w="125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151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 на оказание услуги, руб.</w:t>
            </w:r>
          </w:p>
        </w:tc>
      </w:tr>
      <w:tr w:rsidR="006A3155" w:rsidTr="006A3155">
        <w:trPr>
          <w:gridBefore w:val="1"/>
          <w:wBefore w:w="141" w:type="pct"/>
          <w:trHeight w:val="3390"/>
        </w:trPr>
        <w:tc>
          <w:tcPr>
            <w:tcW w:w="804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1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4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затрат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Коммунальные услуги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Приобретение услуг связи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Приобретение транспортных услуг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Оплата труда, в т.ч. начисления на выплаты по оплате труда работников, которые не принимают непосредственного участи</w:t>
            </w:r>
            <w:r>
              <w:rPr>
                <w:color w:val="000000"/>
                <w:sz w:val="22"/>
                <w:szCs w:val="22"/>
              </w:rPr>
              <w:lastRenderedPageBreak/>
              <w:t>я в оказании муниципальной услуги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Прочие общехозяйственные нужды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затрат</w:t>
            </w:r>
          </w:p>
        </w:tc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</w:p>
        </w:tc>
      </w:tr>
      <w:tr w:rsidR="006A3155" w:rsidTr="006A3155">
        <w:trPr>
          <w:gridBefore w:val="1"/>
          <w:wBefore w:w="141" w:type="pct"/>
          <w:trHeight w:val="480"/>
        </w:trPr>
        <w:tc>
          <w:tcPr>
            <w:tcW w:w="80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74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49E0" w:rsidRDefault="008E49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6A3155" w:rsidTr="006A3155">
        <w:trPr>
          <w:gridBefore w:val="1"/>
          <w:wBefore w:w="141" w:type="pct"/>
          <w:trHeight w:val="1530"/>
        </w:trPr>
        <w:tc>
          <w:tcPr>
            <w:tcW w:w="80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9E0" w:rsidRDefault="008E4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бюджетное учреждение культуры "Кочкуровская центральная районная библиотека" Кочкуровского муниципального района Республики Мордовия</w:t>
            </w:r>
          </w:p>
        </w:tc>
        <w:tc>
          <w:tcPr>
            <w:tcW w:w="74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Библиотечное,библиографическое и информационное обслуживание пользователей библиотеки.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105500</w:t>
            </w:r>
          </w:p>
        </w:tc>
        <w:tc>
          <w:tcPr>
            <w:tcW w:w="4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3926800,00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3900,00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3930700,00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139000,00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19000,00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58200,00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236100,00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4166800,00</w:t>
            </w:r>
          </w:p>
        </w:tc>
      </w:tr>
      <w:tr w:rsidR="006A3155" w:rsidTr="006A3155">
        <w:trPr>
          <w:gridBefore w:val="1"/>
          <w:wBefore w:w="141" w:type="pct"/>
          <w:trHeight w:val="1845"/>
        </w:trPr>
        <w:tc>
          <w:tcPr>
            <w:tcW w:w="80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Муниуипальное бюджетное учреждение культуры "Районный центр национальной культуры народных промыслов и ремесел" Кочкуровского муниципального района Республики Мордовия</w:t>
            </w:r>
          </w:p>
        </w:tc>
        <w:tc>
          <w:tcPr>
            <w:tcW w:w="74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9E0" w:rsidRDefault="008E49E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историческим, музейным ценностям.      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E0" w:rsidRDefault="008E49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194320</w:t>
            </w:r>
          </w:p>
        </w:tc>
        <w:tc>
          <w:tcPr>
            <w:tcW w:w="4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7307200,00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#########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10149600,00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1888100,00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216000,00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18000,00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2150100,00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12299700,00</w:t>
            </w:r>
          </w:p>
        </w:tc>
      </w:tr>
      <w:tr w:rsidR="006A3155" w:rsidTr="006A3155">
        <w:trPr>
          <w:gridBefore w:val="1"/>
          <w:wBefore w:w="141" w:type="pct"/>
          <w:trHeight w:val="300"/>
        </w:trPr>
        <w:tc>
          <w:tcPr>
            <w:tcW w:w="80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Default="008E49E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Итого по культуре</w:t>
            </w:r>
          </w:p>
        </w:tc>
        <w:tc>
          <w:tcPr>
            <w:tcW w:w="74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9E0" w:rsidRDefault="008E49E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299820,00</w:t>
            </w:r>
          </w:p>
        </w:tc>
        <w:tc>
          <w:tcPr>
            <w:tcW w:w="4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11234000,00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3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#########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14080300,00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2027100,00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235000,00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#######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76200,00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2386200,00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9E0" w:rsidRDefault="008E49E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16466500,00</w:t>
            </w:r>
          </w:p>
        </w:tc>
      </w:tr>
    </w:tbl>
    <w:p w:rsidR="00027EA1" w:rsidRDefault="00027EA1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2"/>
        <w:gridCol w:w="1750"/>
        <w:gridCol w:w="908"/>
        <w:gridCol w:w="906"/>
        <w:gridCol w:w="859"/>
        <w:gridCol w:w="906"/>
        <w:gridCol w:w="666"/>
        <w:gridCol w:w="834"/>
        <w:gridCol w:w="894"/>
        <w:gridCol w:w="715"/>
        <w:gridCol w:w="795"/>
        <w:gridCol w:w="795"/>
        <w:gridCol w:w="992"/>
        <w:gridCol w:w="1031"/>
        <w:gridCol w:w="1107"/>
        <w:gridCol w:w="666"/>
      </w:tblGrid>
      <w:tr w:rsidR="006A3155" w:rsidTr="006A3155">
        <w:trPr>
          <w:trHeight w:val="2155"/>
        </w:trPr>
        <w:tc>
          <w:tcPr>
            <w:tcW w:w="5000" w:type="pct"/>
            <w:gridSpan w:val="1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5</w:t>
            </w: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к постановлению </w:t>
            </w: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администрации   Кочкуровского</w:t>
            </w: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муниципального района</w:t>
            </w:r>
          </w:p>
          <w:p w:rsidR="006A3155" w:rsidRDefault="006A3155" w:rsidP="006A315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№_____ от ____________   2022г.</w:t>
            </w:r>
          </w:p>
        </w:tc>
      </w:tr>
      <w:tr w:rsidR="006A3155" w:rsidTr="006A3155">
        <w:trPr>
          <w:trHeight w:val="315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</w:tr>
      <w:tr w:rsidR="006A3155" w:rsidTr="006A3155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планируемый 2023год</w:t>
            </w:r>
          </w:p>
        </w:tc>
      </w:tr>
      <w:tr w:rsidR="006A3155" w:rsidTr="006A3155">
        <w:trPr>
          <w:trHeight w:val="409"/>
        </w:trPr>
        <w:tc>
          <w:tcPr>
            <w:tcW w:w="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</w:tr>
      <w:tr w:rsidR="006A3155" w:rsidTr="006A3155">
        <w:trPr>
          <w:trHeight w:val="660"/>
        </w:trPr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(посещаемость, зрители)</w:t>
            </w:r>
          </w:p>
        </w:tc>
        <w:tc>
          <w:tcPr>
            <w:tcW w:w="11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42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6A3155" w:rsidTr="006A3155">
        <w:trPr>
          <w:trHeight w:val="2970"/>
        </w:trPr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</w:t>
            </w:r>
            <w:r>
              <w:rPr>
                <w:color w:val="000000"/>
                <w:sz w:val="20"/>
                <w:szCs w:val="20"/>
              </w:rPr>
              <w:lastRenderedPageBreak/>
              <w:t>услуги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затраты, непосредственно связанные с оказанием муниципальной услуги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общехозяйственные нужды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155" w:rsidRDefault="006A3155">
            <w:pPr>
              <w:rPr>
                <w:color w:val="000000"/>
                <w:sz w:val="20"/>
                <w:szCs w:val="20"/>
              </w:rPr>
            </w:pPr>
          </w:p>
        </w:tc>
      </w:tr>
      <w:tr w:rsidR="006A3155" w:rsidTr="006A3155">
        <w:trPr>
          <w:trHeight w:val="480"/>
        </w:trPr>
        <w:tc>
          <w:tcPr>
            <w:tcW w:w="3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6A3155" w:rsidTr="006A3155">
        <w:trPr>
          <w:trHeight w:val="1635"/>
        </w:trPr>
        <w:tc>
          <w:tcPr>
            <w:tcW w:w="3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155" w:rsidRDefault="006A31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Муниципальное бюджетное учреждение культуры "Кочкуровская центральная районная библиотека" Кочкуровского муниципального района Республики </w:t>
            </w:r>
            <w:r>
              <w:rPr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Библиотечное,библиографическое и информационное обслуживание пользователей библиотеки.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155" w:rsidRDefault="006A31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2306000,00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3700,00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10400,00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2320100,00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50500,00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10700,00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7900,00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54200,00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123300,00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2443400,00</w:t>
            </w:r>
          </w:p>
        </w:tc>
      </w:tr>
      <w:tr w:rsidR="006A3155" w:rsidTr="006A3155">
        <w:trPr>
          <w:trHeight w:val="1950"/>
        </w:trPr>
        <w:tc>
          <w:tcPr>
            <w:tcW w:w="3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Муниуипальное бюджетное учреждение культуры "Районный центр национальной культуры народных промыслов и ремесел" Кочкуровского муниципального района Республики Мордовия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обеспечению доступа населения к культурно-историческим, музейным ценностям.      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155" w:rsidRDefault="006A31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198205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3319000,00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1700,00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1269800,00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4590500,00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733300,00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174700,00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7700,00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14800,00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930500,00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5521000,00</w:t>
            </w:r>
          </w:p>
        </w:tc>
      </w:tr>
      <w:tr w:rsidR="006A3155" w:rsidTr="006A3155">
        <w:trPr>
          <w:trHeight w:val="405"/>
        </w:trPr>
        <w:tc>
          <w:tcPr>
            <w:tcW w:w="3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155" w:rsidRDefault="006A315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 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по культуре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155" w:rsidRDefault="006A3155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Итого по 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культуре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304205,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562500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5400,0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128020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6910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600,00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783800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,00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185400,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15600,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69000,00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1053800,0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7964</w:t>
            </w: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400,00</w:t>
            </w:r>
          </w:p>
        </w:tc>
      </w:tr>
    </w:tbl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p w:rsidR="006A3155" w:rsidRDefault="006A3155" w:rsidP="00977C78">
      <w:pPr>
        <w:jc w:val="right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55"/>
        <w:gridCol w:w="1738"/>
        <w:gridCol w:w="902"/>
        <w:gridCol w:w="901"/>
        <w:gridCol w:w="854"/>
        <w:gridCol w:w="901"/>
        <w:gridCol w:w="707"/>
        <w:gridCol w:w="829"/>
        <w:gridCol w:w="889"/>
        <w:gridCol w:w="712"/>
        <w:gridCol w:w="790"/>
        <w:gridCol w:w="790"/>
        <w:gridCol w:w="986"/>
        <w:gridCol w:w="1025"/>
        <w:gridCol w:w="1100"/>
        <w:gridCol w:w="707"/>
      </w:tblGrid>
      <w:tr w:rsidR="006A3155" w:rsidTr="007103C8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6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A3155" w:rsidTr="007103C8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к постановлению </w:t>
            </w:r>
          </w:p>
        </w:tc>
      </w:tr>
      <w:tr w:rsidR="006A3155" w:rsidTr="007103C8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администрации   Кочкуровского</w:t>
            </w:r>
          </w:p>
        </w:tc>
      </w:tr>
      <w:tr w:rsidR="006A3155" w:rsidTr="007103C8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1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муниципального района</w:t>
            </w:r>
          </w:p>
        </w:tc>
      </w:tr>
      <w:tr w:rsidR="006A3155" w:rsidTr="007103C8">
        <w:trPr>
          <w:trHeight w:val="315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9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№_____ от ____________ 2022г.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A3155" w:rsidTr="007103C8">
        <w:trPr>
          <w:trHeight w:val="37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Базовые нормативы затрат на оказание муниципальных услуг муниципальными бюджетными учреждениями Кочкуровского муниципального района на планируемый 2024 год</w:t>
            </w:r>
          </w:p>
        </w:tc>
      </w:tr>
      <w:tr w:rsidR="006A3155" w:rsidTr="007103C8">
        <w:trPr>
          <w:trHeight w:val="409"/>
        </w:trPr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3155" w:rsidRDefault="006A3155">
            <w:pPr>
              <w:rPr>
                <w:sz w:val="20"/>
                <w:szCs w:val="20"/>
              </w:rPr>
            </w:pPr>
          </w:p>
        </w:tc>
      </w:tr>
      <w:tr w:rsidR="006A3155" w:rsidTr="007103C8">
        <w:trPr>
          <w:trHeight w:val="660"/>
        </w:trPr>
        <w:tc>
          <w:tcPr>
            <w:tcW w:w="6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учреждений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муниципальной услуги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получателей услуг (посещаемость, зрители)</w:t>
            </w:r>
          </w:p>
        </w:tc>
        <w:tc>
          <w:tcPr>
            <w:tcW w:w="10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217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 норматив затрат на общехозяйственные нужды, руб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Базовый норматив затрат на оказание услуги, руб.</w:t>
            </w:r>
          </w:p>
        </w:tc>
      </w:tr>
      <w:tr w:rsidR="006A3155" w:rsidTr="007103C8">
        <w:trPr>
          <w:trHeight w:val="2970"/>
        </w:trPr>
        <w:tc>
          <w:tcPr>
            <w:tcW w:w="6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Коммунальные услуги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объектов особо ценного движимого имущества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услуг связи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Приобретение транспортных услуг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Оплата труда, в т.ч. начисления на выплаты по оплате труда работников, которые не принимают непосредственного участия в оказании муниципальной услуги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общехозяйственные нужды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затрат</w:t>
            </w:r>
          </w:p>
        </w:tc>
        <w:tc>
          <w:tcPr>
            <w:tcW w:w="2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155" w:rsidRDefault="006A3155">
            <w:pPr>
              <w:rPr>
                <w:color w:val="000000"/>
                <w:sz w:val="20"/>
                <w:szCs w:val="20"/>
              </w:rPr>
            </w:pPr>
          </w:p>
        </w:tc>
      </w:tr>
      <w:tr w:rsidR="006A3155" w:rsidTr="007103C8">
        <w:trPr>
          <w:trHeight w:val="480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3155" w:rsidRDefault="006A315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15=6+14</w:t>
            </w:r>
          </w:p>
        </w:tc>
      </w:tr>
      <w:tr w:rsidR="006A3155" w:rsidTr="007103C8">
        <w:trPr>
          <w:trHeight w:val="1545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155" w:rsidRDefault="006A31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бюджетное учреждение культуры "Кочкуровская центральная районная библиотека" Кочкуровского муниципального района Республики Мордовия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Библиотечное,библиографическое и информационное обслуживание пользователей библиотеки.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155" w:rsidRDefault="006A31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106000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3253400,00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4800,00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14700,00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3272900,00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68900,00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14500,00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10900,00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76200,00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170500,00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3443400,00</w:t>
            </w:r>
          </w:p>
        </w:tc>
      </w:tr>
      <w:tr w:rsidR="006A3155" w:rsidTr="007103C8">
        <w:trPr>
          <w:trHeight w:val="2580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Муниуипальное бюджетное учреждение культуры "Район</w:t>
            </w:r>
            <w:r>
              <w:rPr>
                <w:color w:val="000000"/>
                <w:sz w:val="22"/>
                <w:szCs w:val="22"/>
              </w:rPr>
              <w:lastRenderedPageBreak/>
              <w:t>ный центр национальной культуры народных промыслов и ремесел" Кочкуровского муниципального района Республики Мордовия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3155" w:rsidRDefault="006A315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1.Услуги по обеспечению организации творческой деятельности населения и участие его в культурной жизни.                                                                        2.Услуги по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обеспечению доступа населения к культурно-историческим, музейным ценностям.      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155" w:rsidRDefault="006A31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202165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3598900,00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1700,00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1358400,00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4959000,00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767200,00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177000,00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7700,00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19800,00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971700,00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3155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5930700,00</w:t>
            </w:r>
          </w:p>
        </w:tc>
      </w:tr>
      <w:tr w:rsidR="006A3155" w:rsidTr="007F2D60">
        <w:trPr>
          <w:trHeight w:val="285"/>
        </w:trPr>
        <w:tc>
          <w:tcPr>
            <w:tcW w:w="6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155" w:rsidRPr="007F2D60" w:rsidRDefault="006A31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F2D60">
              <w:rPr>
                <w:b/>
                <w:bCs/>
                <w:color w:val="000000"/>
                <w:sz w:val="20"/>
                <w:szCs w:val="20"/>
              </w:rPr>
              <w:lastRenderedPageBreak/>
              <w:t>Итого по культуре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155" w:rsidRPr="007F2D60" w:rsidRDefault="006A315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F2D60">
              <w:rPr>
                <w:b/>
                <w:bCs/>
                <w:color w:val="000000"/>
                <w:sz w:val="20"/>
                <w:szCs w:val="20"/>
              </w:rPr>
              <w:t>Итого по культуре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308165,00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6852300,00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6500,00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1373100,00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8231900,00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836100,00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191500,00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18600,00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96000,00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1142200,00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155" w:rsidRPr="007F2D60" w:rsidRDefault="006A315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F2D60">
              <w:rPr>
                <w:b/>
                <w:bCs/>
                <w:color w:val="000000"/>
                <w:sz w:val="22"/>
                <w:szCs w:val="22"/>
              </w:rPr>
              <w:t>9374100,00</w:t>
            </w:r>
          </w:p>
        </w:tc>
      </w:tr>
    </w:tbl>
    <w:p w:rsidR="006A3155" w:rsidRDefault="006A3155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</w:p>
    <w:p w:rsidR="00D56ADD" w:rsidRDefault="00D56ADD" w:rsidP="00977C78">
      <w:pPr>
        <w:jc w:val="right"/>
        <w:rPr>
          <w:sz w:val="28"/>
          <w:szCs w:val="28"/>
        </w:rPr>
      </w:pPr>
      <w:bookmarkStart w:id="0" w:name="_GoBack"/>
      <w:bookmarkEnd w:id="0"/>
    </w:p>
    <w:sectPr w:rsidR="00D56ADD" w:rsidSect="008E49E0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8D31EE"/>
    <w:multiLevelType w:val="hybridMultilevel"/>
    <w:tmpl w:val="07E2DE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7ED"/>
    <w:rsid w:val="000144D8"/>
    <w:rsid w:val="00021C1F"/>
    <w:rsid w:val="00027EA1"/>
    <w:rsid w:val="00046AEE"/>
    <w:rsid w:val="000518FD"/>
    <w:rsid w:val="00091533"/>
    <w:rsid w:val="000D7EFC"/>
    <w:rsid w:val="000F4857"/>
    <w:rsid w:val="00114E26"/>
    <w:rsid w:val="0012596B"/>
    <w:rsid w:val="00190673"/>
    <w:rsid w:val="00197564"/>
    <w:rsid w:val="001B6E42"/>
    <w:rsid w:val="002018C2"/>
    <w:rsid w:val="0020737D"/>
    <w:rsid w:val="0022482D"/>
    <w:rsid w:val="00225D10"/>
    <w:rsid w:val="00236AF7"/>
    <w:rsid w:val="0024455F"/>
    <w:rsid w:val="00287E87"/>
    <w:rsid w:val="002A6E1C"/>
    <w:rsid w:val="002A78AD"/>
    <w:rsid w:val="002E504E"/>
    <w:rsid w:val="002F71B3"/>
    <w:rsid w:val="00320EFF"/>
    <w:rsid w:val="00326CDA"/>
    <w:rsid w:val="00332B4A"/>
    <w:rsid w:val="0033782E"/>
    <w:rsid w:val="00337C84"/>
    <w:rsid w:val="003562D4"/>
    <w:rsid w:val="00362C39"/>
    <w:rsid w:val="00414616"/>
    <w:rsid w:val="00451771"/>
    <w:rsid w:val="00474BBD"/>
    <w:rsid w:val="00495E60"/>
    <w:rsid w:val="004A12CC"/>
    <w:rsid w:val="00502169"/>
    <w:rsid w:val="005053E2"/>
    <w:rsid w:val="005067CF"/>
    <w:rsid w:val="00516E39"/>
    <w:rsid w:val="005C30DF"/>
    <w:rsid w:val="005C3BBB"/>
    <w:rsid w:val="005C4E58"/>
    <w:rsid w:val="00621485"/>
    <w:rsid w:val="00646541"/>
    <w:rsid w:val="0065057F"/>
    <w:rsid w:val="006867ED"/>
    <w:rsid w:val="006A3155"/>
    <w:rsid w:val="006A36E7"/>
    <w:rsid w:val="00701EB6"/>
    <w:rsid w:val="00703D86"/>
    <w:rsid w:val="00705EB0"/>
    <w:rsid w:val="007103C8"/>
    <w:rsid w:val="00725205"/>
    <w:rsid w:val="00734BD6"/>
    <w:rsid w:val="007413E7"/>
    <w:rsid w:val="007577F5"/>
    <w:rsid w:val="007A51BC"/>
    <w:rsid w:val="007A5429"/>
    <w:rsid w:val="007D49A4"/>
    <w:rsid w:val="007F05C5"/>
    <w:rsid w:val="007F2D60"/>
    <w:rsid w:val="00805DCF"/>
    <w:rsid w:val="00814932"/>
    <w:rsid w:val="00835AC8"/>
    <w:rsid w:val="00861BC9"/>
    <w:rsid w:val="0089277D"/>
    <w:rsid w:val="008C5644"/>
    <w:rsid w:val="008E49E0"/>
    <w:rsid w:val="0094646B"/>
    <w:rsid w:val="00977C78"/>
    <w:rsid w:val="009E3473"/>
    <w:rsid w:val="00A0473C"/>
    <w:rsid w:val="00A10C25"/>
    <w:rsid w:val="00A53D74"/>
    <w:rsid w:val="00A64A61"/>
    <w:rsid w:val="00AD22D7"/>
    <w:rsid w:val="00B96528"/>
    <w:rsid w:val="00BA0F25"/>
    <w:rsid w:val="00BA63D5"/>
    <w:rsid w:val="00BB022B"/>
    <w:rsid w:val="00BE34B1"/>
    <w:rsid w:val="00C161E8"/>
    <w:rsid w:val="00C16A52"/>
    <w:rsid w:val="00C16B8D"/>
    <w:rsid w:val="00C53C8A"/>
    <w:rsid w:val="00C64F02"/>
    <w:rsid w:val="00C7342A"/>
    <w:rsid w:val="00C841E9"/>
    <w:rsid w:val="00C916E5"/>
    <w:rsid w:val="00CA2640"/>
    <w:rsid w:val="00CA56D9"/>
    <w:rsid w:val="00CC4B49"/>
    <w:rsid w:val="00D56ADD"/>
    <w:rsid w:val="00D84397"/>
    <w:rsid w:val="00DA78D0"/>
    <w:rsid w:val="00E22CC2"/>
    <w:rsid w:val="00E403EF"/>
    <w:rsid w:val="00EA0CB7"/>
    <w:rsid w:val="00EA405E"/>
    <w:rsid w:val="00ED72F7"/>
    <w:rsid w:val="00EE09FE"/>
    <w:rsid w:val="00F04E2F"/>
    <w:rsid w:val="00F324D2"/>
    <w:rsid w:val="00F35D2A"/>
    <w:rsid w:val="00FB0648"/>
    <w:rsid w:val="00FB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A449808-FCE2-4BE6-8AE1-AFEAB818B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7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FB0648"/>
    <w:rPr>
      <w:rFonts w:cs="Times New Roman"/>
      <w:b/>
    </w:rPr>
  </w:style>
  <w:style w:type="character" w:customStyle="1" w:styleId="apple-converted-space">
    <w:name w:val="apple-converted-space"/>
    <w:uiPriority w:val="99"/>
    <w:rsid w:val="00FB0648"/>
    <w:rPr>
      <w:rFonts w:cs="Times New Roman"/>
    </w:rPr>
  </w:style>
  <w:style w:type="paragraph" w:styleId="a4">
    <w:name w:val="List Paragraph"/>
    <w:basedOn w:val="a"/>
    <w:uiPriority w:val="99"/>
    <w:qFormat/>
    <w:rsid w:val="00FB2AF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5">
    <w:name w:val="Table Grid"/>
    <w:basedOn w:val="a1"/>
    <w:uiPriority w:val="99"/>
    <w:rsid w:val="006A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362C39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021C1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021C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12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21</Pages>
  <Words>2512</Words>
  <Characters>14325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за 2014 г</vt:lpstr>
    </vt:vector>
  </TitlesOfParts>
  <Company/>
  <LinksUpToDate>false</LinksUpToDate>
  <CharactersWithSpaces>16804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за 2014 г</dc:title>
  <dc:subject/>
  <dc:creator>user</dc:creator>
  <cp:keywords/>
  <dc:description/>
  <cp:lastModifiedBy>User</cp:lastModifiedBy>
  <cp:revision>34</cp:revision>
  <cp:lastPrinted>2022-01-14T09:55:00Z</cp:lastPrinted>
  <dcterms:created xsi:type="dcterms:W3CDTF">2016-12-08T19:31:00Z</dcterms:created>
  <dcterms:modified xsi:type="dcterms:W3CDTF">2022-02-24T12:04:00Z</dcterms:modified>
</cp:coreProperties>
</file>