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B2A" w:rsidRPr="00910B2A" w:rsidRDefault="00910B2A" w:rsidP="00910B2A">
      <w:pPr>
        <w:spacing w:after="0" w:line="240" w:lineRule="auto"/>
        <w:ind w:firstLine="567"/>
        <w:jc w:val="center"/>
        <w:rPr>
          <w:rFonts w:ascii="Arial" w:eastAsia="Times New Roman" w:hAnsi="Arial" w:cs="Arial"/>
          <w:b/>
          <w:bCs/>
          <w:color w:val="000000"/>
          <w:sz w:val="32"/>
          <w:szCs w:val="32"/>
          <w:lang w:eastAsia="ru-RU"/>
        </w:rPr>
      </w:pPr>
      <w:r w:rsidRPr="00910B2A">
        <w:rPr>
          <w:rFonts w:ascii="Arial" w:eastAsia="Times New Roman" w:hAnsi="Arial" w:cs="Arial"/>
          <w:b/>
          <w:bCs/>
          <w:color w:val="000000"/>
          <w:sz w:val="32"/>
          <w:szCs w:val="32"/>
          <w:lang w:eastAsia="ru-RU"/>
        </w:rPr>
        <w:br/>
        <w:t>УСТАВ</w:t>
      </w:r>
    </w:p>
    <w:p w:rsidR="00910B2A" w:rsidRPr="00910B2A" w:rsidRDefault="00910B2A" w:rsidP="00910B2A">
      <w:pPr>
        <w:spacing w:after="0" w:line="240" w:lineRule="auto"/>
        <w:ind w:firstLine="567"/>
        <w:jc w:val="center"/>
        <w:rPr>
          <w:rFonts w:ascii="Arial" w:eastAsia="Times New Roman" w:hAnsi="Arial" w:cs="Arial"/>
          <w:b/>
          <w:bCs/>
          <w:color w:val="000000"/>
          <w:sz w:val="32"/>
          <w:szCs w:val="32"/>
          <w:lang w:eastAsia="ru-RU"/>
        </w:rPr>
      </w:pPr>
      <w:r w:rsidRPr="00910B2A">
        <w:rPr>
          <w:rFonts w:ascii="Arial" w:eastAsia="Times New Roman" w:hAnsi="Arial" w:cs="Arial"/>
          <w:b/>
          <w:bCs/>
          <w:color w:val="000000"/>
          <w:sz w:val="32"/>
          <w:szCs w:val="32"/>
          <w:lang w:eastAsia="ru-RU"/>
        </w:rPr>
        <w:t>МОРДОВСКО-ДАВЫДОВСКОГО СЕЛЬСКОГО ПОСЕЛЕНИЯ КОЧКУРОВСКОГО МУНИЦИПАЛЬНОГО РАЙОНА РЕСПУБЛИКИ МОРДОВИЯ</w:t>
      </w:r>
    </w:p>
    <w:p w:rsidR="00910B2A" w:rsidRPr="00910B2A" w:rsidRDefault="00910B2A" w:rsidP="00910B2A">
      <w:pPr>
        <w:spacing w:after="0" w:line="240" w:lineRule="auto"/>
        <w:ind w:firstLine="567"/>
        <w:jc w:val="center"/>
        <w:rPr>
          <w:rFonts w:ascii="Arial" w:eastAsia="Times New Roman" w:hAnsi="Arial" w:cs="Arial"/>
          <w:b/>
          <w:bCs/>
          <w:color w:val="000000"/>
          <w:sz w:val="32"/>
          <w:szCs w:val="32"/>
          <w:lang w:eastAsia="ru-RU"/>
        </w:rPr>
      </w:pPr>
      <w:r w:rsidRPr="00910B2A">
        <w:rPr>
          <w:rFonts w:ascii="Arial" w:eastAsia="Times New Roman" w:hAnsi="Arial" w:cs="Arial"/>
          <w:color w:val="000000"/>
          <w:sz w:val="24"/>
          <w:szCs w:val="24"/>
          <w:lang w:eastAsia="ru-RU"/>
        </w:rPr>
        <w:t> </w:t>
      </w:r>
    </w:p>
    <w:p w:rsidR="00910B2A" w:rsidRPr="00910B2A" w:rsidRDefault="00910B2A" w:rsidP="00910B2A">
      <w:pPr>
        <w:spacing w:after="0" w:line="240" w:lineRule="auto"/>
        <w:ind w:firstLine="567"/>
        <w:jc w:val="center"/>
        <w:rPr>
          <w:rFonts w:ascii="Arial" w:eastAsia="Times New Roman" w:hAnsi="Arial" w:cs="Arial"/>
          <w:b/>
          <w:bCs/>
          <w:color w:val="000000"/>
          <w:sz w:val="32"/>
          <w:szCs w:val="32"/>
          <w:lang w:eastAsia="ru-RU"/>
        </w:rPr>
      </w:pPr>
      <w:r w:rsidRPr="00910B2A">
        <w:rPr>
          <w:rFonts w:ascii="Arial" w:eastAsia="Times New Roman" w:hAnsi="Arial" w:cs="Arial"/>
          <w:color w:val="000000"/>
          <w:sz w:val="24"/>
          <w:szCs w:val="24"/>
          <w:lang w:eastAsia="ru-RU"/>
        </w:rPr>
        <w:t>(в ред. решений Совета депутатов от 5 июня 2007 г. </w:t>
      </w:r>
      <w:hyperlink r:id="rId4"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 от 10 апреля 2008 г. </w:t>
      </w:r>
      <w:hyperlink r:id="rId5"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 от 22 марта 2010 г. </w:t>
      </w:r>
      <w:hyperlink r:id="rId6"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 от 3 ноября 2010 г. </w:t>
      </w:r>
      <w:hyperlink r:id="rId7" w:tgtFrame="_blank" w:history="1">
        <w:r w:rsidRPr="00910B2A">
          <w:rPr>
            <w:rFonts w:ascii="Arial" w:eastAsia="Times New Roman" w:hAnsi="Arial" w:cs="Arial"/>
            <w:color w:val="0000FF"/>
            <w:sz w:val="24"/>
            <w:szCs w:val="24"/>
            <w:lang w:eastAsia="ru-RU"/>
          </w:rPr>
          <w:t>№ 98</w:t>
        </w:r>
      </w:hyperlink>
      <w:r w:rsidRPr="00910B2A">
        <w:rPr>
          <w:rFonts w:ascii="Arial" w:eastAsia="Times New Roman" w:hAnsi="Arial" w:cs="Arial"/>
          <w:color w:val="000000"/>
          <w:sz w:val="24"/>
          <w:szCs w:val="24"/>
          <w:lang w:eastAsia="ru-RU"/>
        </w:rPr>
        <w:t>, от 27 июля 2011 г. </w:t>
      </w:r>
      <w:hyperlink r:id="rId8"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 от 3 апреля 2012 г. </w:t>
      </w:r>
      <w:hyperlink r:id="rId9"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 от 17 сентября 2012 г. </w:t>
      </w:r>
      <w:hyperlink r:id="rId10" w:tgtFrame="_blank" w:history="1">
        <w:r w:rsidRPr="00910B2A">
          <w:rPr>
            <w:rFonts w:ascii="Arial" w:eastAsia="Times New Roman" w:hAnsi="Arial" w:cs="Arial"/>
            <w:color w:val="0000FF"/>
            <w:sz w:val="24"/>
            <w:szCs w:val="24"/>
            <w:lang w:eastAsia="ru-RU"/>
          </w:rPr>
          <w:t>№ 36</w:t>
        </w:r>
      </w:hyperlink>
      <w:r w:rsidRPr="00910B2A">
        <w:rPr>
          <w:rFonts w:ascii="Arial" w:eastAsia="Times New Roman" w:hAnsi="Arial" w:cs="Arial"/>
          <w:color w:val="000000"/>
          <w:sz w:val="24"/>
          <w:szCs w:val="24"/>
          <w:lang w:eastAsia="ru-RU"/>
        </w:rPr>
        <w:t>, от 27 апреля 2013 г. </w:t>
      </w:r>
      <w:hyperlink r:id="rId11"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 от 19 марта 2014 г. </w:t>
      </w:r>
      <w:hyperlink r:id="rId12"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 от 29 декабря 2014 г. </w:t>
      </w:r>
      <w:hyperlink r:id="rId13" w:tgtFrame="_blank" w:history="1">
        <w:r w:rsidRPr="00910B2A">
          <w:rPr>
            <w:rFonts w:ascii="Arial" w:eastAsia="Times New Roman" w:hAnsi="Arial" w:cs="Arial"/>
            <w:color w:val="0000FF"/>
            <w:sz w:val="24"/>
            <w:szCs w:val="24"/>
            <w:lang w:eastAsia="ru-RU"/>
          </w:rPr>
          <w:t>№ 115</w:t>
        </w:r>
      </w:hyperlink>
      <w:r w:rsidRPr="00910B2A">
        <w:rPr>
          <w:rFonts w:ascii="Arial" w:eastAsia="Times New Roman" w:hAnsi="Arial" w:cs="Arial"/>
          <w:color w:val="000000"/>
          <w:sz w:val="24"/>
          <w:szCs w:val="24"/>
          <w:lang w:eastAsia="ru-RU"/>
        </w:rPr>
        <w:t>, от 31 декабря 2015г. </w:t>
      </w:r>
      <w:hyperlink r:id="rId14"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 от 20 мая 2016 г. </w:t>
      </w:r>
      <w:hyperlink r:id="rId15" w:tgtFrame="_blank" w:history="1">
        <w:r w:rsidRPr="00910B2A">
          <w:rPr>
            <w:rFonts w:ascii="Arial" w:eastAsia="Times New Roman" w:hAnsi="Arial" w:cs="Arial"/>
            <w:color w:val="0000FF"/>
            <w:sz w:val="24"/>
            <w:szCs w:val="24"/>
            <w:lang w:eastAsia="ru-RU"/>
          </w:rPr>
          <w:t>№ 170</w:t>
        </w:r>
      </w:hyperlink>
      <w:r w:rsidRPr="00910B2A">
        <w:rPr>
          <w:rFonts w:ascii="Arial" w:eastAsia="Times New Roman" w:hAnsi="Arial" w:cs="Arial"/>
          <w:color w:val="000000"/>
          <w:sz w:val="24"/>
          <w:szCs w:val="24"/>
          <w:lang w:eastAsia="ru-RU"/>
        </w:rPr>
        <w:t>, от 27 февраля 2017 г. </w:t>
      </w:r>
      <w:hyperlink r:id="rId16"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 от 11 августа 2017 г. </w:t>
      </w:r>
      <w:hyperlink r:id="rId17"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 от 28 декабря 2018 г. </w:t>
      </w:r>
      <w:hyperlink r:id="rId18"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 от 30 декабря 2019 г. </w:t>
      </w:r>
      <w:hyperlink r:id="rId19" w:tgtFrame="_blank" w:history="1">
        <w:r w:rsidRPr="00910B2A">
          <w:rPr>
            <w:rFonts w:ascii="Arial" w:eastAsia="Times New Roman" w:hAnsi="Arial" w:cs="Arial"/>
            <w:color w:val="0000FF"/>
            <w:sz w:val="24"/>
            <w:szCs w:val="24"/>
            <w:lang w:eastAsia="ru-RU"/>
          </w:rPr>
          <w:t>№ 141</w:t>
        </w:r>
      </w:hyperlink>
      <w:r w:rsidRPr="00910B2A">
        <w:rPr>
          <w:rFonts w:ascii="Arial" w:eastAsia="Times New Roman" w:hAnsi="Arial" w:cs="Arial"/>
          <w:color w:val="000000"/>
          <w:sz w:val="24"/>
          <w:szCs w:val="24"/>
          <w:lang w:eastAsia="ru-RU"/>
        </w:rPr>
        <w:t>, от 30 декабря2021 </w:t>
      </w:r>
      <w:hyperlink r:id="rId20"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center"/>
        <w:rPr>
          <w:rFonts w:ascii="Arial" w:eastAsia="Times New Roman" w:hAnsi="Arial" w:cs="Arial"/>
          <w:b/>
          <w:bCs/>
          <w:color w:val="000000"/>
          <w:sz w:val="32"/>
          <w:szCs w:val="32"/>
          <w:lang w:eastAsia="ru-RU"/>
        </w:rPr>
      </w:pPr>
      <w:r w:rsidRPr="00910B2A">
        <w:rPr>
          <w:rFonts w:ascii="Arial" w:eastAsia="Times New Roman" w:hAnsi="Arial" w:cs="Arial"/>
          <w:color w:val="000000"/>
          <w:sz w:val="24"/>
          <w:szCs w:val="24"/>
          <w:lang w:eastAsia="ru-RU"/>
        </w:rPr>
        <w:t> </w:t>
      </w:r>
    </w:p>
    <w:p w:rsidR="00910B2A" w:rsidRPr="00910B2A" w:rsidRDefault="00910B2A" w:rsidP="00910B2A">
      <w:pPr>
        <w:spacing w:after="0" w:line="240" w:lineRule="auto"/>
        <w:ind w:firstLine="567"/>
        <w:jc w:val="center"/>
        <w:rPr>
          <w:rFonts w:ascii="Arial" w:eastAsia="Times New Roman" w:hAnsi="Arial" w:cs="Arial"/>
          <w:b/>
          <w:bCs/>
          <w:color w:val="000000"/>
          <w:sz w:val="32"/>
          <w:szCs w:val="32"/>
          <w:lang w:eastAsia="ru-RU"/>
        </w:rPr>
      </w:pPr>
      <w:r w:rsidRPr="00910B2A">
        <w:rPr>
          <w:rFonts w:ascii="Arial" w:eastAsia="Times New Roman" w:hAnsi="Arial" w:cs="Arial"/>
          <w:b/>
          <w:bCs/>
          <w:color w:val="000000"/>
          <w:sz w:val="32"/>
          <w:szCs w:val="32"/>
          <w:lang w:eastAsia="ru-RU"/>
        </w:rPr>
        <w:t>Принят решением Совета депутатов 28 декабря 2005 года № 49</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Настоящий Устав в соответствии с </w:t>
      </w:r>
      <w:hyperlink r:id="rId21" w:history="1">
        <w:r w:rsidRPr="00910B2A">
          <w:rPr>
            <w:rFonts w:ascii="Arial" w:eastAsia="Times New Roman" w:hAnsi="Arial" w:cs="Arial"/>
            <w:color w:val="0000FF"/>
            <w:sz w:val="24"/>
            <w:szCs w:val="24"/>
            <w:lang w:eastAsia="ru-RU"/>
          </w:rPr>
          <w:t>Конституцией Российской Федерации</w:t>
        </w:r>
      </w:hyperlink>
      <w:r w:rsidRPr="00910B2A">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Мордовско-Давыдовского сельского поселения Кочкуровского муниципального района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1. Общие положения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 Статус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Мордовско-Давыдовского сельское поселение является муниципальным образованием и входит в состав Кочкуровского муниципального района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Мордовско-Давыдовского сельское поселение наделено законом Республики Мордовия статусом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Полное официальное наименование Мордовско-Давыдовского сельского поселения - Мордовско-Давыдовское сельское поселение Кочкуровского муниципального района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Сокращенное официальное наименование муниципального образования - Мордовско-Давыдовское сельское поселение.</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 Символика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Мордовско-Давыдовское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Официальные символы Мордовско-Давыдовского сельского поселения и порядок официального использования указанных символов устанавливаются решениями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Официальные символы Мордовско-Давыдовского сельского поселения подлежат государственной регистрации в порядке, установленном федеральным законодательством.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 Территория и границы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 Территорию Мордовско-Давыдовского сельского поселения составляют исторически сложившиеся земли входящих в состав Мордовско-Давыдовского </w:t>
      </w:r>
      <w:r w:rsidRPr="00910B2A">
        <w:rPr>
          <w:rFonts w:ascii="Arial" w:eastAsia="Times New Roman" w:hAnsi="Arial" w:cs="Arial"/>
          <w:color w:val="000000"/>
          <w:sz w:val="24"/>
          <w:szCs w:val="24"/>
          <w:lang w:eastAsia="ru-RU"/>
        </w:rPr>
        <w:lastRenderedPageBreak/>
        <w:t>сельского поселения населённых пунктов, прилегающие к ним земли общего пользования, земли рекреационного назначения, необходимые для развития поселения, и другие земли в границах Мордовско-Давыдовского сельского поселения, независимо от форм собственности и целевого назначения.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редакции решения Совета депутатов от 28.12.2018 г. </w:t>
      </w:r>
      <w:hyperlink r:id="rId22"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 границах Мордовско-Давыдовского сельского поселения находятся следующие населенные пункты: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село Русское Давыдово, село Мордовское Давыдово.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Границы Мордовско-Давыдовского сельского поселения установлены Законом Республики Мордовия от 28 декабря 2004 года № 121-З </w:t>
      </w:r>
      <w:hyperlink r:id="rId23" w:history="1">
        <w:r w:rsidRPr="00910B2A">
          <w:rPr>
            <w:rFonts w:ascii="Arial" w:eastAsia="Times New Roman" w:hAnsi="Arial" w:cs="Arial"/>
            <w:color w:val="0000FF"/>
            <w:sz w:val="24"/>
            <w:szCs w:val="24"/>
            <w:lang w:eastAsia="ru-RU"/>
          </w:rPr>
          <w:t>«Об установлении границ муниципальных образований Кочкуровского района, муниципального образования Кочкуровский район и наделении их статусом сельского поселения и муниципального района».</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Административным центром Мордовско - Давыдовского сельского поселения является село Мордовское Давыдово</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 Местное самоуправление в Мордовско-Давыдовском сельском поселении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Местное самоуправление на территории Мордовско-Давыдовского сельского поселения - форма осуществления народом своей власти, обеспечивающая в пределах, установленных </w:t>
      </w:r>
      <w:hyperlink r:id="rId24" w:history="1">
        <w:r w:rsidRPr="00910B2A">
          <w:rPr>
            <w:rFonts w:ascii="Arial" w:eastAsia="Times New Roman" w:hAnsi="Arial" w:cs="Arial"/>
            <w:color w:val="0000FF"/>
            <w:sz w:val="24"/>
            <w:szCs w:val="24"/>
            <w:lang w:eastAsia="ru-RU"/>
          </w:rPr>
          <w:t>Конституцией Российской Федерации</w:t>
        </w:r>
      </w:hyperlink>
      <w:r w:rsidRPr="00910B2A">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Мордовско-Давыдовского сельского поселения вопросов местного значения, исходя из интересов населения Мордовско-Давыдовского сельского поселения с учетом исторических и иных местных традиций.</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Мордовско-Давыдовского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Мордовско-Давыдовского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6. Вопросы местного значения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решений Совета депутатов от 5 июня 2007 г. </w:t>
      </w:r>
      <w:hyperlink r:id="rId25"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 от 10 апреля 2008 г. </w:t>
      </w:r>
      <w:hyperlink r:id="rId26"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 от 22 марта 2010 г. </w:t>
      </w:r>
      <w:hyperlink r:id="rId27"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 от 27 июля 2011 г. </w:t>
      </w:r>
      <w:hyperlink r:id="rId28"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 от 3 апреля 2012 г. </w:t>
      </w:r>
      <w:hyperlink r:id="rId29"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 от 17 сентября 2012 г. </w:t>
      </w:r>
      <w:hyperlink r:id="rId30" w:tgtFrame="_blank" w:history="1">
        <w:r w:rsidRPr="00910B2A">
          <w:rPr>
            <w:rFonts w:ascii="Arial" w:eastAsia="Times New Roman" w:hAnsi="Arial" w:cs="Arial"/>
            <w:color w:val="0000FF"/>
            <w:sz w:val="24"/>
            <w:szCs w:val="24"/>
            <w:lang w:eastAsia="ru-RU"/>
          </w:rPr>
          <w:t>№ 36</w:t>
        </w:r>
      </w:hyperlink>
      <w:r w:rsidRPr="00910B2A">
        <w:rPr>
          <w:rFonts w:ascii="Arial" w:eastAsia="Times New Roman" w:hAnsi="Arial" w:cs="Arial"/>
          <w:color w:val="000000"/>
          <w:sz w:val="24"/>
          <w:szCs w:val="24"/>
          <w:lang w:eastAsia="ru-RU"/>
        </w:rPr>
        <w:t>, от 27 апреля 2013 г. </w:t>
      </w:r>
      <w:hyperlink r:id="rId31"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 от 19 марта 2014 г. </w:t>
      </w:r>
      <w:hyperlink r:id="rId32"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К вопросам местного значения Мордовско-Давыдовского сельского поселения относятся: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установление, изменение и отмена местных налогов и сборов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9 признан утратившим силу решением Совета депутатов от 11 августа 2017 г. </w:t>
      </w:r>
      <w:hyperlink r:id="rId33" w:tgtFrame="_blank" w:history="1">
        <w:r w:rsidRPr="00910B2A">
          <w:rPr>
            <w:rFonts w:ascii="Arial" w:eastAsia="Times New Roman" w:hAnsi="Arial" w:cs="Arial"/>
            <w:color w:val="0000FF"/>
            <w:sz w:val="24"/>
            <w:szCs w:val="24"/>
            <w:lang w:eastAsia="ru-RU"/>
          </w:rPr>
          <w:t>№ 42</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создание условий для организации досуга и обеспечения жителей поселения услугами организаций культуры;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обеспечение условий для развития на территории Мордовско-Давыдовского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12 изложен в ред. решения Совета депутатов от 31 декабря 2015г. </w:t>
      </w:r>
      <w:hyperlink r:id="rId34"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формирование архивных фондов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w:t>
      </w:r>
      <w:r w:rsidRPr="00910B2A">
        <w:rPr>
          <w:rFonts w:ascii="Arial" w:eastAsia="Times New Roman" w:hAnsi="Arial" w:cs="Arial"/>
          <w:color w:val="000000"/>
          <w:sz w:val="24"/>
          <w:szCs w:val="24"/>
          <w:shd w:val="clear" w:color="auto" w:fill="FFFFFF"/>
          <w:lang w:eastAsia="ru-RU"/>
        </w:rPr>
        <w:t>утверждение правил благоустройства территории поселения, осуществление </w:t>
      </w:r>
      <w:r w:rsidRPr="00910B2A">
        <w:rPr>
          <w:rFonts w:ascii="Arial" w:eastAsia="Times New Roman" w:hAnsi="Arial" w:cs="Arial"/>
          <w:color w:val="000000"/>
          <w:sz w:val="24"/>
          <w:szCs w:val="24"/>
          <w:lang w:eastAsia="ru-RU"/>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910B2A">
        <w:rPr>
          <w:rFonts w:ascii="Arial" w:eastAsia="Times New Roman" w:hAnsi="Arial" w:cs="Arial"/>
          <w:color w:val="000000"/>
          <w:sz w:val="24"/>
          <w:szCs w:val="24"/>
          <w:shd w:val="clear" w:color="auto" w:fill="FFFFFF"/>
          <w:lang w:eastAsia="ru-RU"/>
        </w:rPr>
        <w:t>, организация благоустройства территории поселения в соответствии с указанными правилами;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редакции решения Совета депутатов от 28.12.2018 г. </w:t>
      </w:r>
      <w:hyperlink r:id="rId35"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от 30 декабря 2021 г. </w:t>
      </w:r>
      <w:hyperlink r:id="rId36"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16) организация ритуальных услуг и содержание мест захоронения;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18) организация и осуществление мероприятий по работе с детьми и молодежью в поселении;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21) осуществление мер по противодействию коррупции в границах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 решения Совета депутатов от 29 декабря 2014 г. </w:t>
      </w:r>
      <w:hyperlink r:id="rId37" w:tgtFrame="_blank" w:history="1">
        <w:r w:rsidRPr="00910B2A">
          <w:rPr>
            <w:rFonts w:ascii="Arial" w:eastAsia="Times New Roman" w:hAnsi="Arial" w:cs="Arial"/>
            <w:color w:val="0000FF"/>
            <w:sz w:val="24"/>
            <w:szCs w:val="24"/>
            <w:lang w:eastAsia="ru-RU"/>
          </w:rPr>
          <w:t>№ 115</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 решению Совета депутатов Мордовско-Давыдовского сельского поселения жители Мордовско-Давыдовского сельского поселения могут привлекаться к выполнению на добровольной основе социально значимых для Мордовско-Давыдовского сельского поселения работ (в том числе дежурств) в целях решения вопросов местного значения, предусмотренных пунктами 4-7 и 14 части 1 настоящей статьи, не требующих специальной профессиональной подготовки.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38"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Мордовско-Давыдовского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Органы местного самоуправления Мордовско-Давыдовского сельского поселения вправе заключать соглашения с органами местного самоуправления Кочкуровского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Мордовско-Давыдовского сельского поселения в бюджет Кочкуровского муниципального района в соответствии с Бюджетным </w:t>
      </w:r>
      <w:hyperlink r:id="rId39" w:tgtFrame="_blank" w:history="1">
        <w:r w:rsidRPr="00910B2A">
          <w:rPr>
            <w:rFonts w:ascii="Arial" w:eastAsia="Times New Roman" w:hAnsi="Arial" w:cs="Arial"/>
            <w:color w:val="0000FF"/>
            <w:sz w:val="24"/>
            <w:szCs w:val="24"/>
            <w:lang w:eastAsia="ru-RU"/>
          </w:rPr>
          <w:t>кодексом</w:t>
        </w:r>
      </w:hyperlink>
      <w:r w:rsidRPr="00910B2A">
        <w:rPr>
          <w:rFonts w:ascii="Arial" w:eastAsia="Times New Roman" w:hAnsi="Arial" w:cs="Arial"/>
          <w:color w:val="000000"/>
          <w:sz w:val="24"/>
          <w:szCs w:val="24"/>
          <w:lang w:eastAsia="ru-RU"/>
        </w:rPr>
        <w:t>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первый изложен в ред. решения Совета депутатов от 3 апреля 2012 г. </w:t>
      </w:r>
      <w:hyperlink r:id="rId40"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Органы местного самоуправления Мордовско-Давыдовского сельского поселения вправе заключать соглашения с органами местного самоуправления Кочкуровского муниципального района, в соответствии с которыми органы местного самоуправления Мордовско-Давыдовского сельского поселения принимают на себя исполнение части полномочий Кочкуровского муниципального района по решению вопросов местного значения за счет межбюджетных трансфертов, предоставляемых из бюджета Кочкуровского муниципального района в бюджет Мордовско-Давыдовского сельского поселения в соответствии с Бюджетным </w:t>
      </w:r>
      <w:hyperlink r:id="rId41" w:tgtFrame="_blank" w:history="1">
        <w:r w:rsidRPr="00910B2A">
          <w:rPr>
            <w:rFonts w:ascii="Arial" w:eastAsia="Times New Roman" w:hAnsi="Arial" w:cs="Arial"/>
            <w:color w:val="0000FF"/>
            <w:sz w:val="24"/>
            <w:szCs w:val="24"/>
            <w:lang w:eastAsia="ru-RU"/>
          </w:rPr>
          <w:t>кодексом</w:t>
        </w:r>
      </w:hyperlink>
      <w:r w:rsidRPr="00910B2A">
        <w:rPr>
          <w:rFonts w:ascii="Arial" w:eastAsia="Times New Roman" w:hAnsi="Arial" w:cs="Arial"/>
          <w:color w:val="000000"/>
          <w:sz w:val="24"/>
          <w:szCs w:val="24"/>
          <w:lang w:eastAsia="ru-RU"/>
        </w:rPr>
        <w:t>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изложен в ред. решения Совета депутатов от 27 апреля 2013 г. </w:t>
      </w:r>
      <w:hyperlink r:id="rId42"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w:t>
      </w:r>
      <w:r w:rsidRPr="00910B2A">
        <w:rPr>
          <w:rFonts w:ascii="Arial" w:eastAsia="Times New Roman" w:hAnsi="Arial" w:cs="Arial"/>
          <w:color w:val="000000"/>
          <w:sz w:val="24"/>
          <w:szCs w:val="24"/>
          <w:lang w:eastAsia="ru-RU"/>
        </w:rPr>
        <w:lastRenderedPageBreak/>
        <w:t>осуществления передаваемых полномочий, а также предусматривать финансовые санкции за неисполнение соглашений.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6.1. Права органов местного самоуправления Мордовско-Давыдовского сельского поселения на решение вопросов, не отнесенных к вопросам местного значения поселений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5 июня 2007 г. </w:t>
      </w:r>
      <w:hyperlink r:id="rId43"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Органы местного самоуправления Мордовско-Давыдовского сельского поселения имеют право на: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создание музеев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утратил силу – решение Совета депутатов от 22 марта 2010 г. </w:t>
      </w:r>
      <w:hyperlink r:id="rId44"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случае отсутствия в поселении нотариуса право совершать нотариальные действия имеют глава Мордовско-Давыдовского сельского поселения и специально уполномоченное должностное лицо местного самоуправления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участие в осуществлении деятельности по опеке и попечительству;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утратил силу - решение Совета депутатов от 27 апреля 2013 г. </w:t>
      </w:r>
      <w:hyperlink r:id="rId45"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8.1) создание муниципальной пожарной охраны;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создание условий для развития туризма;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(пункты 8, 8.1, 9 введены решением Совета депутатов от 22 марта 2010 г. </w:t>
      </w:r>
      <w:hyperlink r:id="rId46"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10 введен решением Совета депутатов от 3 апреля 2012 г. </w:t>
      </w:r>
      <w:hyperlink r:id="rId47"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8" w:tgtFrame="_blank" w:history="1">
        <w:r w:rsidRPr="00910B2A">
          <w:rPr>
            <w:rFonts w:ascii="Arial" w:eastAsia="Times New Roman" w:hAnsi="Arial" w:cs="Arial"/>
            <w:color w:val="0000FF"/>
            <w:sz w:val="24"/>
            <w:szCs w:val="24"/>
            <w:lang w:eastAsia="ru-RU"/>
          </w:rPr>
          <w:t>№ 181-ФЗ</w:t>
        </w:r>
      </w:hyperlink>
      <w:r w:rsidRPr="00910B2A">
        <w:rPr>
          <w:rFonts w:ascii="Arial" w:eastAsia="Times New Roman" w:hAnsi="Arial" w:cs="Arial"/>
          <w:color w:val="000000"/>
          <w:sz w:val="24"/>
          <w:szCs w:val="24"/>
          <w:lang w:eastAsia="ru-RU"/>
        </w:rPr>
        <w:t> «О социальной защите инвалидов 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11 введен решением Совета депутатов от 17 сентября 2012 г. </w:t>
      </w:r>
      <w:hyperlink r:id="rId49" w:tgtFrame="_blank" w:history="1">
        <w:r w:rsidRPr="00910B2A">
          <w:rPr>
            <w:rFonts w:ascii="Arial" w:eastAsia="Times New Roman" w:hAnsi="Arial" w:cs="Arial"/>
            <w:color w:val="0000FF"/>
            <w:sz w:val="24"/>
            <w:szCs w:val="24"/>
            <w:lang w:eastAsia="ru-RU"/>
          </w:rPr>
          <w:t>№ 36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пункт исключен – Решение Совета депутатов от 28.12.2018 г. </w:t>
      </w:r>
      <w:hyperlink r:id="rId50"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13 введен решением Совета депутатов от 31 декабря 2015г. </w:t>
      </w:r>
      <w:hyperlink r:id="rId51"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осуществление мероприятий по отлову и содержанию безнадзорных животных, обитающих на территории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14 введен решением Совета депутатов от 31 декабря 2015г. </w:t>
      </w:r>
      <w:hyperlink r:id="rId52"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15) осуществление мероприятий в сфере профилактики правонарушений, предусмотренных Федеральным законом </w:t>
      </w:r>
      <w:hyperlink r:id="rId53" w:tgtFrame="_blank" w:history="1">
        <w:r w:rsidRPr="00910B2A">
          <w:rPr>
            <w:rFonts w:ascii="Arial" w:eastAsia="Times New Roman" w:hAnsi="Arial" w:cs="Arial"/>
            <w:color w:val="0000FF"/>
            <w:sz w:val="24"/>
            <w:szCs w:val="24"/>
            <w:lang w:eastAsia="ru-RU"/>
          </w:rPr>
          <w:t>«Об основах системы профилактики правонарушений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15 введен решением Совета депутатов от 11 августа 2017 г. </w:t>
      </w:r>
      <w:hyperlink r:id="rId54"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16) </w:t>
      </w:r>
      <w:r w:rsidRPr="00910B2A">
        <w:rPr>
          <w:rFonts w:ascii="Arial" w:eastAsia="Times New Roman" w:hAnsi="Arial" w:cs="Arial"/>
          <w:color w:val="000000"/>
          <w:sz w:val="24"/>
          <w:szCs w:val="24"/>
          <w:shd w:val="clear" w:color="auto" w:fill="FFFFFF"/>
          <w:lang w:eastAsia="ru-RU"/>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shd w:val="clear" w:color="auto" w:fill="FFFFFF"/>
          <w:lang w:eastAsia="ru-RU"/>
        </w:rPr>
        <w:t>17)осуществление мероприятий по защите прав потребителей, предусмотренных </w:t>
      </w:r>
      <w:hyperlink r:id="rId55" w:tgtFrame="_blank" w:history="1">
        <w:r w:rsidRPr="00910B2A">
          <w:rPr>
            <w:rFonts w:ascii="Arial" w:eastAsia="Times New Roman" w:hAnsi="Arial" w:cs="Arial"/>
            <w:color w:val="0000FF"/>
            <w:sz w:val="24"/>
            <w:szCs w:val="24"/>
            <w:lang w:eastAsia="ru-RU"/>
          </w:rPr>
          <w:t>Законом Российской Федерации от 7 февраля 1992 года № 2300-1</w:t>
        </w:r>
      </w:hyperlink>
      <w:r w:rsidRPr="00910B2A">
        <w:rPr>
          <w:rFonts w:ascii="Arial" w:eastAsia="Times New Roman" w:hAnsi="Arial" w:cs="Arial"/>
          <w:color w:val="333333"/>
          <w:sz w:val="24"/>
          <w:szCs w:val="24"/>
          <w:shd w:val="clear" w:color="auto" w:fill="FFFFFF"/>
          <w:lang w:eastAsia="ru-RU"/>
        </w:rPr>
        <w:t> «О </w:t>
      </w:r>
      <w:r w:rsidRPr="00910B2A">
        <w:rPr>
          <w:rFonts w:ascii="Arial" w:eastAsia="Times New Roman" w:hAnsi="Arial" w:cs="Arial"/>
          <w:color w:val="000000"/>
          <w:sz w:val="24"/>
          <w:szCs w:val="24"/>
          <w:shd w:val="clear" w:color="auto" w:fill="FFFFFF"/>
          <w:lang w:eastAsia="ru-RU"/>
        </w:rPr>
        <w:t>защите прав потребителей</w:t>
      </w:r>
      <w:r w:rsidRPr="00910B2A">
        <w:rPr>
          <w:rFonts w:ascii="Arial" w:eastAsia="Times New Roman" w:hAnsi="Arial" w:cs="Arial"/>
          <w:color w:val="333333"/>
          <w:sz w:val="24"/>
          <w:szCs w:val="24"/>
          <w:shd w:val="clear" w:color="auto" w:fill="FFFFFF"/>
          <w:lang w:eastAsia="ru-RU"/>
        </w:rPr>
        <w:t>»</w:t>
      </w:r>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(пункты 16-17 введены решением Совета депутатов от 28.12.2018 г. </w:t>
      </w:r>
      <w:hyperlink r:id="rId56"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18 введен решением Совета депутатов от 30 декабря 2021 г. </w:t>
      </w:r>
      <w:hyperlink r:id="rId57"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19) осуществление мероприятий по оказанию помощи лицам, находящимся в состоянии алкогольного, наркотического или иного токсического опьянения.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19 введен решением Совета депутатов от 30 декабря 2021 г. </w:t>
      </w:r>
      <w:hyperlink r:id="rId58"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 </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6.2. Муниципальный контроль</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6.2 изложена в редакции решения Совета депутатов от 30 декабря 2021 г. </w:t>
      </w:r>
      <w:hyperlink r:id="rId59"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Органы местного самоуправления Мордовско-Давыдовского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Организация и осуществление видов муниципального контроля регулируются </w:t>
      </w:r>
      <w:hyperlink r:id="rId60" w:tgtFrame="_blank" w:history="1">
        <w:r w:rsidRPr="00910B2A">
          <w:rPr>
            <w:rFonts w:ascii="Arial" w:eastAsia="Times New Roman" w:hAnsi="Arial" w:cs="Arial"/>
            <w:color w:val="0000FF"/>
            <w:sz w:val="24"/>
            <w:szCs w:val="24"/>
            <w:lang w:eastAsia="ru-RU"/>
          </w:rPr>
          <w:t>Федеральным законом от 31 июля 2020 года № 248-ФЗ</w:t>
        </w:r>
      </w:hyperlink>
      <w:r w:rsidRPr="00910B2A">
        <w:rPr>
          <w:rFonts w:ascii="Arial" w:eastAsia="Times New Roman" w:hAnsi="Arial" w:cs="Arial"/>
          <w:color w:val="000000"/>
          <w:sz w:val="24"/>
          <w:szCs w:val="24"/>
          <w:lang w:eastAsia="ru-RU"/>
        </w:rPr>
        <w:t> «О государственном контроле (надзоре) и муниципальном контроле 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Мордовско-Давыдовского сельского поселения местного самоуправления и участия населения Мордовско-Давыдовского сельского поселения в решении вопросов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7. Местный референдум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целях решения непосредственно населением Мордовско-Давыдовского сельского поселения вопросов местного значения проводится референдум Мордовско-Давыдовского сельского поселения Кочкуровского муниципального района (местный референдум).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Местный референдум проводится на всей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введен решением Совета депутатов от 31 декабря 2015г. </w:t>
      </w:r>
      <w:hyperlink r:id="rId61"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 по инициативе, выдвинутой гражданами Российской Федерации, имеющими право на участие в местном референдуме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 инициативе Совета депутатов Мордовско-Давыдовского сельского поселения и главы Мордовско-Давыдовского сельского поселения, выдвинутой ими совместно.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3 изложен в ред. решения Совета депутатов от 22 марта 2010 г. </w:t>
      </w:r>
      <w:hyperlink r:id="rId62"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Условием назначения референдума Мордовско-Давыдовского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Мордовско-Давыдовского сельского поселения в соответствии с федеральным законом и законом Республики Мордовия, но не может быть менее 25 подписей.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первый изложен в ред. решения Совета депутатов от 10 апреля 2008 г. </w:t>
      </w:r>
      <w:hyperlink r:id="rId63"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Инициатива проведения референдума Мордовско-Давыдовского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Инициатива проведения референдума Мордовско-Давыдовского сельского поселения, выдвинутая совместно Советом депутатов Мордовско-Давыдовского сельского поселения и главой Мордовско-Давыдовского сельского поселения, оформляется правовыми актами Совета депутатов Мордовско-Давыдовского сельского поселения и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третий изложен в ред. решения Совета депутатов от 22 марта 2010 г. </w:t>
      </w:r>
      <w:hyperlink r:id="rId64"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Если на территории Мордовско-Давыдовского сельского поселения Кочкуровского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собственных средств членов инициативной группы;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добровольных пожертвований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добровольных пожертвований юридических лиц.</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собственных средств членов инициативной группы - 3000 рублей;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часть 3.1 введена решением Совета депутатов от 10 апреля 2008 г. </w:t>
      </w:r>
      <w:hyperlink r:id="rId65"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Совет депутатов Мордовско-Давыдовского сельского поселения обязан назначить референдум Мордовско-Давыдовского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 референдуме Мордовско-Давыдовского сельского поселения имеют право участвовать граждане Российской Федерации, место жительства которых расположено в границах Мордовско-Давыдовского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Итоги голосования и принятое на референдуме Мордовско-Давыдовского сельского поселения решение подлежат официальному опубликованию (обнародованию).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Принятое на референдуме Мордовско-Давыдовского сельского поселения решение подлежит обязательному исполнению на территории Мордовско-Давыдовского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Органы местного самоуправления Мордовско-Давыдовского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Референдум Мордовско-Давыдовского сельского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8. Муниципальные выборы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10 апреля 2008 г. </w:t>
      </w:r>
      <w:hyperlink r:id="rId66"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Мордовско-Давыдовского сельского поселения, на основе всеобщего равного и прямого избирательного права при тайном голосовании.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Днем голосования на выборах в органы местного самоуправления Мордовско-Давыдовского сельского поселения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67" w:tgtFrame="_blank" w:history="1">
        <w:r w:rsidRPr="00910B2A">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 решения Совета депутатов от 27 апреля 2013 г. </w:t>
      </w:r>
      <w:hyperlink r:id="rId68"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В случае досрочного прекращения полномочий Совета депутатов Мордовско-Давыдовского сельского поселения или депутатов Совета депутатов Мордовско-Давыдовского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Муниципальные выборы назначаются Советом депутатов Мордовско-Давыдовского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Муниципальные выборы в случаях, установленных федеральным законом, назначаются избирательной комиссией Мордовско-Давыдовского сельского поселения или судом.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Муниципальные выборы проводятся в соответствии с Федеральным законом </w:t>
      </w:r>
      <w:hyperlink r:id="rId69" w:history="1">
        <w:r w:rsidRPr="00910B2A">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910B2A">
        <w:rPr>
          <w:rFonts w:ascii="Arial" w:eastAsia="Times New Roman" w:hAnsi="Arial" w:cs="Arial"/>
          <w:color w:val="000000"/>
          <w:sz w:val="24"/>
          <w:szCs w:val="24"/>
          <w:lang w:eastAsia="ru-RU"/>
        </w:rPr>
        <w:t> Законом Республики Мордовия </w:t>
      </w:r>
      <w:hyperlink r:id="rId70" w:history="1">
        <w:r w:rsidRPr="00910B2A">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9. Основания и процедура отзыва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Население Мордовско-Давыдовского сельского поселения вправе инициировать голосование об отзыве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Основанием для отзыва депутата Совета депутатов Мордовско-Давыдовского сельского поселения являются подтвержденные в судебном порядке: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Мордовско-Давыдовского сельского поселения </w:t>
      </w:r>
      <w:hyperlink r:id="rId71" w:history="1">
        <w:r w:rsidRPr="00910B2A">
          <w:rPr>
            <w:rFonts w:ascii="Arial" w:eastAsia="Times New Roman" w:hAnsi="Arial" w:cs="Arial"/>
            <w:color w:val="0000FF"/>
            <w:sz w:val="24"/>
            <w:szCs w:val="24"/>
            <w:lang w:eastAsia="ru-RU"/>
          </w:rPr>
          <w:t>Конституции Российской Федерации</w:t>
        </w:r>
      </w:hyperlink>
      <w:r w:rsidRPr="00910B2A">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72" w:history="1">
        <w:r w:rsidRPr="00910B2A">
          <w:rPr>
            <w:rFonts w:ascii="Arial" w:eastAsia="Times New Roman" w:hAnsi="Arial" w:cs="Arial"/>
            <w:color w:val="0000FF"/>
            <w:sz w:val="24"/>
            <w:szCs w:val="24"/>
            <w:lang w:eastAsia="ru-RU"/>
          </w:rPr>
          <w:t>Конституции Республики Мордовия</w:t>
        </w:r>
      </w:hyperlink>
      <w:r w:rsidRPr="00910B2A">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неучастие без уважительных причин в работе двух сессий Совета депутатов Мордовско-Давыдовского сельского поселения в течение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неучастие в течение года депутата Совета депутатов Мордовско-Давыдовского сельского поселения в работе трех заседаний постоянных или временных органов Совета депутатов Мордовско-Давыдовского сельского поселения, членом которых он является;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отказ от двух отчетов перед избирателями в течение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3) допущенные депутатом Совета депутатов Мордовско-Давыдовского сельского поселения публичное оскорбление, клевета, появление при осуществлении полномочий депутата Совета депутатов Мордовско-Давыдовского </w:t>
      </w:r>
      <w:r w:rsidRPr="00910B2A">
        <w:rPr>
          <w:rFonts w:ascii="Arial" w:eastAsia="Times New Roman" w:hAnsi="Arial" w:cs="Arial"/>
          <w:color w:val="000000"/>
          <w:sz w:val="24"/>
          <w:szCs w:val="24"/>
          <w:lang w:eastAsia="ru-RU"/>
        </w:rPr>
        <w:lastRenderedPageBreak/>
        <w:t>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Для отзыва депутата Совета депутатов Мордовско-Давыдовского сельского поселения устанавливается следующая процедура: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Мордовско-Давыдовского сельского поселения (далее - инициативная группа) в количестве не менее 10 человек;</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инициативная группа обращается в избирательную комиссию Мордовско-Давыдовского сельского поселения с ходатайством о регистрации инициативной группы;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Мордовско-Давыдовского сельского поселения, где предполагается провести голосование по отзыву депутата Совета депутатов Мордовско-Давыдовского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избирательная комиссия Мордовско-Давыдовского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Мордовско-Давыдовского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Мордовско-Давыдовского сельского поселения, в поддержку инициативы проведения голосования по отзыву депутата Совета депутатов Мордовско-Давыдовского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Мордовско-Давыдовского сельского поселения; сбор указанных подписей осуществляется в порядке, установленном Законом Республики Мордовия </w:t>
      </w:r>
      <w:hyperlink r:id="rId73" w:history="1">
        <w:r w:rsidRPr="00910B2A">
          <w:rPr>
            <w:rFonts w:ascii="Arial" w:eastAsia="Times New Roman" w:hAnsi="Arial" w:cs="Arial"/>
            <w:color w:val="0000FF"/>
            <w:sz w:val="24"/>
            <w:szCs w:val="24"/>
            <w:lang w:eastAsia="ru-RU"/>
          </w:rPr>
          <w:t>«О местном референдуме в Республике Мордовия»;</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w:t>
      </w:r>
      <w:r w:rsidRPr="00910B2A">
        <w:rPr>
          <w:rFonts w:ascii="Arial" w:eastAsia="Times New Roman" w:hAnsi="Arial" w:cs="Arial"/>
          <w:color w:val="000000"/>
          <w:sz w:val="24"/>
          <w:szCs w:val="24"/>
          <w:lang w:eastAsia="ru-RU"/>
        </w:rPr>
        <w:lastRenderedPageBreak/>
        <w:t>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Мордовско-Давыдовского сельского поселения; количество представляемых подписей, собранных в поддержку проведения голосования по отзыву депутата Совета депутатов Мордовско-Давыдовского сельского поселения, может превышать необходимое количество подписей, но не более чем на 10 процентов;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избирательная комиссия Мордовско-Давыдовского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Мордовско-Давыдовского сельского поселения, избирательная комиссия Мордовско-Давыдовского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Мордовско-Давыдовского сельского поселения подписных листов и протокола об итогах сбора подписей избирательная комиссия Мордовско-Давыдовского сельского поселения направляет эти подписные листы, экземпляр протокола и копию своего постановления в Совет депутатов Мордовско-Давыдовского сельского поселения. Копия постановления избирательной комиссии Мордовско-Давыдовского сельского поселения направляется также инициативной группе по проведению голосования по отзыву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Мордовско-Давыдовского сельского поселения и выдвижения инициативы проведения голосования по отзыву Совет депутатов Мордовско-Давыдовского сельского поселения обязан в течение 30 дней принять решение о назначении указанного голосования;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голосование по отзыву депутата Совета депутатов Мордовско-Давыдовского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4"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Мордовско-Давыдовского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Мордовско-Давыдовского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75" w:history="1">
        <w:r w:rsidRPr="00910B2A">
          <w:rPr>
            <w:rFonts w:ascii="Arial" w:eastAsia="Times New Roman" w:hAnsi="Arial" w:cs="Arial"/>
            <w:color w:val="0000FF"/>
            <w:sz w:val="24"/>
            <w:szCs w:val="24"/>
            <w:lang w:eastAsia="ru-RU"/>
          </w:rPr>
          <w:t>«О местном референдуме в Республике Мордовия»,</w:t>
        </w:r>
      </w:hyperlink>
      <w:r w:rsidRPr="00910B2A">
        <w:rPr>
          <w:rFonts w:ascii="Arial" w:eastAsia="Times New Roman" w:hAnsi="Arial" w:cs="Arial"/>
          <w:color w:val="000000"/>
          <w:sz w:val="24"/>
          <w:szCs w:val="24"/>
          <w:lang w:eastAsia="ru-RU"/>
        </w:rPr>
        <w:t xml:space="preserve"> избирательная комиссия Мордовско-Давыдовского сельского поселения обеспечивает депутату Совета депутатов Мордовско-Давыдовского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w:t>
      </w:r>
      <w:r w:rsidRPr="00910B2A">
        <w:rPr>
          <w:rFonts w:ascii="Arial" w:eastAsia="Times New Roman" w:hAnsi="Arial" w:cs="Arial"/>
          <w:color w:val="000000"/>
          <w:sz w:val="24"/>
          <w:szCs w:val="24"/>
          <w:lang w:eastAsia="ru-RU"/>
        </w:rPr>
        <w:lastRenderedPageBreak/>
        <w:t>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депутат Совета депутатов Мордовско-Давыдовского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Мордовско-Давыдовского сельского поселения; итоги голосования по отзыву депутата Совета депутатов Мордовско-Давыдовского сельского поселения и принятые решения подлежат официальному опубликованию (обнародованию).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В случае, если все депутатские мандаты или часть депутатских мандатов в Совете депутатов Мордовско-Давыдовского сельского поселения замещаются депутатами, избранными в составе списков кандидатов, выдвинутых избирательными объединениями, отзыв депутата не применяется.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4 введена решением Совета депутатов от 27 июля 2011 г. </w:t>
      </w:r>
      <w:hyperlink r:id="rId76"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10. Голосование по вопросам изменения границ Мордовско-Давыдовского сельского поселения, преобразования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случаях, предусмотренных Федеральным законом </w:t>
      </w:r>
      <w:hyperlink r:id="rId77"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в целях получения согласия населения Мордовско-Давыдовского сельского поселения при изменении границ Мордовско-Давыдовского сельского поселения, преобразовании Мордовско-Давыдовского сельского поселения как муниципального образования проводится голосование по вопросам изменения границ Мордовско-Давыдовского сельского поселения, преобразования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Голосование по вопросам изменения границ Мордовско-Давыдовского сельского поселения, преобразования Мордовско-Давыдовского сельского поселения проводится на всей территории Мордовско-Давыдовского сельского поселения или на части его территории в соответствии с частью 3 статьи 12, частью 5 статьи 13 Федерального закона </w:t>
      </w:r>
      <w:hyperlink r:id="rId78"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 решения Совета депутатов от 3 апреля 2012 г. </w:t>
      </w:r>
      <w:hyperlink r:id="rId79"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Голосование по вопросам изменения границ Мордовско-Давыдовского сельского поселения, преобразования Мордовско-Давыдовского сельского поселения назначается Советом депутатов Мордовско-Давыдовского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80"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Голосование по вопросам изменения границ Мордовско-Давыдовского сельского поселения, преобразования Мордовско-Давыдовского сельского поселения считается состоявшимся, если в нем приняло участие более половины жителей Мордовско-Давыдовского сельского поселения или части Мордовско-Давыдовского сельского поселения, обладающих избирательным правом. Согласие населения Мордовско-Давыдовского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Мордовско-Давыдовского сельского поселения или части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5. Итоги голосования по вопросам изменения границ Мордовско-Давыдовского сельского поселения, преобразования Мордовско-Давыдовского сельского поселения и принятые решения подлежат официальному опубликованию (обнародованию).</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10.1. Сход граждан</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28.12.2018 г. </w:t>
      </w:r>
      <w:hyperlink r:id="rId81"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случаях, предусмотренных </w:t>
      </w:r>
      <w:hyperlink r:id="rId82" w:tgtFrame="_blank" w:history="1">
        <w:r w:rsidRPr="00910B2A">
          <w:rPr>
            <w:rFonts w:ascii="Arial" w:eastAsia="Times New Roman" w:hAnsi="Arial" w:cs="Arial"/>
            <w:color w:val="0000FF"/>
            <w:sz w:val="24"/>
            <w:szCs w:val="24"/>
            <w:lang w:eastAsia="ru-RU"/>
          </w:rPr>
          <w:t>Федеральным законом от 6 октября 2003 г. № 131-ФЗ</w:t>
        </w:r>
      </w:hyperlink>
      <w:r w:rsidRPr="00910B2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населенном пункте по вопросу изменения границ поселения, в состав которого входит указанный населенный пункт, влекущего отнесение территории указанного населенного пункта к территории другого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0" w:name="Par986"/>
      <w:bookmarkEnd w:id="0"/>
      <w:r w:rsidRPr="00910B2A">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Мордовско-Давыдовского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4 введен решением Совета депутатов от 30 декабря 2021 г. </w:t>
      </w:r>
      <w:hyperlink r:id="rId83"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(часть 3 изложена в редакции решения Совета депутатов от 30 декабря 2021 г. </w:t>
      </w:r>
      <w:hyperlink r:id="rId84"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Сход граждан, предусмотренный пунктом 4 части 1 настоящей статьи, может созываться представительным органом Мордовско-Давыдовского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(часть 4 введена решением Совета депутатов от 30 декабря 2021 г. </w:t>
      </w:r>
      <w:hyperlink r:id="rId85"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11. Правотворческая инициатива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Мордовско-Давыдовского сельского поселения и не может превышать 3 процента от числа жителей Мордовско-Давыдовского сельского поселения, обладающих избирательным правом.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случае отсутствия решения Совета депутатов Мордовско-Давыдовского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6"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Проект муниципального правового акта Мордовско-Давыдовского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Мордовско-Давыдовского сельского поселения, к компетенции которых относится принятие соответствующего акта, в течение трех месяцев со дня его внесения.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случае если принятие муниципального правового акта Мордовско-Давыдовского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Мордовско-Давыдовского сельского поселения, указанный проект должен быть рассмотрен на открытой сессии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Мордовско-Давыдовского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11.1. Инициативные проекты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11.1 введена решением Совета депутатов от 30 декабря 2021 г. </w:t>
      </w:r>
      <w:hyperlink r:id="rId87"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Мордовско-Давыдовского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Мордовско-Давыдовского сельского поселения может быть внесен инициативный проект. Порядок определения части территории Мордовско-Давыдовского сельского поселения, на которой могут реализовываться инициативные проекты, устанавливается нормативным правовым актом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Мордовско-Давыдовского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Мордовско-Давыдовского сельского поселения. Право выступить инициатором проекта в соответствии с </w:t>
      </w:r>
      <w:r w:rsidRPr="00910B2A">
        <w:rPr>
          <w:rFonts w:ascii="Arial" w:eastAsia="Times New Roman" w:hAnsi="Arial" w:cs="Arial"/>
          <w:color w:val="000000"/>
          <w:sz w:val="24"/>
          <w:szCs w:val="24"/>
          <w:lang w:eastAsia="ru-RU"/>
        </w:rPr>
        <w:lastRenderedPageBreak/>
        <w:t>нормативным правовым актом Совета депутатов Мордовско-Давыдовского сельского поселения может быть предоставлено также иным лицам, осуществляющим деятельность на территории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Инициативный проект должен содержать следующие сведения: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Мордовско-Давыдовского сельского поселения или его части;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обоснование предложений по решению указанной проблемы;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планируемые сроки реализации инициативного проекта;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указание на территорию Мордовско-Давыдовского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Инициативный проект до его внесения в администрацию Мордовско-Давыдовского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Мордовско-Давыдовского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Нормативным правовым актом Совета депутатов Мордовско-Давыдовского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Инициаторы проекта при внесении инициативного проекта в администрацию Мордовско-Давыдовского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Мордовско-Давыдовского сельского поселения или его части.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5. Информация о внесении инициативного проекта в администрацию Мордовско-Давыдовского сельского поселения подлежит опубликованию (обнародованию) и размещению на официальном сайте Мордовско-Давыдовского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Мордовско-Давыдовского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w:t>
      </w:r>
      <w:r w:rsidRPr="00910B2A">
        <w:rPr>
          <w:rFonts w:ascii="Arial" w:eastAsia="Times New Roman" w:hAnsi="Arial" w:cs="Arial"/>
          <w:color w:val="000000"/>
          <w:sz w:val="24"/>
          <w:szCs w:val="24"/>
          <w:lang w:eastAsia="ru-RU"/>
        </w:rPr>
        <w:lastRenderedPageBreak/>
        <w:t>представления в администрацию Мордовско-Давыдовского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Мордовско-Давыдовского сельского поселения, достигшие шестнадцатилетнего возраста. В случае, если администрация Мордовско-Давыдовского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Мордовско-Давыдовского муниципального района, в состав которого входит Мордовско-Давыдовского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Мордовско-Давыдовского сельского поселения в течение 30 дней со дня его внесения. Администрация Мордовско-Давыдовского сельского поселения по результатам рассмотрения инициативного проекта принимает одно из следующих решений: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Администрация Мордовско-Давыдовского сельского поселения принимает решение об отказе в поддержке инициативного проекта в одном из следующих случаев:</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признание инициативного проекта не прошедшим конкурсный отбор.</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Администрация Мордовско-Давыдовского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w:t>
      </w:r>
      <w:r w:rsidRPr="00910B2A">
        <w:rPr>
          <w:rFonts w:ascii="Arial" w:eastAsia="Times New Roman" w:hAnsi="Arial" w:cs="Arial"/>
          <w:color w:val="000000"/>
          <w:sz w:val="24"/>
          <w:szCs w:val="24"/>
          <w:lang w:eastAsia="ru-RU"/>
        </w:rPr>
        <w:lastRenderedPageBreak/>
        <w:t>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В случае, если в администрацию Мордовско-Давыдовского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Мордовско-Давыдовского сельского поселения организует проведение конкурсного отбора и информирует об этом инициаторов проекта.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Мордовско-Давыдовского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Мордовско-Давыдовского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Инициаторы проекта, другие граждане, проживающие на территории соответствующего Мордовско-Давыдовского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Информация о рассмотрении инициативного проекта администрацией Мордовско-Давыдовского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Мордовско-Давыдовского сельского поселения в информационно-телекоммуникационной сети «Интернет». Отчет администрации Мордовско-Давыдовского сельского поселения об итогах реализации инициативного проекта подлежит опубликованию (обнародованию) и размещению на официальном сайте Мордовско-Давыдовского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Мордовско-Давыдовского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Мордовско-Давыдовского муниципального района, в состав которого входит Мордовско-Давыдовского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12. Территориальное общественное самоуправление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Мордовско-Давыдовского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Границы территории, на которой осуществляется территориальное общественное самоуправление, устанавливаются Советом депутатов Мордовско-Давыдовского сельского поселения по предложению населения, проживающего на данной территории.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изложен в ред. решения Совета депутатов от 22 марта 2010 г. </w:t>
      </w:r>
      <w:hyperlink r:id="rId88"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Территориальное общественное самоуправление осуществляется в Мордовско-Давыдовского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Мордовско-Давыдовского сельского поселения; иные территории проживания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Мордовско-Давыдовского сельского поселения. Порядок регистрации устава территориального общественного самоуправления определяется решениями Совета депутатов Мордовско-Давыдовского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6 изложена в ред. решения Совета депутатов от 3 апреля 2012 г. </w:t>
      </w:r>
      <w:hyperlink r:id="rId89"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(пункт 7 изложен в редакции решения Совета депутатов от 30 декабря 2021 г. </w:t>
      </w:r>
      <w:hyperlink r:id="rId90"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Органы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Мордовско-Давыдовского сельского поселения с использованием средств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3 изложен в ред. решения Совета депутатов от 10 апреля 2008 г. </w:t>
      </w:r>
      <w:hyperlink r:id="rId91"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вправе вносить в органы местного самоуправления Мордовско-Давыдовского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могут выдвигать инициативный проект в качестве инициаторов проекта.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5 введен решением Совета депутатов от 30 декабря 2021 г. </w:t>
      </w:r>
      <w:hyperlink r:id="rId92"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территория, на которой оно осуществляется;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порядок принятия решений;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Мордовско-Давыдовского сельского поселения устанавливаться не могут.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Мордовско-Давыдовского сельского поселения определяются решениями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12.1. Староста сельского населенного пункта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12.1 введена решением Совета депутатов от 30 декабря 2021 г. </w:t>
      </w:r>
      <w:hyperlink r:id="rId93"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Мордовско-Давыдовском сельском поселении, может назначаться староста сельского населенного пункта.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Староста сельского населенного пункта назначается Советом депутатов Мордовско-Давыдовского сельского поселения, в состав которого входит данный сельский населенный пункт, по представлению схода граждан сельского </w:t>
      </w:r>
      <w:r w:rsidRPr="00910B2A">
        <w:rPr>
          <w:rFonts w:ascii="Arial" w:eastAsia="Times New Roman" w:hAnsi="Arial" w:cs="Arial"/>
          <w:color w:val="000000"/>
          <w:sz w:val="24"/>
          <w:szCs w:val="24"/>
          <w:lang w:eastAsia="ru-RU"/>
        </w:rPr>
        <w:lastRenderedPageBreak/>
        <w:t>населенного пункта из числа лиц, проживающих на территории данного сельского населённого пункта и обладающих активным избирательным правом.</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2)признанное судом недееспособным или ограниченно дееспособным;</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3)имеющее непогашенную или неснятую судимость.</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Мордовско-Давыдовского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94"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вправе выступить с инициативой о внесении инициативного проекта по вопросам, имеющим приоритетное значение для жителей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осуществляет иные полномочия и права, предусмотренные нормативным правовым актом Совета депутатов Мордовско-Давыдовского сельского поселения в соответствии с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Мордовско-Давыдовского сельского поселения в соответствии с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13. Публичные слушания, общественные обсуждения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(в редакции решения Совета депутатов от 28.12.2018 г. </w:t>
      </w:r>
      <w:hyperlink r:id="rId95" w:tgtFrame="_blank" w:history="1">
        <w:r w:rsidRPr="00910B2A">
          <w:rPr>
            <w:rFonts w:ascii="Arial" w:eastAsia="Times New Roman" w:hAnsi="Arial" w:cs="Arial"/>
            <w:color w:val="0000FF"/>
            <w:sz w:val="24"/>
            <w:szCs w:val="24"/>
            <w:u w:val="single"/>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lastRenderedPageBreak/>
        <w:t>1. Для обсуждения проектов муниципальных правовых актов по вопросам местного значения с участием жителей Мордовско-Давыдовского сельского поселения Советом депутатов Мордовско-Давыдовского сельского поселения, главой Мордовско-Давыдовского сельского поселения могут проводиться публичные слушания.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1" w:name="dst869"/>
      <w:bookmarkEnd w:id="1"/>
      <w:r w:rsidRPr="00910B2A">
        <w:rPr>
          <w:rFonts w:ascii="Arial" w:eastAsia="Times New Roman" w:hAnsi="Arial" w:cs="Arial"/>
          <w:color w:val="000000"/>
          <w:sz w:val="24"/>
          <w:szCs w:val="24"/>
          <w:lang w:eastAsia="ru-RU"/>
        </w:rPr>
        <w:t>2. Публичные слушания проводятся по инициативе населения, Совета депутатов Мордовско-Давыдовского сельского поселения,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2" w:name="dst870"/>
      <w:bookmarkEnd w:id="2"/>
      <w:r w:rsidRPr="00910B2A">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Мордовско-Давыдовского сельского поселения, назначаются Советом депутатов Мордовско-Давыдовского сельского поселения, а по инициативе главы Мордовско-Давыдовского сельского поселения - главой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3" w:name="dst100329"/>
      <w:bookmarkEnd w:id="3"/>
      <w:r w:rsidRPr="00910B2A">
        <w:rPr>
          <w:rFonts w:ascii="Arial" w:eastAsia="Times New Roman" w:hAnsi="Arial" w:cs="Arial"/>
          <w:color w:val="000000"/>
          <w:sz w:val="24"/>
          <w:szCs w:val="24"/>
          <w:lang w:eastAsia="ru-RU"/>
        </w:rPr>
        <w:t>3. На публичные слушания должны выноситься: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4" w:name="dst691"/>
      <w:bookmarkEnd w:id="4"/>
      <w:r w:rsidRPr="00910B2A">
        <w:rPr>
          <w:rFonts w:ascii="Arial" w:eastAsia="Times New Roman" w:hAnsi="Arial" w:cs="Arial"/>
          <w:color w:val="000000"/>
          <w:sz w:val="24"/>
          <w:szCs w:val="24"/>
          <w:lang w:eastAsia="ru-RU"/>
        </w:rPr>
        <w:t>1) проект устава Мордовско- Давыдовского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Мордовско - Давыдовского сельского поселения вносятся изменения в форме точного воспроизведения положений </w:t>
      </w:r>
      <w:hyperlink r:id="rId96" w:tgtFrame="_blank" w:history="1">
        <w:r w:rsidRPr="00910B2A">
          <w:rPr>
            <w:rFonts w:ascii="Arial" w:eastAsia="Times New Roman" w:hAnsi="Arial" w:cs="Arial"/>
            <w:color w:val="0000FF"/>
            <w:sz w:val="24"/>
            <w:szCs w:val="24"/>
            <w:lang w:eastAsia="ru-RU"/>
          </w:rPr>
          <w:t>Конституции Российской Федерации</w:t>
        </w:r>
      </w:hyperlink>
      <w:r w:rsidRPr="00910B2A">
        <w:rPr>
          <w:rFonts w:ascii="Arial" w:eastAsia="Times New Roman" w:hAnsi="Arial" w:cs="Arial"/>
          <w:color w:val="000000"/>
          <w:sz w:val="24"/>
          <w:szCs w:val="24"/>
          <w:lang w:eastAsia="ru-RU"/>
        </w:rPr>
        <w:t>,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5" w:name="dst100331"/>
      <w:bookmarkEnd w:id="5"/>
      <w:r w:rsidRPr="00910B2A">
        <w:rPr>
          <w:rFonts w:ascii="Arial" w:eastAsia="Times New Roman" w:hAnsi="Arial" w:cs="Arial"/>
          <w:color w:val="000000"/>
          <w:sz w:val="24"/>
          <w:szCs w:val="24"/>
          <w:lang w:eastAsia="ru-RU"/>
        </w:rPr>
        <w:t>2) проект бюджета Мордовско-Давыдовского сельского поселения и отчет о его исполнении;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6" w:name="dst772"/>
      <w:bookmarkEnd w:id="6"/>
      <w:r w:rsidRPr="00910B2A">
        <w:rPr>
          <w:rFonts w:ascii="Arial" w:eastAsia="Times New Roman" w:hAnsi="Arial" w:cs="Arial"/>
          <w:color w:val="000000"/>
          <w:sz w:val="24"/>
          <w:szCs w:val="24"/>
          <w:lang w:eastAsia="ru-RU"/>
        </w:rPr>
        <w:t>3) проект стратегии социально-экономического развития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7" w:name="dst789"/>
      <w:bookmarkStart w:id="8" w:name="dst645"/>
      <w:bookmarkEnd w:id="7"/>
      <w:bookmarkEnd w:id="8"/>
      <w:r w:rsidRPr="00910B2A">
        <w:rPr>
          <w:rFonts w:ascii="Arial" w:eastAsia="Times New Roman" w:hAnsi="Arial" w:cs="Arial"/>
          <w:color w:val="000000"/>
          <w:sz w:val="24"/>
          <w:szCs w:val="24"/>
          <w:lang w:eastAsia="ru-RU"/>
        </w:rPr>
        <w:t>4) вопросы о преобразовании Мордовско-Давыдовского сельского поселения,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Мордовско-Давыдовского сельского поселения требуется получение согласия населения Мордовско-Давыдовского сельского поселения, выраженного путем голосования.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9" w:name="dst871"/>
      <w:bookmarkEnd w:id="9"/>
      <w:r w:rsidRPr="00910B2A">
        <w:rPr>
          <w:rFonts w:ascii="Arial" w:eastAsia="Times New Roman" w:hAnsi="Arial" w:cs="Arial"/>
          <w:color w:val="000000"/>
          <w:sz w:val="24"/>
          <w:szCs w:val="24"/>
          <w:lang w:eastAsia="ru-RU"/>
        </w:rPr>
        <w:t>4. Порядок организации и проведения публичных слушаний определяется настоящим Уставом и решением Совета депутатов Мордовско-Давыдовского сельского поселения и должен предусматривать заблаговременное оповещение жителей Мордовско-Давыдовского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97" w:tgtFrame="_blank" w:history="1">
        <w:r w:rsidRPr="00910B2A">
          <w:rPr>
            <w:rFonts w:ascii="Arial" w:eastAsia="Times New Roman" w:hAnsi="Arial" w:cs="Arial"/>
            <w:color w:val="0000FF"/>
            <w:sz w:val="24"/>
            <w:szCs w:val="24"/>
            <w:lang w:eastAsia="ru-RU"/>
          </w:rPr>
          <w:t>Федерального закона от 9 февраля 2009 года № 8-ФЗ</w:t>
        </w:r>
      </w:hyperlink>
      <w:r w:rsidRPr="00910B2A">
        <w:rPr>
          <w:rFonts w:ascii="Arial" w:eastAsia="Times New Roman" w:hAnsi="Arial" w:cs="Arial"/>
          <w:color w:val="000000"/>
          <w:sz w:val="24"/>
          <w:szCs w:val="24"/>
          <w:lang w:eastAsia="ru-RU"/>
        </w:rPr>
        <w:t xml:space="preserve">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Мордовско-Давыдовского сельского поселения, опубликование (обнародование) результатов публичных слушаний, включая мотивированное </w:t>
      </w:r>
      <w:r w:rsidRPr="00910B2A">
        <w:rPr>
          <w:rFonts w:ascii="Arial" w:eastAsia="Times New Roman" w:hAnsi="Arial" w:cs="Arial"/>
          <w:color w:val="000000"/>
          <w:sz w:val="24"/>
          <w:szCs w:val="24"/>
          <w:lang w:eastAsia="ru-RU"/>
        </w:rPr>
        <w:lastRenderedPageBreak/>
        <w:t>обоснование принятых решений, в том числе посредством их размещения на официальном сайте.</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(часть 4 изложена в редакции решения Совета депутатов от 30 декабря 2021 г. </w:t>
      </w:r>
      <w:hyperlink r:id="rId98"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bookmarkStart w:id="10" w:name="dst791"/>
      <w:bookmarkEnd w:id="10"/>
      <w:r w:rsidRPr="00910B2A">
        <w:rPr>
          <w:rFonts w:ascii="Arial" w:eastAsia="Times New Roman" w:hAnsi="Arial" w:cs="Arial"/>
          <w:color w:val="000000"/>
          <w:sz w:val="24"/>
          <w:szCs w:val="24"/>
          <w:lang w:eastAsia="ru-RU"/>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w:t>
      </w:r>
      <w:r w:rsidRPr="00910B2A">
        <w:rPr>
          <w:rFonts w:ascii="Arial" w:eastAsia="Times New Roman" w:hAnsi="Arial" w:cs="Arial"/>
          <w:color w:val="000000"/>
          <w:sz w:val="26"/>
          <w:szCs w:val="26"/>
          <w:lang w:eastAsia="ru-RU"/>
        </w:rPr>
        <w:t>публичные слушания или общественные обсуждения в соответствии с законодательством о градостроительной деятельности.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(часть 5 изложена в редакции решения Совета депутатов от 30 декабря 2021 г. </w:t>
      </w:r>
      <w:hyperlink r:id="rId99"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Для обсуждения вопросов местного значения Мордовско-Давыдовского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Мордовско-Давыдовского сельского поселения могут проводиться собрания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редакции решения Совета депутатов от 30 декабря 2021 г. </w:t>
      </w:r>
      <w:hyperlink r:id="rId100"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Собрание граждан проводится по инициативе населения, Совета депутатов Мордовско-Давыдовского сельского поселения, главы Мордовско-Давыдовского сельского поселения, а также в случаях, предусмотренных уставом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редакции решения Совета депутатов от 30 декабря 2021 г. </w:t>
      </w:r>
      <w:hyperlink r:id="rId101"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Собрание граждан, проводимое по инициативе Совета депутатов Мордовско-Давыдовского сельского поселения, назначается Советом депутатов Мордовско-Давыдовского сельского поселения, по инициативе главы Мордовско-Давыдовского сельского поселения - главой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Мордовско-Давыдовского сельского поселения в следующем порядке: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Мордовско-Давыдовского </w:t>
      </w:r>
      <w:r w:rsidRPr="00910B2A">
        <w:rPr>
          <w:rFonts w:ascii="Arial" w:eastAsia="Times New Roman" w:hAnsi="Arial" w:cs="Arial"/>
          <w:color w:val="000000"/>
          <w:sz w:val="24"/>
          <w:szCs w:val="24"/>
          <w:lang w:eastAsia="ru-RU"/>
        </w:rPr>
        <w:lastRenderedPageBreak/>
        <w:t>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Мордовско-Давыдовского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Совет депутатов Мордовско-Давыдовского сельского поселения на своей очередной либо внеочередной сессии рассматривает поступившее заявление и принимает решение: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решение Совета депутатов Мордовско-Давыдовского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Мордовско-Давыдовского сельского поселения, решение о назначении вместо него конференции граждан принимается Советом депутатов Мордовско-Давыдовского сельского поселения, по инициативе главы Мордовско-Давыдовского сельского поселения - главой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Мордовско-Давыдовского сельского поселения, главой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Мордовско-Давыдовского сельского поселения либо лицом, уполномоченным Советом депутатов Мордовско-Давыдовского сельского поселения, главой Мордовско-Давыдовского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Мордовско-Давыдовского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w:t>
      </w:r>
      <w:r w:rsidRPr="00910B2A">
        <w:rPr>
          <w:rFonts w:ascii="Arial" w:eastAsia="Times New Roman" w:hAnsi="Arial" w:cs="Arial"/>
          <w:color w:val="000000"/>
          <w:sz w:val="24"/>
          <w:szCs w:val="24"/>
          <w:lang w:eastAsia="ru-RU"/>
        </w:rPr>
        <w:lastRenderedPageBreak/>
        <w:t>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Мордовско-Давыдовского сельского поселения, главе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Мордовско-Давыдовского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Мордовско-Давыдовского сельского поселения, к компетенции которых отнесено решение содержащихся в них вопросов, с направлением гражданам письменного ответа.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15. Опрос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Опрос граждан проводится на всей территории Мордовско-Давыдовского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Результаты опроса носят рекомендательный характер.</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 опросе граждан имеют право участвовать жители Мордовско-Давыдовского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редакции решения Совета депутатов от 30 декабря 2021 г. </w:t>
      </w:r>
      <w:hyperlink r:id="rId102"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Опрос граждан проводится: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 вопросам местного значения - по инициативе Совета депутатов Мордовско-Давыдовского сельского поселения или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для учета мнения граждан при принятии решений об изменении целевого назначения муниципальных земель Мордовско-Давыдовского сельского поселения для объектов регионального и межрегионального значения - по инициативе органов </w:t>
      </w:r>
      <w:r w:rsidRPr="00910B2A">
        <w:rPr>
          <w:rFonts w:ascii="Arial" w:eastAsia="Times New Roman" w:hAnsi="Arial" w:cs="Arial"/>
          <w:color w:val="000000"/>
          <w:sz w:val="24"/>
          <w:szCs w:val="24"/>
          <w:lang w:eastAsia="ru-RU"/>
        </w:rPr>
        <w:lastRenderedPageBreak/>
        <w:t>государственной власти Республики Мордовия, иных субъектов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Порядок назначения и проведения опроса граждан определяется решениями Совета депутатов Мордовско-Давыдовского сельского поселения в соответствии с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103"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Решение о назначении опроса граждан принимается Советом депутатов Мордовско-Давыдовского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Мордовско-Давыдовского сельского поселения о назначении опроса граждан устанавливаются: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1 изложен в редакции решения Совета депутатов от 30 декабря 2021 г. </w:t>
      </w:r>
      <w:hyperlink r:id="rId104"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дата и сроки проведения опроса;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методика проведения опроса;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форма опросного листа;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минимальная численность жителей Мордовско-Давыдовского сельского поселения, участвующих в опросе;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6 введен решением Совета депутатов от 30 декабря 2021 г. </w:t>
      </w:r>
      <w:hyperlink r:id="rId105"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Жители Мордовско-Давыдовского сельского поселения должны быть проинформированы о проведении опроса граждан не менее чем за 10 дней до его проведения.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при проведении опроса по инициативе органов местного самоуправления Мордовско-Давыдовского сельского поселения или жителей муниципального образования - за счет средств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 изложен в редакции решения Совета депутатов от 30 декабря 2021 г. </w:t>
      </w:r>
      <w:hyperlink r:id="rId106"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16. Обращения граждан в органы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5 июня 2007 г. </w:t>
      </w:r>
      <w:hyperlink r:id="rId107"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Обращения граждан подлежат рассмотрению в порядке и сроки установленные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Мордовско-Давыдовского сельского поселения несут ответственность в соответствии с действующим законодательством.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lastRenderedPageBreak/>
        <w:t>Статья 17. Другие формы непосредственного осуществления населением Мордовско-Давыдовского сельского поселения местного самоуправления и участия в его осуществлении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Наряду с предусмотренными Федеральным законом </w:t>
      </w:r>
      <w:hyperlink r:id="rId108"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Мордовско-Давыдовского сельского поселения, вправе участвовать в осуществлении местного самоуправления в иных формах, не противоречащих </w:t>
      </w:r>
      <w:hyperlink r:id="rId109" w:history="1">
        <w:r w:rsidRPr="00910B2A">
          <w:rPr>
            <w:rFonts w:ascii="Arial" w:eastAsia="Times New Roman" w:hAnsi="Arial" w:cs="Arial"/>
            <w:color w:val="0000FF"/>
            <w:sz w:val="24"/>
            <w:szCs w:val="24"/>
            <w:lang w:eastAsia="ru-RU"/>
          </w:rPr>
          <w:t>Конституции Российской Федерации</w:t>
        </w:r>
      </w:hyperlink>
      <w:r w:rsidRPr="00910B2A">
        <w:rPr>
          <w:rFonts w:ascii="Arial" w:eastAsia="Times New Roman" w:hAnsi="Arial" w:cs="Arial"/>
          <w:color w:val="000000"/>
          <w:sz w:val="24"/>
          <w:szCs w:val="24"/>
          <w:lang w:eastAsia="ru-RU"/>
        </w:rPr>
        <w:t>, указанному Федеральному закону, иным Федеральным законам, </w:t>
      </w:r>
      <w:hyperlink r:id="rId110" w:history="1">
        <w:r w:rsidRPr="00910B2A">
          <w:rPr>
            <w:rFonts w:ascii="Arial" w:eastAsia="Times New Roman" w:hAnsi="Arial" w:cs="Arial"/>
            <w:color w:val="0000FF"/>
            <w:sz w:val="24"/>
            <w:szCs w:val="24"/>
            <w:lang w:eastAsia="ru-RU"/>
          </w:rPr>
          <w:t>Конституции Республики Мордовия</w:t>
        </w:r>
      </w:hyperlink>
      <w:r w:rsidRPr="00910B2A">
        <w:rPr>
          <w:rFonts w:ascii="Arial" w:eastAsia="Times New Roman" w:hAnsi="Arial" w:cs="Arial"/>
          <w:color w:val="000000"/>
          <w:sz w:val="24"/>
          <w:szCs w:val="24"/>
          <w:lang w:eastAsia="ru-RU"/>
        </w:rPr>
        <w:t>, законам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Непосредственное осуществление населением Мордовско-Давыдовского сельского поселения местного самоуправления и участие населения Мордовско-Давыдовского сельского поселения в осуществлении местного самоуправления основывается на принципах законности, добровольности.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Мордовско-Давыдовского сельского поселения обязаны содействовать населению Мордовско-Давыдовского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3. Органы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18. Структура органов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Структуру органов местного самоуправления Мордовско-Давыдовского сельского поселения составляют: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Совет депутатов Мордовско-Давыдовского сельского поселения - представительный орган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Глава Мордовско-Давыдовского сельского поселения - глава муниципального образования - высшее должностное лицо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администрация Мордовско-Давыдовского сельского поселения - местная администрация, исполнительно-распорядительный орган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ревизионная комиссия Мордовско-Давыдовского сельского поселения – контрольно-счетный орган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1.4 изложена в ред. решения Совета депутатов от 3 апреля 2012 г. </w:t>
      </w:r>
      <w:hyperlink r:id="rId111"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Изменение структуры органов местного самоуправления Мордовско-Давыдовского сельского поселения осуществляется не иначе как путем внесения изменений в настоящий Устав. Решение Совета депутатов Мордовско-Давыдовского сельского поселения о внесении поправок в настоящий Устав, предусматривающих изменение структуры органов местного самоуправления Мордовско-Давыдовского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12" w:tgtFrame="_blank" w:history="1">
        <w:r w:rsidRPr="00910B2A">
          <w:rPr>
            <w:rFonts w:ascii="Arial" w:eastAsia="Times New Roman" w:hAnsi="Arial" w:cs="Arial"/>
            <w:color w:val="0000FF"/>
            <w:spacing w:val="-3"/>
            <w:sz w:val="24"/>
            <w:szCs w:val="24"/>
            <w:lang w:eastAsia="ru-RU"/>
          </w:rPr>
          <w:t>№ 131-ФЗ</w:t>
        </w:r>
      </w:hyperlink>
      <w:r w:rsidRPr="00910B2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 решения Совета депутатов от 3 апреля 2012 г. </w:t>
      </w:r>
      <w:hyperlink r:id="rId113"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Финансовое обеспечение деятельности органов местного самоуправления Новопырменского сельского поселения осуществляется исключительно за счет собственных доходов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3 изложена в ред. решения Совета депутатов от 27 июля 2011 г. </w:t>
      </w:r>
      <w:hyperlink r:id="rId114"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19. Состав Совета депутатов Мордовско-Давыдовского сельского поселения и порядок его формирования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10 апреля 2008 г. </w:t>
      </w:r>
      <w:hyperlink r:id="rId115"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Совет депутатов Мордовско-Давыдовского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Норма представительства депутатов Мордовско-Давыдовского сельского поселения в Совете депутатов Кочкуровского муниципального района составляет два депутата: глава и один депутат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введен решением Совета депутатов от 20 мая 2016 г. </w:t>
      </w:r>
      <w:hyperlink r:id="rId116" w:tgtFrame="_blank" w:history="1">
        <w:r w:rsidRPr="00910B2A">
          <w:rPr>
            <w:rFonts w:ascii="Arial" w:eastAsia="Times New Roman" w:hAnsi="Arial" w:cs="Arial"/>
            <w:color w:val="0000FF"/>
            <w:sz w:val="24"/>
            <w:szCs w:val="24"/>
            <w:lang w:eastAsia="ru-RU"/>
          </w:rPr>
          <w:t>№ 170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 решения Совета депутатов от 17 сентября 2012 г. </w:t>
      </w:r>
      <w:hyperlink r:id="rId117" w:tgtFrame="_blank" w:history="1">
        <w:r w:rsidRPr="00910B2A">
          <w:rPr>
            <w:rFonts w:ascii="Arial" w:eastAsia="Times New Roman" w:hAnsi="Arial" w:cs="Arial"/>
            <w:color w:val="0000FF"/>
            <w:sz w:val="24"/>
            <w:szCs w:val="24"/>
            <w:lang w:eastAsia="ru-RU"/>
          </w:rPr>
          <w:t>№ 36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утратила силу - решение Совета депутатов от 27 июля 2011 г. </w:t>
      </w:r>
      <w:hyperlink r:id="rId118"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20. Полномочия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3 ноября 2010 г. </w:t>
      </w:r>
      <w:hyperlink r:id="rId119" w:tgtFrame="_blank" w:history="1">
        <w:r w:rsidRPr="00910B2A">
          <w:rPr>
            <w:rFonts w:ascii="Arial" w:eastAsia="Times New Roman" w:hAnsi="Arial" w:cs="Arial"/>
            <w:color w:val="0000FF"/>
            <w:sz w:val="24"/>
            <w:szCs w:val="24"/>
            <w:lang w:eastAsia="ru-RU"/>
          </w:rPr>
          <w:t>№ 98</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исключительной компетенции Совета депутатов Мордовско-Давыдовского сельского поселения находятся: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принятие Устава Мордовско-Давыдовского сельского поселения, внесение в него изменений и дополнений;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утверждение бюджета Мордовско-Давыдовского сельского поселения и отчета о его исполнении;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принятие планов и программ развития Мордовско-Давыдовского сельского поселения, утверждение отчетов об их исполнении;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6) определение порядка принятия решений о создании, реорганизации и ликвидации муниципальных предприятий Мордовско-Давыдовского сельского поселения, а также об установлении тарифов на услуги указанных предприятий и </w:t>
      </w:r>
      <w:r w:rsidRPr="00910B2A">
        <w:rPr>
          <w:rFonts w:ascii="Arial" w:eastAsia="Times New Roman" w:hAnsi="Arial" w:cs="Arial"/>
          <w:color w:val="000000"/>
          <w:sz w:val="24"/>
          <w:szCs w:val="24"/>
          <w:lang w:eastAsia="ru-RU"/>
        </w:rPr>
        <w:lastRenderedPageBreak/>
        <w:t>учреждений, выполнение работ, за исключением случаев, предусмотренных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6 изложен в ред. решения Совета депутатов от 3 апреля 2012 г. </w:t>
      </w:r>
      <w:hyperlink r:id="rId120"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определение порядка участия Мордовско-Давыдовского сельского поселения в организациях межмуниципального сотрудничества;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Мордовско-Давыдовского сельского поселения полномочий по решению вопросов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принятие решения об удалении главы муниципального образования в отставку.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компетенцию Совета депутатов Мордовско-Давыдовского сельского поселения также входят: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Мордовско-Давыдовского сельского поселения официальной информации о социально-экономическом и культурном развитии Мордовско-Давыдовского сельского поселения, о развитии его общественной инфраструктуры и иной официальной информации;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Мордовско-Давыдовского сельского поселения, установление порядка их работы, изменение их состава, заслушивание отчетов об их работе;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утверждение схемы управления Качелайским сельским поселением, утверждение структуры администрации Мордовско-Давыдовского сельского поселения по представлению главы Мордовско-Давыдовского сельского поселения, заслушивание отчетов о деятельности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утверждение общей суммы расходов на обеспечение деятельности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установление налоговых льгот по местным налогам в бюджет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принятие общеобязательных Правил (Положений) по вопросам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утверждение муниципальных программ в области энергосбережения и повышения энергетической эффективности.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Совет депутатов Мордовско-Давыдовского сельского поселения Кочкуровского муниципального района заслушивает ежегодные отчеты главы Мордовско-Давыдовского сельского поселения Кочкуровского муниципального района о результатах его деятельности, деятельности администрации Мордовско-Давыдовского сельского поселения Кочкуровского муниципального района, в том числе о решении вопросов, поставленных Советом депутатов Мордовско-Давыдовского сельского поселения Кочкуровского муниципального района.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Иные полномочия Совета депутатов Мордовско-Давыдовского сельского поселения определяются федеральными законами, </w:t>
      </w:r>
      <w:hyperlink r:id="rId121" w:tgtFrame="_blank" w:history="1">
        <w:r w:rsidRPr="00910B2A">
          <w:rPr>
            <w:rFonts w:ascii="Arial" w:eastAsia="Times New Roman" w:hAnsi="Arial" w:cs="Arial"/>
            <w:color w:val="0000FF"/>
            <w:sz w:val="24"/>
            <w:szCs w:val="24"/>
            <w:lang w:eastAsia="ru-RU"/>
          </w:rPr>
          <w:t>Конституцией Республики Мордовия</w:t>
        </w:r>
      </w:hyperlink>
      <w:r w:rsidRPr="00910B2A">
        <w:rPr>
          <w:rFonts w:ascii="Arial" w:eastAsia="Times New Roman" w:hAnsi="Arial" w:cs="Arial"/>
          <w:color w:val="000000"/>
          <w:sz w:val="24"/>
          <w:szCs w:val="24"/>
          <w:lang w:eastAsia="ru-RU"/>
        </w:rPr>
        <w:t>, законами Республики Мордовия и настоящим Уставом.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21. Порядок работы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Мордовско-Давыдовского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Мордовско-Давыдовского сельского поселения и проводятся не реже одного раза в три месяца. Внеочередные сессии Совета депутатов созываются главой Мордовско-Давыдовского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 решения Совета депутатов от 10 апреля 2008 г. </w:t>
      </w:r>
      <w:hyperlink r:id="rId122"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Организацию деятельности Совета депутатов осуществляет глава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 решения Совета депутатов от 5 июня 2007 г. </w:t>
      </w:r>
      <w:hyperlink r:id="rId123"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3 признана утратившей силу решением Совета депутатов от 11 августа 2017 г. </w:t>
      </w:r>
      <w:hyperlink r:id="rId124" w:tgtFrame="_blank" w:history="1">
        <w:r w:rsidRPr="00910B2A">
          <w:rPr>
            <w:rFonts w:ascii="Arial" w:eastAsia="Times New Roman" w:hAnsi="Arial" w:cs="Arial"/>
            <w:color w:val="0000FF"/>
            <w:sz w:val="24"/>
            <w:szCs w:val="24"/>
            <w:lang w:eastAsia="ru-RU"/>
          </w:rPr>
          <w:t>№ 42</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Порядок организации деятельности Совета депутатов Мордовско-Давыдовского сельского поселения устанавливается принимаемым Советом депутатов Мордовско-Давыдовского сельского поселения Регламентом Совета депутатов.</w:t>
      </w:r>
    </w:p>
    <w:p w:rsidR="00910B2A" w:rsidRPr="00910B2A" w:rsidRDefault="00910B2A" w:rsidP="00910B2A">
      <w:pPr>
        <w:spacing w:after="0" w:line="240" w:lineRule="auto"/>
        <w:ind w:firstLine="567"/>
        <w:jc w:val="both"/>
        <w:outlineLvl w:val="3"/>
        <w:rPr>
          <w:rFonts w:ascii="Arial" w:eastAsia="Times New Roman" w:hAnsi="Arial" w:cs="Arial"/>
          <w:b/>
          <w:bCs/>
          <w:color w:val="000000"/>
          <w:sz w:val="26"/>
          <w:szCs w:val="26"/>
          <w:lang w:eastAsia="ru-RU"/>
        </w:rPr>
      </w:pPr>
      <w:r w:rsidRPr="00910B2A">
        <w:rPr>
          <w:rFonts w:ascii="Arial" w:eastAsia="Times New Roman" w:hAnsi="Arial" w:cs="Arial"/>
          <w:b/>
          <w:bCs/>
          <w:color w:val="000000"/>
          <w:sz w:val="26"/>
          <w:szCs w:val="26"/>
          <w:lang w:eastAsia="ru-RU"/>
        </w:rPr>
        <w:t>Статья 21.1 Фракции в Совете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22 марта 2010 г. </w:t>
      </w:r>
      <w:hyperlink r:id="rId125"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 изложена в ред. решения Совета депутатов от 3 апреля 2012 г. </w:t>
      </w:r>
      <w:hyperlink r:id="rId126"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Депутаты Совета депутатов Мордовско-Давыдовского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2. Порядок деятельности фракций устанавливается законом Республики Мордовия и (или) Регламентом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Мордовско-Давыдовского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Мордовско-Давыдовского сельского поселения, входит в данную фракцию и не вправе выйти из нее.</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7. Несоблюдение требований, предусмотренных частями 4 - 6 настоящей статьи, влечет за собой прекращение депутатских полномочий.</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22. Депутат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(статья 22 изложена в редакции решения Совета депутатов от 30 декабря 2021 г. </w:t>
      </w:r>
      <w:hyperlink r:id="rId127"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Депутату Совета депутатов Мордовско-Давыдовского сельского поселения обеспечиваются условия для беспрепятственного осуществления своих полномочий.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Срок полномочий депутата Совета депутатов Мордовско-Давыдовского сельского поселения составляет 5 лет.</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Полномочия депутата Совета депутатов Мордовско-Давыдовского сельского поселения начинаются со дня его избрания и прекращаются со дня начала работы Совета депутатов Мордовско-Давыдовского сельского поселения нового созыва.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Депутаты Совета депутатов Мордовско-Давыдовского сельского поселения осуществляют свои полномочия, как правило, на непостоянной основе.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Депутату Совета депутатов Мордовско-Давыдовского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Депутату Совета депутатов Мордовско-Давыдовского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6.              Депутат Совета депутатов Мордовско-Давыдовского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w:t>
      </w:r>
      <w:r w:rsidRPr="00910B2A">
        <w:rPr>
          <w:rFonts w:ascii="Arial" w:eastAsia="Times New Roman" w:hAnsi="Arial" w:cs="Arial"/>
          <w:color w:val="000000"/>
          <w:sz w:val="24"/>
          <w:szCs w:val="24"/>
          <w:lang w:eastAsia="ru-RU"/>
        </w:rPr>
        <w:lastRenderedPageBreak/>
        <w:t>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28"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Депутаты Совета депутатов Мордовско-Давыдовского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Осуществляющий свои полномочия на постоянной основе депутат Совета депутатов Мордовско-Давыдовского сельского поселения не вправе: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              иные случаи, предусмотренные федеральными законами;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w:t>
      </w:r>
      <w:r w:rsidRPr="00910B2A">
        <w:rPr>
          <w:rFonts w:ascii="Arial" w:eastAsia="Times New Roman" w:hAnsi="Arial" w:cs="Arial"/>
          <w:color w:val="000000"/>
          <w:sz w:val="24"/>
          <w:szCs w:val="24"/>
          <w:lang w:eastAsia="ru-RU"/>
        </w:rPr>
        <w:lastRenderedPageBreak/>
        <w:t>гражданства, если иное не предусмотрено 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Депутат Совета депутатов Мордовско-Давыдовского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29"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Мордовско-Давыдовского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30"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1" w:tgtFrame="_blank" w:history="1">
        <w:r w:rsidRPr="00910B2A">
          <w:rPr>
            <w:rFonts w:ascii="Arial" w:eastAsia="Times New Roman" w:hAnsi="Arial" w:cs="Arial"/>
            <w:color w:val="0000FF"/>
            <w:sz w:val="24"/>
            <w:szCs w:val="24"/>
            <w:lang w:eastAsia="ru-RU"/>
          </w:rPr>
          <w:t>№ 230-ФЗ</w:t>
        </w:r>
      </w:hyperlink>
      <w:r w:rsidRPr="00910B2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2" w:tgtFrame="_blank" w:history="1">
        <w:r w:rsidRPr="00910B2A">
          <w:rPr>
            <w:rFonts w:ascii="Arial" w:eastAsia="Times New Roman" w:hAnsi="Arial" w:cs="Arial"/>
            <w:color w:val="0000FF"/>
            <w:sz w:val="24"/>
            <w:szCs w:val="24"/>
            <w:lang w:eastAsia="ru-RU"/>
          </w:rPr>
          <w:t>№ 79-ФЗ</w:t>
        </w:r>
      </w:hyperlink>
      <w:r w:rsidRPr="00910B2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33"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Мордовско-Давыдовского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34" w:tgtFrame="_blank" w:history="1">
        <w:r w:rsidRPr="00910B2A">
          <w:rPr>
            <w:rFonts w:ascii="Arial" w:eastAsia="Times New Roman" w:hAnsi="Arial" w:cs="Arial"/>
            <w:color w:val="0000FF"/>
            <w:sz w:val="24"/>
            <w:szCs w:val="24"/>
            <w:lang w:eastAsia="ru-RU"/>
          </w:rPr>
          <w:t>№ 54-З</w:t>
        </w:r>
      </w:hyperlink>
      <w:r w:rsidRPr="00910B2A">
        <w:rPr>
          <w:rFonts w:ascii="Arial" w:eastAsia="Times New Roman" w:hAnsi="Arial" w:cs="Arial"/>
          <w:color w:val="000000"/>
          <w:sz w:val="24"/>
          <w:szCs w:val="24"/>
          <w:lang w:eastAsia="ru-RU"/>
        </w:rPr>
        <w:t> «О противодействии коррупции в Республике Мордовия».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При выявлении в результате проверки, проведенной в соответствии с частью 7.2 статьи 40 Федерального закона от 6 октября 2003 года </w:t>
      </w:r>
      <w:hyperlink r:id="rId135"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36"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7" w:tgtFrame="_blank" w:history="1">
        <w:r w:rsidRPr="00910B2A">
          <w:rPr>
            <w:rFonts w:ascii="Arial" w:eastAsia="Times New Roman" w:hAnsi="Arial" w:cs="Arial"/>
            <w:color w:val="0000FF"/>
            <w:sz w:val="24"/>
            <w:szCs w:val="24"/>
            <w:lang w:eastAsia="ru-RU"/>
          </w:rPr>
          <w:t>№ 230-ФЗ</w:t>
        </w:r>
      </w:hyperlink>
      <w:r w:rsidRPr="00910B2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8" w:tgtFrame="_blank" w:history="1">
        <w:r w:rsidRPr="00910B2A">
          <w:rPr>
            <w:rFonts w:ascii="Arial" w:eastAsia="Times New Roman" w:hAnsi="Arial" w:cs="Arial"/>
            <w:color w:val="0000FF"/>
            <w:sz w:val="24"/>
            <w:szCs w:val="24"/>
            <w:lang w:eastAsia="ru-RU"/>
          </w:rPr>
          <w:t>№ 79-ФЗ</w:t>
        </w:r>
      </w:hyperlink>
      <w:r w:rsidRPr="00910B2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12.              К депутату Совету депутатов Мордовско-Давыдовского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w:t>
      </w:r>
      <w:r w:rsidRPr="00910B2A">
        <w:rPr>
          <w:rFonts w:ascii="Arial" w:eastAsia="Times New Roman" w:hAnsi="Arial" w:cs="Arial"/>
          <w:color w:val="000000"/>
          <w:sz w:val="24"/>
          <w:szCs w:val="24"/>
          <w:lang w:eastAsia="ru-RU"/>
        </w:rPr>
        <w:lastRenderedPageBreak/>
        <w:t>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предупреждение;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освобождение депутата Совета депутатов Мордовско-Давыдовского сельского поселения от должности в Совете депутатов Мордовско-Давыдовского сельского поселения с лишением права занимать должности в Совете депутатов Мордовско-Давыдовского сельского поселения до прекращения срока его полномочий;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запрет занимать должности в Совете депутатов Мордовско-Давыдовского сельского поселения до прекращения срока его полномочий;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Порядок принятия решения о применении к депутату Совета депутатов Мордовско-Давыдовского сельского поселения мер ответственности, указанных в части 7.3-1 статьи 40 Федерального закона от 6 октября 2003 г. </w:t>
      </w:r>
      <w:hyperlink r:id="rId139"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определяется муниципальным правовым актом в соответствии со статьей 12-1 Закона Республики Мордовия от 8 июня 2007 года </w:t>
      </w:r>
      <w:hyperlink r:id="rId140" w:tgtFrame="_blank" w:history="1">
        <w:r w:rsidRPr="00910B2A">
          <w:rPr>
            <w:rFonts w:ascii="Arial" w:eastAsia="Times New Roman" w:hAnsi="Arial" w:cs="Arial"/>
            <w:color w:val="0000FF"/>
            <w:sz w:val="24"/>
            <w:szCs w:val="24"/>
            <w:lang w:eastAsia="ru-RU"/>
          </w:rPr>
          <w:t>№ 54-З</w:t>
        </w:r>
      </w:hyperlink>
      <w:r w:rsidRPr="00910B2A">
        <w:rPr>
          <w:rFonts w:ascii="Arial" w:eastAsia="Times New Roman" w:hAnsi="Arial" w:cs="Arial"/>
          <w:color w:val="000000"/>
          <w:sz w:val="24"/>
          <w:szCs w:val="24"/>
          <w:lang w:eastAsia="ru-RU"/>
        </w:rPr>
        <w:t> «О противодействии коррупции в Республике Мордовия».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Депутат Совета депутатов Мордовско-Давыдовского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16.              Не реже двух раз в течение года депутат Совета депутатов Мордовско-Давыдовского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17.              Решение о возбуждении уголовного дела в отношении депутата Совета депутатов Мордовско-Давыдовского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18.              Депутат Совета депутатов Мордовско-Давыдовского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lastRenderedPageBreak/>
        <w:t>Статья 23. Прекращение полномочий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Полномочия Совета депутатов Мордовско-Давыдовского сельского поселения могут быть прекращены досрочно в порядке и по основаниям, которые предусмотрены статьей 73 Федерального закона </w:t>
      </w:r>
      <w:hyperlink r:id="rId141"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Полномочия Совета депутатов Мордовско-Давыдовского сельского поселения также прекращаются: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первый изложен в ред. решения Совета депутатов от 22 марта 2010 г. </w:t>
      </w:r>
      <w:hyperlink r:id="rId142"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случае принятия Советом депутатов Мордовско-Давыдовского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Мордовско-Давыдовского сельского поселения, в том числе в связи со сложением депутатами своих полномочий;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2 изложен в ред. решения Совета депутатов от 22 марта 2010 г. </w:t>
      </w:r>
      <w:hyperlink r:id="rId143"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случае преобразования Мордовско-Давыдовского сельского поселения, осуществляемого в соответствии с частями 3, 5, 6.2. статьи 13 Федерального закона </w:t>
      </w:r>
      <w:hyperlink r:id="rId144"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а также в случае упразднения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145"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 случае увеличения численности избирателей Мордовско-Давыдовского сельского поселения более чем на 25 процентов, произошедшего вследствие изменения границ муниципального образования или объединения Мордовско-Давыдовского сельского поселения с городским округом;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 решения Совета депутатов от 10 апреля 2008 г. </w:t>
      </w:r>
      <w:hyperlink r:id="rId146"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6 введен решением Совета депутатов от 27 июля 2011 г. </w:t>
      </w:r>
      <w:hyperlink r:id="rId147"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Досрочное прекращение полномочий Совета депутатов Мордовско-Давыдовского сельского поселения влечет досрочное прекращение полномочий его депутатов.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случае досрочного прекращения полномочий Совета депутатов Мордовско-Давыдовского сельского поселения досрочные выборы в Совет депутатов Мордовско-Давыдовского сельского поселения проводятся в сроки, установленные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24. Прекращение полномочий депутата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Полномочия депутата Совета депутатов Мордовско-Давыдовского сельского поселения прекращаются досрочно в случае: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смерти;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отставки по собственному желанию;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признания судом недееспособным или ограниченно дееспособным;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5) вступления в отношении его в законную силу обвинительного приговора суда;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7 изложен в ред. решения Совета депутатов от 5 июня 2007 г. </w:t>
      </w:r>
      <w:hyperlink r:id="rId148"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 от 30 декабря 2021 г. </w:t>
      </w:r>
      <w:hyperlink r:id="rId149" w:tgtFrame="_blank" w:history="1">
        <w:r w:rsidRPr="00910B2A">
          <w:rPr>
            <w:rFonts w:ascii="Arial" w:eastAsia="Times New Roman" w:hAnsi="Arial" w:cs="Arial"/>
            <w:color w:val="0000FF"/>
            <w:sz w:val="24"/>
            <w:szCs w:val="24"/>
            <w:lang w:eastAsia="ru-RU"/>
          </w:rPr>
          <w:t>№ 20</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отзыва избирателями;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досрочного прекращения полномочий Совета депутатов Новопырменского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в иных случаях, установленных Федеральным законом </w:t>
      </w:r>
      <w:hyperlink r:id="rId150"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r w:rsidRPr="00910B2A">
          <w:rPr>
            <w:rFonts w:ascii="Arial" w:eastAsia="Times New Roman" w:hAnsi="Arial" w:cs="Arial"/>
            <w:color w:val="0000FF"/>
            <w:sz w:val="24"/>
            <w:szCs w:val="24"/>
            <w:u w:val="single"/>
            <w:lang w:eastAsia="ru-RU"/>
          </w:rPr>
          <w:t> и иными федеральными законами</w:t>
        </w:r>
        <w:r w:rsidRPr="00910B2A">
          <w:rPr>
            <w:rFonts w:ascii="Arial" w:eastAsia="Times New Roman" w:hAnsi="Arial" w:cs="Arial"/>
            <w:color w:val="0000FF"/>
            <w:sz w:val="24"/>
            <w:szCs w:val="24"/>
            <w:lang w:eastAsia="ru-RU"/>
          </w:rPr>
          <w:t>.</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11 изложен в ред. решения Совета депутатов от 27 июля 2011 г. </w:t>
      </w:r>
      <w:hyperlink r:id="rId151"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Полномочия депутата прекращаются досрочно в случае несоблюдения ограничений, установленных Федеральным законом </w:t>
      </w:r>
      <w:hyperlink r:id="rId152"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1.1 введена решением Совета депутатов от 11 августа 2017 г. </w:t>
      </w:r>
      <w:hyperlink r:id="rId153"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Решение о досрочном прекращении полномочий депутата Совета депутатов Мордовско-Давыдовского сельского поселения принимается Советом депутатов Мордовско-Давыдовского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Мордовско-Давыдовского сельского поселения на основании соответствующего судебного решения, результатов голосования об отзыве депутата.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2.1. Решение Совета депутатов Мордовско-Давыдовского сельского поселения о досрочном прекращении полномочий депутата Совета депутатов Мордовско-Давыдовского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Мордовско-Давыдовского сельского поселения, - не позднее чем через три месяца со дня появления такого основания.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Мордовско-Давыдовского сельского поселения днем появления основания для досрочного прекращения полномочий является день поступления в Совет депутатов Мордовско-Давыдовского сельского поселения данного заявления.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введен решением Совета депутатов от 11 августа 2017 г. </w:t>
      </w:r>
      <w:hyperlink r:id="rId154"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2.1 введена решением Совета депутатов от 3 апреля 2012 г. </w:t>
      </w:r>
      <w:hyperlink r:id="rId155"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В случае досрочного прекращения полномочий депутата Совета депутатов Мордовско-Давыдовского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25. Глава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(статья 25 изложена в редакции решения Совета депутатов от 30 декабря 2021 г. </w:t>
      </w:r>
      <w:hyperlink r:id="rId156"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Глава Мордовско-Давыдовского сельского поселения является высшим должностным лицом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Глава наделяется настоящим Уставом в соответствии со статьей 36 Федерального закона от 6 октября 2003 года </w:t>
      </w:r>
      <w:hyperlink r:id="rId157"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собственными полномочиями по решению вопросов местного значения.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Глава Мордовско-Давыдовского сельского поселения избирается Советом депутатов Мордовско-Давыдовского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Глава Мордовско-Давыдовского сельского поселения осуществляет свои полномочия на постоянной (штатной оплачиваемой) основе.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Порядок проведения выборов главы Мордовско-Давыдовского сельского поселения определяется регламентом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Решение об избрании главы Мордовско-Давыдовского сельского поселения принимается Советом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Полномочия главы Мордовско-Давыдовского сельского поселения начинаются со дня его вступления в должность и прекращаются в день вступления в должность вновь избранного главы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 случае досрочного прекращения полномочий главы Мордовско-Давыдовского сельского поселения срок полномочий вновь избранного главы Мордовско-Давыдовского сельского поселения не может быть менее двух лет.</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Глава Мордовско-Давыдовского сельского поселения в пределах полномочий, установленных абзацем третьим части 1 настоящей статьи: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представляет Мордовско-Давыдовское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издает в пределах своих полномочий правовые акты;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созывает сессии Совета депутатов Мордовско-Давыдовского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ведет сессии Совета депутатов Мордовско-Давыдовского сельского поселения, подписывает протоколы сессий, а также иные документы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6) оказывает содействие депутатам Совета депутатов Мордовско-Давыдовского сельского поселения в осуществлении ими своих полномочий, организует обеспечение их необходимой информацией, рассматривает вопросы, </w:t>
      </w:r>
      <w:r w:rsidRPr="00910B2A">
        <w:rPr>
          <w:rFonts w:ascii="Arial" w:eastAsia="Times New Roman" w:hAnsi="Arial" w:cs="Arial"/>
          <w:color w:val="000000"/>
          <w:sz w:val="24"/>
          <w:szCs w:val="24"/>
          <w:lang w:eastAsia="ru-RU"/>
        </w:rPr>
        <w:lastRenderedPageBreak/>
        <w:t>связанные с освобождением депутатов от выполнения служебных или производственных обязанностей для работы в Совете депутатов Мордовско-Давыдовского сельского поселения, его органах или избирательных округах;</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Мордовско-Давыдовского сельского поселения, организует в Совете депутатов Мордовско-Давыдовского сельского поселения, избирательных округах прием граждан, рассмотрение их письменных и устных обращений;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открывает и закрывает расчетные и текущие счета Совета депутатов Мордовско-Давыдовского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Мордовско-Давыдовского сельского поселения на обеспечение деятельности Совета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в случаях, предусмотренных законом, от имени Совета депутатов Мордовско-Давыдовского сельского поселения подписывает заявления в суды, вправе назначить уполномоченного представителя Совета депутатов Мордовско-Давыдовского сельского поселения в суде;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обеспечивает осуществление органами местного самоуправления Мордовско-Давыдовского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Мордовско-Давыдовского сельского поселения федеральными законами и законами Республики Мордовия;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решает иные вопросы, которые могут быть поручены ему Советом депутатов Мордовско-Давыдовского сельского поселения или возложены на него соответствующими нормативными правовыми актами.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Глава Мордовско-Давыдовского сельского поселения подотчетен и подконтролен населению и Совету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Главе Мордовско-Давыдовского сельского поселения обеспечиваются условия для беспрепятственного осуществления своих полномочий.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Глава Мордовско-Давыдовского сельского поселения представляет Совету депутатов Мордовско-Давыдовского сельского поселения ежегодные отчеты о результатах своей деятельности, в том числе о решении вопросов, поставленных Советом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Глава Мордовско-Давыдовского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Глава Мордовско-Давыдовского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58"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9. Глава Мордовско-Давыдовского сельского поселения имеет удостоверение, подтверждающее его полномочия и статус главы Мордовско-Давыдовского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Ежегодно глава Мордовско-Давыдовского сельского поселения отчитывается перед населением Мордовско-Давыдовского сельского поселения о результатах проделанной работы в ходе встреч с избирателями, а также через средства массовой информации.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Осуществляющий свои полномочия на постоянной основе, глава Мордовско-Давыдовского сельского поселения не вправе: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 иные случаи, предусмотренные федеральными законами;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Глава Мордовско-Давыдовского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59"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Мордовско-Давыдовского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60"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61" w:tgtFrame="_blank" w:history="1">
        <w:r w:rsidRPr="00910B2A">
          <w:rPr>
            <w:rFonts w:ascii="Arial" w:eastAsia="Times New Roman" w:hAnsi="Arial" w:cs="Arial"/>
            <w:color w:val="0000FF"/>
            <w:sz w:val="24"/>
            <w:szCs w:val="24"/>
            <w:lang w:eastAsia="ru-RU"/>
          </w:rPr>
          <w:t>№ 230-ФЗ</w:t>
        </w:r>
      </w:hyperlink>
      <w:r w:rsidRPr="00910B2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62" w:tgtFrame="_blank" w:history="1">
        <w:r w:rsidRPr="00910B2A">
          <w:rPr>
            <w:rFonts w:ascii="Arial" w:eastAsia="Times New Roman" w:hAnsi="Arial" w:cs="Arial"/>
            <w:color w:val="0000FF"/>
            <w:sz w:val="24"/>
            <w:szCs w:val="24"/>
            <w:lang w:eastAsia="ru-RU"/>
          </w:rPr>
          <w:t>№ 79-ФЗ</w:t>
        </w:r>
      </w:hyperlink>
      <w:r w:rsidRPr="00910B2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63"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Мордовско-Давыдовского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64" w:tgtFrame="_blank" w:history="1">
        <w:r w:rsidRPr="00910B2A">
          <w:rPr>
            <w:rFonts w:ascii="Arial" w:eastAsia="Times New Roman" w:hAnsi="Arial" w:cs="Arial"/>
            <w:color w:val="0000FF"/>
            <w:sz w:val="24"/>
            <w:szCs w:val="24"/>
            <w:lang w:eastAsia="ru-RU"/>
          </w:rPr>
          <w:t>№ 54-З</w:t>
        </w:r>
      </w:hyperlink>
      <w:r w:rsidRPr="00910B2A">
        <w:rPr>
          <w:rFonts w:ascii="Arial" w:eastAsia="Times New Roman" w:hAnsi="Arial" w:cs="Arial"/>
          <w:color w:val="000000"/>
          <w:sz w:val="24"/>
          <w:szCs w:val="24"/>
          <w:lang w:eastAsia="ru-RU"/>
        </w:rPr>
        <w:t> «О противодействии коррупции в Республике Мордовия».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При выявлении в результате проверки, проведенной в соответствии с частью 7.2 статьи 40 Федерального закона от 6 октября 2003 года </w:t>
      </w:r>
      <w:hyperlink r:id="rId165"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66"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67" w:tgtFrame="_blank" w:history="1">
        <w:r w:rsidRPr="00910B2A">
          <w:rPr>
            <w:rFonts w:ascii="Arial" w:eastAsia="Times New Roman" w:hAnsi="Arial" w:cs="Arial"/>
            <w:color w:val="0000FF"/>
            <w:sz w:val="24"/>
            <w:szCs w:val="24"/>
            <w:lang w:eastAsia="ru-RU"/>
          </w:rPr>
          <w:t>№ 230-ФЗ</w:t>
        </w:r>
      </w:hyperlink>
      <w:r w:rsidRPr="00910B2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68" w:tgtFrame="_blank" w:history="1">
        <w:r w:rsidRPr="00910B2A">
          <w:rPr>
            <w:rFonts w:ascii="Arial" w:eastAsia="Times New Roman" w:hAnsi="Arial" w:cs="Arial"/>
            <w:color w:val="0000FF"/>
            <w:sz w:val="24"/>
            <w:szCs w:val="24"/>
            <w:lang w:eastAsia="ru-RU"/>
          </w:rPr>
          <w:t>№ 79-ФЗ</w:t>
        </w:r>
      </w:hyperlink>
      <w:r w:rsidRPr="00910B2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Мордовско-Давыдовского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15. К главе Мордовско-Давыдовского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w:t>
      </w:r>
      <w:r w:rsidRPr="00910B2A">
        <w:rPr>
          <w:rFonts w:ascii="Arial" w:eastAsia="Times New Roman" w:hAnsi="Arial" w:cs="Arial"/>
          <w:color w:val="000000"/>
          <w:sz w:val="24"/>
          <w:szCs w:val="24"/>
          <w:lang w:eastAsia="ru-RU"/>
        </w:rPr>
        <w:lastRenderedPageBreak/>
        <w:t>частью 7.3-1 статьи 40 Федерального закона от 6 октября 2003 года </w:t>
      </w:r>
      <w:hyperlink r:id="rId169"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16. Порядок принятия решения о применении к главе Мордовско-Давыдовского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70" w:tgtFrame="_blank" w:history="1">
        <w:r w:rsidRPr="00910B2A">
          <w:rPr>
            <w:rFonts w:ascii="Arial" w:eastAsia="Times New Roman" w:hAnsi="Arial" w:cs="Arial"/>
            <w:color w:val="0000FF"/>
            <w:sz w:val="24"/>
            <w:szCs w:val="24"/>
            <w:lang w:eastAsia="ru-RU"/>
          </w:rPr>
          <w:t>№ 54-З</w:t>
        </w:r>
      </w:hyperlink>
      <w:r w:rsidRPr="00910B2A">
        <w:rPr>
          <w:rFonts w:ascii="Arial" w:eastAsia="Times New Roman" w:hAnsi="Arial" w:cs="Arial"/>
          <w:color w:val="000000"/>
          <w:sz w:val="24"/>
          <w:szCs w:val="24"/>
          <w:lang w:eastAsia="ru-RU"/>
        </w:rPr>
        <w:t> «О противодействии коррупции в Республике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17. Сведения о доходах, расходах, об имуществе и обязательствах имущественного характера, представленные Главой Мордовско-Давыдовского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10B2A" w:rsidRPr="00910B2A" w:rsidRDefault="00910B2A" w:rsidP="00910B2A">
      <w:pPr>
        <w:spacing w:after="0" w:line="240" w:lineRule="auto"/>
        <w:ind w:firstLine="567"/>
        <w:jc w:val="both"/>
        <w:outlineLvl w:val="3"/>
        <w:rPr>
          <w:rFonts w:ascii="Arial" w:eastAsia="Times New Roman" w:hAnsi="Arial" w:cs="Arial"/>
          <w:b/>
          <w:bCs/>
          <w:color w:val="000000"/>
          <w:sz w:val="26"/>
          <w:szCs w:val="26"/>
          <w:lang w:eastAsia="ru-RU"/>
        </w:rPr>
      </w:pPr>
      <w:r w:rsidRPr="00910B2A">
        <w:rPr>
          <w:rFonts w:ascii="Arial" w:eastAsia="Times New Roman" w:hAnsi="Arial" w:cs="Arial"/>
          <w:b/>
          <w:bCs/>
          <w:color w:val="000000"/>
          <w:sz w:val="26"/>
          <w:szCs w:val="26"/>
          <w:lang w:eastAsia="ru-RU"/>
        </w:rPr>
        <w:t>Статья 25.1. Заместитель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22 марта 2010 г. </w:t>
      </w:r>
      <w:hyperlink r:id="rId171"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Заместитель Главы Мордовско-Давыдовского сельского поселения является должностным лицом местного самоуправления, координирует и направляет в соответствии с распределением обязанностей работу муниципальных служащих Мордовско-Давыдовского сельского поселения, контролирует их деятельность, предварительно рассматривает вопросы, вносимые на рассмотрение Главы Мордовско-Давыдовского сельского поселения, а также проекты постановлений и распоряжений Главы Мордовско-Давыдовского сельского поселения по этим вопросам.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2. Заместитель Главы Мордовско-Давыдовского сельского поселения временно исполняет полномочия Главы Мордовско-Давыдовского сельского поселения в случае досрочного прекращения полномочий Главы Мордовско-Давыдовского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(часть 2 изложена в ред. решения Совета депутатов от 11 августа 2017 г. </w:t>
      </w:r>
      <w:hyperlink r:id="rId172"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26. Основания прекращения полномочий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Полномочия Главы Мордовско-Давыдовского сельского поселения прекращаются досрочно в случае: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смерти;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отставки по собственному желанию;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удаления в отставку в соответствии со статьей 74.1 Федерального закона </w:t>
      </w:r>
      <w:hyperlink r:id="rId173" w:tgtFrame="_blank" w:history="1">
        <w:r w:rsidRPr="00910B2A">
          <w:rPr>
            <w:rFonts w:ascii="Arial" w:eastAsia="Times New Roman" w:hAnsi="Arial" w:cs="Arial"/>
            <w:color w:val="0000FF"/>
            <w:sz w:val="24"/>
            <w:szCs w:val="24"/>
            <w:lang w:eastAsia="ru-RU"/>
          </w:rPr>
          <w:t>№ 131-ФЗ</w:t>
        </w:r>
      </w:hyperlink>
      <w:r w:rsidRPr="00910B2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3 изложен в ред. решения Совета депутатов от 27 июля 2011 г. </w:t>
      </w:r>
      <w:hyperlink r:id="rId174"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175"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признания судом недееспособным или ограниченно дееспособным;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9 изложен в ред. решения Совета депутатов от 5 июня 2007 г. </w:t>
      </w:r>
      <w:hyperlink r:id="rId176"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 от 30 декабря 2021 г. </w:t>
      </w:r>
      <w:hyperlink r:id="rId177"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b/>
          <w:bCs/>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отзыва избирателями;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утратил силу - решение Совета депутатов от 3 апреля 2012 г. </w:t>
      </w:r>
      <w:hyperlink r:id="rId178"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преобразования Мордовско-Давыдовского сельского поселения, осуществляемого в соответствии с частями 3, 5, 6.2. статьи 13 Федерального закона </w:t>
      </w:r>
      <w:hyperlink r:id="rId179"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а также в случае упразднения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180"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утраты Мордовско-Давыдовским сельским поселением статуса муниципального образования в связи с его объединением с городским округом;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увеличения численности избирателей Мордовско-Давыдовского сельского поселения более чем на 25 процентов, произошедшего вследствие изменения границ Мордовско-Давыдовского сельского поселения или объединения Мордовско-Давыдовского сельского поселения с городским округом.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 решения Совета депутатов от 10 апреля 2008 г. </w:t>
      </w:r>
      <w:hyperlink r:id="rId181"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Решение о досрочном прекращении полномочий Главы Мордовско-Давыдовского сельского поселения принимается Советом депутатов Мордовско-Давыдовского сельского поселения. В случаях, предусмотренных пунктами 5, 6, 7, 10, 11 части 1 настоящей статьи указанное решение принимается Советом депутатов Мордовско-Давыдовского сельского поселения на основании соответствующего судебного решения, результатов голосования о его отзыве избирателями.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182"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Полномочия Главы Мордовско-Давыдовского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83"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84" w:tgtFrame="_blank" w:history="1">
        <w:r w:rsidRPr="00910B2A">
          <w:rPr>
            <w:rFonts w:ascii="Arial" w:eastAsia="Times New Roman" w:hAnsi="Arial" w:cs="Arial"/>
            <w:color w:val="0000FF"/>
            <w:sz w:val="24"/>
            <w:szCs w:val="24"/>
            <w:lang w:eastAsia="ru-RU"/>
          </w:rPr>
          <w:t>№ 230-ФЗ</w:t>
        </w:r>
      </w:hyperlink>
      <w:r w:rsidRPr="00910B2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85" w:tgtFrame="_blank" w:history="1">
        <w:r w:rsidRPr="00910B2A">
          <w:rPr>
            <w:rFonts w:ascii="Arial" w:eastAsia="Times New Roman" w:hAnsi="Arial" w:cs="Arial"/>
            <w:color w:val="0000FF"/>
            <w:sz w:val="24"/>
            <w:szCs w:val="24"/>
            <w:lang w:eastAsia="ru-RU"/>
          </w:rPr>
          <w:t>№ 79-ФЗ</w:t>
        </w:r>
      </w:hyperlink>
      <w:r w:rsidRPr="00910B2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3 введена решением Совета депутатов от 10 апреля 2008 г. </w:t>
      </w:r>
      <w:hyperlink r:id="rId186"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 изложена в ред. решения Совета депутатов от 11 августа 2017 г. </w:t>
      </w:r>
      <w:hyperlink r:id="rId187"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4. В случае, если глава муниципального образования, полномочия которого прекращены досрочно на основании правового акта Главы Республики Мордовия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до вступления решения суда в законную силу.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введена решением Совета депутатов от 28.12.2018 г. </w:t>
      </w:r>
      <w:hyperlink r:id="rId188"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outlineLvl w:val="3"/>
        <w:rPr>
          <w:rFonts w:ascii="Arial" w:eastAsia="Times New Roman" w:hAnsi="Arial" w:cs="Arial"/>
          <w:b/>
          <w:bCs/>
          <w:color w:val="000000"/>
          <w:sz w:val="26"/>
          <w:szCs w:val="26"/>
          <w:lang w:eastAsia="ru-RU"/>
        </w:rPr>
      </w:pPr>
      <w:r w:rsidRPr="00910B2A">
        <w:rPr>
          <w:rFonts w:ascii="Arial" w:eastAsia="Times New Roman" w:hAnsi="Arial" w:cs="Arial"/>
          <w:b/>
          <w:bCs/>
          <w:color w:val="000000"/>
          <w:sz w:val="26"/>
          <w:szCs w:val="26"/>
          <w:lang w:eastAsia="ru-RU"/>
        </w:rPr>
        <w:t>Статья 26.1 Удаление главы Мордовско-Давыдовского сельского поселения в отставку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22 марта 2010 г. </w:t>
      </w:r>
      <w:hyperlink r:id="rId189"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Совет депутатов в соответствии с Федеральным законом </w:t>
      </w:r>
      <w:hyperlink r:id="rId190"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вправе удалить главу Мордовско-Давыдовского сельского поселения в отставку по инициативе депутатов Совета депутатов или по инициативе Главы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Основаниями для удаления главы Мордовско-Давыдовского сельского поселения в отставку являются: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решения, действия (бездействие) главы Мордовско-Давыдовского сельского поселения, повлекшие (повлекшее) наступление последствий, предусмотренных пунктами 2 и 3 части 1 статьи 75 Федерального закона </w:t>
      </w:r>
      <w:hyperlink r:id="rId191"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92"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Мордовско-Давыдовского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неудовлетворительная оценка деятельности главы Мордовско-Давыдовского сельского поселения Советом депутатов по результатам его ежегодного отчета перед Советом депутатов, данная два раза подряд;</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93"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94" w:tgtFrame="_blank" w:history="1">
        <w:r w:rsidRPr="00910B2A">
          <w:rPr>
            <w:rFonts w:ascii="Arial" w:eastAsia="Times New Roman" w:hAnsi="Arial" w:cs="Arial"/>
            <w:color w:val="0000FF"/>
            <w:sz w:val="24"/>
            <w:szCs w:val="24"/>
            <w:lang w:eastAsia="ru-RU"/>
          </w:rPr>
          <w:t>№ 230-ФЗ</w:t>
        </w:r>
      </w:hyperlink>
      <w:r w:rsidRPr="00910B2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95" w:tgtFrame="_blank" w:history="1">
        <w:r w:rsidRPr="00910B2A">
          <w:rPr>
            <w:rFonts w:ascii="Arial" w:eastAsia="Times New Roman" w:hAnsi="Arial" w:cs="Arial"/>
            <w:color w:val="0000FF"/>
            <w:sz w:val="24"/>
            <w:szCs w:val="24"/>
            <w:lang w:eastAsia="ru-RU"/>
          </w:rPr>
          <w:t>№ 79-ФЗ</w:t>
        </w:r>
      </w:hyperlink>
      <w:r w:rsidRPr="00910B2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4 введен решением Совета депутатов от 3 апреля 2012 г. </w:t>
      </w:r>
      <w:hyperlink r:id="rId196"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 изложен в ред. решения Совета депутатов от 11 августа 2017 г. </w:t>
      </w:r>
      <w:hyperlink r:id="rId197"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5) допущение главой Мордовско-Давыдовского сельского поселения, местной администрацией, иными органами и должностными лицами местного самоуправления Мордовско-Давыдовского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w:t>
      </w:r>
      <w:r w:rsidRPr="00910B2A">
        <w:rPr>
          <w:rFonts w:ascii="Arial" w:eastAsia="Times New Roman" w:hAnsi="Arial" w:cs="Arial"/>
          <w:color w:val="000000"/>
          <w:sz w:val="24"/>
          <w:szCs w:val="24"/>
          <w:lang w:eastAsia="ru-RU"/>
        </w:rPr>
        <w:lastRenderedPageBreak/>
        <w:t>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5 введен решением Совета депутатов от 19 марта 2014 г. </w:t>
      </w:r>
      <w:hyperlink r:id="rId198"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Инициатива депутатов Совета депутатов об удалении главы Мордовско-Давыдовского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Мордовско-Давыдовского сельского поселения в отставку. О выдвижении данной инициативы глава Мордовско-Давыдовского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Рассмотрение инициативы депутатов Совета депутатов об удалении главы Мордовско-Давыдовского сельского поселения в отставку осуществляется с учетом мнения Главы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 случае если при рассмотрении инициативы депутатов Совета депутатов Мордовско-Давыдовского сельского поселения об удалении главы Мордовско-Давыдовского сельского поселения в отставку предполагается рассмотрение вопросов, касающихся обеспечения осуществления органами местного самоуправления Мордовско-Давыдовского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Мордовско-Давыдовского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99"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решение об удалении главы Мордовско-Давыдовского сельского поселения в отставку может быть принято только при согласии Главы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Инициатива Главы Республики Мордовия об удалении главы Мордовско-Давыдовского сельского поселения в отставку оформляется в виде обращения, которое вносится в Совет депутатов Мордовско-Давыдовского сельского поселения вместе с проектом соответствующего решения Совета депутатов. О выдвижении данной инициативы глава Мордовско-Давыдовского сельского поселения уведомляется не позднее дня, следующего за днем внесения указанного обращения в Совет депутатов.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Мордовско-Давыдовского сельского поселения в отставку осуществляется Советом депутатов в течение одного месяца со дня внесения соответствующего обращения.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Решение Совета депутатов об удалении главы Мордовско-Давыдовского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Решение Совета депутатов Мордовско-Давыдовского сельского поселения об удалении главы Мордовско-Давыдовского сельского поселения в отставку подписывается депутатом, председательствующим на заседании Совета депутатов.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10. В случае если глава Мордовско-Давыдовского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При рассмотрении и принятии Советом депутатов решения об удалении главы Мордовско-Давыдовского сельского поселения в отставку должны быть обеспечены: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предоставление ему возможности дать депутатам Совета депутатов Мордовско-Давыдовского сельского поселения объяснения по поводу обстоятельств, выдвигаемых в качестве основания для удаления в отставку.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В случае, если глава Мордовско-Давыдовского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Решение Совета депутатов об удалении главы Мордовско-Давыдовского сельского поселения в отставку подлежит официальному опубликованию не позднее чем через пять дней со дня его принятия. В случае если глава Мордовско-Давыдовского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Мордовско-Давыдовского сельского поселения в отставку отклонена Советом депутатов, вопрос об удалении главы Мордовско-Давыдовского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15. введена решением Совета депутатов от 31 декабря 2015г. </w:t>
      </w:r>
      <w:hyperlink r:id="rId200"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26.2. Увольнение (освобождение от должности) лиц, замещающих муниципальные должности на постоянной основе, в связи с утратой доверия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3 апреля 2012 г. </w:t>
      </w:r>
      <w:hyperlink r:id="rId201"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 изложена в ред. решения Совета депутатов от 27 апреля 2013 г. </w:t>
      </w:r>
      <w:hyperlink r:id="rId202"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w:t>
      </w:r>
      <w:r w:rsidRPr="00910B2A">
        <w:rPr>
          <w:rFonts w:ascii="Arial" w:eastAsia="Times New Roman" w:hAnsi="Arial" w:cs="Arial"/>
          <w:color w:val="000000"/>
          <w:sz w:val="24"/>
          <w:szCs w:val="24"/>
          <w:lang w:eastAsia="ru-RU"/>
        </w:rPr>
        <w:lastRenderedPageBreak/>
        <w:t>несовершеннолетних детей либо представления заведомо недостоверных или неполных сведений;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осуществления лицом предпринимательской деятельности;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27. Администрация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Администрация Мордовско-Давыдовского сельского поселения (исполнительно-распорядительный орган Мордовско-Давыдовского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Администрацией Мордовско-Давыдовского сельского поселения руководит Глава Мордовско-Давыдовского сельского поселения на принципах единоначалия.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Структура администрации Мордовско-Давыдовского сельского поселения утверждается Советом депутатов Мордовско-Давыдовского сельского поселения по представлению Главы Мордовско-Давыдовского сельского поселения. В структуру администрации Мордовско-Давыдовского сельского поселения могут входить отраслевые (функциональные) и территориальные органы администрации Мордовско-Давыдовского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Мордовско-Давыдовского сельского поселения. В структуре администрации Мордовско-Давыдовского сельского поселения в обязательном порядке должна присутствовать финансовая должность.</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3 изложена в ред. решения Совета депутатов от 22 марта 2010 г. </w:t>
      </w:r>
      <w:hyperlink r:id="rId203"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Администрация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разрабатывает проекты планов и программ социально-экономического развития Мордовско-Давыдовского сельского поселения, вносит их на утверждение в Совет депутатов Мордовско-Давыдовского сельского поселения, обеспечивает реализацию указанных планов и программ;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разрабатывает и вносит на утверждение в Совет депутатов Мордовско-Давыдовского сельского поселения проект бюджета Мордовско-Давыдовского сельского поселения, а также отчет о его исполнении, исполняет бюджет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готовит и вносит предложения по мероприятиям, планируемым органами государственной власти и затрагивающим интересы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Мордовско-Давыдовского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Мордовско-Давыдовского сельского поселения, участвует в согласовании указанных планов и программ;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Мордовско-Давыдовского сельского поселения для решения вопросов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осуществляет контроль за реализацией принимаемых администрацией Мордовско-Давыдовского сельского поселения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Мордовско-Давыдовского сельского поселения, решает вопросы, связанные с владением, пользованием и распоряжением муниципальной собственностью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организует и осуществляет мероприятия по охране на территории Мордовско-Давыдовского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участвует в обеспечении прав и свобод граждан, проживающих на территории Мордовско-Давыдовского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10 признан утратившим силу решением Совета депутатов от 31 декабря 2015г. </w:t>
      </w:r>
      <w:hyperlink r:id="rId204" w:tgtFrame="_blank" w:history="1">
        <w:r w:rsidRPr="00910B2A">
          <w:rPr>
            <w:rFonts w:ascii="Arial" w:eastAsia="Times New Roman" w:hAnsi="Arial" w:cs="Arial"/>
            <w:color w:val="0000FF"/>
            <w:sz w:val="24"/>
            <w:szCs w:val="24"/>
            <w:lang w:eastAsia="ru-RU"/>
          </w:rPr>
          <w:t>№ 156</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участвует в обеспечении выполнения на территории Мордовско-Давыдовского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Мордовско-Давыдовского сельского поселения, членов выборных органов местного самоуправления Мордовско-Давыдовского сельского поселения, депутатов Совета депутатов Мордовско-Давыдовского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(пункт 12 изложен в ред. решений Совета депутатов от 19 марта 2014 г. </w:t>
      </w:r>
      <w:hyperlink r:id="rId205"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 от 31 декабря 2015г. </w:t>
      </w:r>
      <w:hyperlink r:id="rId206"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совершает нотариальные действия в соответствии со ст. 37 </w:t>
      </w:r>
      <w:hyperlink r:id="rId207" w:tgtFrame="_self" w:history="1">
        <w:r w:rsidRPr="00910B2A">
          <w:rPr>
            <w:rFonts w:ascii="Arial" w:eastAsia="Times New Roman" w:hAnsi="Arial" w:cs="Arial"/>
            <w:color w:val="000000"/>
            <w:sz w:val="24"/>
            <w:szCs w:val="24"/>
            <w:lang w:eastAsia="ru-RU"/>
          </w:rPr>
          <w:t>Основ законодательства РФ о нотариате</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Мордовско-Давыдовского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14 изложен в ред. решения Совета депутатов от 11 августа 2017 г. </w:t>
      </w:r>
      <w:hyperlink r:id="rId208"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16 признан утратившим силу решением Совета депутатов от 31 декабря 2015г. </w:t>
      </w:r>
      <w:hyperlink r:id="rId209" w:tgtFrame="_blank" w:history="1">
        <w:r w:rsidRPr="00910B2A">
          <w:rPr>
            <w:rFonts w:ascii="Arial" w:eastAsia="Times New Roman" w:hAnsi="Arial" w:cs="Arial"/>
            <w:color w:val="0000FF"/>
            <w:sz w:val="24"/>
            <w:szCs w:val="24"/>
            <w:lang w:eastAsia="ru-RU"/>
          </w:rPr>
          <w:t>№ 156</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17 признан утратившим силу решением Совета депутатов от 31 декабря 2015г. </w:t>
      </w:r>
      <w:hyperlink r:id="rId210" w:tgtFrame="_blank" w:history="1">
        <w:r w:rsidRPr="00910B2A">
          <w:rPr>
            <w:rFonts w:ascii="Arial" w:eastAsia="Times New Roman" w:hAnsi="Arial" w:cs="Arial"/>
            <w:color w:val="0000FF"/>
            <w:sz w:val="24"/>
            <w:szCs w:val="24"/>
            <w:lang w:eastAsia="ru-RU"/>
          </w:rPr>
          <w:t>№ 156</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18) осуществляет муниципальный контроль на территории Мордовско-Давыдовского сельского поселения в соответствии с Федеральным законом от 26 декабря 2008 г. </w:t>
      </w:r>
      <w:hyperlink r:id="rId211" w:tgtFrame="_blank" w:history="1">
        <w:r w:rsidRPr="00910B2A">
          <w:rPr>
            <w:rFonts w:ascii="Arial" w:eastAsia="Times New Roman" w:hAnsi="Arial" w:cs="Arial"/>
            <w:color w:val="0000FF"/>
            <w:sz w:val="24"/>
            <w:szCs w:val="24"/>
            <w:lang w:eastAsia="ru-RU"/>
          </w:rPr>
          <w:t>№ 294-ФЗ</w:t>
        </w:r>
      </w:hyperlink>
      <w:r w:rsidRPr="00910B2A">
        <w:rPr>
          <w:rFonts w:ascii="Arial" w:eastAsia="Times New Roman" w:hAnsi="Arial" w:cs="Arial"/>
          <w:color w:val="000000"/>
          <w:sz w:val="24"/>
          <w:szCs w:val="24"/>
          <w:lang w:eastAsia="ru-RU"/>
        </w:rPr>
        <w:t> «</w:t>
      </w:r>
      <w:hyperlink r:id="rId212" w:tgtFrame="_self" w:history="1">
        <w:r w:rsidRPr="00910B2A">
          <w:rPr>
            <w:rFonts w:ascii="Arial" w:eastAsia="Times New Roman" w:hAnsi="Arial" w:cs="Arial"/>
            <w:color w:val="000000"/>
            <w:sz w:val="24"/>
            <w:szCs w:val="24"/>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18.1)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18.1 введен решением Совета депутатов от 19 марта 2014 г. </w:t>
      </w:r>
      <w:hyperlink r:id="rId213"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18.2) разрабатывает и утверждает программы комплексного развития систем коммунальной инфраструктуры поселения, программы комплексного развития транспортной инфраструктуры поселения, программы комплексного развития социальной инфраструктуры поселения, требования к которым устанавливаются Правительством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18.2 введен решением Совета депутатов от 19 марта 2014 г. </w:t>
      </w:r>
      <w:hyperlink r:id="rId214"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 изложен в ред. решения Совета депутатов от 11 августа 2017 г. </w:t>
      </w:r>
      <w:hyperlink r:id="rId215"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18.3) осуществляет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Федеральным законом </w:t>
      </w:r>
      <w:hyperlink r:id="rId216" w:tgtFrame="_blank" w:history="1">
        <w:r w:rsidRPr="00910B2A">
          <w:rPr>
            <w:rFonts w:ascii="Arial" w:eastAsia="Times New Roman" w:hAnsi="Arial" w:cs="Arial"/>
            <w:color w:val="0000FF"/>
            <w:sz w:val="24"/>
            <w:szCs w:val="24"/>
            <w:lang w:eastAsia="ru-RU"/>
          </w:rPr>
          <w:t>«О противодействии терроризму»</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18.3 введен решением Совета депутатов от 11 августа 2017 г. </w:t>
      </w:r>
      <w:hyperlink r:id="rId217"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19) осуществляет иные полномочия, предусмотренные действующим законодательством для исполнительно-распорядительных органов поселений.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4 изложена в ред. решения Совета депутатов от 27 апреля 2013 г. </w:t>
      </w:r>
      <w:hyperlink r:id="rId218"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28 Контрольно-счетный орган - Ревизионная комиссия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28 введена решением Совета депутатов от 31 декабря 2015г. </w:t>
      </w:r>
      <w:hyperlink r:id="rId219"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 Ревизионная комиссия Мордовско-Давыдовского сельского поселения является постоянно действующим органом внешнего муниципального финансового контроля и образуется Советом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Ревизионная комиссия Мордовско-Давыдовского сельского поселения формируется на срок полномочий Совета депутатов и в своей деятельности подконтрольна и подотчетна ему.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Состав и порядок деятельности Ревизионной комиссии определяется Положением о Ревизионной комиссии, которое утверждается Советом депутатов.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Органы местного самоуправления и должностные лица местного самоуправления Мордовско-Давыдовского сельского поселения обязаны представлять в Ревизионную комиссию Мордовско-Давыдовского сельского поселения по ее требованию необходимую информацию и документы по вопросам, относящимся к их компетенции.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Ревизионная комиссия Мордовско-Давыдовского сельского поселения осуществляет следующие полномочия: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контроль за исполнением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экспертиза проектов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Мордовско-Давыдовского сельского поселения, а также средств, получаемых бюджетом Мордовско-Давыдовского сельского поселения из иных источников, предусмотренных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Мордовско-Давыдовского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Мордовско-Давыдовского сельского поселения и имущества, находящегося в муниципальной собственности;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анализ бюджетного процесса в Мордовско-Давыдовском сельском поселении и подготовка предложений, направленных на его совершенствование;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w:t>
      </w:r>
      <w:r w:rsidRPr="00910B2A">
        <w:rPr>
          <w:rFonts w:ascii="Arial" w:eastAsia="Times New Roman" w:hAnsi="Arial" w:cs="Arial"/>
          <w:color w:val="000000"/>
          <w:sz w:val="24"/>
          <w:szCs w:val="24"/>
          <w:lang w:eastAsia="ru-RU"/>
        </w:rPr>
        <w:lastRenderedPageBreak/>
        <w:t>Мордовия, уставом и нормативными правовыми актами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Совет депутатов Мордовско-Давыдовского сельского поселения, входящего в состав Кочкуровского муниципального района, вправе заключать соглашения с Советом депутатов Кочкуровского муниципального района о передаче Ревизионной комиссии Кочкуровского муниципального района полномочий Ревизионной комиссии Мордовско-Давыдовского поселения по осуществлению внешнего муниципального финансового контроля.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7. Правовое регулирование организации и деятельности Ревизионной комиссии Мордовско-Давыдовского сельского поселения основывается на </w:t>
      </w:r>
      <w:hyperlink r:id="rId220" w:tgtFrame="_blank" w:history="1">
        <w:r w:rsidRPr="00910B2A">
          <w:rPr>
            <w:rFonts w:ascii="Arial" w:eastAsia="Times New Roman" w:hAnsi="Arial" w:cs="Arial"/>
            <w:color w:val="0000FF"/>
            <w:sz w:val="24"/>
            <w:szCs w:val="24"/>
            <w:lang w:eastAsia="ru-RU"/>
          </w:rPr>
          <w:t>Конституции Российской Федерации</w:t>
        </w:r>
      </w:hyperlink>
      <w:r w:rsidRPr="00910B2A">
        <w:rPr>
          <w:rFonts w:ascii="Arial" w:eastAsia="Times New Roman" w:hAnsi="Arial" w:cs="Arial"/>
          <w:color w:val="000000"/>
          <w:sz w:val="24"/>
          <w:szCs w:val="24"/>
          <w:lang w:eastAsia="ru-RU"/>
        </w:rPr>
        <w:t>и осуществляется Федеральным законом от 6 октября 2003 года </w:t>
      </w:r>
      <w:hyperlink r:id="rId221" w:tgtFrame="_blank" w:history="1">
        <w:r w:rsidRPr="00910B2A">
          <w:rPr>
            <w:rFonts w:ascii="Arial" w:eastAsia="Times New Roman" w:hAnsi="Arial" w:cs="Arial"/>
            <w:color w:val="0000FF"/>
            <w:sz w:val="24"/>
            <w:szCs w:val="24"/>
            <w:lang w:eastAsia="ru-RU"/>
          </w:rPr>
          <w:t>№ 131-ФЗ</w:t>
        </w:r>
      </w:hyperlink>
      <w:r w:rsidRPr="00910B2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22" w:tgtFrame="_blank" w:history="1">
        <w:r w:rsidRPr="00910B2A">
          <w:rPr>
            <w:rFonts w:ascii="Arial" w:eastAsia="Times New Roman" w:hAnsi="Arial" w:cs="Arial"/>
            <w:color w:val="0000FF"/>
            <w:sz w:val="24"/>
            <w:szCs w:val="24"/>
            <w:lang w:eastAsia="ru-RU"/>
          </w:rPr>
          <w:t>Бюджетным кодексом Российской Федерации</w:t>
        </w:r>
      </w:hyperlink>
      <w:r w:rsidRPr="00910B2A">
        <w:rPr>
          <w:rFonts w:ascii="Arial" w:eastAsia="Times New Roman" w:hAnsi="Arial" w:cs="Arial"/>
          <w:color w:val="000000"/>
          <w:sz w:val="24"/>
          <w:szCs w:val="24"/>
          <w:lang w:eastAsia="ru-RU"/>
        </w:rPr>
        <w:t>, Федеральным законом от 07.02.2011 </w:t>
      </w:r>
      <w:hyperlink r:id="rId223" w:tgtFrame="_blank" w:history="1">
        <w:r w:rsidRPr="00910B2A">
          <w:rPr>
            <w:rFonts w:ascii="Arial" w:eastAsia="Times New Roman" w:hAnsi="Arial" w:cs="Arial"/>
            <w:color w:val="0000FF"/>
            <w:sz w:val="24"/>
            <w:szCs w:val="24"/>
            <w:lang w:eastAsia="ru-RU"/>
          </w:rPr>
          <w:t>№ 6-ФЗ</w:t>
        </w:r>
      </w:hyperlink>
      <w:r w:rsidRPr="00910B2A">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28.2. Социальные гарантии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27 февраля 2017 г. </w:t>
      </w:r>
      <w:hyperlink r:id="rId224"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 изложена в редакции решения Совета депутатов от 30 декабря 2021 г. </w:t>
      </w:r>
      <w:hyperlink r:id="rId225"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226"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Законом Республики Мордовия от 15 июня 2010 года </w:t>
      </w:r>
      <w:hyperlink r:id="rId227" w:tgtFrame="_blank" w:history="1">
        <w:r w:rsidRPr="00910B2A">
          <w:rPr>
            <w:rFonts w:ascii="Arial" w:eastAsia="Times New Roman" w:hAnsi="Arial" w:cs="Arial"/>
            <w:color w:val="0000FF"/>
            <w:sz w:val="24"/>
            <w:szCs w:val="24"/>
            <w:lang w:eastAsia="ru-RU"/>
          </w:rPr>
          <w:t>№ 47-З</w:t>
        </w:r>
      </w:hyperlink>
      <w:r w:rsidRPr="00910B2A">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своевременная выплата денежного содержания в полном объеме;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обеспечение служебным транспортом.</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228" w:tgtFrame="_blank" w:history="1">
        <w:r w:rsidRPr="00910B2A">
          <w:rPr>
            <w:rFonts w:ascii="Arial" w:eastAsia="Times New Roman" w:hAnsi="Arial" w:cs="Arial"/>
            <w:color w:val="0000FF"/>
            <w:sz w:val="24"/>
            <w:szCs w:val="24"/>
            <w:lang w:eastAsia="ru-RU"/>
          </w:rPr>
          <w:t>№ 400-ФЗ</w:t>
        </w:r>
      </w:hyperlink>
      <w:r w:rsidRPr="00910B2A">
        <w:rPr>
          <w:rFonts w:ascii="Arial" w:eastAsia="Times New Roman" w:hAnsi="Arial" w:cs="Arial"/>
          <w:color w:val="000000"/>
          <w:sz w:val="24"/>
          <w:szCs w:val="24"/>
          <w:lang w:eastAsia="ru-RU"/>
        </w:rPr>
        <w:t>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229" w:tgtFrame="_blank" w:history="1">
        <w:r w:rsidRPr="00910B2A">
          <w:rPr>
            <w:rFonts w:ascii="Arial" w:eastAsia="Times New Roman" w:hAnsi="Arial" w:cs="Arial"/>
            <w:color w:val="0000FF"/>
            <w:sz w:val="24"/>
            <w:szCs w:val="24"/>
            <w:lang w:eastAsia="ru-RU"/>
          </w:rPr>
          <w:t>Законом Российской Федерации от 19 апреля 1991 года № 1032-1</w:t>
        </w:r>
      </w:hyperlink>
      <w:r w:rsidRPr="00910B2A">
        <w:rPr>
          <w:rFonts w:ascii="Arial" w:eastAsia="Times New Roman" w:hAnsi="Arial" w:cs="Arial"/>
          <w:color w:val="000000"/>
          <w:sz w:val="24"/>
          <w:szCs w:val="24"/>
          <w:lang w:eastAsia="ru-RU"/>
        </w:rPr>
        <w:t> «О занятости населения в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230" w:tgtFrame="_blank" w:history="1">
        <w:r w:rsidRPr="00910B2A">
          <w:rPr>
            <w:rFonts w:ascii="Arial" w:eastAsia="Times New Roman" w:hAnsi="Arial" w:cs="Arial"/>
            <w:color w:val="0000FF"/>
            <w:sz w:val="24"/>
            <w:szCs w:val="24"/>
            <w:lang w:eastAsia="ru-RU"/>
          </w:rPr>
          <w:t>№ 47-З</w:t>
        </w:r>
      </w:hyperlink>
      <w:r w:rsidRPr="00910B2A">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231" w:tgtFrame="_blank" w:history="1">
        <w:r w:rsidRPr="00910B2A">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232" w:tgtFrame="_blank" w:history="1">
        <w:r w:rsidRPr="00910B2A">
          <w:rPr>
            <w:rFonts w:ascii="Arial" w:eastAsia="Times New Roman" w:hAnsi="Arial" w:cs="Arial"/>
            <w:color w:val="0000FF"/>
            <w:sz w:val="24"/>
            <w:szCs w:val="24"/>
            <w:lang w:eastAsia="ru-RU"/>
          </w:rPr>
          <w:t>№ 47-З</w:t>
        </w:r>
      </w:hyperlink>
      <w:r w:rsidRPr="00910B2A">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233" w:tgtFrame="_blank" w:history="1">
        <w:r w:rsidRPr="00910B2A">
          <w:rPr>
            <w:rFonts w:ascii="Arial" w:eastAsia="Times New Roman" w:hAnsi="Arial" w:cs="Arial"/>
            <w:color w:val="0000FF"/>
            <w:sz w:val="24"/>
            <w:szCs w:val="24"/>
            <w:lang w:eastAsia="ru-RU"/>
          </w:rPr>
          <w:t>№ 47-З</w:t>
        </w:r>
      </w:hyperlink>
      <w:r w:rsidRPr="00910B2A">
        <w:rPr>
          <w:rFonts w:ascii="Arial" w:eastAsia="Times New Roman" w:hAnsi="Arial" w:cs="Arial"/>
          <w:color w:val="000000"/>
          <w:sz w:val="24"/>
          <w:szCs w:val="24"/>
          <w:lang w:eastAsia="ru-RU"/>
        </w:rPr>
        <w:t>), устанавливаются решением Совета депутатов Мордовско-Давыдовского сельского поселения в соответствии с федеральными законами и Законом Республики Мордовия </w:t>
      </w:r>
      <w:hyperlink r:id="rId234" w:tgtFrame="_blank" w:history="1">
        <w:r w:rsidRPr="00910B2A">
          <w:rPr>
            <w:rFonts w:ascii="Arial" w:eastAsia="Times New Roman" w:hAnsi="Arial" w:cs="Arial"/>
            <w:color w:val="0000FF"/>
            <w:sz w:val="24"/>
            <w:szCs w:val="24"/>
            <w:lang w:eastAsia="ru-RU"/>
          </w:rPr>
          <w:t>№ 47-З</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29. Избирательная комиссия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3 ноября 2010 г. </w:t>
      </w:r>
      <w:hyperlink r:id="rId235" w:tgtFrame="_blank" w:history="1">
        <w:r w:rsidRPr="00910B2A">
          <w:rPr>
            <w:rFonts w:ascii="Arial" w:eastAsia="Times New Roman" w:hAnsi="Arial" w:cs="Arial"/>
            <w:color w:val="0000FF"/>
            <w:sz w:val="24"/>
            <w:szCs w:val="24"/>
            <w:lang w:eastAsia="ru-RU"/>
          </w:rPr>
          <w:t>№ 98</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Избирательная комиссия Мордовско-Давыдовского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Мордовско-Давыдовского сельского поселения, голосования по вопросам изменения границ Мордовско-Давыдовского сельского поселения, преобразования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Избирательная комиссия Мордовско-Давыдовского сельского поселения не входит в структуру органов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1" w:name="sub_2406"/>
      <w:r w:rsidRPr="00910B2A">
        <w:rPr>
          <w:rFonts w:ascii="Arial" w:eastAsia="Times New Roman" w:hAnsi="Arial" w:cs="Arial"/>
          <w:color w:val="000000"/>
          <w:sz w:val="24"/>
          <w:szCs w:val="24"/>
          <w:lang w:eastAsia="ru-RU"/>
        </w:rPr>
        <w:t>3. Срок полномочий избирательной комиссии Мордовско-Давыдовского сельского поселения составляет пять лет. Если срок полномочий избирательной комиссии Мордовско-Давыдовского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Мордовско-Давыдовского сельского поселения. Полномочия избирательной комиссии Мордовско-Давыдовского сельского поселения могут быть прекращены досрочно законом Республики Мордовия в случае преобразования Мордовско-Давыдовского сельского поселения. Днем досрочного прекращения полномочий такой избирательной комиссии Мордовско-Давыдовского сельского поселения является день вступления в силу закона Республики Мордовия о преобразовании Мордовско-Давыдовского сельского поселения.</w:t>
      </w:r>
      <w:bookmarkEnd w:id="11"/>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3 изложена в ред. решения Совета депутатов от 31 декабря 2015г. </w:t>
      </w:r>
      <w:hyperlink r:id="rId236"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4. Избирательная комиссия Мордовско-Давыдовского сельского поселения формируется в количестве шести членов с правом решающего голоса.</w:t>
      </w:r>
      <w:bookmarkStart w:id="12" w:name="sub_2407"/>
      <w:bookmarkEnd w:id="12"/>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3" w:name="sub_2408"/>
      <w:r w:rsidRPr="00910B2A">
        <w:rPr>
          <w:rFonts w:ascii="Arial" w:eastAsia="Times New Roman" w:hAnsi="Arial" w:cs="Arial"/>
          <w:color w:val="000000"/>
          <w:sz w:val="24"/>
          <w:szCs w:val="24"/>
          <w:lang w:eastAsia="ru-RU"/>
        </w:rPr>
        <w:t>5 Формирование избирательной комиссии Мордовско-Давыдовского сельского поселения осуществляется Советом депутатов Мордовско-Давыдовского сельского поселения на основе предложений, указанных в пункте 2 статьи 22 Федерального закона от 12 июня 2002г. </w:t>
      </w:r>
      <w:bookmarkEnd w:id="13"/>
      <w:r w:rsidRPr="00910B2A">
        <w:rPr>
          <w:rFonts w:ascii="Arial" w:eastAsia="Times New Roman" w:hAnsi="Arial" w:cs="Arial"/>
          <w:color w:val="000000"/>
          <w:sz w:val="24"/>
          <w:szCs w:val="24"/>
          <w:lang w:eastAsia="ru-RU"/>
        </w:rPr>
        <w:fldChar w:fldCharType="begin"/>
      </w:r>
      <w:r w:rsidRPr="00910B2A">
        <w:rPr>
          <w:rFonts w:ascii="Arial" w:eastAsia="Times New Roman" w:hAnsi="Arial" w:cs="Arial"/>
          <w:color w:val="000000"/>
          <w:sz w:val="24"/>
          <w:szCs w:val="24"/>
          <w:lang w:eastAsia="ru-RU"/>
        </w:rPr>
        <w:instrText xml:space="preserve"> HYPERLINK "http://pravo-search.minjust.ru:8080/bigs/showDocument.html?id=6785A26F-52A6-439E-A2E4-93801511E564" \t "_blank" </w:instrText>
      </w:r>
      <w:r w:rsidRPr="00910B2A">
        <w:rPr>
          <w:rFonts w:ascii="Arial" w:eastAsia="Times New Roman" w:hAnsi="Arial" w:cs="Arial"/>
          <w:color w:val="000000"/>
          <w:sz w:val="24"/>
          <w:szCs w:val="24"/>
          <w:lang w:eastAsia="ru-RU"/>
        </w:rPr>
        <w:fldChar w:fldCharType="separate"/>
      </w:r>
      <w:r w:rsidRPr="00910B2A">
        <w:rPr>
          <w:rFonts w:ascii="Arial" w:eastAsia="Times New Roman" w:hAnsi="Arial" w:cs="Arial"/>
          <w:color w:val="0000FF"/>
          <w:sz w:val="24"/>
          <w:szCs w:val="24"/>
          <w:lang w:eastAsia="ru-RU"/>
        </w:rPr>
        <w:t>№67-ФЗ</w:t>
      </w:r>
      <w:r w:rsidRPr="00910B2A">
        <w:rPr>
          <w:rFonts w:ascii="Arial" w:eastAsia="Times New Roman" w:hAnsi="Arial" w:cs="Arial"/>
          <w:color w:val="000000"/>
          <w:sz w:val="24"/>
          <w:szCs w:val="24"/>
          <w:lang w:eastAsia="ru-RU"/>
        </w:rPr>
        <w:fldChar w:fldCharType="end"/>
      </w:r>
      <w:r w:rsidRPr="00910B2A">
        <w:rPr>
          <w:rFonts w:ascii="Arial" w:eastAsia="Times New Roman" w:hAnsi="Arial" w:cs="Arial"/>
          <w:color w:val="000000"/>
          <w:sz w:val="24"/>
          <w:szCs w:val="24"/>
          <w:lang w:eastAsia="ru-RU"/>
        </w:rPr>
        <w:t> «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предложений избирательной комиссии Мордовско-Давыдовского сельского поселения предыдущего состава, Центральной избирательной комиссии Республики Мордовия, а также на основе предложений избирательной комиссии Кочкуровского муниципального района, территориальной комиссии.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5 изложена в ред. решения Совета депутатов от 31 декабря 2015г. </w:t>
      </w:r>
      <w:hyperlink r:id="rId237"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Совет депутатов Мордовско-Давыдовского сельского поселения обязан назначить половину от общего числа членов избирательной комиссии Мордовско-Давыдовского сельского поселения на основе поступивших предложений: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4" w:name="sub_2482"/>
      <w:r w:rsidRPr="00910B2A">
        <w:rPr>
          <w:rFonts w:ascii="Arial" w:eastAsia="Times New Roman" w:hAnsi="Arial" w:cs="Arial"/>
          <w:color w:val="000000"/>
          <w:sz w:val="24"/>
          <w:szCs w:val="24"/>
          <w:lang w:eastAsia="ru-RU"/>
        </w:rPr>
        <w:t>(пункт 1 изложен в ред. решения Совета депутатов от 27 апреля 2013 г. </w:t>
      </w:r>
      <w:bookmarkEnd w:id="14"/>
      <w:r w:rsidRPr="00910B2A">
        <w:rPr>
          <w:rFonts w:ascii="Arial" w:eastAsia="Times New Roman" w:hAnsi="Arial" w:cs="Arial"/>
          <w:color w:val="000000"/>
          <w:sz w:val="24"/>
          <w:szCs w:val="24"/>
          <w:lang w:eastAsia="ru-RU"/>
        </w:rPr>
        <w:fldChar w:fldCharType="begin"/>
      </w:r>
      <w:r w:rsidRPr="00910B2A">
        <w:rPr>
          <w:rFonts w:ascii="Arial" w:eastAsia="Times New Roman" w:hAnsi="Arial" w:cs="Arial"/>
          <w:color w:val="000000"/>
          <w:sz w:val="24"/>
          <w:szCs w:val="24"/>
          <w:lang w:eastAsia="ru-RU"/>
        </w:rPr>
        <w:instrText xml:space="preserve"> HYPERLINK "http://pravo-search.minjust.ru:8080/bigs/showDocument.html?id=CE5F668D-6CF9-48FE-9081-B696B8C63E06" \t "_blank" </w:instrText>
      </w:r>
      <w:r w:rsidRPr="00910B2A">
        <w:rPr>
          <w:rFonts w:ascii="Arial" w:eastAsia="Times New Roman" w:hAnsi="Arial" w:cs="Arial"/>
          <w:color w:val="000000"/>
          <w:sz w:val="24"/>
          <w:szCs w:val="24"/>
          <w:lang w:eastAsia="ru-RU"/>
        </w:rPr>
        <w:fldChar w:fldCharType="separate"/>
      </w:r>
      <w:r w:rsidRPr="00910B2A">
        <w:rPr>
          <w:rFonts w:ascii="Arial" w:eastAsia="Times New Roman" w:hAnsi="Arial" w:cs="Arial"/>
          <w:color w:val="0000FF"/>
          <w:sz w:val="24"/>
          <w:szCs w:val="24"/>
          <w:lang w:eastAsia="ru-RU"/>
        </w:rPr>
        <w:t>№ 56</w:t>
      </w:r>
      <w:r w:rsidRPr="00910B2A">
        <w:rPr>
          <w:rFonts w:ascii="Arial" w:eastAsia="Times New Roman" w:hAnsi="Arial" w:cs="Arial"/>
          <w:color w:val="000000"/>
          <w:sz w:val="24"/>
          <w:szCs w:val="24"/>
          <w:lang w:eastAsia="ru-RU"/>
        </w:rPr>
        <w:fldChar w:fldCharType="end"/>
      </w:r>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238" w:anchor="sub_3517#sub_3517" w:history="1">
        <w:r w:rsidRPr="00910B2A">
          <w:rPr>
            <w:rFonts w:ascii="Arial" w:eastAsia="Times New Roman" w:hAnsi="Arial" w:cs="Arial"/>
            <w:color w:val="000000"/>
            <w:u w:val="single"/>
            <w:lang w:eastAsia="ru-RU"/>
          </w:rPr>
          <w:t>пунктом 17 статьи 35</w:t>
        </w:r>
      </w:hyperlink>
      <w:r w:rsidRPr="00910B2A">
        <w:rPr>
          <w:rFonts w:ascii="Arial" w:eastAsia="Times New Roman" w:hAnsi="Arial" w:cs="Arial"/>
          <w:color w:val="000000"/>
          <w:sz w:val="24"/>
          <w:szCs w:val="24"/>
          <w:lang w:eastAsia="ru-RU"/>
        </w:rPr>
        <w:t> Федерального закона от 12 июня 2002 г. </w:t>
      </w:r>
      <w:hyperlink r:id="rId239" w:tgtFrame="_blank" w:history="1">
        <w:r w:rsidRPr="00910B2A">
          <w:rPr>
            <w:rFonts w:ascii="Arial" w:eastAsia="Times New Roman" w:hAnsi="Arial" w:cs="Arial"/>
            <w:color w:val="0000FF"/>
            <w:sz w:val="24"/>
            <w:szCs w:val="24"/>
            <w:lang w:eastAsia="ru-RU"/>
          </w:rPr>
          <w:t>№ 67-ФЗ</w:t>
        </w:r>
      </w:hyperlink>
      <w:r w:rsidRPr="00910B2A">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5" w:name="sub_2483"/>
      <w:r w:rsidRPr="00910B2A">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Мордовско-Давыдовского сельского поселения.</w:t>
      </w:r>
      <w:bookmarkEnd w:id="15"/>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6" w:name="sub_24913"/>
      <w:r w:rsidRPr="00910B2A">
        <w:rPr>
          <w:rFonts w:ascii="Arial" w:eastAsia="Times New Roman" w:hAnsi="Arial" w:cs="Arial"/>
          <w:color w:val="000000"/>
          <w:sz w:val="24"/>
          <w:szCs w:val="24"/>
          <w:lang w:eastAsia="ru-RU"/>
        </w:rPr>
        <w:t>7. Совет депутатов Мордовско-Давыдовского сельского поселения обязан назначить половину от общего числа членов избирательной комиссии Мордовско-Давыдовского сельского поселения на основе поступивших предложений избирательной комиссии Кочкуровского муниципального района, территориальной комиссии в следующем порядке:</w:t>
      </w:r>
      <w:bookmarkEnd w:id="16"/>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 если полномочия избирательной комиссии Кочкуровского муниципального района не возложены на территориальную комиссию, два члена избирательной комиссии Мордовско-Давыдовского сельского поселения назначаются на основе предложений избирательной комиссии Кочкуровского муниципального района, остальные члены избирательной комиссии Мордовско-Давыдовского сельского поселения назначаются на основе предложений территориальной комиссии;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б) если полномочия избирательной комиссии Кочкуровского муниципального района возложены на территориальную комиссию, члены избирательной комиссии Мордовско-Давыдовского сельского поселения назначаются на основе предложений территориальной комиссии;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Кочкуровского муниципального района, члены избирательной комиссии Мордовско-Давыдовского сельского поселения назначаются на основе предложений избирательной комиссии Кочкуровского муниципального района.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7" w:name="sub_2410"/>
      <w:r w:rsidRPr="00910B2A">
        <w:rPr>
          <w:rFonts w:ascii="Arial" w:eastAsia="Times New Roman" w:hAnsi="Arial" w:cs="Arial"/>
          <w:color w:val="000000"/>
          <w:sz w:val="24"/>
          <w:szCs w:val="24"/>
          <w:lang w:eastAsia="ru-RU"/>
        </w:rPr>
        <w:t>9. Избирательная комиссия Мордовско-Давыдовского сельского поселения:</w:t>
      </w:r>
      <w:bookmarkStart w:id="18" w:name="sub_24101"/>
      <w:bookmarkEnd w:id="17"/>
      <w:bookmarkEnd w:id="18"/>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осуществляет на территории Мордовско-Давыдовского сельского поселения контроль за соблюдением избирательных прав и права на участие в референдуме граждан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19" w:name="sub_24102"/>
      <w:r w:rsidRPr="00910B2A">
        <w:rPr>
          <w:rFonts w:ascii="Arial" w:eastAsia="Times New Roman" w:hAnsi="Arial" w:cs="Arial"/>
          <w:color w:val="000000"/>
          <w:sz w:val="24"/>
          <w:szCs w:val="24"/>
          <w:lang w:eastAsia="ru-RU"/>
        </w:rPr>
        <w:t>2) обеспечивает на территории Мордовско-Давыдовского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9"/>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0" w:name="sub_24103"/>
      <w:r w:rsidRPr="00910B2A">
        <w:rPr>
          <w:rFonts w:ascii="Arial" w:eastAsia="Times New Roman" w:hAnsi="Arial" w:cs="Arial"/>
          <w:color w:val="000000"/>
          <w:sz w:val="24"/>
          <w:szCs w:val="24"/>
          <w:lang w:eastAsia="ru-RU"/>
        </w:rPr>
        <w:t>3) осуществляет на территории</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Мордовско-Давыдовского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20"/>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1" w:name="sub_24105"/>
      <w:r w:rsidRPr="00910B2A">
        <w:rPr>
          <w:rFonts w:ascii="Arial" w:eastAsia="Times New Roman" w:hAnsi="Arial" w:cs="Arial"/>
          <w:color w:val="000000"/>
          <w:sz w:val="24"/>
          <w:szCs w:val="24"/>
          <w:lang w:eastAsia="ru-RU"/>
        </w:rPr>
        <w:t>4) осуществляет на территории</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Мордовско-Давыдовского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1"/>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2" w:name="sub_24106"/>
      <w:r w:rsidRPr="00910B2A">
        <w:rPr>
          <w:rFonts w:ascii="Arial" w:eastAsia="Times New Roman" w:hAnsi="Arial" w:cs="Arial"/>
          <w:color w:val="000000"/>
          <w:sz w:val="24"/>
          <w:szCs w:val="24"/>
          <w:lang w:eastAsia="ru-RU"/>
        </w:rPr>
        <w:t>5) осуществляет на территории Мордовско-Давыдовского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2"/>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3" w:name="sub_24107"/>
      <w:r w:rsidRPr="00910B2A">
        <w:rPr>
          <w:rFonts w:ascii="Arial" w:eastAsia="Times New Roman" w:hAnsi="Arial" w:cs="Arial"/>
          <w:color w:val="000000"/>
          <w:sz w:val="24"/>
          <w:szCs w:val="24"/>
          <w:lang w:eastAsia="ru-RU"/>
        </w:rPr>
        <w:t>6) осуществляет на территории Мордовско-Давыдовского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3"/>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4" w:name="sub_24108"/>
      <w:r w:rsidRPr="00910B2A">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24"/>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5" w:name="sub_24109"/>
      <w:r w:rsidRPr="00910B2A">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5"/>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bookmarkStart w:id="26" w:name="sub_241010"/>
      <w:r w:rsidRPr="00910B2A">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w:t>
      </w:r>
      <w:bookmarkEnd w:id="26"/>
      <w:r w:rsidRPr="00910B2A">
        <w:rPr>
          <w:rFonts w:ascii="Arial" w:eastAsia="Times New Roman" w:hAnsi="Arial" w:cs="Arial"/>
          <w:color w:val="000000"/>
          <w:sz w:val="24"/>
          <w:szCs w:val="24"/>
          <w:lang w:eastAsia="ru-RU"/>
        </w:rPr>
        <w:t>и принимает по указанным жалобам (заявлениям) мотивированные решения;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240" w:tgtFrame="_blank" w:history="1">
        <w:r w:rsidRPr="00910B2A">
          <w:rPr>
            <w:rFonts w:ascii="Arial" w:eastAsia="Times New Roman" w:hAnsi="Arial" w:cs="Arial"/>
            <w:color w:val="0000FF"/>
            <w:sz w:val="24"/>
            <w:szCs w:val="24"/>
            <w:lang w:eastAsia="ru-RU"/>
          </w:rPr>
          <w:t>№ 67-ФЗ</w:t>
        </w:r>
      </w:hyperlink>
      <w:r w:rsidRPr="00910B2A">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29.1. Органы местного самоуправления как юридические лица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27 июля 2011 г. </w:t>
      </w:r>
      <w:hyperlink r:id="rId241"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1. От имени Мордовско-Давыдовского сельского поселения приобретать и осуществлять имущественные и иные права и обязанности, выступать в суде без доверенности могут глава Мордовско-Давыдовского сельского поселения, как лицо исполняющее полномочия главы администрации, другие должностные лица местного самоуправления в соответствии с настоящим Уставом.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w:t>
      </w:r>
      <w:r w:rsidRPr="00910B2A">
        <w:rPr>
          <w:rFonts w:ascii="Arial" w:eastAsia="Times New Roman" w:hAnsi="Arial" w:cs="Arial"/>
          <w:i/>
          <w:iCs/>
          <w:color w:val="000000"/>
          <w:sz w:val="24"/>
          <w:szCs w:val="24"/>
          <w:lang w:eastAsia="ru-RU"/>
        </w:rPr>
        <w:t> </w:t>
      </w:r>
      <w:r w:rsidRPr="00910B2A">
        <w:rPr>
          <w:rFonts w:ascii="Arial" w:eastAsia="Times New Roman" w:hAnsi="Arial" w:cs="Arial"/>
          <w:color w:val="000000"/>
          <w:sz w:val="24"/>
          <w:szCs w:val="24"/>
          <w:lang w:eastAsia="ru-RU"/>
        </w:rPr>
        <w:t>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Совет депутатов Мордовско-Давыдовского сельского поселения и администрация Мордовско-Давыдовского сельского поселения как юридические лица действуют на основании общих для организаций данного вида положений Федерального закона </w:t>
      </w:r>
      <w:hyperlink r:id="rId242"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в соответствии с </w:t>
      </w:r>
      <w:hyperlink r:id="rId243" w:tgtFrame="_blank" w:history="1">
        <w:r w:rsidRPr="00910B2A">
          <w:rPr>
            <w:rFonts w:ascii="Arial" w:eastAsia="Times New Roman" w:hAnsi="Arial" w:cs="Arial"/>
            <w:color w:val="0000FF"/>
            <w:sz w:val="24"/>
            <w:szCs w:val="24"/>
            <w:lang w:eastAsia="ru-RU"/>
          </w:rPr>
          <w:t>Гражданским кодексом Российской Федерации</w:t>
        </w:r>
      </w:hyperlink>
      <w:r w:rsidRPr="00910B2A">
        <w:rPr>
          <w:rFonts w:ascii="Arial" w:eastAsia="Times New Roman" w:hAnsi="Arial" w:cs="Arial"/>
          <w:color w:val="000000"/>
          <w:sz w:val="24"/>
          <w:szCs w:val="24"/>
          <w:lang w:eastAsia="ru-RU"/>
        </w:rPr>
        <w:t> применительно к казенным учреждениям.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4. Муниципальная служба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(глава изложена в ред. решения Совета депутатов от 10 апреля 2008 г. </w:t>
      </w:r>
      <w:hyperlink r:id="rId244" w:history="1">
        <w:r w:rsidRPr="00910B2A">
          <w:rPr>
            <w:rFonts w:ascii="Arial" w:eastAsia="Times New Roman" w:hAnsi="Arial" w:cs="Arial"/>
            <w:color w:val="0000FF"/>
            <w:sz w:val="24"/>
            <w:szCs w:val="24"/>
            <w:lang w:eastAsia="ru-RU"/>
          </w:rPr>
          <w:t>№ 17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30. Муниципальная служба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изложен в ред. решения Совета депутатов от 22 марта 2010 г. </w:t>
      </w:r>
      <w:hyperlink r:id="rId245"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31. Основные принципы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Муниципальная служба основывается на принципах: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приоритета прав и свобод человека и гражданина;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профессионализма и компетентности муниципальных служащих;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стабильности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доступности информации о деятельности муниципальных служащих;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взаимодействия с общественными объединениями и гражданами;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правовой и социальной защищенности муниципальных служащих;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9) ответственности муниципальных служащих за неисполнение или ненадлежащее исполнение своих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внепартийности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32. Финансирование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Финансирование муниципальной службы в Мордовско-Давыдовском сельском поселении осуществляется за счет средств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33. Муниципальный служащий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Муниципальным служащим Мордовско-Давыдовского сельского поселения является гражданин, исполняющий в порядке, определенном муниципальными правовыми актами Мордовско-Давыдовского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Мордовско-Давыдовского сельского поселения, избирательной комиссии Мордовско-Давыдовского сельского поселения, не замещают должности муниципальной службы и не являются муниципальными служащими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33.1. Основные квалификационные требования для замещения должностей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27 февраля 2017 г. </w:t>
      </w:r>
      <w:hyperlink r:id="rId246"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34. Муниципальная должность</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Мордовско-Давыдовского сельского поселения, аппарате избирательной комиссии Мордовско-Давыдовского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Мордовско-Давыдовского сельского поселения, избирательной комиссии Мордовско-Давыдовского сельского поселения или лица, замещающего муниципальную должность.</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Должности муниципальной службы устанавливаются муниципальными правовыми актами Мордовско-Давыдовского сельского поселения в соответствии с </w:t>
      </w:r>
      <w:r w:rsidRPr="00910B2A">
        <w:rPr>
          <w:rFonts w:ascii="Arial" w:eastAsia="Times New Roman" w:hAnsi="Arial" w:cs="Arial"/>
          <w:color w:val="000000"/>
          <w:sz w:val="24"/>
          <w:szCs w:val="24"/>
          <w:lang w:eastAsia="ru-RU"/>
        </w:rPr>
        <w:lastRenderedPageBreak/>
        <w:t>реестром должностей муниципальной службы в Республике Мордовия, утверждаемым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Мордовско-Давыдовского сельского поселения, аппарата избирательной комиссии Мордовско-Давыдовского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35. Права и обязанности муниципального служащего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Муниципальный служащий Мордовско-Давыдовского сельского поселения имеет право на :</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Мордовско-Давыдовского сельского поселения, избирательной комиссии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7 изложен в ред. решения Совета депутатов от 31 декабря 2015г. </w:t>
      </w:r>
      <w:hyperlink r:id="rId247"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защиту своих персональных данных;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Муниципальный служащий Мордовско-Давыдовского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48" w:history="1">
        <w:r w:rsidRPr="00910B2A">
          <w:rPr>
            <w:rFonts w:ascii="Arial" w:eastAsia="Times New Roman" w:hAnsi="Arial" w:cs="Arial"/>
            <w:color w:val="0000FF"/>
            <w:sz w:val="24"/>
            <w:szCs w:val="24"/>
            <w:lang w:eastAsia="ru-RU"/>
          </w:rPr>
          <w:t>«О муниципальной службе в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Муниципальный служащий Мордовско-Давыдовского сельского поселения обязан: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соблюдать </w:t>
      </w:r>
      <w:hyperlink r:id="rId249" w:history="1">
        <w:r w:rsidRPr="00910B2A">
          <w:rPr>
            <w:rFonts w:ascii="Arial" w:eastAsia="Times New Roman" w:hAnsi="Arial" w:cs="Arial"/>
            <w:color w:val="0000FF"/>
            <w:sz w:val="24"/>
            <w:szCs w:val="24"/>
            <w:lang w:eastAsia="ru-RU"/>
          </w:rPr>
          <w:t>Конституцию Российской Федерации</w:t>
        </w:r>
      </w:hyperlink>
      <w:r w:rsidRPr="00910B2A">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50" w:history="1">
        <w:r w:rsidRPr="00910B2A">
          <w:rPr>
            <w:rFonts w:ascii="Arial" w:eastAsia="Times New Roman" w:hAnsi="Arial" w:cs="Arial"/>
            <w:color w:val="0000FF"/>
            <w:sz w:val="24"/>
            <w:szCs w:val="24"/>
            <w:lang w:eastAsia="ru-RU"/>
          </w:rPr>
          <w:t>Конституцию Республики Мордовия</w:t>
        </w:r>
      </w:hyperlink>
      <w:r w:rsidRPr="00910B2A">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Мордовско-Давыдовского сельского поселения и обеспечивать их исполнение;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3 изложен в ред. решения Совета депутатов от 19 марта 2014 г. </w:t>
      </w:r>
      <w:hyperlink r:id="rId251"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соблюдать установленные в органе местного самоуправления Мордовско-Давыдовского сельского поселения, аппарате избирательной комиссии Мордовско-Давыдовского сельского поселения правила внутреннего трудового распорядка, должностную инструкцию, порядок работы со служебной информацией;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8 изложен в ред. решения Совета депутатов от 3 апреля 2012 г. </w:t>
      </w:r>
      <w:hyperlink r:id="rId252"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9 изложен в редакции решения Совета депутатов от 30 декабря 2021 г. </w:t>
      </w:r>
      <w:hyperlink r:id="rId253"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(пункт 9.1 введен решением Совета депутатов от 30 декабря 2021 г. </w:t>
      </w:r>
      <w:hyperlink r:id="rId254"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11 изложен в ред. решения Совета депутатов от 31 декабря 2015г. </w:t>
      </w:r>
      <w:hyperlink r:id="rId255"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Муниципальный служащий Мордовско-Давыдовского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Мордовско-Давыдовского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Мордовско-Давыдовского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Мордовско-Давыдовского сельского поселения обязан отказаться от его исполнения. В случае исполнения неправомерного поручения муниципальный служащий Мордовско-Давыдовского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4 изложена в ред. решения Совета депутатов от 22 марта 2010 г. </w:t>
      </w:r>
      <w:hyperlink r:id="rId256"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35.1. Ограничения, связанные с муниципальной службой.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осуждение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4 изложен в ред. решения Совета депутатов от 19 марта 2014 г. </w:t>
      </w:r>
      <w:hyperlink r:id="rId257"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Мордовско-Давыдовского сельского поселения, который возглавляет местную администрацию, если замещение должности муниципальной службы связано с </w:t>
      </w:r>
      <w:r w:rsidRPr="00910B2A">
        <w:rPr>
          <w:rFonts w:ascii="Arial" w:eastAsia="Times New Roman" w:hAnsi="Arial" w:cs="Arial"/>
          <w:color w:val="000000"/>
          <w:sz w:val="24"/>
          <w:szCs w:val="24"/>
          <w:lang w:eastAsia="ru-RU"/>
        </w:rPr>
        <w:lastRenderedPageBreak/>
        <w:t>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5 изложен в ред. решения Совета депутатов от 3 апреля 2012 г. </w:t>
      </w:r>
      <w:hyperlink r:id="rId258"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6 изложен в редакции решения Совета депутатов от 30 декабря 2021 г. </w:t>
      </w:r>
      <w:hyperlink r:id="rId259"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7 изложен в редакции решения Совета депутатов от 30 декабря 2021 г. </w:t>
      </w:r>
      <w:hyperlink r:id="rId260"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61" w:tgtFrame="_blank" w:history="1">
        <w:r w:rsidRPr="00910B2A">
          <w:rPr>
            <w:rFonts w:ascii="Arial" w:eastAsia="Times New Roman" w:hAnsi="Arial" w:cs="Arial"/>
            <w:color w:val="0000FF"/>
            <w:sz w:val="24"/>
            <w:szCs w:val="24"/>
            <w:lang w:eastAsia="ru-RU"/>
          </w:rPr>
          <w:t>№ 25-ФЗ</w:t>
        </w:r>
      </w:hyperlink>
      <w:r w:rsidRPr="00910B2A">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62"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9 изложен в ред. решения Совета депутатов от 3 апреля 2012 г. </w:t>
      </w:r>
      <w:hyperlink r:id="rId263"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w:t>
      </w:r>
      <w:hyperlink r:id="rId264" w:tgtFrame="_blank" w:history="1">
        <w:r w:rsidRPr="00910B2A">
          <w:rPr>
            <w:rFonts w:ascii="Arial" w:eastAsia="Times New Roman" w:hAnsi="Arial" w:cs="Arial"/>
            <w:color w:val="0000FF"/>
            <w:sz w:val="24"/>
            <w:szCs w:val="24"/>
            <w:lang w:eastAsia="ru-RU"/>
          </w:rPr>
          <w:t>«О муниципальной службе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9.1 введен решением Совета депутатов от 11 августа 2017 г. </w:t>
      </w:r>
      <w:hyperlink r:id="rId265"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10 введен решением Совета депутатов от 19 марта 2014 г. </w:t>
      </w:r>
      <w:hyperlink r:id="rId266"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Утратила силу - решение Совета депутатов от 27 апреля 2013 г. </w:t>
      </w:r>
      <w:hyperlink r:id="rId267"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36. Запреты, связанные с муниципальной службой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36 изложена в редакции решения Совета депутатов от 30 декабря 2021 г. </w:t>
      </w:r>
      <w:hyperlink r:id="rId268"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связи с прохождением муниципальной службы муниципальному служащему Мордовско-Давыдовского сельского поселения запрещается: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замещать должность муниципальной службы в случае: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б) избрания или назначения на муниципальную должность;</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Мордовско-Давыдовского сельского поселения;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2) участвовать в управлении коммерческой или некоммерческой организацией, за исключением следующих случаев:</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 иные случаи, предусмотренные федеральными законами;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заниматься предпринимательской деятельностью лично или через доверенных лиц;</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Мордовско-Давыдовского сельского поселения, избирательной комиссии Мордовско-Давыдовского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Мордовско-Давыдовского сельского поселения, избирательную комиссию Мордовско-Давыдовского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w:t>
      </w:r>
      <w:r w:rsidRPr="00910B2A">
        <w:rPr>
          <w:rFonts w:ascii="Arial" w:eastAsia="Times New Roman" w:hAnsi="Arial" w:cs="Arial"/>
          <w:color w:val="000000"/>
          <w:sz w:val="24"/>
          <w:szCs w:val="24"/>
          <w:lang w:eastAsia="ru-RU"/>
        </w:rPr>
        <w:lastRenderedPageBreak/>
        <w:t>другим официальным мероприятием, может его выкупить в порядке, устанавливаемом нормативными правовыми актами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Мордовско-Давыдовского сельского поселения, избирательной комиссии Мордовско-Давыдовского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Мордовско-Давыдовского сельского поселения, избирательной комиссии Мордовско-Давыдовского сельского поселения и их руководителей, если это не входит в его должностные обязанности;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принимать без письменного разрешения главы Мордовско-Давыдовского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w:t>
      </w:r>
      <w:r w:rsidRPr="00910B2A">
        <w:rPr>
          <w:rFonts w:ascii="Arial" w:eastAsia="Times New Roman" w:hAnsi="Arial" w:cs="Arial"/>
          <w:color w:val="000000"/>
          <w:sz w:val="24"/>
          <w:szCs w:val="24"/>
          <w:lang w:eastAsia="ru-RU"/>
        </w:rPr>
        <w:lastRenderedPageBreak/>
        <w:t>международным договором Российской Федерации или законодательством Российской Федерации.</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36.1. Представление сведений о доходах, расходах, об имуществе и обязательствах имущественного характера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3 апреля 2012 г. </w:t>
      </w:r>
      <w:hyperlink r:id="rId269"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 изложена в ред. решения Совета депутатов от 27 апреля 2013 г. </w:t>
      </w:r>
      <w:hyperlink r:id="rId270"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71"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Республики Мордовия, муниципальными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w:t>
      </w:r>
      <w:r w:rsidRPr="00910B2A">
        <w:rPr>
          <w:rFonts w:ascii="Arial" w:eastAsia="Times New Roman" w:hAnsi="Arial" w:cs="Arial"/>
          <w:color w:val="000000"/>
          <w:sz w:val="24"/>
          <w:szCs w:val="24"/>
          <w:lang w:eastAsia="ru-RU"/>
        </w:rPr>
        <w:lastRenderedPageBreak/>
        <w:t>составляющим государственную и иную охраняемую федеральными законами тайну.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72" w:tgtFrame="_blank" w:history="1">
        <w:r w:rsidRPr="00910B2A">
          <w:rPr>
            <w:rFonts w:ascii="Arial" w:eastAsia="Times New Roman" w:hAnsi="Arial" w:cs="Arial"/>
            <w:color w:val="0000FF"/>
            <w:sz w:val="24"/>
            <w:szCs w:val="24"/>
            <w:lang w:eastAsia="ru-RU"/>
          </w:rPr>
          <w:t>№ 273-ФЗ</w:t>
        </w:r>
      </w:hyperlink>
      <w:r w:rsidRPr="00910B2A">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36.2. Требования к служебному поведению муниципального служащего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19 марта 2014 г. </w:t>
      </w:r>
      <w:hyperlink r:id="rId273"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Муниципальный служащий обязан: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5) проявлять корректность в обращении с гражданами;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36.3. Представление сведений о размещении информации в информационно-телекоммуникационной сети «Интернет»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27 февраля 2017 г. </w:t>
      </w:r>
      <w:hyperlink r:id="rId274"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36.4. Поступление на муниципальную службу</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11 августа 2017 г. </w:t>
      </w:r>
      <w:hyperlink r:id="rId275"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276" w:tgtFrame="_blank" w:history="1">
        <w:r w:rsidRPr="00910B2A">
          <w:rPr>
            <w:rFonts w:ascii="Arial" w:eastAsia="Times New Roman" w:hAnsi="Arial" w:cs="Arial"/>
            <w:color w:val="0000FF"/>
            <w:sz w:val="24"/>
            <w:szCs w:val="24"/>
            <w:lang w:eastAsia="ru-RU"/>
          </w:rPr>
          <w:t>«О муниципальной службе в Российской Федерации»</w:t>
        </w:r>
      </w:hyperlink>
      <w:r w:rsidRPr="00910B2A">
        <w:rPr>
          <w:rFonts w:ascii="Arial" w:eastAsia="Times New Roman" w:hAnsi="Arial" w:cs="Arial"/>
          <w:color w:val="000000"/>
          <w:sz w:val="24"/>
          <w:szCs w:val="24"/>
          <w:lang w:eastAsia="ru-RU"/>
        </w:rPr>
        <w:t> в качестве ограничений, связанных с муниципальной службой.</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w:t>
      </w:r>
      <w:r w:rsidRPr="00910B2A">
        <w:rPr>
          <w:rFonts w:ascii="Arial" w:eastAsia="Times New Roman" w:hAnsi="Arial" w:cs="Arial"/>
          <w:color w:val="000000"/>
          <w:sz w:val="24"/>
          <w:szCs w:val="24"/>
          <w:lang w:eastAsia="ru-RU"/>
        </w:rPr>
        <w:lastRenderedPageBreak/>
        <w:t>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паспорт;</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документ об образовании;</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сведения, предусмотренные статьей 15.1 Федерального закона </w:t>
      </w:r>
      <w:hyperlink r:id="rId277" w:tgtFrame="_blank" w:history="1">
        <w:r w:rsidRPr="00910B2A">
          <w:rPr>
            <w:rFonts w:ascii="Arial" w:eastAsia="Times New Roman" w:hAnsi="Arial" w:cs="Arial"/>
            <w:color w:val="0000FF"/>
            <w:sz w:val="24"/>
            <w:szCs w:val="24"/>
            <w:lang w:eastAsia="ru-RU"/>
          </w:rPr>
          <w:t>«О муниципальной службе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bookmarkStart w:id="27" w:name="Par21"/>
      <w:bookmarkEnd w:id="27"/>
      <w:r w:rsidRPr="00910B2A">
        <w:rPr>
          <w:rFonts w:ascii="Arial" w:eastAsia="Times New Roman" w:hAnsi="Arial" w:cs="Arial"/>
          <w:color w:val="000000"/>
          <w:sz w:val="24"/>
          <w:szCs w:val="24"/>
          <w:lang w:eastAsia="ru-RU"/>
        </w:rPr>
        <w:t>4. Сведения, представленные в соответствии с Федеральным законом </w:t>
      </w:r>
      <w:hyperlink r:id="rId278" w:tgtFrame="_blank" w:history="1">
        <w:r w:rsidRPr="00910B2A">
          <w:rPr>
            <w:rFonts w:ascii="Arial" w:eastAsia="Times New Roman" w:hAnsi="Arial" w:cs="Arial"/>
            <w:color w:val="0000FF"/>
            <w:sz w:val="24"/>
            <w:szCs w:val="24"/>
            <w:lang w:eastAsia="ru-RU"/>
          </w:rPr>
          <w:t>«О муниципальной службе в Российской Федерации»</w:t>
        </w:r>
      </w:hyperlink>
      <w:r w:rsidRPr="00910B2A">
        <w:rPr>
          <w:rFonts w:ascii="Arial" w:eastAsia="Times New Roman" w:hAnsi="Arial" w:cs="Arial"/>
          <w:color w:val="000000"/>
          <w:sz w:val="24"/>
          <w:szCs w:val="24"/>
          <w:lang w:eastAsia="ru-RU"/>
        </w:rPr>
        <w:t> гражданином при поступлении на муниципальную службу, могут подвергаться проверке в установленном федеральными законами порядке.</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79" w:tgtFrame="_blank" w:history="1">
        <w:r w:rsidRPr="00910B2A">
          <w:rPr>
            <w:rFonts w:ascii="Arial" w:eastAsia="Times New Roman" w:hAnsi="Arial" w:cs="Arial"/>
            <w:color w:val="0000FF"/>
            <w:sz w:val="24"/>
            <w:szCs w:val="24"/>
            <w:lang w:eastAsia="ru-RU"/>
          </w:rPr>
          <w:t>«О муниципальной службе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right="5" w:firstLine="60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37. Поощрение муниципального служащего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22 марта 2010 г. </w:t>
      </w:r>
      <w:hyperlink r:id="rId280"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38. Дисциплинарная ответственность муниципального служащего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Мордовско-Давыдовского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замечание;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выговор;</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Муниципальный служащий Мордовско-Давыдовского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Мордовско-Давыдовского сельского поселения от исполнения должностных обязанностей в этом случае производится муниципальным правовым актом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39. Гарантии, предоставляемые муниципальному служащему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Муниципальному служащему Мордовско-Давыдовского сельского поселения гарантируются: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медицинское обслуживание муниципального служащего Мордовско-Давыдовского сельского поселения и членов его семьи, в том числе после выхода муниципального служащего Мордовско-Давыдовского сельского поселения на пенсию;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Мордовско-Давыдовского сельского поселения в случае его смерти, наступившей в связи с исполнением им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Мордовско-Давыдовского сельского поселения в связи с исполнением им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Мордовско-Давыдовского сельского поселения муниципальной службы или после ее прекращения, но наступивших в связи с исполнением им должностных обязанностей;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8) защита муниципального служащего Мордовско-Давыдовского сельского поселения и членов его семьи от насилия, угроз и других неправомерных действий </w:t>
      </w:r>
      <w:r w:rsidRPr="00910B2A">
        <w:rPr>
          <w:rFonts w:ascii="Arial" w:eastAsia="Times New Roman" w:hAnsi="Arial" w:cs="Arial"/>
          <w:color w:val="000000"/>
          <w:sz w:val="24"/>
          <w:szCs w:val="24"/>
          <w:lang w:eastAsia="ru-RU"/>
        </w:rPr>
        <w:lastRenderedPageBreak/>
        <w:t>в связи с исполнением им должностных обязанностей в случаях, порядке и на условиях, установленных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9 признан утратившим силу решением Совета депутатов от 31 декабря 2015г. </w:t>
      </w:r>
      <w:hyperlink r:id="rId281" w:tgtFrame="_blank" w:history="1">
        <w:r w:rsidRPr="00910B2A">
          <w:rPr>
            <w:rFonts w:ascii="Arial" w:eastAsia="Times New Roman" w:hAnsi="Arial" w:cs="Arial"/>
            <w:color w:val="0000FF"/>
            <w:sz w:val="24"/>
            <w:szCs w:val="24"/>
            <w:lang w:eastAsia="ru-RU"/>
          </w:rPr>
          <w:t>№ 156</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При расторжении трудового договора с муниципальным служащим Мордовско-Давыдовского сельского поселения в связи с ликвидацией органа местного самоуправления Мордовско-Давыдовского сельского поселения, избирательной комиссии Мордовско-Давыдовского сельского поселения либо сокращением штата работников органа местного самоуправления Мордовско-Давыдовского сельского поселения, аппарата избирательной комиссии Мордовско-Давыдовского сельского поселения муниципальному служащему Мордовско-Давыдовского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82" w:tgtFrame="_blank" w:history="1">
        <w:r w:rsidRPr="00910B2A">
          <w:rPr>
            <w:rFonts w:ascii="Arial" w:eastAsia="Times New Roman" w:hAnsi="Arial" w:cs="Arial"/>
            <w:color w:val="0000FF"/>
            <w:sz w:val="26"/>
            <w:szCs w:val="26"/>
            <w:lang w:eastAsia="ru-RU"/>
          </w:rPr>
          <w:t>№ 25-ФЗ</w:t>
        </w:r>
      </w:hyperlink>
      <w:r w:rsidRPr="00910B2A">
        <w:rPr>
          <w:rFonts w:ascii="Arial" w:eastAsia="Times New Roman" w:hAnsi="Arial" w:cs="Arial"/>
          <w:color w:val="000000"/>
          <w:sz w:val="26"/>
          <w:szCs w:val="26"/>
          <w:lang w:eastAsia="ru-RU"/>
        </w:rPr>
        <w:t> «О муниципальной службе в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(часть 3 изложена в редакции решения Совета депутатов от 30 декабря 2021 г. </w:t>
      </w:r>
      <w:hyperlink r:id="rId283" w:tgtFrame="_blank" w:history="1">
        <w:r w:rsidRPr="00910B2A">
          <w:rPr>
            <w:rFonts w:ascii="Arial" w:eastAsia="Times New Roman" w:hAnsi="Arial" w:cs="Arial"/>
            <w:color w:val="0000FF"/>
            <w:sz w:val="26"/>
            <w:szCs w:val="26"/>
            <w:lang w:eastAsia="ru-RU"/>
          </w:rPr>
          <w:t>№ 20</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40. Оплата труда муниципального служащего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Оплата труда муниципального служащего Мордовско-Давыдовского сельского поселения производится в виде денежного содержания, которое состоит из должностного оклада муниципального служащего Мордовско-Давыдовского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Мордовско-Давыдовского сельского поселения в соответствии с законодательством Российской Федерации и законодательством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введена решением Совета депутатов от 31 декабря 2015г. </w:t>
      </w:r>
      <w:hyperlink r:id="rId284"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5. Муниципальные правовые акты</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41. Общие положения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 вопросам местного значения населением Мордовско-Давыдовского сельского поселения непосредственно, органами местного самоуправления Мордовско-Давыдовского сельского поселения и должностными лицами местного самоуправления Мордовско-Давыдовского сельского поселения принимаются муниципальные правовые акты.</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Муниципальные правовые акты, принятые органами местного самоуправления Мордовско-Давыдовского сельского поселения, подлежат обязательному исполнению на всей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За неисполнение муниципальных правовых актов Мордовско-Давыдовского сельского поселения предусматривается ответственность в соответствии с федеральными законами и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Муниципальные правовые акты Мордовско-Давыдовского сельского поселения не должны противоречить </w:t>
      </w:r>
      <w:hyperlink r:id="rId285" w:history="1">
        <w:r w:rsidRPr="00910B2A">
          <w:rPr>
            <w:rFonts w:ascii="Arial" w:eastAsia="Times New Roman" w:hAnsi="Arial" w:cs="Arial"/>
            <w:color w:val="0000FF"/>
            <w:sz w:val="24"/>
            <w:szCs w:val="24"/>
            <w:lang w:eastAsia="ru-RU"/>
          </w:rPr>
          <w:t>Конституции Российской Федерации</w:t>
        </w:r>
      </w:hyperlink>
      <w:r w:rsidRPr="00910B2A">
        <w:rPr>
          <w:rFonts w:ascii="Arial" w:eastAsia="Times New Roman" w:hAnsi="Arial" w:cs="Arial"/>
          <w:color w:val="000000"/>
          <w:sz w:val="24"/>
          <w:szCs w:val="24"/>
          <w:lang w:eastAsia="ru-RU"/>
        </w:rPr>
        <w:t>, федеральным конституционным законам, Федеральному закону </w:t>
      </w:r>
      <w:hyperlink r:id="rId286"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87" w:history="1">
        <w:r w:rsidRPr="00910B2A">
          <w:rPr>
            <w:rFonts w:ascii="Arial" w:eastAsia="Times New Roman" w:hAnsi="Arial" w:cs="Arial"/>
            <w:color w:val="0000FF"/>
            <w:sz w:val="24"/>
            <w:szCs w:val="24"/>
            <w:lang w:eastAsia="ru-RU"/>
          </w:rPr>
          <w:t>Конституции Республики Мордовия</w:t>
        </w:r>
      </w:hyperlink>
      <w:r w:rsidRPr="00910B2A">
        <w:rPr>
          <w:rFonts w:ascii="Arial" w:eastAsia="Times New Roman" w:hAnsi="Arial" w:cs="Arial"/>
          <w:color w:val="000000"/>
          <w:sz w:val="24"/>
          <w:szCs w:val="24"/>
          <w:lang w:eastAsia="ru-RU"/>
        </w:rPr>
        <w:t>, законам и иным нормативным правовым актам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Муниципальные нормативные правовые акты Мордовско-Давыдовского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Мордовско-Давыдовского сельского поселения в порядке, установленном муниципальными нормативными правовыми актами Мордовско-Давыдовского сельского поселения в соответствии с законом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4 введена решением Совета депутатов от 19 марта 2014 г. </w:t>
      </w:r>
      <w:hyperlink r:id="rId288"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 вступает в силу с 1 января 2017 г., изложена в ред. решения Совета депутатов от 11 августа 2017 г. </w:t>
      </w:r>
      <w:hyperlink r:id="rId289"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42. Система муниципальных правовых актов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22 марта 2010 г. </w:t>
      </w:r>
      <w:hyperlink r:id="rId290"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В систему муниципальных правовых актов Мордовско-Давыдовского сельского поселения входят: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настоящий Устав, правовые акты, принятые на референдуме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решения Совета депутатов Мордовско-Давыдовского сельского поселения в соответствии с пунктом 3 статьи 43 Федерального закона </w:t>
      </w:r>
      <w:hyperlink r:id="rId291"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постановления и распоряжения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постановления и распоряжения администрации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распоряжения и приказы председателя ревизионной комиссии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6 изложен в ред. решений Совета депутатов от 3 ноября 2010 г. </w:t>
      </w:r>
      <w:hyperlink r:id="rId292" w:tgtFrame="_blank" w:history="1">
        <w:r w:rsidRPr="00910B2A">
          <w:rPr>
            <w:rFonts w:ascii="Arial" w:eastAsia="Times New Roman" w:hAnsi="Arial" w:cs="Arial"/>
            <w:color w:val="0000FF"/>
            <w:sz w:val="24"/>
            <w:szCs w:val="24"/>
            <w:lang w:eastAsia="ru-RU"/>
          </w:rPr>
          <w:t>№ 98</w:t>
        </w:r>
      </w:hyperlink>
      <w:r w:rsidRPr="00910B2A">
        <w:rPr>
          <w:rFonts w:ascii="Arial" w:eastAsia="Times New Roman" w:hAnsi="Arial" w:cs="Arial"/>
          <w:color w:val="000000"/>
          <w:sz w:val="24"/>
          <w:szCs w:val="24"/>
          <w:lang w:eastAsia="ru-RU"/>
        </w:rPr>
        <w:t>, от 31 декабря 2015г. </w:t>
      </w:r>
      <w:hyperlink r:id="rId293"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Мордовско-Давыдовского сельского поселения, являются актами высшей юридической силы в системе муниципальных правовых актов Мордовско-Давыдовского сельского поселения, имеют прямое действие и применяются на всей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Иные муниципальные правовые акты Мордовско-Давыдовского сельского поселения не должны противоречить настоящему Уставу и правовым актам, принятым на референдуме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3. Совет депутатов Мордовско-Давыдовского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Мордовско-Давыдовского сельского поселения, решение об удалении главы муниципального образования в отставку, а также решения по вопросам </w:t>
      </w:r>
      <w:r w:rsidRPr="00910B2A">
        <w:rPr>
          <w:rFonts w:ascii="Arial" w:eastAsia="Times New Roman" w:hAnsi="Arial" w:cs="Arial"/>
          <w:color w:val="000000"/>
          <w:sz w:val="24"/>
          <w:szCs w:val="24"/>
          <w:lang w:eastAsia="ru-RU"/>
        </w:rPr>
        <w:lastRenderedPageBreak/>
        <w:t>организации деятельности Совета депутатов Мордовско-Давыдовского сельского поселения и по иным вопросам, отнесенным к его компетенции федеральными законами, законами Республики Мордовия, уставом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Глава Мордовско-Давыдовского сельского поселения, в пределах своих полномочий, установленных настоящим Уставом и решениями Совета депутатов Мордовско-Давыдовского сельского поселения, как лицо, исполняющее полномочия председателя Совета депутатов Мордовско-Давыдовского сельского поселения, издает постановления и распоряжения по вопросам организации деятельности Совета депутатов Мордовско-Давыдовского сельского поселения. Глава Мордовско-Давыдовского сельского поселения издает постановления и распоряжения по иным вопросам, отнесенным к его компетенции уставом Мордовско-Давыдовского сельского поселения в соответствии с Федеральным законом от 6 октября 2003 г. </w:t>
      </w:r>
      <w:hyperlink r:id="rId294" w:tgtFrame="_blank" w:history="1">
        <w:r w:rsidRPr="00910B2A">
          <w:rPr>
            <w:rFonts w:ascii="Arial" w:eastAsia="Times New Roman" w:hAnsi="Arial" w:cs="Arial"/>
            <w:color w:val="0000FF"/>
            <w:spacing w:val="-3"/>
            <w:sz w:val="24"/>
            <w:szCs w:val="24"/>
            <w:lang w:eastAsia="ru-RU"/>
          </w:rPr>
          <w:t>№ 131-ФЗ</w:t>
        </w:r>
      </w:hyperlink>
      <w:r w:rsidRPr="00910B2A">
        <w:rPr>
          <w:rFonts w:ascii="Arial" w:eastAsia="Times New Roman" w:hAnsi="Arial" w:cs="Arial"/>
          <w:b/>
          <w:bCs/>
          <w:color w:val="000000"/>
          <w:spacing w:val="-3"/>
          <w:sz w:val="24"/>
          <w:szCs w:val="24"/>
          <w:lang w:eastAsia="ru-RU"/>
        </w:rPr>
        <w:t> </w:t>
      </w:r>
      <w:hyperlink r:id="rId295"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другими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4 изложена в ред. решений Совета депутатов от 3 апреля 2012 г. </w:t>
      </w:r>
      <w:hyperlink r:id="rId296"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 от 31 декабря 2015г. </w:t>
      </w:r>
      <w:hyperlink r:id="rId297"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Глава Мордовско-Давыдовского сельского поселения, как лицо, исполняющее полномочия главы администрации Мордовско-Давыдовского сельского поселения, в пределах своих полномочий, установленных настоящим Уставом и решениями Совета депутатов Мордовско-Давыдовского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(части 4-5 изложены в ред. решения Совета депутатов от 3 ноября 2010 г. </w:t>
      </w:r>
      <w:hyperlink r:id="rId298" w:tgtFrame="_blank" w:history="1">
        <w:r w:rsidRPr="00910B2A">
          <w:rPr>
            <w:rFonts w:ascii="Arial" w:eastAsia="Times New Roman" w:hAnsi="Arial" w:cs="Arial"/>
            <w:color w:val="0000FF"/>
            <w:sz w:val="24"/>
            <w:szCs w:val="24"/>
            <w:lang w:eastAsia="ru-RU"/>
          </w:rPr>
          <w:t>№ 98</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Председатель Ревизионной комиссии издает распоряжения и приказы по вопросам организации деятельности Ревизионной комиссии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6 изложена в ред. решения Совета депутатов от 31 декабря 2015г. </w:t>
      </w:r>
      <w:hyperlink r:id="rId299"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Руководители структурных подразделений администрации Мордовско-Давыдовского сельского поселения издают приказы и распоряжения по вопросам, отнесенным к их полномочиям настоящим Уставом.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300"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Ведение реестра муниципальных правовых актов Мордовско-Давыдовского сельского поселения возлагается на заместителя главы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43. Устав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Устав Мордовско-Давыдовского сельского поселения принимается Советом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2. Проект устава Мордовско-Давыдовского сельского поселения, проект решения Совета депутатов Мордовско-Давыдовского сельского поселения о внесении изменений и дополнений в Устав Мордовско-Давыдовского сельского поселения не позднее чем за 30 дней до дня рассмотрения вопроса о принятии Устава Мордовско-Давыдовского сельского поселения, внесении изменений и дополнений в Устав Мордовско-Давыдовского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Мордовско-Давыдовского сельского поселения порядка учета предложений по </w:t>
      </w:r>
      <w:r w:rsidRPr="00910B2A">
        <w:rPr>
          <w:rFonts w:ascii="Arial" w:eastAsia="Times New Roman" w:hAnsi="Arial" w:cs="Arial"/>
          <w:color w:val="000000"/>
          <w:sz w:val="24"/>
          <w:szCs w:val="24"/>
          <w:lang w:eastAsia="ru-RU"/>
        </w:rPr>
        <w:lastRenderedPageBreak/>
        <w:t>проекту указанного устава, решения Совета депутатов Мордовско-Давыдовского сельского поселения, а также порядка участия граждан в его обсуждении.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301" w:tgtFrame="_blank" w:history="1">
        <w:r w:rsidRPr="00910B2A">
          <w:rPr>
            <w:rFonts w:ascii="Arial" w:eastAsia="Times New Roman" w:hAnsi="Arial" w:cs="Arial"/>
            <w:color w:val="0000FF"/>
            <w:sz w:val="24"/>
            <w:szCs w:val="24"/>
            <w:lang w:eastAsia="ru-RU"/>
          </w:rPr>
          <w:t>Конституции Российской Федерации</w:t>
        </w:r>
      </w:hyperlink>
      <w:r w:rsidRPr="00910B2A">
        <w:rPr>
          <w:rFonts w:ascii="Arial" w:eastAsia="Times New Roman" w:hAnsi="Arial" w:cs="Arial"/>
          <w:color w:val="000000"/>
          <w:sz w:val="24"/>
          <w:szCs w:val="24"/>
          <w:lang w:eastAsia="ru-RU"/>
        </w:rPr>
        <w:t>, федеральных законов, </w:t>
      </w:r>
      <w:hyperlink r:id="rId302" w:tgtFrame="_blank" w:history="1">
        <w:r w:rsidRPr="00910B2A">
          <w:rPr>
            <w:rFonts w:ascii="Arial" w:eastAsia="Times New Roman" w:hAnsi="Arial" w:cs="Arial"/>
            <w:color w:val="0000FF"/>
            <w:sz w:val="24"/>
            <w:szCs w:val="24"/>
            <w:lang w:eastAsia="ru-RU"/>
          </w:rPr>
          <w:t>Конституции</w:t>
        </w:r>
      </w:hyperlink>
      <w:r w:rsidRPr="00910B2A">
        <w:rPr>
          <w:rFonts w:ascii="Arial" w:eastAsia="Times New Roman" w:hAnsi="Arial" w:cs="Arial"/>
          <w:color w:val="000000"/>
          <w:sz w:val="24"/>
          <w:szCs w:val="24"/>
          <w:lang w:eastAsia="ru-RU"/>
        </w:rPr>
        <w:t> или законов Республики Мордовия в целях приведения данного устава в соответствие с этими нормативными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введен решением Совета депутатов от 22 марта 2010 г. </w:t>
      </w:r>
      <w:hyperlink r:id="rId303"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 изложен в ред. решения Совета депутатов от 11 августа 2017 г. </w:t>
      </w:r>
      <w:hyperlink r:id="rId304"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Устав Мордовско-Давыдовского сельского поселения, решение Совета депутатов Мордовско-Давыдовского сельского поселения о внесении изменений и дополнений в Устав Мордовско-Давыдовского сельского поселения принимается большинством в две трети голосов от установленной численности депутатов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утратил силу - решение Совета депутатов от 27 апреля 2013 г. </w:t>
      </w:r>
      <w:hyperlink r:id="rId305"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Устав Мордовско-Давыдовского сельского поселения, решение Совета депутатов о внесении изменений и дополнений в Устав Мордовско-Давыдовского сельского поселения подлежат государственной регистрации в порядке, установленном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Отказ в государственной регистрации Устава Мордовско-Давыдовского сельского поселения, решения Совета депутатов Мордовско-Давыдовского сельского поселения о внесении изменений и дополнений в Устав Мордовско-Давыдовского сельского поселения, а также нарушение установленных сроков государственной регистрации Устава Мордовско-Давыдовского сельского поселения, решения Совета депутатов Мордовско-Давыдовского сельского поселения о внесении в Устав Мордовско-Давыдовского сельского поселения изменений и дополнений могут быть обжалованы гражданами и органами местного самоуправления Мордовско-Давыдовского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11 августа 2017 г. </w:t>
      </w:r>
      <w:hyperlink r:id="rId306"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Устав Мордовско-Давыдовского сельского поселения, решение Совета депутатов Мордовско-Давыдовского сельского поселения о внесении изменений и дополнений в Устав Мордовско-Давыдовского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Мордовско-Давыдовского сельского поселения обязан опубликовать (обнародовать) зарегистрированные Устав Мордовско-Давыдовского сельского поселения, муниципальный правовой акт о внесении изменений и дополнений в Устав Мордовско-Давыдовского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307" w:tgtFrame="_blank" w:history="1">
        <w:r w:rsidRPr="00910B2A">
          <w:rPr>
            <w:rFonts w:ascii="Arial" w:eastAsia="Times New Roman" w:hAnsi="Arial" w:cs="Arial"/>
            <w:color w:val="0000FF"/>
            <w:sz w:val="24"/>
            <w:szCs w:val="24"/>
            <w:lang w:eastAsia="ru-RU"/>
          </w:rPr>
          <w:t>Федерального закона от 21 июля 2005 года № 97-ФЗ</w:t>
        </w:r>
      </w:hyperlink>
      <w:r w:rsidRPr="00910B2A">
        <w:rPr>
          <w:rFonts w:ascii="Arial" w:eastAsia="Times New Roman" w:hAnsi="Arial" w:cs="Arial"/>
          <w:color w:val="000000"/>
          <w:sz w:val="24"/>
          <w:szCs w:val="24"/>
          <w:lang w:eastAsia="ru-RU"/>
        </w:rPr>
        <w:t> «О государственной регистрации уставов муниципальных образований».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(абзац 1 изложен в редакции решения Совета депутатов от 30 декабря 2021 г. </w:t>
      </w:r>
      <w:hyperlink r:id="rId308"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Изменения и дополнения, внесенные в устав Мордовско-Давыдовского сельского поселения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Совета депутатов Мордовско-Давыдовского сельского поселения, принявшего муниципальный правовой акт о внесении в устав указанных изменений и дополнений.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Изменения и дополнения, внесенные в устав Мордовско-Давыдовского сельского поселения и предусматривающие создание контрольно-счетного органа Мордовско-Давыдовского сельского поселения, вступают в силу в порядке, предусмотренном абзацем первым настоящей части.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6 изложена в ред. решения Совета депутатов от 3 апреля 2012 г. </w:t>
      </w:r>
      <w:hyperlink r:id="rId309" w:tgtFrame="_blank" w:history="1">
        <w:r w:rsidRPr="00910B2A">
          <w:rPr>
            <w:rFonts w:ascii="Arial" w:eastAsia="Times New Roman" w:hAnsi="Arial" w:cs="Arial"/>
            <w:color w:val="0000FF"/>
            <w:sz w:val="24"/>
            <w:szCs w:val="24"/>
            <w:lang w:eastAsia="ru-RU"/>
          </w:rPr>
          <w:t>№ 16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Приведение устава Мордовско-Давыдовского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Мордовско-Давыдовского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Мордовско-Давыдовского сельского поселения, учета предложений граждан по нему, периодичности заседаний Совета депутатов Мордовско-Давыдовского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7 введена решением Совета депутатов от 11 августа 2017 г. </w:t>
      </w:r>
      <w:hyperlink r:id="rId310" w:tgtFrame="_blank" w:history="1">
        <w:r w:rsidRPr="00910B2A">
          <w:rPr>
            <w:rFonts w:ascii="Arial" w:eastAsia="Times New Roman" w:hAnsi="Arial" w:cs="Arial"/>
            <w:color w:val="0000FF"/>
            <w:sz w:val="24"/>
            <w:szCs w:val="24"/>
            <w:lang w:eastAsia="ru-RU"/>
          </w:rPr>
          <w:t>№ 42</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44. Решения, принятые путем прямого волеизъявления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Решение вопросов местного значения Мордовско-Давыдовского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1 изложена в редакции решения Совета депутатов от 30 декабря 2021 г. </w:t>
      </w:r>
      <w:hyperlink r:id="rId311"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Мордовско-Давыдовского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Мордовско-Давыдовского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редакции решения Совета депутатов от 30 декабря 2021 г. </w:t>
      </w:r>
      <w:hyperlink r:id="rId312"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910B2A">
        <w:rPr>
          <w:rFonts w:ascii="Arial" w:eastAsia="Times New Roman" w:hAnsi="Arial" w:cs="Arial"/>
          <w:color w:val="000000"/>
          <w:sz w:val="24"/>
          <w:szCs w:val="24"/>
          <w:lang w:eastAsia="ru-RU"/>
        </w:rPr>
        <w:lastRenderedPageBreak/>
        <w:t>Мордовско-Давыдовского сельского поселения, является основанием для отзыва Главы Мордовско-Давыдовского сельского поселения или досрочного прекращения полномочий Совета депутатов Мордовско-Давыдовского сельского поселения.</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44.1. Содержание правил благоустройства территории муниципального образования</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28.12.2018 г. </w:t>
      </w:r>
      <w:hyperlink r:id="rId313"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Правила благоустройства территории муниципального образования могут регулировать вопросы:</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организации освещения территории муниципального образования, включая архитектурную подсветку зданий, строений, сооружений;</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10) уборки территории муниципального образования, в том числе в зимний период;</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организации стоков ливневых вод;</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12) порядка проведения земляных работ;</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субъекта Российской Федерации;</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15) праздничного оформления территории муниципального образования;</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муниципального образования;</w:t>
      </w:r>
    </w:p>
    <w:p w:rsidR="00910B2A" w:rsidRPr="00910B2A" w:rsidRDefault="00910B2A" w:rsidP="00910B2A">
      <w:pPr>
        <w:spacing w:after="0" w:line="240" w:lineRule="auto"/>
        <w:ind w:firstLine="540"/>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17) признан утратившим силу решением Совета депутатов от 30 декабря 2021 г. </w:t>
      </w:r>
      <w:hyperlink r:id="rId314" w:tgtFrame="_blank" w:history="1">
        <w:r w:rsidRPr="00910B2A">
          <w:rPr>
            <w:rFonts w:ascii="Arial" w:eastAsia="Times New Roman" w:hAnsi="Arial" w:cs="Arial"/>
            <w:color w:val="0000FF"/>
            <w:sz w:val="24"/>
            <w:szCs w:val="24"/>
            <w:lang w:eastAsia="ru-RU"/>
          </w:rPr>
          <w:t>№ 20</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3. Законом субъекта Российской Федерации могут быть предусмотрены иные вопросы, регулируемые правилами благоустройства территории муниципального </w:t>
      </w:r>
      <w:r w:rsidRPr="00910B2A">
        <w:rPr>
          <w:rFonts w:ascii="Arial" w:eastAsia="Times New Roman" w:hAnsi="Arial" w:cs="Arial"/>
          <w:color w:val="000000"/>
          <w:sz w:val="24"/>
          <w:szCs w:val="24"/>
          <w:lang w:eastAsia="ru-RU"/>
        </w:rPr>
        <w:lastRenderedPageBreak/>
        <w:t>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45. Решения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22 марта 2010 г. </w:t>
      </w:r>
      <w:hyperlink r:id="rId315"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Совет депутатов Мордовско-Давыдовского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Мордовско-Давыдовского сельского поселения, если иное не установлено Федеральным законом </w:t>
      </w:r>
      <w:hyperlink r:id="rId316"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Мордовско-Давыдовского сельского поселения - решение об удалении главы Мордовско-Давыдовского сельского поселения в отставку;</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Мордовско-Давыдовского сельского поселения, - решения по вопросам организации деятельности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1.1. Утратила силу - решение Совета депутатов от 27 апреля 2013 г. </w:t>
      </w:r>
      <w:hyperlink r:id="rId317"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Порядок принятия нормативных правовых актов Совета депутатов Мордовско-Давыдовского сельского поселения определяется регламентом Совета депутатов Мордовско-Давыдовского сельского поселения и положением о нормативно-правовых актах органов местного самоуправления и должностных лиц местного самоуправления Мордовско-Давыдовского сельского поселения, которые утверждаются нормативными правовыми актами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Нормативные правовые акты Совета депутатов Мордовско-Давыдовского сельского поселения, предусматривающие установление, изменение и отмену местных налогов и сборов, осуществление расходов из средств бюджета Мордовско-Давыдовского сельского поселения, могут быть внесены на рассмотрение Совета депутатов Мордовско-Давыдовского сельского поселения только по инициативе Главы Мордовско-Давыдовского сельского поселения или при наличии его заключения.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Нормативный правовой акт, принятый Советом депутатов Мордовско-Давыдовского сельского поселения, направляется главе Мордовско-Давыдовского сельского поселения для подписания и опубликования в течение 10 дней.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Глава Мордовско-Давыдовского сельского поселения, исполняющий полномочия главы администрации Мордовско-Давыдовского сельского поселения, имеет право отклонить решение, принятое Советом депутатов Мордовско-Давыдовского сельского поселения. В этом случае указанное решение в течение 10 дней возвращается в Совет депутатов Мордовско-Давыдовского сельского поселения с мотивированным обоснованием его отклонения либо с предложениями о внесении в него изменений и дополнений. Если глава Мордовско-Давыдовского сельского поселения отклонит решение, оно вновь рассматривается Советом депутатов Мордовско-Давыдовского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Мордовско-Давыдовского сельского поселения в течение семи дней и опубликованию.</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lastRenderedPageBreak/>
        <w:t>Статья 46. Подготовка муниципальных правовых актов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депутатами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Главой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инициативными группами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собранием граждан, конференцией граждан;</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председателем ревизионной комиссии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председателем избирательной комиссии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органами территориального общественного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8) Прокуратурой Кочкуровского района.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(пункт 8 введен решением Совета депутатов от 27 июля 2011 г. </w:t>
      </w:r>
      <w:hyperlink r:id="rId318" w:tgtFrame="_blank" w:history="1">
        <w:r w:rsidRPr="00910B2A">
          <w:rPr>
            <w:rFonts w:ascii="Arial" w:eastAsia="Times New Roman" w:hAnsi="Arial" w:cs="Arial"/>
            <w:color w:val="0000FF"/>
            <w:sz w:val="24"/>
            <w:szCs w:val="24"/>
            <w:lang w:eastAsia="ru-RU"/>
          </w:rPr>
          <w:t>№ 126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Мордовско-Давыдовского сельского поселения, на рассмотрение которых вносятся указанные проекты.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Проекты муниципальных нормативных правовых актов Мордовско-Давыдовского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проектов нормативных правовых актов представительных органов муниципальных образований, регулирующих бюджетные правоотношения;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редакции решения Совета депутатов от 28.12.2018 г. </w:t>
      </w:r>
      <w:hyperlink r:id="rId319" w:tgtFrame="_blank" w:history="1">
        <w:r w:rsidRPr="00910B2A">
          <w:rPr>
            <w:rFonts w:ascii="Arial" w:eastAsia="Times New Roman" w:hAnsi="Arial" w:cs="Arial"/>
            <w:color w:val="0000FF"/>
            <w:sz w:val="24"/>
            <w:szCs w:val="24"/>
            <w:lang w:eastAsia="ru-RU"/>
          </w:rPr>
          <w:t>№ 101</w:t>
        </w:r>
      </w:hyperlink>
      <w:r w:rsidRPr="00910B2A">
        <w:rPr>
          <w:rFonts w:ascii="Arial" w:eastAsia="Times New Roman" w:hAnsi="Arial" w:cs="Arial"/>
          <w:color w:val="000000"/>
          <w:sz w:val="24"/>
          <w:szCs w:val="24"/>
          <w:lang w:eastAsia="ru-RU"/>
        </w:rPr>
        <w:t>, от 30 декабря 2021 г. </w:t>
      </w:r>
      <w:hyperlink r:id="rId320"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b/>
          <w:bCs/>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47. Вступление в силу муниципальных правовых актов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Устав Мордовско-Давыдовского сельского поселения, решения Совета депутатов Мордовско-Давыдовского сельского поселения о внесении изменений и дополнений в Устав Мордовско-Давыдовского сельского поселения, правовые акты, принятые на референдуме Мордовско-Давыдовского сельского поселения, решения Совета депутатов Мордовско-Давыдовского сельского поселения, устанавливающие правила, обязательные для исполнения на территории сельского поселения, постановления Главы Мордовско-Давыдовского сельского поселения по вопросам местного значения вступают в силу со дня их официального опубликования (обнародования).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2. Решения Совета депутатов Мордовско-Давыдовского сельского поселения по вопросам организации деятельности Совета депутатов Мордовско-Давыдовского сельского поселения, постановления и распоряжения главы Мордовско-Давыдовского сельского поселения, распоряжения и приказы иных должностных лиц местного самоуправления Мордовско-Давыдовского сельского поселения вступают в силу со дня их подписания либо в иные сроки, установленные указанными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Муниципальные нормативные правовые акты Мордовско-Давыдовского сельского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ред. решения Совета депутатов от 31 декабря 2015г. </w:t>
      </w:r>
      <w:hyperlink r:id="rId321"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Нормативные правовые акты Совета депутатов Мордовско -Давыдовского сельского поселения о налогах и сборах вступают в силу в соответствии с </w:t>
      </w:r>
      <w:hyperlink r:id="rId322" w:history="1">
        <w:r w:rsidRPr="00910B2A">
          <w:rPr>
            <w:rFonts w:ascii="Arial" w:eastAsia="Times New Roman" w:hAnsi="Arial" w:cs="Arial"/>
            <w:color w:val="0000FF"/>
            <w:sz w:val="24"/>
            <w:szCs w:val="24"/>
            <w:lang w:eastAsia="ru-RU"/>
          </w:rPr>
          <w:t>Налоговым кодексом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4.1. Правовые акты, принятые на сходе граждан, вступают в силу со дня их официального опубликования (обнародования).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4.1 введена решением Совета депутатов от 30 декабря 2021 г. </w:t>
      </w:r>
      <w:hyperlink r:id="rId323"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Официальным опубликованием муниципальных правовых актов Мордовско-Давыдовского сельского поселения Кочкуровского муниципального района Республики Мордовия, определённых частями 1 и 3 настоящей статьи, считается первая публикация полного текста соответствующего муниципального правового акта в одном из следующих средств массовой информации: информационный бюллетень Мордовско-Давыдовского сельского поселения Кочкуровского муниципального района Республики Мордовия. Датой официального опубликования муниципальных правовых актов Мордовско-Давыдовского сельского поселения Кочкуровского муниципального района Республики Мордовия, определенных частями 1 и 3 настоящей статьи, считается дата первой публикации полного текста соответствующего муниципального правового акта Мордовско-Давыдовского сельского поселения Кочкуровского муниципального района  Республики Мордовия в указанном средстве массовой информации.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качестве дополнительного источника официального опубликования Устава Мордовско-Давыдовского сельского поселения Кочкуровского муниципального района Республики Мордовия, решений Совета депутатов Мордовско-Давыдовского сельского поселения Кочкуровского муниципального района о внесении изменений и дополнений в Устав Мордовско-Давыдовского сельского поселения Кочкуровского муниципального района Республики Мордовия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(http://право-минюст.рф.), регистрационный номер и дата его регистрации в качестве сетевого издания – Эл № ФС77-72471 от 05.03.2018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Мордовско-Давыдовского сельского поселения Кочкуровского муниципального района Республики Мордовия органом, издавшим акт, в течении 10 дней после опубликования,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5 изложена в редакции решения Совета депутатов от 30.12.2019 </w:t>
      </w:r>
      <w:hyperlink r:id="rId324" w:tgtFrame="_blank" w:history="1">
        <w:r w:rsidRPr="00910B2A">
          <w:rPr>
            <w:rFonts w:ascii="Arial" w:eastAsia="Times New Roman" w:hAnsi="Arial" w:cs="Arial"/>
            <w:color w:val="0000FF"/>
            <w:sz w:val="24"/>
            <w:szCs w:val="24"/>
            <w:lang w:eastAsia="ru-RU"/>
          </w:rPr>
          <w:t>№ 141</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lastRenderedPageBreak/>
        <w:t>Статья 48. Отмена муниципальных правовых актов и приостановление их действия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22 марта 2010 г. </w:t>
      </w:r>
      <w:hyperlink r:id="rId325"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Муниципальные правовые акты Мордовско-Давыдовского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Мордовско-Давыдовского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Мордовско-Давыдовского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Мордовско-Давыдовского сельского поселения или должностным лицом местного самоуправления Мордовско-Давыдовского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Мордовско-Давыдовского сельского поселения или должностные лица местного самоуправления Мордовско-Давыдовского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Мордовско-Давыдовского сельского поселения - не позднее трех дней со дня принятия ими решения.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(абзац второй введен решением Совета депутатов от 19 марта 2014 г. </w:t>
      </w:r>
      <w:hyperlink r:id="rId326"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Мордовско-Давыдовского сельского поселения недействующим до вступления в силу нового закона Республики Мордовия об установлении статуса Мордовско-Давыдовского сельского поселения не может являться основанием для признания в судебном порядке недействующими муниципальных правовых актов Мордовско-Давыдовского сельского поселения, принятых до вступления решения суда в законную силу, или для отмены данных муниципальных правовых актов.</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6. Экономическая основа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49. Экономическая основа местного самоуправления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Экономическую основу местного самоуправления Мордовско-Давыдовского сельского поселения составляют находящееся в собственности Мордовско-Давыдовского сельского поселения имущество, средства бюджета Мордовско-Давыдовского сельского поселения, а также имущественные права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50. Муниципальное имущество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(статья 50 изложена в ред. решения Совета депутатов от 31 декабря 2015г. </w:t>
      </w:r>
      <w:hyperlink r:id="rId327"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0"/>
          <w:szCs w:val="20"/>
          <w:lang w:eastAsia="ru-RU"/>
        </w:rPr>
      </w:pPr>
      <w:bookmarkStart w:id="28" w:name="Par2"/>
      <w:bookmarkEnd w:id="28"/>
      <w:r w:rsidRPr="00910B2A">
        <w:rPr>
          <w:rFonts w:ascii="Arial" w:eastAsia="Times New Roman" w:hAnsi="Arial" w:cs="Arial"/>
          <w:color w:val="000000"/>
          <w:sz w:val="24"/>
          <w:szCs w:val="24"/>
          <w:lang w:eastAsia="ru-RU"/>
        </w:rPr>
        <w:t>1. В собственности Мордовско-Давыдовского сельского поселения может находиться:</w:t>
      </w:r>
    </w:p>
    <w:p w:rsidR="00910B2A" w:rsidRPr="00910B2A" w:rsidRDefault="00910B2A" w:rsidP="00910B2A">
      <w:pPr>
        <w:spacing w:after="0" w:line="240" w:lineRule="auto"/>
        <w:ind w:firstLine="567"/>
        <w:jc w:val="both"/>
        <w:rPr>
          <w:rFonts w:ascii="Arial" w:eastAsia="Times New Roman" w:hAnsi="Arial" w:cs="Arial"/>
          <w:color w:val="000000"/>
          <w:sz w:val="20"/>
          <w:szCs w:val="20"/>
          <w:lang w:eastAsia="ru-RU"/>
        </w:rPr>
      </w:pPr>
      <w:r w:rsidRPr="00910B2A">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w:t>
      </w:r>
      <w:hyperlink r:id="rId328"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вопросов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0"/>
          <w:szCs w:val="20"/>
          <w:lang w:eastAsia="ru-RU"/>
        </w:rPr>
      </w:pPr>
      <w:r w:rsidRPr="00910B2A">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29"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0"/>
          <w:szCs w:val="20"/>
          <w:lang w:eastAsia="ru-RU"/>
        </w:rPr>
      </w:pPr>
      <w:r w:rsidRPr="00910B2A">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910B2A" w:rsidRPr="00910B2A" w:rsidRDefault="00910B2A" w:rsidP="00910B2A">
      <w:pPr>
        <w:spacing w:after="0" w:line="240" w:lineRule="auto"/>
        <w:ind w:firstLine="567"/>
        <w:jc w:val="both"/>
        <w:rPr>
          <w:rFonts w:ascii="Arial" w:eastAsia="Times New Roman" w:hAnsi="Arial" w:cs="Arial"/>
          <w:color w:val="000000"/>
          <w:sz w:val="20"/>
          <w:szCs w:val="20"/>
          <w:lang w:eastAsia="ru-RU"/>
        </w:rPr>
      </w:pPr>
      <w:r w:rsidRPr="00910B2A">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0"/>
          <w:szCs w:val="20"/>
          <w:lang w:eastAsia="ru-RU"/>
        </w:rPr>
      </w:pPr>
      <w:r w:rsidRPr="00910B2A">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частями 3 и 4 статьи 14 Федерального закона </w:t>
      </w:r>
      <w:hyperlink r:id="rId330"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31" w:tgtFrame="_blank"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2.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51. Владение, пользование и распоряжение муниципальным имуществом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Органы местного самоуправления Мордовско-Давыдовского сельского поселения от имени Мордовско-Давыдовского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32" w:history="1">
        <w:r w:rsidRPr="00910B2A">
          <w:rPr>
            <w:rFonts w:ascii="Arial" w:eastAsia="Times New Roman" w:hAnsi="Arial" w:cs="Arial"/>
            <w:color w:val="0000FF"/>
            <w:sz w:val="24"/>
            <w:szCs w:val="24"/>
            <w:lang w:eastAsia="ru-RU"/>
          </w:rPr>
          <w:t>Конституцией Российской Федерации</w:t>
        </w:r>
      </w:hyperlink>
      <w:r w:rsidRPr="00910B2A">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Органы местного самоуправления Мордовско-Давыдовского сельского поселения вправе передавать имущество Мордовско-Давыдовского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3. Порядок и условия приватизации имущества Мордовско-Давыдовского сельского поселения определяются решениями Совета депутатов Мордовско-Давыдовского сельского поселения в соответствии с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Доходы от использования и приватизации имущества Мордовско-Давыдовского сельского поселения поступают в бюджет Новопырменского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Органы местного самоуправления Мордовско-Давыдовского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Мордовско-Давыдовского сельского поселения в порядке, установленном представительным органом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Мордовско-Давыдовского сельского поселения в порядке, установленном администрацией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Администрация Мордовско-Давыдовского сельского поселения определяет цели, условия и порядок деятельности муниципальных предприятий и учреждений.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Мордовско-Давыдовского сельского поселения осуществляются администрацией Мордовско-Давыдовского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Мордовско-Давыдовского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 (часть 4 изложена в ред. решения Совета депутатов от 31 декабря 2015г. </w:t>
      </w:r>
      <w:hyperlink r:id="rId333"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Администрация Мордовско-Давыдовского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5 введена решением Совета депутатов от 22 марта 2010 г. </w:t>
      </w:r>
      <w:hyperlink r:id="rId334"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52. Бюджет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Мордовско-Давыдовское сельское поселение имеет собственный бюджет (местный бюджет), утверждаемый решением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В качестве составной части бюджета Мордовско-Давыдовского сельского поселения могут быть предусмотрены сметы доходов и расходов отдельных населенных пунктов, входящих в состав Мордовско-Давыдовского сельского поселения. Порядок разработки, утверждения и исполнения указанных смет определяется органами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Органы местного самоуправления Мордовско-Давыдовского сельского поселения обеспечивают сбалансированность бюджета Мордовско-Давыдовского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Мордовско-Давыдовского сельского поселения, уровню и составу муниципального долга Мордовско-Давыдовского сельского поселения, исполнению бюджетных и долговых обязательств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Формирование, утверждение, исполнение бюджета Мордовско-Давыдовского сельского поселения и контроль за его исполнением осуществляются органами местного самоуправления Мордовско-Давыдовского сельского поселения самостоятельно с соблюдением требований, установленных </w:t>
      </w:r>
      <w:hyperlink r:id="rId335" w:history="1">
        <w:r w:rsidRPr="00910B2A">
          <w:rPr>
            <w:rFonts w:ascii="Arial" w:eastAsia="Times New Roman" w:hAnsi="Arial" w:cs="Arial"/>
            <w:color w:val="0000FF"/>
            <w:sz w:val="24"/>
            <w:szCs w:val="24"/>
            <w:lang w:eastAsia="ru-RU"/>
          </w:rPr>
          <w:t>Бюджетным кодексом Российской Федерации</w:t>
        </w:r>
      </w:hyperlink>
      <w:r w:rsidRPr="00910B2A">
        <w:rPr>
          <w:rFonts w:ascii="Arial" w:eastAsia="Times New Roman" w:hAnsi="Arial" w:cs="Arial"/>
          <w:color w:val="000000"/>
          <w:sz w:val="24"/>
          <w:szCs w:val="24"/>
          <w:lang w:eastAsia="ru-RU"/>
        </w:rPr>
        <w:t> и Федеральным законом </w:t>
      </w:r>
      <w:hyperlink r:id="rId336" w:history="1">
        <w:r w:rsidRPr="00910B2A">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910B2A">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Органы местного самоуправления Мордовско-Давыдовского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В бюджете Мордовско-Давыдовского сельского поселения раздельно предусматриваются доходы, направляемые на осуществление полномочий органов местного самоуправления Мордовско-Давыдовского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Мордовско-Давыдовского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Проект бюджета Мордовско-Давыдовского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Мордовско-Давыдовского сельского поселения с указанием фактических затрат на их денежное содержание подлежат официальному опубликованию.</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Органы местного самоуправления Мордовско-Давыдовского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52.1. Порядок составления и рассмотрения проекта местного бюджета, утверждения и исполнения местного бюджета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6"/>
          <w:szCs w:val="26"/>
          <w:lang w:eastAsia="ru-RU"/>
        </w:rPr>
        <w:t>(наименование изложено </w:t>
      </w:r>
      <w:r w:rsidRPr="00910B2A">
        <w:rPr>
          <w:rFonts w:ascii="Arial" w:eastAsia="Times New Roman" w:hAnsi="Arial" w:cs="Arial"/>
          <w:color w:val="000000"/>
          <w:sz w:val="24"/>
          <w:szCs w:val="24"/>
          <w:lang w:eastAsia="ru-RU"/>
        </w:rPr>
        <w:t>в ред. решения Совета депутатов от 31 декабря 2015г. </w:t>
      </w:r>
      <w:hyperlink r:id="rId337"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(статья введена решением Совета депутатов от 27 апреля 2013 г. </w:t>
      </w:r>
      <w:hyperlink r:id="rId338"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Бюджет поселения разрабатывается и утверждается в форме решения Совета депутатов Мордовско-Давыдовского сельского поселения.</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Проект бюджета составляется и утверждается сроком на один год (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Мордовско-Давыдовского сельского поселения ,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(часть 2 изложена в ред. решения Совета депутатов от 31 декабря 2015г. </w:t>
      </w:r>
      <w:hyperlink r:id="rId339"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Мордовско-Давыдовского сельского поселения, в соответствии с </w:t>
      </w:r>
      <w:hyperlink r:id="rId340" w:tgtFrame="_blank" w:history="1">
        <w:r w:rsidRPr="00910B2A">
          <w:rPr>
            <w:rFonts w:ascii="Arial" w:eastAsia="Times New Roman" w:hAnsi="Arial" w:cs="Arial"/>
            <w:color w:val="0000FF"/>
            <w:sz w:val="24"/>
            <w:szCs w:val="24"/>
            <w:lang w:eastAsia="ru-RU"/>
          </w:rPr>
          <w:t>Бюджетным кодексом Российской Федерации</w:t>
        </w:r>
      </w:hyperlink>
      <w:r w:rsidRPr="00910B2A">
        <w:rPr>
          <w:rFonts w:ascii="Arial" w:eastAsia="Times New Roman" w:hAnsi="Arial" w:cs="Arial"/>
          <w:color w:val="000000"/>
          <w:sz w:val="24"/>
          <w:szCs w:val="24"/>
          <w:lang w:eastAsia="ru-RU"/>
        </w:rPr>
        <w:t> и принимаемыми с соблюдением его требований решениями Совета депутатов Мордовско-Давыдовского сельского поселения.</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Администрация Мордовско-Давыдовского сельского поселения вносит проект решения о бюджете поселения на рассмотрение в Совет депутатов Мордовско-Давыдовского сельского поселения не позднее 15 ноября текущего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Одновременно с проектом бюджета в Совет депутатов Мордовско-Давыдовского сельского поселения представляются документы и материалы в соответствии со статьей 184.2 </w:t>
      </w:r>
      <w:hyperlink r:id="rId341" w:tgtFrame="_blank" w:history="1">
        <w:r w:rsidRPr="00910B2A">
          <w:rPr>
            <w:rFonts w:ascii="Arial" w:eastAsia="Times New Roman" w:hAnsi="Arial" w:cs="Arial"/>
            <w:color w:val="0000FF"/>
            <w:sz w:val="24"/>
            <w:szCs w:val="24"/>
            <w:lang w:eastAsia="ru-RU"/>
          </w:rPr>
          <w:t>Бюджетного кодекса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Мордовско-Давыдовского сельского поселения в соответствии с требованиями </w:t>
      </w:r>
      <w:hyperlink r:id="rId342" w:tgtFrame="_blank" w:history="1">
        <w:r w:rsidRPr="00910B2A">
          <w:rPr>
            <w:rFonts w:ascii="Arial" w:eastAsia="Times New Roman" w:hAnsi="Arial" w:cs="Arial"/>
            <w:color w:val="0000FF"/>
            <w:sz w:val="24"/>
            <w:szCs w:val="24"/>
            <w:lang w:eastAsia="ru-RU"/>
          </w:rPr>
          <w:t>Бюджетного кодекса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6. Решение о бюджете поселения подлежит официальному опубликованию не позднее 10 дней после его подписания в установленном порядке.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7. Исполнение бюджета Мордовско-Давыдовского сельского поселения обеспечивается администрацией Мордовско-Давыдовского сельского поселения.</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Исполнение бюджета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Кассовое обслуживание исполнения бюджета поселения осуществляется Федеральным казначейством в порядке, установленном нормативными правовыми актами Российской Федерации.</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52.2 Порядок контроля за исполнением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введена решением Совета депутатов от 27 апреля 2013 г. </w:t>
      </w:r>
      <w:hyperlink r:id="rId343" w:tgtFrame="_blank" w:history="1">
        <w:r w:rsidRPr="00910B2A">
          <w:rPr>
            <w:rFonts w:ascii="Arial" w:eastAsia="Times New Roman" w:hAnsi="Arial" w:cs="Arial"/>
            <w:color w:val="0000FF"/>
            <w:sz w:val="24"/>
            <w:szCs w:val="24"/>
            <w:lang w:eastAsia="ru-RU"/>
          </w:rPr>
          <w:t>№ 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Совет депутатов Мордовско-Давыдовского сельского поселения осуществляет следующие формы финансового контроля: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предварительный контроль - в ходе обсуждения и утверждения проектов решений о бюджете поселения и иных проектов решений по бюджетно-финансовым вопросам;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текущий контроль - в ходе рассмотрения отдельных вопросов исполнения бюджета поселения на заседаниях комитетов, комиссий, рабочих групп Совета депутатов Мордовско-Давыдовского сельского поселения и в связи с депутатскими запросами;</w:t>
      </w:r>
    </w:p>
    <w:p w:rsidR="00910B2A" w:rsidRPr="00910B2A" w:rsidRDefault="00910B2A" w:rsidP="00910B2A">
      <w:pPr>
        <w:shd w:val="clear" w:color="auto" w:fill="FFFFFF"/>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последующий контроль - в ходе рассмотрения и утверждения отчетов об исполнении бюджета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2. Формы и порядок осуществления финансового контроля должностным лицом администрации Мордовско-Давыдовского сельского поселения устанавливается </w:t>
      </w:r>
      <w:hyperlink r:id="rId344" w:tgtFrame="_blank" w:history="1">
        <w:r w:rsidRPr="00910B2A">
          <w:rPr>
            <w:rFonts w:ascii="Arial" w:eastAsia="Times New Roman" w:hAnsi="Arial" w:cs="Arial"/>
            <w:color w:val="0000FF"/>
            <w:sz w:val="24"/>
            <w:szCs w:val="24"/>
            <w:lang w:eastAsia="ru-RU"/>
          </w:rPr>
          <w:t>Бюджетным кодексом</w:t>
        </w:r>
      </w:hyperlink>
      <w:r w:rsidRPr="00910B2A">
        <w:rPr>
          <w:rFonts w:ascii="Arial" w:eastAsia="Times New Roman" w:hAnsi="Arial" w:cs="Arial"/>
          <w:color w:val="000000"/>
          <w:sz w:val="24"/>
          <w:szCs w:val="24"/>
          <w:lang w:eastAsia="ru-RU"/>
        </w:rPr>
        <w:t>, иными актами бюджетного законодательства и нормативными правовыми актами Российской Федерации, Республики Мордовия, муниципальными правовыми актами органов местного самоуправления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3. Ревизионная комиссия Мордовско-Давыдовского сельского поселения осуществляет финансовый контроль за операциями с бюджетными средствами получателей средств местного бюджета, средствами администраторов источников финансирования дефицита местного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53. Расходы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53 изложена в ред. решения Совета депутатов от 31 декабря 2015г. </w:t>
      </w:r>
      <w:hyperlink r:id="rId345"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Формирование расходов бюджета Мордовско-Давыдовского сельского поселения осуществляется в соответствии с расходными обязательствами Мордовско-Давыдовского сельского поселения, устанавливаемыми и исполняемыми органами местного самоуправления Мордовско-Давыдовского сельского поселения в соответствии с требованиями </w:t>
      </w:r>
      <w:hyperlink r:id="rId346" w:tgtFrame="_blank" w:history="1">
        <w:r w:rsidRPr="00910B2A">
          <w:rPr>
            <w:rFonts w:ascii="Arial" w:eastAsia="Times New Roman" w:hAnsi="Arial" w:cs="Arial"/>
            <w:color w:val="0000FF"/>
            <w:sz w:val="24"/>
            <w:szCs w:val="24"/>
            <w:lang w:eastAsia="ru-RU"/>
          </w:rPr>
          <w:t>Бюджетного кодекса Российской Федерации</w:t>
        </w:r>
      </w:hyperlink>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Исполнение расходных обязательств Мордовско-Давыдовского сельского поселения осуществляется за счет средств бюджета Мордовско-Давыдовского сельского поселения в соответствии с требованиями </w:t>
      </w:r>
      <w:hyperlink r:id="rId347" w:tgtFrame="_blank" w:history="1">
        <w:r w:rsidRPr="00910B2A">
          <w:rPr>
            <w:rFonts w:ascii="Arial" w:eastAsia="Times New Roman" w:hAnsi="Arial" w:cs="Arial"/>
            <w:color w:val="0000FF"/>
            <w:sz w:val="24"/>
            <w:szCs w:val="24"/>
            <w:lang w:eastAsia="ru-RU"/>
          </w:rPr>
          <w:t>Бюджетного кодекса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54. Закупки для обеспечения муниципальных нужд</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19 марта 2014 г. </w:t>
      </w:r>
      <w:hyperlink r:id="rId348" w:tgtFrame="_blank" w:history="1">
        <w:r w:rsidRPr="00910B2A">
          <w:rPr>
            <w:rFonts w:ascii="Arial" w:eastAsia="Times New Roman" w:hAnsi="Arial" w:cs="Arial"/>
            <w:color w:val="0000FF"/>
            <w:sz w:val="24"/>
            <w:szCs w:val="24"/>
            <w:lang w:eastAsia="ru-RU"/>
          </w:rPr>
          <w:t>№ 87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55. Доходы бюджета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55 изложена в ред. решения Совета депутатов от 31 декабря 2015г. </w:t>
      </w:r>
      <w:hyperlink r:id="rId349"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Формирование доходов бюджета Мордовско-Давыдовского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55.1 Представление, рассмотрение и утверждение годового отчета об исполнении бюджета Мордовско-Давыдовского сельского поселения Советом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55.1.. введена решением Совета депутатов от 31 декабря 2015г. </w:t>
      </w:r>
      <w:hyperlink r:id="rId350" w:tgtFrame="_blank" w:history="1">
        <w:r w:rsidRPr="00910B2A">
          <w:rPr>
            <w:rFonts w:ascii="Arial" w:eastAsia="Times New Roman" w:hAnsi="Arial" w:cs="Arial"/>
            <w:color w:val="0000FF"/>
            <w:sz w:val="24"/>
            <w:szCs w:val="24"/>
            <w:lang w:eastAsia="ru-RU"/>
          </w:rPr>
          <w:t>№ 156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Мордовско-Давыдовского сельского поселения устанавливается</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 xml:space="preserve">Советом депутатов Мордовско-Давыдовского </w:t>
      </w:r>
      <w:r w:rsidRPr="00910B2A">
        <w:rPr>
          <w:rFonts w:ascii="Arial" w:eastAsia="Times New Roman" w:hAnsi="Arial" w:cs="Arial"/>
          <w:color w:val="000000"/>
          <w:sz w:val="24"/>
          <w:szCs w:val="24"/>
          <w:lang w:eastAsia="ru-RU"/>
        </w:rPr>
        <w:lastRenderedPageBreak/>
        <w:t>сельского поселения</w:t>
      </w:r>
      <w:r w:rsidRPr="00910B2A">
        <w:rPr>
          <w:rFonts w:ascii="Arial" w:eastAsia="Times New Roman" w:hAnsi="Arial" w:cs="Arial"/>
          <w:b/>
          <w:bCs/>
          <w:color w:val="000000"/>
          <w:sz w:val="24"/>
          <w:szCs w:val="24"/>
          <w:lang w:eastAsia="ru-RU"/>
        </w:rPr>
        <w:t> </w:t>
      </w:r>
      <w:r w:rsidRPr="00910B2A">
        <w:rPr>
          <w:rFonts w:ascii="Arial" w:eastAsia="Times New Roman" w:hAnsi="Arial" w:cs="Arial"/>
          <w:color w:val="000000"/>
          <w:sz w:val="24"/>
          <w:szCs w:val="24"/>
          <w:lang w:eastAsia="ru-RU"/>
        </w:rPr>
        <w:t>в соответствии с положениями </w:t>
      </w:r>
      <w:hyperlink r:id="rId351" w:tgtFrame="_blank" w:history="1">
        <w:r w:rsidRPr="00910B2A">
          <w:rPr>
            <w:rFonts w:ascii="Arial" w:eastAsia="Times New Roman" w:hAnsi="Arial" w:cs="Arial"/>
            <w:color w:val="0000FF"/>
            <w:sz w:val="24"/>
            <w:szCs w:val="24"/>
            <w:lang w:eastAsia="ru-RU"/>
          </w:rPr>
          <w:t>Бюджетного кодекса Российской Федерации</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Одновременно с годовым отчетом об исполнении бюджета Мордовско-Давыдовского сельского поселения представляются проект решения Совета депутатов Мордовско-Давыдовского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По результатам рассмотрения годового отчета об исполнении бюджета Мордовско-Давыдовского сельского поселения Совет депутатов Мордовско-Давыдовского сельского поселения принимает решение об утверждении либо отклонении решения об исполнении местного бюджета.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случае отклонения Советом депутатов Мордовско-Давыдовского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6"/>
          <w:szCs w:val="26"/>
          <w:lang w:eastAsia="ru-RU"/>
        </w:rPr>
        <w:t>4. Годовой отчет об исполнении бюджета Мордовско-Давыдовского сельского поселения представляется в Совет депутатов Мордовско-Давыдовского сельского поселения не позднее 1 мая текущего года.</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4"/>
          <w:szCs w:val="24"/>
          <w:lang w:eastAsia="ru-RU"/>
        </w:rPr>
        <w:t>Статья 55.2 Средства самообложения граждан</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55.2 изложена в редакции решения Совета депутатов от 30 декабря 2021 г. </w:t>
      </w:r>
      <w:hyperlink r:id="rId352" w:tgtFrame="_blank" w:history="1">
        <w:r w:rsidRPr="00910B2A">
          <w:rPr>
            <w:rFonts w:ascii="Arial" w:eastAsia="Times New Roman" w:hAnsi="Arial" w:cs="Arial"/>
            <w:color w:val="0000FF"/>
            <w:sz w:val="24"/>
            <w:szCs w:val="24"/>
            <w:lang w:eastAsia="ru-RU"/>
          </w:rPr>
          <w:t>№ 20</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Мордовско-Давыдовского сельского поселения (населенного пункта (либо части его территории), входящего в состав Мордовско-Давыдовского сельского поселения), за исключением отдельных категорий граждан, численность которых не может превышать 30 процентов от общего числа жителей Мордовско-Давыдовского сельского поселения (населенного пункта (либо части его территории), входящего в состав Мордовско-Давыдовского сельского поселения) и для которых размер платежей может быть уменьшен.</w:t>
      </w:r>
    </w:p>
    <w:p w:rsidR="00910B2A" w:rsidRPr="00910B2A" w:rsidRDefault="00910B2A" w:rsidP="00910B2A">
      <w:pPr>
        <w:spacing w:after="0" w:line="240" w:lineRule="auto"/>
        <w:ind w:firstLine="709"/>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56. Муниципальные заимствования и муниципальные гарантии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22 марта 2010 г. </w:t>
      </w:r>
      <w:hyperlink r:id="rId353"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Мордовско-Давыдовское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w:t>
      </w:r>
      <w:hyperlink r:id="rId354" w:tgtFrame="_blank" w:history="1">
        <w:r w:rsidRPr="00910B2A">
          <w:rPr>
            <w:rFonts w:ascii="Arial" w:eastAsia="Times New Roman" w:hAnsi="Arial" w:cs="Arial"/>
            <w:color w:val="0000FF"/>
            <w:sz w:val="24"/>
            <w:szCs w:val="24"/>
            <w:lang w:eastAsia="ru-RU"/>
          </w:rPr>
          <w:t>кодексом</w:t>
        </w:r>
      </w:hyperlink>
      <w:r w:rsidRPr="00910B2A">
        <w:rPr>
          <w:rFonts w:ascii="Arial" w:eastAsia="Times New Roman" w:hAnsi="Arial" w:cs="Arial"/>
          <w:color w:val="000000"/>
          <w:sz w:val="24"/>
          <w:szCs w:val="24"/>
          <w:lang w:eastAsia="ru-RU"/>
        </w:rPr>
        <w:t> Российской Федерации и настоящим Уставом.</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От имени Мордовско-Давыдовского сельского поселения право осуществления муниципальных внутренних заимствований в соответствии с Бюджетным </w:t>
      </w:r>
      <w:hyperlink r:id="rId355" w:tgtFrame="_blank" w:history="1">
        <w:r w:rsidRPr="00910B2A">
          <w:rPr>
            <w:rFonts w:ascii="Arial" w:eastAsia="Times New Roman" w:hAnsi="Arial" w:cs="Arial"/>
            <w:color w:val="0000FF"/>
            <w:sz w:val="24"/>
            <w:szCs w:val="24"/>
            <w:lang w:eastAsia="ru-RU"/>
          </w:rPr>
          <w:t>кодексом</w:t>
        </w:r>
      </w:hyperlink>
      <w:r w:rsidRPr="00910B2A">
        <w:rPr>
          <w:rFonts w:ascii="Arial" w:eastAsia="Times New Roman" w:hAnsi="Arial" w:cs="Arial"/>
          <w:color w:val="000000"/>
          <w:sz w:val="24"/>
          <w:szCs w:val="24"/>
          <w:lang w:eastAsia="ru-RU"/>
        </w:rPr>
        <w:t> Российской Федерации принадлежит администрации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 xml:space="preserve">3. От имени Мордовско-Давыдовского сельского поселения муниципальные гарантии предоставляются администрацией Мордовско-Давыдовского сельского </w:t>
      </w:r>
      <w:r w:rsidRPr="00910B2A">
        <w:rPr>
          <w:rFonts w:ascii="Arial" w:eastAsia="Times New Roman" w:hAnsi="Arial" w:cs="Arial"/>
          <w:color w:val="000000"/>
          <w:sz w:val="24"/>
          <w:szCs w:val="24"/>
          <w:lang w:eastAsia="ru-RU"/>
        </w:rPr>
        <w:lastRenderedPageBreak/>
        <w:t>поселения в пределах общей суммы предоставляемых гарантий, указанной в решении Совета депутатов Мордовско-Давыдовского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w:t>
      </w:r>
      <w:hyperlink r:id="rId356" w:tgtFrame="_blank" w:history="1">
        <w:r w:rsidRPr="00910B2A">
          <w:rPr>
            <w:rFonts w:ascii="Arial" w:eastAsia="Times New Roman" w:hAnsi="Arial" w:cs="Arial"/>
            <w:color w:val="0000FF"/>
            <w:sz w:val="24"/>
            <w:szCs w:val="24"/>
            <w:lang w:eastAsia="ru-RU"/>
          </w:rPr>
          <w:t>кодекса</w:t>
        </w:r>
      </w:hyperlink>
      <w:r w:rsidRPr="00910B2A">
        <w:rPr>
          <w:rFonts w:ascii="Arial" w:eastAsia="Times New Roman" w:hAnsi="Arial" w:cs="Arial"/>
          <w:color w:val="000000"/>
          <w:sz w:val="24"/>
          <w:szCs w:val="24"/>
          <w:lang w:eastAsia="ru-RU"/>
        </w:rPr>
        <w:t> Российской Федерации и в порядке, установленном муниципальными правовыми актами.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b/>
          <w:bCs/>
          <w:color w:val="000000"/>
          <w:sz w:val="26"/>
          <w:szCs w:val="26"/>
          <w:lang w:eastAsia="ru-RU"/>
        </w:rPr>
        <w:t>Статья 57. </w:t>
      </w:r>
      <w:r w:rsidRPr="00910B2A">
        <w:rPr>
          <w:rFonts w:ascii="Arial" w:eastAsia="Times New Roman" w:hAnsi="Arial" w:cs="Arial"/>
          <w:color w:val="000000"/>
          <w:sz w:val="26"/>
          <w:szCs w:val="26"/>
          <w:lang w:eastAsia="ru-RU"/>
        </w:rPr>
        <w:t>Утратила силу - решение Совета депутатов от 27 апреля 2013 г. </w:t>
      </w:r>
      <w:hyperlink r:id="rId357" w:tgtFrame="_blank" w:history="1">
        <w:r w:rsidRPr="00910B2A">
          <w:rPr>
            <w:rFonts w:ascii="Arial" w:eastAsia="Times New Roman" w:hAnsi="Arial" w:cs="Arial"/>
            <w:color w:val="0000FF"/>
            <w:sz w:val="26"/>
            <w:szCs w:val="26"/>
            <w:lang w:eastAsia="ru-RU"/>
          </w:rPr>
          <w:t>№ 56</w:t>
        </w:r>
      </w:hyperlink>
      <w:r w:rsidRPr="00910B2A">
        <w:rPr>
          <w:rFonts w:ascii="Arial" w:eastAsia="Times New Roman" w:hAnsi="Arial" w:cs="Arial"/>
          <w:color w:val="000000"/>
          <w:sz w:val="26"/>
          <w:szCs w:val="26"/>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8"/>
          <w:szCs w:val="28"/>
          <w:lang w:eastAsia="ru-RU"/>
        </w:rPr>
      </w:pPr>
      <w:r w:rsidRPr="00910B2A">
        <w:rPr>
          <w:rFonts w:ascii="Arial" w:eastAsia="Times New Roman" w:hAnsi="Arial" w:cs="Arial"/>
          <w:b/>
          <w:bCs/>
          <w:color w:val="000000"/>
          <w:sz w:val="28"/>
          <w:szCs w:val="28"/>
          <w:lang w:eastAsia="ru-RU"/>
        </w:rPr>
        <w:t>ГЛАВА 7. Заключительные положения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58. Участие Мордовско-Давыдовского сельского поселения в межмуниципальном сотрудничестве</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22 марта 2010 г. </w:t>
      </w:r>
      <w:hyperlink r:id="rId358" w:tgtFrame="_blank" w:history="1">
        <w:r w:rsidRPr="00910B2A">
          <w:rPr>
            <w:rFonts w:ascii="Arial" w:eastAsia="Times New Roman" w:hAnsi="Arial" w:cs="Arial"/>
            <w:color w:val="0000FF"/>
            <w:sz w:val="24"/>
            <w:szCs w:val="24"/>
            <w:lang w:eastAsia="ru-RU"/>
          </w:rPr>
          <w:t>№ 77</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Мордовско-Давыдовского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Мордовско-Давыдовского сельского поселения. В этих же целях органы местного самоуправления Мордовско-Давыдовского сельского поселения могут заключать договоры и соглашения.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59. Ответственность органов местного самоуправления и должностных лиц местного самоуправления Мордовско-Давыдовского сельского поселения, осуществление ими контрольных функций</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Органы местного самоуправления и должностные лица местного самоуправления Мордовско-Давыдовского сельского поселения несут ответственность перед населением Мордовско-Давыдовского сельского поселения, государством, физическими и юридическими лицами в соответствии с федеральными законами.</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Органы местного самоуправления и должностные лица местного самоуправления Мордовско-Давыдовского сельского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Мордовско-Давыдовского сельского поселения настоящему Уставу и принятым в соответствии с ним решениям Совета депутатов Мордовско-Давыдовского сельского поселения.</w:t>
      </w:r>
    </w:p>
    <w:p w:rsidR="00910B2A" w:rsidRPr="00910B2A" w:rsidRDefault="00910B2A" w:rsidP="00910B2A">
      <w:pPr>
        <w:spacing w:after="0" w:line="240" w:lineRule="auto"/>
        <w:ind w:firstLine="567"/>
        <w:jc w:val="both"/>
        <w:rPr>
          <w:rFonts w:ascii="Arial" w:eastAsia="Times New Roman" w:hAnsi="Arial" w:cs="Arial"/>
          <w:color w:val="000000"/>
          <w:sz w:val="26"/>
          <w:szCs w:val="26"/>
          <w:lang w:eastAsia="ru-RU"/>
        </w:rPr>
      </w:pPr>
      <w:r w:rsidRPr="00910B2A">
        <w:rPr>
          <w:rFonts w:ascii="Arial" w:eastAsia="Times New Roman" w:hAnsi="Arial" w:cs="Arial"/>
          <w:b/>
          <w:bCs/>
          <w:color w:val="000000"/>
          <w:sz w:val="26"/>
          <w:szCs w:val="26"/>
          <w:lang w:eastAsia="ru-RU"/>
        </w:rPr>
        <w:t>Статья 60. Вступление в силу настоящего Устава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(статья изложена в ред. решения Совета депутатов от 5 июня 2007 г. </w:t>
      </w:r>
      <w:hyperlink r:id="rId359" w:history="1">
        <w:r w:rsidRPr="00910B2A">
          <w:rPr>
            <w:rFonts w:ascii="Arial" w:eastAsia="Times New Roman" w:hAnsi="Arial" w:cs="Arial"/>
            <w:color w:val="0000FF"/>
            <w:sz w:val="24"/>
            <w:szCs w:val="24"/>
            <w:lang w:eastAsia="ru-RU"/>
          </w:rPr>
          <w:t>№ 86</w:t>
        </w:r>
      </w:hyperlink>
      <w:r w:rsidRPr="00910B2A">
        <w:rPr>
          <w:rFonts w:ascii="Arial" w:eastAsia="Times New Roman" w:hAnsi="Arial" w:cs="Arial"/>
          <w:color w:val="000000"/>
          <w:sz w:val="24"/>
          <w:szCs w:val="24"/>
          <w:lang w:eastAsia="ru-RU"/>
        </w:rPr>
        <w:t>)</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1. Настоящий Устав вступает в силу после государственной регистрации со дня его официального опубликования.</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2. Признать утратившим силу Устав Мордовско-Давыдовского сельсовета Кочкуровского района Республики Мордовия, принятый решением Мордовско-Давыдовского сельского Совета депутатов 03 марта 1999 года (с изменениями от 09.11.2001г. ) со дня вступления в силу настоящего Устава.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3. Пункт 16 части 1 статьи 6, пункт 29 части 1 статьи 6 Устава признать утратившими силу с 1 января 2008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4. Пункт 3 части 1 статьи 6.1. Устава вступает в силу с 15 января 2008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t>5. Пункт 4 части 1 статьи 6.1. Устава вступает в силу с 1 января 2008 года</w:t>
      </w:r>
    </w:p>
    <w:p w:rsidR="00910B2A" w:rsidRPr="00910B2A" w:rsidRDefault="00910B2A" w:rsidP="00910B2A">
      <w:pPr>
        <w:spacing w:after="0" w:line="240" w:lineRule="auto"/>
        <w:ind w:firstLine="567"/>
        <w:jc w:val="both"/>
        <w:rPr>
          <w:rFonts w:ascii="Arial" w:eastAsia="Times New Roman" w:hAnsi="Arial" w:cs="Arial"/>
          <w:color w:val="000000"/>
          <w:sz w:val="24"/>
          <w:szCs w:val="24"/>
          <w:lang w:eastAsia="ru-RU"/>
        </w:rPr>
      </w:pPr>
      <w:r w:rsidRPr="00910B2A">
        <w:rPr>
          <w:rFonts w:ascii="Arial" w:eastAsia="Times New Roman" w:hAnsi="Arial" w:cs="Arial"/>
          <w:color w:val="000000"/>
          <w:sz w:val="24"/>
          <w:szCs w:val="24"/>
          <w:lang w:eastAsia="ru-RU"/>
        </w:rPr>
        <w:lastRenderedPageBreak/>
        <w:t>6. Пункт 7 части 1 статьи 24, пункт 8 части 1 статьи 26 Устава вступают в силу по истечении срока полномочий Совета депутатов Мордовско-Давыдовского сельского поселения третьего созыва.</w:t>
      </w:r>
    </w:p>
    <w:p w:rsidR="00C15B85" w:rsidRDefault="00C15B85">
      <w:bookmarkStart w:id="29" w:name="_GoBack"/>
      <w:bookmarkEnd w:id="29"/>
    </w:p>
    <w:sectPr w:rsidR="00C15B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1002AFF" w:usb1="4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B2A"/>
    <w:rsid w:val="00910B2A"/>
    <w:rsid w:val="00C15B85"/>
    <w:rsid w:val="00C814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DEC50-C4D0-49F5-85C5-7AB596811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4">
    <w:name w:val="heading 4"/>
    <w:basedOn w:val="a"/>
    <w:link w:val="40"/>
    <w:uiPriority w:val="9"/>
    <w:qFormat/>
    <w:rsid w:val="00910B2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910B2A"/>
    <w:rPr>
      <w:rFonts w:ascii="Times New Roman" w:eastAsia="Times New Roman" w:hAnsi="Times New Roman" w:cs="Times New Roman"/>
      <w:b/>
      <w:bCs/>
      <w:sz w:val="24"/>
      <w:szCs w:val="24"/>
      <w:lang w:eastAsia="ru-RU"/>
    </w:rPr>
  </w:style>
  <w:style w:type="paragraph" w:customStyle="1" w:styleId="msonormal0">
    <w:name w:val="msonormal"/>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10B2A"/>
    <w:rPr>
      <w:color w:val="0000FF"/>
      <w:u w:val="single"/>
    </w:rPr>
  </w:style>
  <w:style w:type="character" w:styleId="a4">
    <w:name w:val="FollowedHyperlink"/>
    <w:basedOn w:val="a0"/>
    <w:uiPriority w:val="99"/>
    <w:semiHidden/>
    <w:unhideWhenUsed/>
    <w:rsid w:val="00910B2A"/>
    <w:rPr>
      <w:color w:val="800080"/>
      <w:u w:val="single"/>
    </w:rPr>
  </w:style>
  <w:style w:type="character" w:customStyle="1" w:styleId="hyperlink">
    <w:name w:val="hyperlink"/>
    <w:basedOn w:val="a0"/>
    <w:rsid w:val="00910B2A"/>
  </w:style>
  <w:style w:type="paragraph" w:customStyle="1" w:styleId="text">
    <w:name w:val="text"/>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0">
    <w:name w:val="a1"/>
    <w:basedOn w:val="a0"/>
    <w:rsid w:val="00910B2A"/>
  </w:style>
  <w:style w:type="character" w:customStyle="1" w:styleId="s2">
    <w:name w:val="s2"/>
    <w:basedOn w:val="a0"/>
    <w:rsid w:val="00910B2A"/>
  </w:style>
  <w:style w:type="paragraph" w:customStyle="1" w:styleId="consplusnormal">
    <w:name w:val="consplusnormal"/>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10B2A"/>
  </w:style>
  <w:style w:type="paragraph" w:customStyle="1" w:styleId="bodytext">
    <w:name w:val="bodytext"/>
    <w:basedOn w:val="a"/>
    <w:rsid w:val="00910B2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12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D6718B19-6B8B-4AB3-B26D-5E16BB0AF93F" TargetMode="External"/><Relationship Id="rId299" Type="http://schemas.openxmlformats.org/officeDocument/2006/relationships/hyperlink" Target="http://pravo-search.minjust.ru:8080/bigs/showDocument.html?id=78591A32-60EA-4805-ACB9-8D074B284458" TargetMode="External"/><Relationship Id="rId303" Type="http://schemas.openxmlformats.org/officeDocument/2006/relationships/hyperlink" Target="http://pravo-search.minjust.ru:8080/bigs/showDocument.html?id=B7558D03-02D0-4365-BE63-055A85D10D1E" TargetMode="External"/><Relationship Id="rId21" Type="http://schemas.openxmlformats.org/officeDocument/2006/relationships/hyperlink" Target="http://zakon.scli.ru/" TargetMode="External"/><Relationship Id="rId42" Type="http://schemas.openxmlformats.org/officeDocument/2006/relationships/hyperlink" Target="http://pravo-search.minjust.ru:8080/bigs/showDocument.html?id=CE5F668D-6CF9-48FE-9081-B696B8C63E06" TargetMode="External"/><Relationship Id="rId63" Type="http://schemas.openxmlformats.org/officeDocument/2006/relationships/hyperlink" Target="http://zakon.scli.ru/" TargetMode="External"/><Relationship Id="rId84" Type="http://schemas.openxmlformats.org/officeDocument/2006/relationships/hyperlink" Target="http://pravo-search.minjust.ru:8080/bigs/showDocument.html?id=C47E6F14-AF94-4766-B05B-2D1344B6F595" TargetMode="External"/><Relationship Id="rId138" Type="http://schemas.openxmlformats.org/officeDocument/2006/relationships/hyperlink" Target="http://pravo-search.minjust.ru:8080/bigs/showDocument.html?id=EB042C48-DE0E-4DBE-8305-4D48DDDB63A2" TargetMode="External"/><Relationship Id="rId159" Type="http://schemas.openxmlformats.org/officeDocument/2006/relationships/hyperlink" Target="http://pravo-search.minjust.ru:8080/bigs/showDocument.html?id=9AA48369-618A-4BB4-B4B8-AE15F2B7EBF6" TargetMode="External"/><Relationship Id="rId324" Type="http://schemas.openxmlformats.org/officeDocument/2006/relationships/hyperlink" Target="http://pravo-search.minjust.ru:8080/bigs/showDocument.html?id=A179D5EE-FCB9-46D7-9AEF-7963F8602864" TargetMode="External"/><Relationship Id="rId345" Type="http://schemas.openxmlformats.org/officeDocument/2006/relationships/hyperlink" Target="http://pravo-search.minjust.ru:8080/bigs/showDocument.html?id=78591A32-60EA-4805-ACB9-8D074B284458" TargetMode="External"/><Relationship Id="rId170" Type="http://schemas.openxmlformats.org/officeDocument/2006/relationships/hyperlink" Target="http://pravo-search.minjust.ru:8080/bigs/showDocument.html?id=98BB8F81-011C-4DFF-9673-EFE0713E9585" TargetMode="External"/><Relationship Id="rId191" Type="http://schemas.openxmlformats.org/officeDocument/2006/relationships/hyperlink" Target="http://pravo-search.minjust.ru:8080/bigs/showDocument.html?id=96E20C02-1B12-465A-B64C-24AA92270007" TargetMode="External"/><Relationship Id="rId205" Type="http://schemas.openxmlformats.org/officeDocument/2006/relationships/hyperlink" Target="http://pravo-search.minjust.ru:8080/bigs/showDocument.html?id=4A1AB364-D530-4E56-9363-B935EC716EDB" TargetMode="External"/><Relationship Id="rId226" Type="http://schemas.openxmlformats.org/officeDocument/2006/relationships/hyperlink" Target="http://pravo-search.minjust.ru:8080/bigs/showDocument.html?id=96E20C02-1B12-465A-B64C-24AA92270007" TargetMode="External"/><Relationship Id="rId247" Type="http://schemas.openxmlformats.org/officeDocument/2006/relationships/hyperlink" Target="http://pravo-search.minjust.ru:8080/bigs/showDocument.html?id=78591A32-60EA-4805-ACB9-8D074B284458" TargetMode="External"/><Relationship Id="rId107" Type="http://schemas.openxmlformats.org/officeDocument/2006/relationships/hyperlink" Target="http://zakon.scli.ru/" TargetMode="External"/><Relationship Id="rId268" Type="http://schemas.openxmlformats.org/officeDocument/2006/relationships/hyperlink" Target="http://pravo-search.minjust.ru:8080/bigs/showDocument.html?id=C47E6F14-AF94-4766-B05B-2D1344B6F595" TargetMode="External"/><Relationship Id="rId289" Type="http://schemas.openxmlformats.org/officeDocument/2006/relationships/hyperlink" Target="http://pravo-search.minjust.ru:8080/bigs/showDocument.html?id=941A5C00-3F7E-472C-BCA4-286BAF8E91F7" TargetMode="External"/><Relationship Id="rId11" Type="http://schemas.openxmlformats.org/officeDocument/2006/relationships/hyperlink" Target="http://pravo-search.minjust.ru:8080/bigs/showDocument.html?id=CE5F668D-6CF9-48FE-9081-B696B8C63E06" TargetMode="External"/><Relationship Id="rId32" Type="http://schemas.openxmlformats.org/officeDocument/2006/relationships/hyperlink" Target="http://pravo-search.minjust.ru:8080/bigs/showDocument.html?id=4A1AB364-D530-4E56-9363-B935EC716EDB" TargetMode="External"/><Relationship Id="rId53" Type="http://schemas.openxmlformats.org/officeDocument/2006/relationships/hyperlink" Target="http://pravo-search.minjust.ru:8080/bigs/showDocument.html?id=524497EE-939B-46DF-83F5-03E4DB7C55E1" TargetMode="External"/><Relationship Id="rId74" Type="http://schemas.openxmlformats.org/officeDocument/2006/relationships/hyperlink" Target="http://zakon.scli.ru/" TargetMode="External"/><Relationship Id="rId128" Type="http://schemas.openxmlformats.org/officeDocument/2006/relationships/hyperlink" Target="http://pravo-search.minjust.ru:8080/bigs/showDocument.html?id=96E20C02-1B12-465A-B64C-24AA92270007" TargetMode="External"/><Relationship Id="rId149" Type="http://schemas.openxmlformats.org/officeDocument/2006/relationships/hyperlink" Target="http://pravo-search.minjust.ru:8080/bigs/showDocument.html?id=C47E6F14-AF94-4766-B05B-2D1344B6F595" TargetMode="External"/><Relationship Id="rId314" Type="http://schemas.openxmlformats.org/officeDocument/2006/relationships/hyperlink" Target="http://pravo-search.minjust.ru:8080/bigs/showDocument.html?id=C47E6F14-AF94-4766-B05B-2D1344B6F595" TargetMode="External"/><Relationship Id="rId335" Type="http://schemas.openxmlformats.org/officeDocument/2006/relationships/hyperlink" Target="http://zakon.scli.ru/" TargetMode="External"/><Relationship Id="rId356" Type="http://schemas.openxmlformats.org/officeDocument/2006/relationships/hyperlink" Target="http://pravo-search.minjust.ru:8080/bigs/showDocument.html?id=8F21B21C-A408-42C4-B9FE-A939B863C84A" TargetMode="External"/><Relationship Id="rId5" Type="http://schemas.openxmlformats.org/officeDocument/2006/relationships/hyperlink" Target="http://zakon.scli.ru/" TargetMode="External"/><Relationship Id="rId95" Type="http://schemas.openxmlformats.org/officeDocument/2006/relationships/hyperlink" Target="http://pravo-search.minjust.ru:8080/bigs/showDocument.html?id=60C5D400-F89B-42C0-931B-8B22E2FB57F5" TargetMode="External"/><Relationship Id="rId160" Type="http://schemas.openxmlformats.org/officeDocument/2006/relationships/hyperlink" Target="http://pravo-search.minjust.ru:8080/bigs/showDocument.html?id=9AA48369-618A-4BB4-B4B8-AE15F2B7EBF6" TargetMode="External"/><Relationship Id="rId181" Type="http://schemas.openxmlformats.org/officeDocument/2006/relationships/hyperlink" Target="http://zakon.scli.ru/" TargetMode="External"/><Relationship Id="rId216" Type="http://schemas.openxmlformats.org/officeDocument/2006/relationships/hyperlink" Target="http://pravo-search.minjust.ru:8080/bigs/showDocument.html?id=584AB0E1-1E9B-4C68-86DD-74C7AFC71626" TargetMode="External"/><Relationship Id="rId237" Type="http://schemas.openxmlformats.org/officeDocument/2006/relationships/hyperlink" Target="http://pravo-search.minjust.ru:8080/bigs/showDocument.html?id=78591A32-60EA-4805-ACB9-8D074B284458" TargetMode="External"/><Relationship Id="rId258" Type="http://schemas.openxmlformats.org/officeDocument/2006/relationships/hyperlink" Target="http://pravo-search.minjust.ru:8080/bigs/showDocument.html?id=6335C597-4926-42B2-AD57-214BD9D24615" TargetMode="External"/><Relationship Id="rId279" Type="http://schemas.openxmlformats.org/officeDocument/2006/relationships/hyperlink" Target="http://pravo-search.minjust.ru:8080/bigs/showDocument.html?id=BBF89570-6239-4CFB-BDBA-5B454C14E321" TargetMode="External"/><Relationship Id="rId22" Type="http://schemas.openxmlformats.org/officeDocument/2006/relationships/hyperlink" Target="http://pravo-search.minjust.ru:8080/bigs/showDocument.html?id=60C5D400-F89B-42C0-931B-8B22E2FB57F5" TargetMode="External"/><Relationship Id="rId43" Type="http://schemas.openxmlformats.org/officeDocument/2006/relationships/hyperlink" Target="http://zakon.scli.ru/" TargetMode="External"/><Relationship Id="rId64" Type="http://schemas.openxmlformats.org/officeDocument/2006/relationships/hyperlink" Target="http://pravo-search.minjust.ru:8080/bigs/showDocument.html?id=B7558D03-02D0-4365-BE63-055A85D10D1E" TargetMode="External"/><Relationship Id="rId118" Type="http://schemas.openxmlformats.org/officeDocument/2006/relationships/hyperlink" Target="http://pravo-search.minjust.ru:8080/bigs/showDocument.html?id=19B14C01-CEE0-49DB-8072-C794A8B408D9" TargetMode="External"/><Relationship Id="rId139" Type="http://schemas.openxmlformats.org/officeDocument/2006/relationships/hyperlink" Target="http://pravo-search.minjust.ru:8080/bigs/showDocument.html?id=96E20C02-1B12-465A-B64C-24AA92270007" TargetMode="External"/><Relationship Id="rId290" Type="http://schemas.openxmlformats.org/officeDocument/2006/relationships/hyperlink" Target="http://pravo-search.minjust.ru:8080/bigs/showDocument.html?id=B7558D03-02D0-4365-BE63-055A85D10D1E" TargetMode="External"/><Relationship Id="rId304" Type="http://schemas.openxmlformats.org/officeDocument/2006/relationships/hyperlink" Target="http://pravo-search.minjust.ru:8080/bigs/showDocument.html?id=941A5C00-3F7E-472C-BCA4-286BAF8E91F7" TargetMode="External"/><Relationship Id="rId325" Type="http://schemas.openxmlformats.org/officeDocument/2006/relationships/hyperlink" Target="http://pravo-search.minjust.ru:8080/bigs/showDocument.html?id=B7558D03-02D0-4365-BE63-055A85D10D1E" TargetMode="External"/><Relationship Id="rId346" Type="http://schemas.openxmlformats.org/officeDocument/2006/relationships/hyperlink" Target="http://pravo-search.minjust.ru:8080/bigs/showDocument.html?id=8F21B21C-A408-42C4-B9FE-A939B863C84A" TargetMode="External"/><Relationship Id="rId85" Type="http://schemas.openxmlformats.org/officeDocument/2006/relationships/hyperlink" Target="http://pravo-search.minjust.ru:8080/bigs/showDocument.html?id=C47E6F14-AF94-4766-B05B-2D1344B6F595" TargetMode="External"/><Relationship Id="rId150" Type="http://schemas.openxmlformats.org/officeDocument/2006/relationships/hyperlink" Target="http://zakon.scli.ru/" TargetMode="External"/><Relationship Id="rId171" Type="http://schemas.openxmlformats.org/officeDocument/2006/relationships/hyperlink" Target="http://pravo-search.minjust.ru:8080/bigs/showDocument.html?id=B7558D03-02D0-4365-BE63-055A85D10D1E" TargetMode="External"/><Relationship Id="rId192" Type="http://schemas.openxmlformats.org/officeDocument/2006/relationships/hyperlink" Target="http://pravo-search.minjust.ru:8080/bigs/showDocument.html?id=96E20C02-1B12-465A-B64C-24AA92270007" TargetMode="External"/><Relationship Id="rId206" Type="http://schemas.openxmlformats.org/officeDocument/2006/relationships/hyperlink" Target="http://pravo-search.minjust.ru:8080/bigs/showDocument.html?id=78591A32-60EA-4805-ACB9-8D074B284458" TargetMode="External"/><Relationship Id="rId227" Type="http://schemas.openxmlformats.org/officeDocument/2006/relationships/hyperlink" Target="http://pravo-search.minjust.ru:8080/bigs/showDocument.html?id=D95E9D97-242C-4376-B31E-42C49119D75E" TargetMode="External"/><Relationship Id="rId248" Type="http://schemas.openxmlformats.org/officeDocument/2006/relationships/hyperlink" Target="http://zakon.scli.ru/" TargetMode="External"/><Relationship Id="rId269" Type="http://schemas.openxmlformats.org/officeDocument/2006/relationships/hyperlink" Target="http://pravo-search.minjust.ru:8080/bigs/showDocument.html?id=6335C597-4926-42B2-AD57-214BD9D24615" TargetMode="External"/><Relationship Id="rId12" Type="http://schemas.openxmlformats.org/officeDocument/2006/relationships/hyperlink" Target="http://pravo-search.minjust.ru:8080/bigs/showDocument.html?id=4A1AB364-D530-4E56-9363-B935EC716EDB" TargetMode="External"/><Relationship Id="rId33" Type="http://schemas.openxmlformats.org/officeDocument/2006/relationships/hyperlink" Target="http://pravo-search.minjust.ru:8080/bigs/showDocument.html?id=941A5C00-3F7E-472C-BCA4-286BAF8E91F7" TargetMode="External"/><Relationship Id="rId108" Type="http://schemas.openxmlformats.org/officeDocument/2006/relationships/hyperlink" Target="http://zakon.scli.ru/" TargetMode="External"/><Relationship Id="rId129" Type="http://schemas.openxmlformats.org/officeDocument/2006/relationships/hyperlink" Target="http://pravo-search.minjust.ru:8080/bigs/showDocument.html?id=9AA48369-618A-4BB4-B4B8-AE15F2B7EBF6" TargetMode="External"/><Relationship Id="rId280" Type="http://schemas.openxmlformats.org/officeDocument/2006/relationships/hyperlink" Target="http://pravo-search.minjust.ru:8080/bigs/showDocument.html?id=B7558D03-02D0-4365-BE63-055A85D10D1E" TargetMode="External"/><Relationship Id="rId315" Type="http://schemas.openxmlformats.org/officeDocument/2006/relationships/hyperlink" Target="http://pravo-search.minjust.ru:8080/bigs/showDocument.html?id=B7558D03-02D0-4365-BE63-055A85D10D1E" TargetMode="External"/><Relationship Id="rId336" Type="http://schemas.openxmlformats.org/officeDocument/2006/relationships/hyperlink" Target="http://zakon.scli.ru/" TargetMode="External"/><Relationship Id="rId357" Type="http://schemas.openxmlformats.org/officeDocument/2006/relationships/hyperlink" Target="http://pravo-search.minjust.ru:8080/bigs/showDocument.html?id=CE5F668D-6CF9-48FE-9081-B696B8C63E06" TargetMode="External"/><Relationship Id="rId54" Type="http://schemas.openxmlformats.org/officeDocument/2006/relationships/hyperlink" Target="http://pravo-search.minjust.ru:8080/bigs/showDocument.html?id=941A5C00-3F7E-472C-BCA4-286BAF8E91F7" TargetMode="External"/><Relationship Id="rId75" Type="http://schemas.openxmlformats.org/officeDocument/2006/relationships/hyperlink" Target="http://zakon.scli.ru/" TargetMode="External"/><Relationship Id="rId96" Type="http://schemas.openxmlformats.org/officeDocument/2006/relationships/hyperlink" Target="http://pravo-search.minjust.ru:8080/bigs/showDocument.html?id=15D4560C-D530-4955-BF7E-F734337AE80B" TargetMode="External"/><Relationship Id="rId140" Type="http://schemas.openxmlformats.org/officeDocument/2006/relationships/hyperlink" Target="http://pravo-search.minjust.ru:8080/bigs/showDocument.html?id=98BB8F81-011C-4DFF-9673-EFE0713E9585" TargetMode="External"/><Relationship Id="rId161" Type="http://schemas.openxmlformats.org/officeDocument/2006/relationships/hyperlink" Target="http://pravo-search.minjust.ru:8080/bigs/showDocument.html?id=23BFA9AF-B847-4F54-8403-F2E327C4305A" TargetMode="External"/><Relationship Id="rId182" Type="http://schemas.openxmlformats.org/officeDocument/2006/relationships/hyperlink" Target="http://pravo-search.minjust.ru:8080/bigs/showDocument.html?id=78591A32-60EA-4805-ACB9-8D074B284458" TargetMode="External"/><Relationship Id="rId217" Type="http://schemas.openxmlformats.org/officeDocument/2006/relationships/hyperlink" Target="http://pravo-search.minjust.ru:8080/bigs/showDocument.html?id=941A5C00-3F7E-472C-BCA4-286BAF8E91F7" TargetMode="External"/><Relationship Id="rId6" Type="http://schemas.openxmlformats.org/officeDocument/2006/relationships/hyperlink" Target="http://pravo-search.minjust.ru:8080/bigs/showDocument.html?id=B7558D03-02D0-4365-BE63-055A85D10D1E" TargetMode="External"/><Relationship Id="rId238" Type="http://schemas.openxmlformats.org/officeDocument/2006/relationships/hyperlink" Target="http://zakon.scli.ru/" TargetMode="External"/><Relationship Id="rId259" Type="http://schemas.openxmlformats.org/officeDocument/2006/relationships/hyperlink" Target="http://pravo-search.minjust.ru:8080/bigs/showDocument.html?id=C47E6F14-AF94-4766-B05B-2D1344B6F595" TargetMode="External"/><Relationship Id="rId23" Type="http://schemas.openxmlformats.org/officeDocument/2006/relationships/hyperlink" Target="http://zakon.scli.ru/" TargetMode="External"/><Relationship Id="rId119" Type="http://schemas.openxmlformats.org/officeDocument/2006/relationships/hyperlink" Target="http://pravo-search.minjust.ru:8080/bigs/showDocument.html?id=E37C56CF-50F8-45FB-9B36-3BBA3731AE81" TargetMode="External"/><Relationship Id="rId270" Type="http://schemas.openxmlformats.org/officeDocument/2006/relationships/hyperlink" Target="http://pravo-search.minjust.ru:8080/bigs/showDocument.html?id=CE5F668D-6CF9-48FE-9081-B696B8C63E06" TargetMode="External"/><Relationship Id="rId291" Type="http://schemas.openxmlformats.org/officeDocument/2006/relationships/hyperlink" Target="http://pravo-search.minjust.ru:8080/bigs/showDocument.html?id=96E20C02-1B12-465A-B64C-24AA92270007" TargetMode="External"/><Relationship Id="rId305" Type="http://schemas.openxmlformats.org/officeDocument/2006/relationships/hyperlink" Target="http://pravo-search.minjust.ru:8080/bigs/showDocument.html?id=CE5F668D-6CF9-48FE-9081-B696B8C63E06" TargetMode="External"/><Relationship Id="rId326" Type="http://schemas.openxmlformats.org/officeDocument/2006/relationships/hyperlink" Target="http://pravo-search.minjust.ru:8080/bigs/showDocument.html?id=4A1AB364-D530-4E56-9363-B935EC716EDB" TargetMode="External"/><Relationship Id="rId347" Type="http://schemas.openxmlformats.org/officeDocument/2006/relationships/hyperlink" Target="http://pravo-search.minjust.ru:8080/bigs/showDocument.html?id=8F21B21C-A408-42C4-B9FE-A939B863C84A" TargetMode="External"/><Relationship Id="rId44" Type="http://schemas.openxmlformats.org/officeDocument/2006/relationships/hyperlink" Target="http://pravo-search.minjust.ru:8080/bigs/showDocument.html?id=B7558D03-02D0-4365-BE63-055A85D10D1E" TargetMode="External"/><Relationship Id="rId65" Type="http://schemas.openxmlformats.org/officeDocument/2006/relationships/hyperlink" Target="http://zakon.scli.ru/" TargetMode="External"/><Relationship Id="rId86" Type="http://schemas.openxmlformats.org/officeDocument/2006/relationships/hyperlink" Target="http://zakon.scli.ru/" TargetMode="External"/><Relationship Id="rId130" Type="http://schemas.openxmlformats.org/officeDocument/2006/relationships/hyperlink" Target="http://pravo-search.minjust.ru:8080/bigs/showDocument.html?id=9AA48369-618A-4BB4-B4B8-AE15F2B7EBF6" TargetMode="External"/><Relationship Id="rId151" Type="http://schemas.openxmlformats.org/officeDocument/2006/relationships/hyperlink" Target="http://pravo-search.minjust.ru:8080/bigs/showDocument.html?id=19B14C01-CEE0-49DB-8072-C794A8B408D9" TargetMode="External"/><Relationship Id="rId172" Type="http://schemas.openxmlformats.org/officeDocument/2006/relationships/hyperlink" Target="http://pravo-search.minjust.ru:8080/bigs/showDocument.html?id=941A5C00-3F7E-472C-BCA4-286BAF8E91F7" TargetMode="External"/><Relationship Id="rId193" Type="http://schemas.openxmlformats.org/officeDocument/2006/relationships/hyperlink" Target="http://pravo-search.minjust.ru:8080/bigs/showDocument.html?id=9AA48369-618A-4BB4-B4B8-AE15F2B7EBF6" TargetMode="External"/><Relationship Id="rId207" Type="http://schemas.openxmlformats.org/officeDocument/2006/relationships/hyperlink" Target="http://zakon.scli.ru/" TargetMode="External"/><Relationship Id="rId228" Type="http://schemas.openxmlformats.org/officeDocument/2006/relationships/hyperlink" Target="http://pravo-search.minjust.ru:8080/bigs/showDocument.html?id=60E08DD3-A113-4C2C-BF2A-D7CDCD7938DE" TargetMode="External"/><Relationship Id="rId249" Type="http://schemas.openxmlformats.org/officeDocument/2006/relationships/hyperlink" Target="http://zakon.scli.ru/" TargetMode="External"/><Relationship Id="rId13" Type="http://schemas.openxmlformats.org/officeDocument/2006/relationships/hyperlink" Target="http://pravo-search.minjust.ru:8080/bigs/showDocument.html?id=F5B56DA8-B345-4670-AEED-09C054DC0D67" TargetMode="External"/><Relationship Id="rId109" Type="http://schemas.openxmlformats.org/officeDocument/2006/relationships/hyperlink" Target="http://zakon.scli.ru/" TargetMode="External"/><Relationship Id="rId260" Type="http://schemas.openxmlformats.org/officeDocument/2006/relationships/hyperlink" Target="http://pravo-search.minjust.ru:8080/bigs/showDocument.html?id=C47E6F14-AF94-4766-B05B-2D1344B6F595" TargetMode="External"/><Relationship Id="rId281" Type="http://schemas.openxmlformats.org/officeDocument/2006/relationships/hyperlink" Target="http://pravo-search.minjust.ru:8080/bigs/showDocument.html?id=78591A32-60EA-4805-ACB9-8D074B284458" TargetMode="External"/><Relationship Id="rId316" Type="http://schemas.openxmlformats.org/officeDocument/2006/relationships/hyperlink" Target="http://pravo-search.minjust.ru:8080/bigs/showDocument.html?id=96E20C02-1B12-465A-B64C-24AA92270007" TargetMode="External"/><Relationship Id="rId337" Type="http://schemas.openxmlformats.org/officeDocument/2006/relationships/hyperlink" Target="http://pravo-search.minjust.ru:8080/bigs/showDocument.html?id=78591A32-60EA-4805-ACB9-8D074B284458" TargetMode="External"/><Relationship Id="rId34" Type="http://schemas.openxmlformats.org/officeDocument/2006/relationships/hyperlink" Target="http://pravo-search.minjust.ru:8080/bigs/showDocument.html?id=78591A32-60EA-4805-ACB9-8D074B284458" TargetMode="External"/><Relationship Id="rId55" Type="http://schemas.openxmlformats.org/officeDocument/2006/relationships/hyperlink" Target="http://pravo-search.minjust.ru:8080/bigs/showDocument.html?id=18B68750-B18F-40EC-84A9-896627BB71D9" TargetMode="External"/><Relationship Id="rId76" Type="http://schemas.openxmlformats.org/officeDocument/2006/relationships/hyperlink" Target="http://pravo-search.minjust.ru:8080/bigs/showDocument.html?id=19B14C01-CEE0-49DB-8072-C794A8B408D9" TargetMode="External"/><Relationship Id="rId97" Type="http://schemas.openxmlformats.org/officeDocument/2006/relationships/hyperlink" Target="http://pravo-search.minjust.ru:8080/bigs/showDocument.html?id=BEDB8D87-FB71-47D6-A08B-7000CAA8861A" TargetMode="External"/><Relationship Id="rId120" Type="http://schemas.openxmlformats.org/officeDocument/2006/relationships/hyperlink" Target="http://pravo-search.minjust.ru:8080/bigs/showDocument.html?id=6335C597-4926-42B2-AD57-214BD9D24615" TargetMode="External"/><Relationship Id="rId141" Type="http://schemas.openxmlformats.org/officeDocument/2006/relationships/hyperlink" Target="http://pravo-search.minjust.ru:8080/bigs/showDocument.html?id=96E20C02-1B12-465A-B64C-24AA92270007" TargetMode="External"/><Relationship Id="rId358" Type="http://schemas.openxmlformats.org/officeDocument/2006/relationships/hyperlink" Target="http://pravo-search.minjust.ru:8080/bigs/showDocument.html?id=B7558D03-02D0-4365-BE63-055A85D10D1E" TargetMode="External"/><Relationship Id="rId7" Type="http://schemas.openxmlformats.org/officeDocument/2006/relationships/hyperlink" Target="http://pravo-search.minjust.ru:8080/bigs/showDocument.html?id=E37C56CF-50F8-45FB-9B36-3BBA3731AE81" TargetMode="External"/><Relationship Id="rId162" Type="http://schemas.openxmlformats.org/officeDocument/2006/relationships/hyperlink" Target="http://pravo-search.minjust.ru:8080/bigs/showDocument.html?id=EB042C48-DE0E-4DBE-8305-4D48DDDB63A2" TargetMode="External"/><Relationship Id="rId183" Type="http://schemas.openxmlformats.org/officeDocument/2006/relationships/hyperlink" Target="http://pravo-search.minjust.ru:8080/bigs/showDocument.html?id=9AA48369-618A-4BB4-B4B8-AE15F2B7EBF6" TargetMode="External"/><Relationship Id="rId218" Type="http://schemas.openxmlformats.org/officeDocument/2006/relationships/hyperlink" Target="http://pravo-search.minjust.ru:8080/bigs/showDocument.html?id=CE5F668D-6CF9-48FE-9081-B696B8C63E06" TargetMode="External"/><Relationship Id="rId239" Type="http://schemas.openxmlformats.org/officeDocument/2006/relationships/hyperlink" Target="http://pravo-search.minjust.ru:8080/bigs/showDocument.html?id=6785A26F-52A6-439E-A2E4-93801511E564" TargetMode="External"/><Relationship Id="rId250" Type="http://schemas.openxmlformats.org/officeDocument/2006/relationships/hyperlink" Target="http://zakon.scli.ru/" TargetMode="External"/><Relationship Id="rId271" Type="http://schemas.openxmlformats.org/officeDocument/2006/relationships/hyperlink" Target="http://pravo-search.minjust.ru:8080/bigs/showDocument.html?id=9AA48369-618A-4BB4-B4B8-AE15F2B7EBF6" TargetMode="External"/><Relationship Id="rId292" Type="http://schemas.openxmlformats.org/officeDocument/2006/relationships/hyperlink" Target="http://pravo-search.minjust.ru:8080/bigs/showDocument.html?id=E37C56CF-50F8-45FB-9B36-3BBA3731AE81" TargetMode="External"/><Relationship Id="rId306" Type="http://schemas.openxmlformats.org/officeDocument/2006/relationships/hyperlink" Target="http://pravo-search.minjust.ru:8080/bigs/showDocument.html?id=941A5C00-3F7E-472C-BCA4-286BAF8E91F7" TargetMode="External"/><Relationship Id="rId24" Type="http://schemas.openxmlformats.org/officeDocument/2006/relationships/hyperlink" Target="http://zakon.scli.ru/" TargetMode="External"/><Relationship Id="rId45" Type="http://schemas.openxmlformats.org/officeDocument/2006/relationships/hyperlink" Target="http://pravo-search.minjust.ru:8080/bigs/showDocument.html?id=CE5F668D-6CF9-48FE-9081-B696B8C63E06" TargetMode="External"/><Relationship Id="rId66" Type="http://schemas.openxmlformats.org/officeDocument/2006/relationships/hyperlink" Target="http://zakon.scli.ru/" TargetMode="External"/><Relationship Id="rId87" Type="http://schemas.openxmlformats.org/officeDocument/2006/relationships/hyperlink" Target="http://pravo-search.minjust.ru:8080/bigs/showDocument.html?id=C47E6F14-AF94-4766-B05B-2D1344B6F595" TargetMode="External"/><Relationship Id="rId110" Type="http://schemas.openxmlformats.org/officeDocument/2006/relationships/hyperlink" Target="http://zakon.scli.ru/" TargetMode="External"/><Relationship Id="rId131" Type="http://schemas.openxmlformats.org/officeDocument/2006/relationships/hyperlink" Target="http://pravo-search.minjust.ru:8080/bigs/showDocument.html?id=23BFA9AF-B847-4F54-8403-F2E327C4305A" TargetMode="External"/><Relationship Id="rId327" Type="http://schemas.openxmlformats.org/officeDocument/2006/relationships/hyperlink" Target="http://pravo-search.minjust.ru:8080/bigs/showDocument.html?id=78591A32-60EA-4805-ACB9-8D074B284458" TargetMode="External"/><Relationship Id="rId348" Type="http://schemas.openxmlformats.org/officeDocument/2006/relationships/hyperlink" Target="http://pravo-search.minjust.ru:8080/bigs/showDocument.html?id=4A1AB364-D530-4E56-9363-B935EC716EDB" TargetMode="External"/><Relationship Id="rId152" Type="http://schemas.openxmlformats.org/officeDocument/2006/relationships/hyperlink" Target="http://pravo-search.minjust.ru:8080/bigs/showDocument.html?id=96E20C02-1B12-465A-B64C-24AA92270007" TargetMode="External"/><Relationship Id="rId173" Type="http://schemas.openxmlformats.org/officeDocument/2006/relationships/hyperlink" Target="http://pravo-search.minjust.ru:8080/bigs/showDocument.html?id=96E20C02-1B12-465A-B64C-24AA92270007" TargetMode="External"/><Relationship Id="rId194" Type="http://schemas.openxmlformats.org/officeDocument/2006/relationships/hyperlink" Target="http://pravo-search.minjust.ru:8080/bigs/showDocument.html?id=23BFA9AF-B847-4F54-8403-F2E327C4305A" TargetMode="External"/><Relationship Id="rId208" Type="http://schemas.openxmlformats.org/officeDocument/2006/relationships/hyperlink" Target="http://pravo-search.minjust.ru:8080/bigs/showDocument.html?id=941A5C00-3F7E-472C-BCA4-286BAF8E91F7" TargetMode="External"/><Relationship Id="rId229" Type="http://schemas.openxmlformats.org/officeDocument/2006/relationships/hyperlink" Target="http://pravo-search.minjust.ru:8080/bigs/showDocument.html?id=8B72231B-E1D5-434E-AB34-7750086672E2" TargetMode="External"/><Relationship Id="rId240" Type="http://schemas.openxmlformats.org/officeDocument/2006/relationships/hyperlink" Target="http://pravo-search.minjust.ru:8080/bigs/showDocument.html?id=6785A26F-52A6-439E-A2E4-93801511E564" TargetMode="External"/><Relationship Id="rId261" Type="http://schemas.openxmlformats.org/officeDocument/2006/relationships/hyperlink" Target="http://pravo-search.minjust.ru:8080/bigs/showDocument.html?id=BBF89570-6239-4CFB-BDBA-5B454C14E321" TargetMode="External"/><Relationship Id="rId14" Type="http://schemas.openxmlformats.org/officeDocument/2006/relationships/hyperlink" Target="http://pravo-search.minjust.ru:8080/bigs/showDocument.html?id=78591A32-60EA-4805-ACB9-8D074B284458" TargetMode="External"/><Relationship Id="rId35" Type="http://schemas.openxmlformats.org/officeDocument/2006/relationships/hyperlink" Target="http://pravo-search.minjust.ru:8080/bigs/showDocument.html?id=60C5D400-F89B-42C0-931B-8B22E2FB57F5" TargetMode="External"/><Relationship Id="rId56" Type="http://schemas.openxmlformats.org/officeDocument/2006/relationships/hyperlink" Target="http://pravo-search.minjust.ru:8080/bigs/showDocument.html?id=60C5D400-F89B-42C0-931B-8B22E2FB57F5" TargetMode="External"/><Relationship Id="rId77" Type="http://schemas.openxmlformats.org/officeDocument/2006/relationships/hyperlink" Target="http://zakon.scli.ru/" TargetMode="External"/><Relationship Id="rId100" Type="http://schemas.openxmlformats.org/officeDocument/2006/relationships/hyperlink" Target="http://pravo-search.minjust.ru:8080/bigs/showDocument.html?id=C47E6F14-AF94-4766-B05B-2D1344B6F595" TargetMode="External"/><Relationship Id="rId282" Type="http://schemas.openxmlformats.org/officeDocument/2006/relationships/hyperlink" Target="http://pravo-search.minjust.ru:8080/bigs/showDocument.html?id=BBF89570-6239-4CFB-BDBA-5B454C14E321" TargetMode="External"/><Relationship Id="rId317" Type="http://schemas.openxmlformats.org/officeDocument/2006/relationships/hyperlink" Target="http://pravo-search.minjust.ru:8080/bigs/showDocument.html?id=CE5F668D-6CF9-48FE-9081-B696B8C63E06" TargetMode="External"/><Relationship Id="rId338" Type="http://schemas.openxmlformats.org/officeDocument/2006/relationships/hyperlink" Target="http://pravo-search.minjust.ru:8080/bigs/showDocument.html?id=CE5F668D-6CF9-48FE-9081-B696B8C63E06" TargetMode="External"/><Relationship Id="rId359" Type="http://schemas.openxmlformats.org/officeDocument/2006/relationships/hyperlink" Target="http://zakon.scli.ru/" TargetMode="External"/><Relationship Id="rId8" Type="http://schemas.openxmlformats.org/officeDocument/2006/relationships/hyperlink" Target="http://pravo-search.minjust.ru:8080/bigs/showDocument.html?id=19B14C01-CEE0-49DB-8072-C794A8B408D9" TargetMode="External"/><Relationship Id="rId98" Type="http://schemas.openxmlformats.org/officeDocument/2006/relationships/hyperlink" Target="http://pravo-search.minjust.ru:8080/bigs/showDocument.html?id=C47E6F14-AF94-4766-B05B-2D1344B6F595" TargetMode="External"/><Relationship Id="rId121" Type="http://schemas.openxmlformats.org/officeDocument/2006/relationships/hyperlink" Target="http://pravo-search.minjust.ru:8080/bigs/showDocument.html?id=401A4058-EBD0-4AE1-8231-1072A34EB79F" TargetMode="External"/><Relationship Id="rId142" Type="http://schemas.openxmlformats.org/officeDocument/2006/relationships/hyperlink" Target="http://pravo-search.minjust.ru:8080/bigs/showDocument.html?id=B7558D03-02D0-4365-BE63-055A85D10D1E" TargetMode="External"/><Relationship Id="rId163" Type="http://schemas.openxmlformats.org/officeDocument/2006/relationships/hyperlink" Target="http://pravo-search.minjust.ru:8080/bigs/showDocument.html?id=96E20C02-1B12-465A-B64C-24AA92270007" TargetMode="External"/><Relationship Id="rId184" Type="http://schemas.openxmlformats.org/officeDocument/2006/relationships/hyperlink" Target="http://pravo-search.minjust.ru:8080/bigs/showDocument.html?id=23BFA9AF-B847-4F54-8403-F2E327C4305A" TargetMode="External"/><Relationship Id="rId219" Type="http://schemas.openxmlformats.org/officeDocument/2006/relationships/hyperlink" Target="http://pravo-search.minjust.ru:8080/bigs/showDocument.html?id=78591A32-60EA-4805-ACB9-8D074B284458" TargetMode="External"/><Relationship Id="rId230" Type="http://schemas.openxmlformats.org/officeDocument/2006/relationships/hyperlink" Target="http://pravo-search.minjust.ru:8080/bigs/showDocument.html?id=D95E9D97-242C-4376-B31E-42C49119D75E" TargetMode="External"/><Relationship Id="rId251" Type="http://schemas.openxmlformats.org/officeDocument/2006/relationships/hyperlink" Target="http://pravo-search.minjust.ru:8080/bigs/showDocument.html?id=4A1AB364-D530-4E56-9363-B935EC716EDB" TargetMode="External"/><Relationship Id="rId25" Type="http://schemas.openxmlformats.org/officeDocument/2006/relationships/hyperlink" Target="http://zakon.scli.ru/" TargetMode="External"/><Relationship Id="rId46" Type="http://schemas.openxmlformats.org/officeDocument/2006/relationships/hyperlink" Target="http://pravo-search.minjust.ru:8080/bigs/showDocument.html?id=B7558D03-02D0-4365-BE63-055A85D10D1E" TargetMode="External"/><Relationship Id="rId67" Type="http://schemas.openxmlformats.org/officeDocument/2006/relationships/hyperlink" Target="http://pravo-search.minjust.ru:8080/bigs/showDocument.html?id=6785A26F-52A6-439E-A2E4-93801511E564" TargetMode="External"/><Relationship Id="rId272" Type="http://schemas.openxmlformats.org/officeDocument/2006/relationships/hyperlink" Target="http://pravo-search.minjust.ru:8080/bigs/showDocument.html?id=9AA48369-618A-4BB4-B4B8-AE15F2B7EBF6" TargetMode="External"/><Relationship Id="rId293" Type="http://schemas.openxmlformats.org/officeDocument/2006/relationships/hyperlink" Target="http://pravo-search.minjust.ru:8080/bigs/showDocument.html?id=78591A32-60EA-4805-ACB9-8D074B284458" TargetMode="External"/><Relationship Id="rId307" Type="http://schemas.openxmlformats.org/officeDocument/2006/relationships/hyperlink" Target="http://pravo-search.minjust.ru:8080/bigs/showDocument.html?id=3E8F427C-A512-4684-A508-8DC47FB7D541" TargetMode="External"/><Relationship Id="rId328" Type="http://schemas.openxmlformats.org/officeDocument/2006/relationships/hyperlink" Target="http://pravo-search.minjust.ru:8080/bigs/showDocument.html?id=96E20C02-1B12-465A-B64C-24AA92270007" TargetMode="External"/><Relationship Id="rId349" Type="http://schemas.openxmlformats.org/officeDocument/2006/relationships/hyperlink" Target="http://pravo-search.minjust.ru:8080/bigs/showDocument.html?id=78591A32-60EA-4805-ACB9-8D074B284458" TargetMode="External"/><Relationship Id="rId88" Type="http://schemas.openxmlformats.org/officeDocument/2006/relationships/hyperlink" Target="http://pravo-search.minjust.ru:8080/bigs/showDocument.html?id=B7558D03-02D0-4365-BE63-055A85D10D1E" TargetMode="External"/><Relationship Id="rId111" Type="http://schemas.openxmlformats.org/officeDocument/2006/relationships/hyperlink" Target="http://pravo-search.minjust.ru:8080/bigs/showDocument.html?id=6335C597-4926-42B2-AD57-214BD9D24615" TargetMode="External"/><Relationship Id="rId132" Type="http://schemas.openxmlformats.org/officeDocument/2006/relationships/hyperlink" Target="http://pravo-search.minjust.ru:8080/bigs/showDocument.html?id=EB042C48-DE0E-4DBE-8305-4D48DDDB63A2" TargetMode="External"/><Relationship Id="rId153" Type="http://schemas.openxmlformats.org/officeDocument/2006/relationships/hyperlink" Target="http://pravo-search.minjust.ru:8080/bigs/showDocument.html?id=941A5C00-3F7E-472C-BCA4-286BAF8E91F7" TargetMode="External"/><Relationship Id="rId174" Type="http://schemas.openxmlformats.org/officeDocument/2006/relationships/hyperlink" Target="http://pravo-search.minjust.ru:8080/bigs/showDocument.html?id=19B14C01-CEE0-49DB-8072-C794A8B408D9" TargetMode="External"/><Relationship Id="rId195" Type="http://schemas.openxmlformats.org/officeDocument/2006/relationships/hyperlink" Target="http://pravo-search.minjust.ru:8080/bigs/showDocument.html?id=EB042C48-DE0E-4DBE-8305-4D48DDDB63A2" TargetMode="External"/><Relationship Id="rId209" Type="http://schemas.openxmlformats.org/officeDocument/2006/relationships/hyperlink" Target="http://pravo-search.minjust.ru:8080/bigs/showDocument.html?id=78591A32-60EA-4805-ACB9-8D074B284458" TargetMode="External"/><Relationship Id="rId360" Type="http://schemas.openxmlformats.org/officeDocument/2006/relationships/fontTable" Target="fontTable.xml"/><Relationship Id="rId220" Type="http://schemas.openxmlformats.org/officeDocument/2006/relationships/hyperlink" Target="http://pravo-search.minjust.ru:8080/bigs/showDocument.html?id=15D4560C-D530-4955-BF7E-F734337AE80B" TargetMode="External"/><Relationship Id="rId241" Type="http://schemas.openxmlformats.org/officeDocument/2006/relationships/hyperlink" Target="http://pravo-search.minjust.ru:8080/bigs/showDocument.html?id=19B14C01-CEE0-49DB-8072-C794A8B408D9" TargetMode="External"/><Relationship Id="rId15" Type="http://schemas.openxmlformats.org/officeDocument/2006/relationships/hyperlink" Target="http://pravo-search.minjust.ru:8080/bigs/showDocument.html?id=41C74465-56A0-4BD2-8E2E-5A5E4CF772B0" TargetMode="External"/><Relationship Id="rId36" Type="http://schemas.openxmlformats.org/officeDocument/2006/relationships/hyperlink" Target="http://pravo-search.minjust.ru:8080/bigs/showDocument.html?id=C47E6F14-AF94-4766-B05B-2D1344B6F595" TargetMode="External"/><Relationship Id="rId57" Type="http://schemas.openxmlformats.org/officeDocument/2006/relationships/hyperlink" Target="http://pravo-search.minjust.ru:8080/bigs/showDocument.html?id=C47E6F14-AF94-4766-B05B-2D1344B6F595" TargetMode="External"/><Relationship Id="rId106" Type="http://schemas.openxmlformats.org/officeDocument/2006/relationships/hyperlink" Target="http://pravo-search.minjust.ru:8080/bigs/showDocument.html?id=C47E6F14-AF94-4766-B05B-2D1344B6F595" TargetMode="External"/><Relationship Id="rId127" Type="http://schemas.openxmlformats.org/officeDocument/2006/relationships/hyperlink" Target="http://pravo-search.minjust.ru:8080/bigs/showDocument.html?id=C47E6F14-AF94-4766-B05B-2D1344B6F595" TargetMode="External"/><Relationship Id="rId262" Type="http://schemas.openxmlformats.org/officeDocument/2006/relationships/hyperlink" Target="http://pravo-search.minjust.ru:8080/bigs/showDocument.html?id=9AA48369-618A-4BB4-B4B8-AE15F2B7EBF6" TargetMode="External"/><Relationship Id="rId283" Type="http://schemas.openxmlformats.org/officeDocument/2006/relationships/hyperlink" Target="http://pravo-search.minjust.ru:8080/bigs/showDocument.html?id=C47E6F14-AF94-4766-B05B-2D1344B6F595" TargetMode="External"/><Relationship Id="rId313" Type="http://schemas.openxmlformats.org/officeDocument/2006/relationships/hyperlink" Target="http://pravo-search.minjust.ru:8080/bigs/showDocument.html?id=60C5D400-F89B-42C0-931B-8B22E2FB57F5" TargetMode="External"/><Relationship Id="rId318" Type="http://schemas.openxmlformats.org/officeDocument/2006/relationships/hyperlink" Target="http://pravo-search.minjust.ru:8080/bigs/showDocument.html?id=19B14C01-CEE0-49DB-8072-C794A8B408D9" TargetMode="External"/><Relationship Id="rId339" Type="http://schemas.openxmlformats.org/officeDocument/2006/relationships/hyperlink" Target="http://pravo-search.minjust.ru:8080/bigs/showDocument.html?id=78591A32-60EA-4805-ACB9-8D074B284458" TargetMode="External"/><Relationship Id="rId10" Type="http://schemas.openxmlformats.org/officeDocument/2006/relationships/hyperlink" Target="http://pravo-search.minjust.ru:8080/bigs/showDocument.html?id=D6718B19-6B8B-4AB3-B26D-5E16BB0AF93F" TargetMode="External"/><Relationship Id="rId31" Type="http://schemas.openxmlformats.org/officeDocument/2006/relationships/hyperlink" Target="http://pravo-search.minjust.ru:8080/bigs/showDocument.html?id=CE5F668D-6CF9-48FE-9081-B696B8C63E06" TargetMode="External"/><Relationship Id="rId52" Type="http://schemas.openxmlformats.org/officeDocument/2006/relationships/hyperlink" Target="http://pravo-search.minjust.ru:8080/bigs/showDocument.html?id=78591A32-60EA-4805-ACB9-8D074B284458" TargetMode="External"/><Relationship Id="rId73" Type="http://schemas.openxmlformats.org/officeDocument/2006/relationships/hyperlink" Target="http://zakon.scli.ru/" TargetMode="External"/><Relationship Id="rId78" Type="http://schemas.openxmlformats.org/officeDocument/2006/relationships/hyperlink" Target="http://zakon.scli.ru/" TargetMode="External"/><Relationship Id="rId94" Type="http://schemas.openxmlformats.org/officeDocument/2006/relationships/hyperlink" Target="http://pravo-search.minjust.ru:8080/bigs/showDocument.html?id=96E20C02-1B12-465A-B64C-24AA92270007" TargetMode="External"/><Relationship Id="rId99" Type="http://schemas.openxmlformats.org/officeDocument/2006/relationships/hyperlink" Target="http://pravo-search.minjust.ru:8080/bigs/showDocument.html?id=C47E6F14-AF94-4766-B05B-2D1344B6F595" TargetMode="External"/><Relationship Id="rId101" Type="http://schemas.openxmlformats.org/officeDocument/2006/relationships/hyperlink" Target="http://pravo-search.minjust.ru:8080/bigs/showDocument.html?id=C47E6F14-AF94-4766-B05B-2D1344B6F595" TargetMode="External"/><Relationship Id="rId122" Type="http://schemas.openxmlformats.org/officeDocument/2006/relationships/hyperlink" Target="http://zakon.scli.ru/" TargetMode="External"/><Relationship Id="rId143" Type="http://schemas.openxmlformats.org/officeDocument/2006/relationships/hyperlink" Target="http://pravo-search.minjust.ru:8080/bigs/showDocument.html?id=B7558D03-02D0-4365-BE63-055A85D10D1E" TargetMode="External"/><Relationship Id="rId148" Type="http://schemas.openxmlformats.org/officeDocument/2006/relationships/hyperlink" Target="http://zakon.scli.ru/" TargetMode="External"/><Relationship Id="rId164" Type="http://schemas.openxmlformats.org/officeDocument/2006/relationships/hyperlink" Target="http://pravo-search.minjust.ru:8080/bigs/showDocument.html?id=98BB8F81-011C-4DFF-9673-EFE0713E9585" TargetMode="External"/><Relationship Id="rId169" Type="http://schemas.openxmlformats.org/officeDocument/2006/relationships/hyperlink" Target="http://pravo-search.minjust.ru:8080/bigs/showDocument.html?id=96E20C02-1B12-465A-B64C-24AA92270007" TargetMode="External"/><Relationship Id="rId185" Type="http://schemas.openxmlformats.org/officeDocument/2006/relationships/hyperlink" Target="http://pravo-search.minjust.ru:8080/bigs/showDocument.html?id=EB042C48-DE0E-4DBE-8305-4D48DDDB63A2" TargetMode="External"/><Relationship Id="rId334" Type="http://schemas.openxmlformats.org/officeDocument/2006/relationships/hyperlink" Target="http://pravo-search.minjust.ru:8080/bigs/showDocument.html?id=B7558D03-02D0-4365-BE63-055A85D10D1E" TargetMode="External"/><Relationship Id="rId350" Type="http://schemas.openxmlformats.org/officeDocument/2006/relationships/hyperlink" Target="http://pravo-search.minjust.ru:8080/bigs/showDocument.html?id=78591A32-60EA-4805-ACB9-8D074B284458" TargetMode="External"/><Relationship Id="rId355" Type="http://schemas.openxmlformats.org/officeDocument/2006/relationships/hyperlink" Target="http://pravo-search.minjust.ru:8080/bigs/showDocument.html?id=8F21B21C-A408-42C4-B9FE-A939B863C84A" TargetMode="External"/><Relationship Id="rId4" Type="http://schemas.openxmlformats.org/officeDocument/2006/relationships/hyperlink" Target="http://zakon.scli.ru/" TargetMode="External"/><Relationship Id="rId9" Type="http://schemas.openxmlformats.org/officeDocument/2006/relationships/hyperlink" Target="http://pravo-search.minjust.ru:8080/bigs/showDocument.html?id=6335C597-4926-42B2-AD57-214BD9D24615" TargetMode="External"/><Relationship Id="rId180" Type="http://schemas.openxmlformats.org/officeDocument/2006/relationships/hyperlink" Target="http://pravo-search.minjust.ru:8080/bigs/showDocument.html?id=78591A32-60EA-4805-ACB9-8D074B284458" TargetMode="External"/><Relationship Id="rId210" Type="http://schemas.openxmlformats.org/officeDocument/2006/relationships/hyperlink" Target="http://pravo-search.minjust.ru:8080/bigs/showDocument.html?id=78591A32-60EA-4805-ACB9-8D074B284458" TargetMode="External"/><Relationship Id="rId215" Type="http://schemas.openxmlformats.org/officeDocument/2006/relationships/hyperlink" Target="http://pravo-search.minjust.ru:8080/bigs/showDocument.html?id=941A5C00-3F7E-472C-BCA4-286BAF8E91F7" TargetMode="External"/><Relationship Id="rId236" Type="http://schemas.openxmlformats.org/officeDocument/2006/relationships/hyperlink" Target="http://pravo-search.minjust.ru:8080/bigs/showDocument.html?id=78591A32-60EA-4805-ACB9-8D074B284458" TargetMode="External"/><Relationship Id="rId257" Type="http://schemas.openxmlformats.org/officeDocument/2006/relationships/hyperlink" Target="http://pravo-search.minjust.ru:8080/bigs/showDocument.html?id=4A1AB364-D530-4E56-9363-B935EC716EDB" TargetMode="External"/><Relationship Id="rId278" Type="http://schemas.openxmlformats.org/officeDocument/2006/relationships/hyperlink" Target="http://pravo-search.minjust.ru:8080/bigs/showDocument.html?id=BBF89570-6239-4CFB-BDBA-5B454C14E321" TargetMode="External"/><Relationship Id="rId26" Type="http://schemas.openxmlformats.org/officeDocument/2006/relationships/hyperlink" Target="http://zakon.scli.ru/" TargetMode="External"/><Relationship Id="rId231" Type="http://schemas.openxmlformats.org/officeDocument/2006/relationships/hyperlink" Target="http://pravo-search.minjust.ru:8080/bigs/showDocument.html?id=96E20C02-1B12-465A-B64C-24AA92270007" TargetMode="External"/><Relationship Id="rId252" Type="http://schemas.openxmlformats.org/officeDocument/2006/relationships/hyperlink" Target="http://pravo-search.minjust.ru:8080/bigs/showDocument.html?id=6335C597-4926-42B2-AD57-214BD9D24615" TargetMode="External"/><Relationship Id="rId273" Type="http://schemas.openxmlformats.org/officeDocument/2006/relationships/hyperlink" Target="http://pravo-search.minjust.ru:8080/bigs/showDocument.html?id=4A1AB364-D530-4E56-9363-B935EC716EDB" TargetMode="External"/><Relationship Id="rId294" Type="http://schemas.openxmlformats.org/officeDocument/2006/relationships/hyperlink" Target="http://pravo-search.minjust.ru:8080/bigs/showDocument.html?id=96E20C02-1B12-465A-B64C-24AA92270007" TargetMode="External"/><Relationship Id="rId308" Type="http://schemas.openxmlformats.org/officeDocument/2006/relationships/hyperlink" Target="http://pravo-search.minjust.ru:8080/bigs/showDocument.html?id=C47E6F14-AF94-4766-B05B-2D1344B6F595" TargetMode="External"/><Relationship Id="rId329" Type="http://schemas.openxmlformats.org/officeDocument/2006/relationships/hyperlink" Target="http://pravo-search.minjust.ru:8080/bigs/showDocument.html?id=96E20C02-1B12-465A-B64C-24AA92270007" TargetMode="External"/><Relationship Id="rId47" Type="http://schemas.openxmlformats.org/officeDocument/2006/relationships/hyperlink" Target="http://pravo-search.minjust.ru:8080/bigs/showDocument.html?id=6335C597-4926-42B2-AD57-214BD9D24615" TargetMode="External"/><Relationship Id="rId68" Type="http://schemas.openxmlformats.org/officeDocument/2006/relationships/hyperlink" Target="http://pravo-search.minjust.ru:8080/bigs/showDocument.html?id=CE5F668D-6CF9-48FE-9081-B696B8C63E06" TargetMode="External"/><Relationship Id="rId89" Type="http://schemas.openxmlformats.org/officeDocument/2006/relationships/hyperlink" Target="http://pravo-search.minjust.ru:8080/bigs/showDocument.html?id=6335C597-4926-42B2-AD57-214BD9D24615" TargetMode="External"/><Relationship Id="rId112" Type="http://schemas.openxmlformats.org/officeDocument/2006/relationships/hyperlink" Target="http://pravo-search.minjust.ru:8080/bigs/showDocument.html?id=96E20C02-1B12-465A-B64C-24AA92270007" TargetMode="External"/><Relationship Id="rId133" Type="http://schemas.openxmlformats.org/officeDocument/2006/relationships/hyperlink" Target="http://pravo-search.minjust.ru:8080/bigs/showDocument.html?id=96E20C02-1B12-465A-B64C-24AA92270007" TargetMode="External"/><Relationship Id="rId154" Type="http://schemas.openxmlformats.org/officeDocument/2006/relationships/hyperlink" Target="http://pravo-search.minjust.ru:8080/bigs/showDocument.html?id=941A5C00-3F7E-472C-BCA4-286BAF8E91F7" TargetMode="External"/><Relationship Id="rId175" Type="http://schemas.openxmlformats.org/officeDocument/2006/relationships/hyperlink" Target="http://zakon.scli.ru/" TargetMode="External"/><Relationship Id="rId340" Type="http://schemas.openxmlformats.org/officeDocument/2006/relationships/hyperlink" Target="http://pravo-search.minjust.ru:8080/bigs/showDocument.html?id=8F21B21C-A408-42C4-B9FE-A939B863C84A" TargetMode="External"/><Relationship Id="rId361" Type="http://schemas.openxmlformats.org/officeDocument/2006/relationships/theme" Target="theme/theme1.xml"/><Relationship Id="rId196" Type="http://schemas.openxmlformats.org/officeDocument/2006/relationships/hyperlink" Target="http://pravo-search.minjust.ru:8080/bigs/showDocument.html?id=6335C597-4926-42B2-AD57-214BD9D24615" TargetMode="External"/><Relationship Id="rId200" Type="http://schemas.openxmlformats.org/officeDocument/2006/relationships/hyperlink" Target="http://pravo-search.minjust.ru:8080/bigs/showDocument.html?id=78591A32-60EA-4805-ACB9-8D074B284458" TargetMode="External"/><Relationship Id="rId16" Type="http://schemas.openxmlformats.org/officeDocument/2006/relationships/hyperlink" Target="http://pravo-search.minjust.ru:8080/bigs/showDocument.html?id=0CAF5C00-C334-419E-84CD-5C06765FF24D" TargetMode="External"/><Relationship Id="rId221" Type="http://schemas.openxmlformats.org/officeDocument/2006/relationships/hyperlink" Target="http://pravo-search.minjust.ru:8080/bigs/showDocument.html?id=96E20C02-1B12-465A-B64C-24AA92270007" TargetMode="External"/><Relationship Id="rId242" Type="http://schemas.openxmlformats.org/officeDocument/2006/relationships/hyperlink" Target="http://pravo-search.minjust.ru:8080/bigs/showDocument.html?id=96E20C02-1B12-465A-B64C-24AA92270007" TargetMode="External"/><Relationship Id="rId263" Type="http://schemas.openxmlformats.org/officeDocument/2006/relationships/hyperlink" Target="http://pravo-search.minjust.ru:8080/bigs/showDocument.html?id=6335C597-4926-42B2-AD57-214BD9D24615" TargetMode="External"/><Relationship Id="rId284" Type="http://schemas.openxmlformats.org/officeDocument/2006/relationships/hyperlink" Target="http://pravo-search.minjust.ru:8080/bigs/showDocument.html?id=78591A32-60EA-4805-ACB9-8D074B284458" TargetMode="External"/><Relationship Id="rId319" Type="http://schemas.openxmlformats.org/officeDocument/2006/relationships/hyperlink" Target="http://pravo-search.minjust.ru:8080/bigs/showDocument.html?id=60C5D400-F89B-42C0-931B-8B22E2FB57F5" TargetMode="External"/><Relationship Id="rId37" Type="http://schemas.openxmlformats.org/officeDocument/2006/relationships/hyperlink" Target="http://pravo-search.minjust.ru:8080/bigs/showDocument.html?id=F5B56DA8-B345-4670-AEED-09C054DC0D67" TargetMode="External"/><Relationship Id="rId58" Type="http://schemas.openxmlformats.org/officeDocument/2006/relationships/hyperlink" Target="http://pravo-search.minjust.ru:8080/bigs/showDocument.html?id=C47E6F14-AF94-4766-B05B-2D1344B6F595" TargetMode="External"/><Relationship Id="rId79" Type="http://schemas.openxmlformats.org/officeDocument/2006/relationships/hyperlink" Target="http://pravo-search.minjust.ru:8080/bigs/showDocument.html?id=6335C597-4926-42B2-AD57-214BD9D24615" TargetMode="External"/><Relationship Id="rId102" Type="http://schemas.openxmlformats.org/officeDocument/2006/relationships/hyperlink" Target="http://pravo-search.minjust.ru:8080/bigs/showDocument.html?id=C47E6F14-AF94-4766-B05B-2D1344B6F595" TargetMode="External"/><Relationship Id="rId123" Type="http://schemas.openxmlformats.org/officeDocument/2006/relationships/hyperlink" Target="http://zakon.scli.ru/" TargetMode="External"/><Relationship Id="rId144" Type="http://schemas.openxmlformats.org/officeDocument/2006/relationships/hyperlink" Target="http://zakon.scli.ru/" TargetMode="External"/><Relationship Id="rId330" Type="http://schemas.openxmlformats.org/officeDocument/2006/relationships/hyperlink" Target="http://pravo-search.minjust.ru:8080/bigs/showDocument.html?id=96E20C02-1B12-465A-B64C-24AA92270007" TargetMode="External"/><Relationship Id="rId90" Type="http://schemas.openxmlformats.org/officeDocument/2006/relationships/hyperlink" Target="http://pravo-search.minjust.ru:8080/bigs/showDocument.html?id=C47E6F14-AF94-4766-B05B-2D1344B6F595" TargetMode="External"/><Relationship Id="rId165" Type="http://schemas.openxmlformats.org/officeDocument/2006/relationships/hyperlink" Target="http://pravo-search.minjust.ru:8080/bigs/showDocument.html?id=96E20C02-1B12-465A-B64C-24AA92270007" TargetMode="External"/><Relationship Id="rId186" Type="http://schemas.openxmlformats.org/officeDocument/2006/relationships/hyperlink" Target="http://zakon.scli.ru/" TargetMode="External"/><Relationship Id="rId351" Type="http://schemas.openxmlformats.org/officeDocument/2006/relationships/hyperlink" Target="http://pravo-search.minjust.ru:8080/bigs/showDocument.html?id=8F21B21C-A408-42C4-B9FE-A939B863C84A" TargetMode="External"/><Relationship Id="rId211" Type="http://schemas.openxmlformats.org/officeDocument/2006/relationships/hyperlink" Target="http://pravo-search.minjust.ru:8080/bigs/showDocument.html?id=657E8284-BC2A-4A2A-B081-84E5E12B557E" TargetMode="External"/><Relationship Id="rId232" Type="http://schemas.openxmlformats.org/officeDocument/2006/relationships/hyperlink" Target="http://pravo-search.minjust.ru:8080/bigs/showDocument.html?id=D95E9D97-242C-4376-B31E-42C49119D75E" TargetMode="External"/><Relationship Id="rId253" Type="http://schemas.openxmlformats.org/officeDocument/2006/relationships/hyperlink" Target="http://pravo-search.minjust.ru:8080/bigs/showDocument.html?id=C47E6F14-AF94-4766-B05B-2D1344B6F595" TargetMode="External"/><Relationship Id="rId274" Type="http://schemas.openxmlformats.org/officeDocument/2006/relationships/hyperlink" Target="http://pravo-search.minjust.ru:8080/bigs/showDocument.html?id=0CAF5C00-C334-419E-84CD-5C06765FF24D" TargetMode="External"/><Relationship Id="rId295" Type="http://schemas.openxmlformats.org/officeDocument/2006/relationships/hyperlink" Target="http://zakon.scli.ru/" TargetMode="External"/><Relationship Id="rId309" Type="http://schemas.openxmlformats.org/officeDocument/2006/relationships/hyperlink" Target="http://pravo-search.minjust.ru:8080/bigs/showDocument.html?id=6335C597-4926-42B2-AD57-214BD9D24615" TargetMode="External"/><Relationship Id="rId27" Type="http://schemas.openxmlformats.org/officeDocument/2006/relationships/hyperlink" Target="http://pravo-search.minjust.ru:8080/bigs/showDocument.html?id=B7558D03-02D0-4365-BE63-055A85D10D1E" TargetMode="External"/><Relationship Id="rId48" Type="http://schemas.openxmlformats.org/officeDocument/2006/relationships/hyperlink" Target="http://pravo-search.minjust.ru:8080/bigs/showDocument.html?id=E999DCF9-926B-4FA1-9B51-8FD631C66B00" TargetMode="External"/><Relationship Id="rId69" Type="http://schemas.openxmlformats.org/officeDocument/2006/relationships/hyperlink" Target="http://zakon.scli.ru/" TargetMode="External"/><Relationship Id="rId113" Type="http://schemas.openxmlformats.org/officeDocument/2006/relationships/hyperlink" Target="http://pravo-search.minjust.ru:8080/bigs/showDocument.html?id=6335C597-4926-42B2-AD57-214BD9D24615" TargetMode="External"/><Relationship Id="rId134" Type="http://schemas.openxmlformats.org/officeDocument/2006/relationships/hyperlink" Target="http://pravo-search.minjust.ru:8080/bigs/showDocument.html?id=98BB8F81-011C-4DFF-9673-EFE0713E9585" TargetMode="External"/><Relationship Id="rId320" Type="http://schemas.openxmlformats.org/officeDocument/2006/relationships/hyperlink" Target="http://pravo-search.minjust.ru:8080/bigs/showDocument.html?id=C47E6F14-AF94-4766-B05B-2D1344B6F595" TargetMode="External"/><Relationship Id="rId80" Type="http://schemas.openxmlformats.org/officeDocument/2006/relationships/hyperlink" Target="http://zakon.scli.ru/" TargetMode="External"/><Relationship Id="rId155" Type="http://schemas.openxmlformats.org/officeDocument/2006/relationships/hyperlink" Target="http://pravo-search.minjust.ru:8080/bigs/showDocument.html?id=6335C597-4926-42B2-AD57-214BD9D24615" TargetMode="External"/><Relationship Id="rId176" Type="http://schemas.openxmlformats.org/officeDocument/2006/relationships/hyperlink" Target="http://zakon.scli.ru/" TargetMode="External"/><Relationship Id="rId197" Type="http://schemas.openxmlformats.org/officeDocument/2006/relationships/hyperlink" Target="http://pravo-search.minjust.ru:8080/bigs/showDocument.html?id=941A5C00-3F7E-472C-BCA4-286BAF8E91F7" TargetMode="External"/><Relationship Id="rId341" Type="http://schemas.openxmlformats.org/officeDocument/2006/relationships/hyperlink" Target="http://pravo-search.minjust.ru:8080/bigs/showDocument.html?id=8F21B21C-A408-42C4-B9FE-A939B863C84A" TargetMode="External"/><Relationship Id="rId201" Type="http://schemas.openxmlformats.org/officeDocument/2006/relationships/hyperlink" Target="http://pravo-search.minjust.ru:8080/bigs/showDocument.html?id=6335C597-4926-42B2-AD57-214BD9D24615" TargetMode="External"/><Relationship Id="rId222" Type="http://schemas.openxmlformats.org/officeDocument/2006/relationships/hyperlink" Target="http://pravo-search.minjust.ru:8080/bigs/showDocument.html?id=8F21B21C-A408-42C4-B9FE-A939B863C84A" TargetMode="External"/><Relationship Id="rId243" Type="http://schemas.openxmlformats.org/officeDocument/2006/relationships/hyperlink" Target="http://pravo-search.minjust.ru:8080/bigs/showDocument.html?id=EA4730E2-0388-4AEE-BD89-0CBC2C54574B" TargetMode="External"/><Relationship Id="rId264" Type="http://schemas.openxmlformats.org/officeDocument/2006/relationships/hyperlink" Target="http://pravo-search.minjust.ru:8080/bigs/showDocument.html?id=BBF89570-6239-4CFB-BDBA-5B454C14E321" TargetMode="External"/><Relationship Id="rId285" Type="http://schemas.openxmlformats.org/officeDocument/2006/relationships/hyperlink" Target="http://zakon.scli.ru/" TargetMode="External"/><Relationship Id="rId17" Type="http://schemas.openxmlformats.org/officeDocument/2006/relationships/hyperlink" Target="http://pravo-search.minjust.ru:8080/bigs/showDocument.html?id=941A5C00-3F7E-472C-BCA4-286BAF8E91F7" TargetMode="External"/><Relationship Id="rId38" Type="http://schemas.openxmlformats.org/officeDocument/2006/relationships/hyperlink" Target="http://pravo-search.minjust.ru:8080/bigs/showDocument.html?id=78591A32-60EA-4805-ACB9-8D074B284458" TargetMode="External"/><Relationship Id="rId59" Type="http://schemas.openxmlformats.org/officeDocument/2006/relationships/hyperlink" Target="http://pravo-search.minjust.ru:8080/bigs/showDocument.html?id=C47E6F14-AF94-4766-B05B-2D1344B6F595" TargetMode="External"/><Relationship Id="rId103" Type="http://schemas.openxmlformats.org/officeDocument/2006/relationships/hyperlink" Target="http://pravo-search.minjust.ru:8080/bigs/showDocument.html?id=78591A32-60EA-4805-ACB9-8D074B284458" TargetMode="External"/><Relationship Id="rId124" Type="http://schemas.openxmlformats.org/officeDocument/2006/relationships/hyperlink" Target="http://pravo-search.minjust.ru:8080/bigs/showDocument.html?id=941A5C00-3F7E-472C-BCA4-286BAF8E91F7" TargetMode="External"/><Relationship Id="rId310" Type="http://schemas.openxmlformats.org/officeDocument/2006/relationships/hyperlink" Target="http://pravo-search.minjust.ru:8080/bigs/showDocument.html?id=941A5C00-3F7E-472C-BCA4-286BAF8E91F7" TargetMode="External"/><Relationship Id="rId70" Type="http://schemas.openxmlformats.org/officeDocument/2006/relationships/hyperlink" Target="http://zakon.scli.ru/" TargetMode="External"/><Relationship Id="rId91" Type="http://schemas.openxmlformats.org/officeDocument/2006/relationships/hyperlink" Target="http://zakon.scli.ru/" TargetMode="External"/><Relationship Id="rId145" Type="http://schemas.openxmlformats.org/officeDocument/2006/relationships/hyperlink" Target="http://pravo-search.minjust.ru:8080/bigs/showDocument.html?id=78591A32-60EA-4805-ACB9-8D074B284458" TargetMode="External"/><Relationship Id="rId166" Type="http://schemas.openxmlformats.org/officeDocument/2006/relationships/hyperlink" Target="http://pravo-search.minjust.ru:8080/bigs/showDocument.html?id=9AA48369-618A-4BB4-B4B8-AE15F2B7EBF6" TargetMode="External"/><Relationship Id="rId187" Type="http://schemas.openxmlformats.org/officeDocument/2006/relationships/hyperlink" Target="http://pravo-search.minjust.ru:8080/bigs/showDocument.html?id=941A5C00-3F7E-472C-BCA4-286BAF8E91F7" TargetMode="External"/><Relationship Id="rId331" Type="http://schemas.openxmlformats.org/officeDocument/2006/relationships/hyperlink" Target="http://pravo-search.minjust.ru:8080/bigs/showDocument.html?id=96E20C02-1B12-465A-B64C-24AA92270007" TargetMode="External"/><Relationship Id="rId352" Type="http://schemas.openxmlformats.org/officeDocument/2006/relationships/hyperlink" Target="http://pravo-search.minjust.ru:8080/bigs/showDocument.html?id=C47E6F14-AF94-4766-B05B-2D1344B6F595" TargetMode="External"/><Relationship Id="rId1" Type="http://schemas.openxmlformats.org/officeDocument/2006/relationships/styles" Target="styles.xml"/><Relationship Id="rId212" Type="http://schemas.openxmlformats.org/officeDocument/2006/relationships/hyperlink" Target="http://zakon.scli.ru/" TargetMode="External"/><Relationship Id="rId233" Type="http://schemas.openxmlformats.org/officeDocument/2006/relationships/hyperlink" Target="http://pravo-search.minjust.ru:8080/bigs/showDocument.html?id=D95E9D97-242C-4376-B31E-42C49119D75E" TargetMode="External"/><Relationship Id="rId254" Type="http://schemas.openxmlformats.org/officeDocument/2006/relationships/hyperlink" Target="http://pravo-search.minjust.ru:8080/bigs/showDocument.html?id=C47E6F14-AF94-4766-B05B-2D1344B6F595" TargetMode="External"/><Relationship Id="rId28" Type="http://schemas.openxmlformats.org/officeDocument/2006/relationships/hyperlink" Target="http://pravo-search.minjust.ru:8080/bigs/showDocument.html?id=19B14C01-CEE0-49DB-8072-C794A8B408D9" TargetMode="External"/><Relationship Id="rId49" Type="http://schemas.openxmlformats.org/officeDocument/2006/relationships/hyperlink" Target="http://pravo-search.minjust.ru:8080/bigs/showDocument.html?id=D6718B19-6B8B-4AB3-B26D-5E16BB0AF93F" TargetMode="External"/><Relationship Id="rId114" Type="http://schemas.openxmlformats.org/officeDocument/2006/relationships/hyperlink" Target="http://pravo-search.minjust.ru:8080/bigs/showDocument.html?id=19B14C01-CEE0-49DB-8072-C794A8B408D9" TargetMode="External"/><Relationship Id="rId275" Type="http://schemas.openxmlformats.org/officeDocument/2006/relationships/hyperlink" Target="http://pravo-search.minjust.ru:8080/bigs/showDocument.html?id=941A5C00-3F7E-472C-BCA4-286BAF8E91F7" TargetMode="External"/><Relationship Id="rId296" Type="http://schemas.openxmlformats.org/officeDocument/2006/relationships/hyperlink" Target="http://pravo-search.minjust.ru:8080/bigs/showDocument.html?id=6335C597-4926-42B2-AD57-214BD9D24615" TargetMode="External"/><Relationship Id="rId300" Type="http://schemas.openxmlformats.org/officeDocument/2006/relationships/hyperlink" Target="http://pravo-search.minjust.ru:8080/bigs/showDocument.html?id=78591A32-60EA-4805-ACB9-8D074B284458" TargetMode="External"/><Relationship Id="rId60" Type="http://schemas.openxmlformats.org/officeDocument/2006/relationships/hyperlink" Target="http://pravo-search.minjust.ru:8080/bigs/showDocument.html?id=CF1F5643-3AEB-4438-9333-2E47F2A9D0E7" TargetMode="External"/><Relationship Id="rId81" Type="http://schemas.openxmlformats.org/officeDocument/2006/relationships/hyperlink" Target="http://pravo-search.minjust.ru:8080/bigs/showDocument.html?id=60C5D400-F89B-42C0-931B-8B22E2FB57F5" TargetMode="External"/><Relationship Id="rId135" Type="http://schemas.openxmlformats.org/officeDocument/2006/relationships/hyperlink" Target="http://pravo-search.minjust.ru:8080/bigs/showDocument.html?id=96E20C02-1B12-465A-B64C-24AA92270007" TargetMode="External"/><Relationship Id="rId156" Type="http://schemas.openxmlformats.org/officeDocument/2006/relationships/hyperlink" Target="http://pravo-search.minjust.ru:8080/bigs/showDocument.html?id=C47E6F14-AF94-4766-B05B-2D1344B6F595" TargetMode="External"/><Relationship Id="rId177" Type="http://schemas.openxmlformats.org/officeDocument/2006/relationships/hyperlink" Target="http://pravo-search.minjust.ru:8080/bigs/showDocument.html?id=C47E6F14-AF94-4766-B05B-2D1344B6F595" TargetMode="External"/><Relationship Id="rId198" Type="http://schemas.openxmlformats.org/officeDocument/2006/relationships/hyperlink" Target="http://pravo-search.minjust.ru:8080/bigs/showDocument.html?id=4A1AB364-D530-4E56-9363-B935EC716EDB" TargetMode="External"/><Relationship Id="rId321" Type="http://schemas.openxmlformats.org/officeDocument/2006/relationships/hyperlink" Target="http://pravo-search.minjust.ru:8080/bigs/showDocument.html?id=78591A32-60EA-4805-ACB9-8D074B284458" TargetMode="External"/><Relationship Id="rId342" Type="http://schemas.openxmlformats.org/officeDocument/2006/relationships/hyperlink" Target="http://pravo-search.minjust.ru:8080/bigs/showDocument.html?id=8F21B21C-A408-42C4-B9FE-A939B863C84A" TargetMode="External"/><Relationship Id="rId202" Type="http://schemas.openxmlformats.org/officeDocument/2006/relationships/hyperlink" Target="http://pravo-search.minjust.ru:8080/bigs/showDocument.html?id=CE5F668D-6CF9-48FE-9081-B696B8C63E06" TargetMode="External"/><Relationship Id="rId223" Type="http://schemas.openxmlformats.org/officeDocument/2006/relationships/hyperlink" Target="http://pravo-search.minjust.ru:8080/bigs/showDocument.html?id=AB8CD4C4-8D82-444E-83C5-FF5157A65F85" TargetMode="External"/><Relationship Id="rId244" Type="http://schemas.openxmlformats.org/officeDocument/2006/relationships/hyperlink" Target="http://zakon.scli.ru/" TargetMode="External"/><Relationship Id="rId18" Type="http://schemas.openxmlformats.org/officeDocument/2006/relationships/hyperlink" Target="http://pravo-search.minjust.ru:8080/bigs/showDocument.html?id=60C5D400-F89B-42C0-931B-8B22E2FB57F5" TargetMode="External"/><Relationship Id="rId39" Type="http://schemas.openxmlformats.org/officeDocument/2006/relationships/hyperlink" Target="http://pravo-search.minjust.ru:8080/bigs/showDocument.html?id=8F21B21C-A408-42C4-B9FE-A939B863C84A" TargetMode="External"/><Relationship Id="rId265" Type="http://schemas.openxmlformats.org/officeDocument/2006/relationships/hyperlink" Target="http://pravo-search.minjust.ru:8080/bigs/showDocument.html?id=941A5C00-3F7E-472C-BCA4-286BAF8E91F7" TargetMode="External"/><Relationship Id="rId286" Type="http://schemas.openxmlformats.org/officeDocument/2006/relationships/hyperlink" Target="http://zakon.scli.ru/" TargetMode="External"/><Relationship Id="rId50" Type="http://schemas.openxmlformats.org/officeDocument/2006/relationships/hyperlink" Target="http://pravo-search.minjust.ru:8080/bigs/showDocument.html?id=60C5D400-F89B-42C0-931B-8B22E2FB57F5" TargetMode="External"/><Relationship Id="rId104" Type="http://schemas.openxmlformats.org/officeDocument/2006/relationships/hyperlink" Target="http://pravo-search.minjust.ru:8080/bigs/showDocument.html?id=C47E6F14-AF94-4766-B05B-2D1344B6F595" TargetMode="External"/><Relationship Id="rId125" Type="http://schemas.openxmlformats.org/officeDocument/2006/relationships/hyperlink" Target="http://pravo-search.minjust.ru:8080/bigs/showDocument.html?id=B7558D03-02D0-4365-BE63-055A85D10D1E" TargetMode="External"/><Relationship Id="rId146" Type="http://schemas.openxmlformats.org/officeDocument/2006/relationships/hyperlink" Target="http://zakon.scli.ru/" TargetMode="External"/><Relationship Id="rId167" Type="http://schemas.openxmlformats.org/officeDocument/2006/relationships/hyperlink" Target="http://pravo-search.minjust.ru:8080/bigs/showDocument.html?id=23BFA9AF-B847-4F54-8403-F2E327C4305A" TargetMode="External"/><Relationship Id="rId188" Type="http://schemas.openxmlformats.org/officeDocument/2006/relationships/hyperlink" Target="http://pravo-search.minjust.ru:8080/bigs/showDocument.html?id=60C5D400-F89B-42C0-931B-8B22E2FB57F5" TargetMode="External"/><Relationship Id="rId311" Type="http://schemas.openxmlformats.org/officeDocument/2006/relationships/hyperlink" Target="http://pravo-search.minjust.ru:8080/bigs/showDocument.html?id=C47E6F14-AF94-4766-B05B-2D1344B6F595" TargetMode="External"/><Relationship Id="rId332" Type="http://schemas.openxmlformats.org/officeDocument/2006/relationships/hyperlink" Target="http://zakon.scli.ru/" TargetMode="External"/><Relationship Id="rId353" Type="http://schemas.openxmlformats.org/officeDocument/2006/relationships/hyperlink" Target="http://pravo-search.minjust.ru:8080/bigs/showDocument.html?id=B7558D03-02D0-4365-BE63-055A85D10D1E" TargetMode="External"/><Relationship Id="rId71" Type="http://schemas.openxmlformats.org/officeDocument/2006/relationships/hyperlink" Target="http://zakon.scli.ru/" TargetMode="External"/><Relationship Id="rId92" Type="http://schemas.openxmlformats.org/officeDocument/2006/relationships/hyperlink" Target="http://pravo-search.minjust.ru:8080/bigs/showDocument.html?id=C47E6F14-AF94-4766-B05B-2D1344B6F595" TargetMode="External"/><Relationship Id="rId213" Type="http://schemas.openxmlformats.org/officeDocument/2006/relationships/hyperlink" Target="http://pravo-search.minjust.ru:8080/bigs/showDocument.html?id=4A1AB364-D530-4E56-9363-B935EC716EDB" TargetMode="External"/><Relationship Id="rId234" Type="http://schemas.openxmlformats.org/officeDocument/2006/relationships/hyperlink" Target="http://pravo-search.minjust.ru:8080/bigs/showDocument.html?id=D95E9D97-242C-4376-B31E-42C49119D75E" TargetMode="External"/><Relationship Id="rId2" Type="http://schemas.openxmlformats.org/officeDocument/2006/relationships/settings" Target="settings.xml"/><Relationship Id="rId29" Type="http://schemas.openxmlformats.org/officeDocument/2006/relationships/hyperlink" Target="http://pravo-search.minjust.ru:8080/bigs/showDocument.html?id=6335C597-4926-42B2-AD57-214BD9D24615" TargetMode="External"/><Relationship Id="rId255" Type="http://schemas.openxmlformats.org/officeDocument/2006/relationships/hyperlink" Target="http://pravo-search.minjust.ru:8080/bigs/showDocument.html?id=78591A32-60EA-4805-ACB9-8D074B284458" TargetMode="External"/><Relationship Id="rId276" Type="http://schemas.openxmlformats.org/officeDocument/2006/relationships/hyperlink" Target="http://pravo-search.minjust.ru:8080/bigs/showDocument.html?id=BBF89570-6239-4CFB-BDBA-5B454C14E321" TargetMode="External"/><Relationship Id="rId297" Type="http://schemas.openxmlformats.org/officeDocument/2006/relationships/hyperlink" Target="http://pravo-search.minjust.ru:8080/bigs/showDocument.html?id=78591A32-60EA-4805-ACB9-8D074B284458" TargetMode="External"/><Relationship Id="rId40" Type="http://schemas.openxmlformats.org/officeDocument/2006/relationships/hyperlink" Target="http://pravo-search.minjust.ru:8080/bigs/showDocument.html?id=6335C597-4926-42B2-AD57-214BD9D24615" TargetMode="External"/><Relationship Id="rId115" Type="http://schemas.openxmlformats.org/officeDocument/2006/relationships/hyperlink" Target="http://zakon.scli.ru/" TargetMode="External"/><Relationship Id="rId136" Type="http://schemas.openxmlformats.org/officeDocument/2006/relationships/hyperlink" Target="http://pravo-search.minjust.ru:8080/bigs/showDocument.html?id=9AA48369-618A-4BB4-B4B8-AE15F2B7EBF6" TargetMode="External"/><Relationship Id="rId157" Type="http://schemas.openxmlformats.org/officeDocument/2006/relationships/hyperlink" Target="http://pravo-search.minjust.ru:8080/bigs/showDocument.html?id=96E20C02-1B12-465A-B64C-24AA92270007" TargetMode="External"/><Relationship Id="rId178" Type="http://schemas.openxmlformats.org/officeDocument/2006/relationships/hyperlink" Target="http://pravo-search.minjust.ru:8080/bigs/showDocument.html?id=6335C597-4926-42B2-AD57-214BD9D24615" TargetMode="External"/><Relationship Id="rId301" Type="http://schemas.openxmlformats.org/officeDocument/2006/relationships/hyperlink" Target="http://pravo-search.minjust.ru:8080/bigs/showDocument.html?id=15D4560C-D530-4955-BF7E-F734337AE80B" TargetMode="External"/><Relationship Id="rId322" Type="http://schemas.openxmlformats.org/officeDocument/2006/relationships/hyperlink" Target="http://zakon.scli.ru/" TargetMode="External"/><Relationship Id="rId343" Type="http://schemas.openxmlformats.org/officeDocument/2006/relationships/hyperlink" Target="http://pravo-search.minjust.ru:8080/bigs/showDocument.html?id=CE5F668D-6CF9-48FE-9081-B696B8C63E06" TargetMode="External"/><Relationship Id="rId61" Type="http://schemas.openxmlformats.org/officeDocument/2006/relationships/hyperlink" Target="http://pravo-search.minjust.ru:8080/bigs/showDocument.html?id=78591A32-60EA-4805-ACB9-8D074B284458" TargetMode="External"/><Relationship Id="rId82" Type="http://schemas.openxmlformats.org/officeDocument/2006/relationships/hyperlink" Target="http://pravo-search.minjust.ru:8080/bigs/showDocument.html?id=96E20C02-1B12-465A-B64C-24AA92270007" TargetMode="External"/><Relationship Id="rId199" Type="http://schemas.openxmlformats.org/officeDocument/2006/relationships/hyperlink" Target="http://pravo-search.minjust.ru:8080/bigs/showDocument.html?id=96E20C02-1B12-465A-B64C-24AA92270007" TargetMode="External"/><Relationship Id="rId203" Type="http://schemas.openxmlformats.org/officeDocument/2006/relationships/hyperlink" Target="http://pravo-search.minjust.ru:8080/bigs/showDocument.html?id=B7558D03-02D0-4365-BE63-055A85D10D1E" TargetMode="External"/><Relationship Id="rId19" Type="http://schemas.openxmlformats.org/officeDocument/2006/relationships/hyperlink" Target="http://pravo-search.minjust.ru:8080/bigs/showDocument.html?id=A179D5EE-FCB9-46D7-9AEF-7963F8602864" TargetMode="External"/><Relationship Id="rId224" Type="http://schemas.openxmlformats.org/officeDocument/2006/relationships/hyperlink" Target="http://pravo-search.minjust.ru:8080/bigs/showDocument.html?id=0CAF5C00-C334-419E-84CD-5C06765FF24D" TargetMode="External"/><Relationship Id="rId245" Type="http://schemas.openxmlformats.org/officeDocument/2006/relationships/hyperlink" Target="http://pravo-search.minjust.ru:8080/bigs/showDocument.html?id=B7558D03-02D0-4365-BE63-055A85D10D1E" TargetMode="External"/><Relationship Id="rId266" Type="http://schemas.openxmlformats.org/officeDocument/2006/relationships/hyperlink" Target="http://pravo-search.minjust.ru:8080/bigs/showDocument.html?id=4A1AB364-D530-4E56-9363-B935EC716EDB" TargetMode="External"/><Relationship Id="rId287" Type="http://schemas.openxmlformats.org/officeDocument/2006/relationships/hyperlink" Target="http://zakon.scli.ru/" TargetMode="External"/><Relationship Id="rId30" Type="http://schemas.openxmlformats.org/officeDocument/2006/relationships/hyperlink" Target="http://pravo-search.minjust.ru:8080/bigs/showDocument.html?id=D6718B19-6B8B-4AB3-B26D-5E16BB0AF93F" TargetMode="External"/><Relationship Id="rId105" Type="http://schemas.openxmlformats.org/officeDocument/2006/relationships/hyperlink" Target="http://pravo-search.minjust.ru:8080/bigs/showDocument.html?id=C47E6F14-AF94-4766-B05B-2D1344B6F595" TargetMode="External"/><Relationship Id="rId126" Type="http://schemas.openxmlformats.org/officeDocument/2006/relationships/hyperlink" Target="http://pravo-search.minjust.ru:8080/bigs/showDocument.html?id=6335C597-4926-42B2-AD57-214BD9D24615" TargetMode="External"/><Relationship Id="rId147" Type="http://schemas.openxmlformats.org/officeDocument/2006/relationships/hyperlink" Target="http://pravo-search.minjust.ru:8080/bigs/showDocument.html?id=19B14C01-CEE0-49DB-8072-C794A8B408D9" TargetMode="External"/><Relationship Id="rId168" Type="http://schemas.openxmlformats.org/officeDocument/2006/relationships/hyperlink" Target="http://pravo-search.minjust.ru:8080/bigs/showDocument.html?id=EB042C48-DE0E-4DBE-8305-4D48DDDB63A2" TargetMode="External"/><Relationship Id="rId312" Type="http://schemas.openxmlformats.org/officeDocument/2006/relationships/hyperlink" Target="http://pravo-search.minjust.ru:8080/bigs/showDocument.html?id=C47E6F14-AF94-4766-B05B-2D1344B6F595" TargetMode="External"/><Relationship Id="rId333" Type="http://schemas.openxmlformats.org/officeDocument/2006/relationships/hyperlink" Target="http://pravo-search.minjust.ru:8080/bigs/showDocument.html?id=78591A32-60EA-4805-ACB9-8D074B284458" TargetMode="External"/><Relationship Id="rId354" Type="http://schemas.openxmlformats.org/officeDocument/2006/relationships/hyperlink" Target="http://pravo-search.minjust.ru:8080/bigs/showDocument.html?id=8F21B21C-A408-42C4-B9FE-A939B863C84A" TargetMode="External"/><Relationship Id="rId51" Type="http://schemas.openxmlformats.org/officeDocument/2006/relationships/hyperlink" Target="http://pravo-search.minjust.ru:8080/bigs/showDocument.html?id=78591A32-60EA-4805-ACB9-8D074B284458" TargetMode="External"/><Relationship Id="rId72" Type="http://schemas.openxmlformats.org/officeDocument/2006/relationships/hyperlink" Target="http://zakon.scli.ru/" TargetMode="External"/><Relationship Id="rId93" Type="http://schemas.openxmlformats.org/officeDocument/2006/relationships/hyperlink" Target="http://pravo-search.minjust.ru:8080/bigs/showDocument.html?id=C47E6F14-AF94-4766-B05B-2D1344B6F595" TargetMode="External"/><Relationship Id="rId189" Type="http://schemas.openxmlformats.org/officeDocument/2006/relationships/hyperlink" Target="http://pravo-search.minjust.ru:8080/bigs/showDocument.html?id=B7558D03-02D0-4365-BE63-055A85D10D1E" TargetMode="External"/><Relationship Id="rId3" Type="http://schemas.openxmlformats.org/officeDocument/2006/relationships/webSettings" Target="webSettings.xml"/><Relationship Id="rId214" Type="http://schemas.openxmlformats.org/officeDocument/2006/relationships/hyperlink" Target="http://pravo-search.minjust.ru:8080/bigs/showDocument.html?id=4A1AB364-D530-4E56-9363-B935EC716EDB" TargetMode="External"/><Relationship Id="rId235" Type="http://schemas.openxmlformats.org/officeDocument/2006/relationships/hyperlink" Target="http://pravo-search.minjust.ru:8080/bigs/showDocument.html?id=E37C56CF-50F8-45FB-9B36-3BBA3731AE81" TargetMode="External"/><Relationship Id="rId256" Type="http://schemas.openxmlformats.org/officeDocument/2006/relationships/hyperlink" Target="http://pravo-search.minjust.ru:8080/bigs/showDocument.html?id=B7558D03-02D0-4365-BE63-055A85D10D1E" TargetMode="External"/><Relationship Id="rId277" Type="http://schemas.openxmlformats.org/officeDocument/2006/relationships/hyperlink" Target="http://pravo-search.minjust.ru:8080/bigs/showDocument.html?id=BBF89570-6239-4CFB-BDBA-5B454C14E321" TargetMode="External"/><Relationship Id="rId298" Type="http://schemas.openxmlformats.org/officeDocument/2006/relationships/hyperlink" Target="http://pravo-search.minjust.ru:8080/bigs/showDocument.html?id=E37C56CF-50F8-45FB-9B36-3BBA3731AE81" TargetMode="External"/><Relationship Id="rId116" Type="http://schemas.openxmlformats.org/officeDocument/2006/relationships/hyperlink" Target="http://pravo-search.minjust.ru:8080/bigs/showDocument.html?id=41C74465-56A0-4BD2-8E2E-5A5E4CF772B0" TargetMode="External"/><Relationship Id="rId137" Type="http://schemas.openxmlformats.org/officeDocument/2006/relationships/hyperlink" Target="http://pravo-search.minjust.ru:8080/bigs/showDocument.html?id=23BFA9AF-B847-4F54-8403-F2E327C4305A" TargetMode="External"/><Relationship Id="rId158" Type="http://schemas.openxmlformats.org/officeDocument/2006/relationships/hyperlink" Target="http://pravo-search.minjust.ru:8080/bigs/showDocument.html?id=96E20C02-1B12-465A-B64C-24AA92270007" TargetMode="External"/><Relationship Id="rId302" Type="http://schemas.openxmlformats.org/officeDocument/2006/relationships/hyperlink" Target="http://pravo-search.minjust.ru:8080/bigs/showDocument.html?id=401A4058-EBD0-4AE1-8231-1072A34EB79F" TargetMode="External"/><Relationship Id="rId323" Type="http://schemas.openxmlformats.org/officeDocument/2006/relationships/hyperlink" Target="http://pravo-search.minjust.ru:8080/bigs/showDocument.html?id=C47E6F14-AF94-4766-B05B-2D1344B6F595" TargetMode="External"/><Relationship Id="rId344" Type="http://schemas.openxmlformats.org/officeDocument/2006/relationships/hyperlink" Target="http://pravo-search.minjust.ru:8080/bigs/showDocument.html?id=8F21B21C-A408-42C4-B9FE-A939B863C84A" TargetMode="External"/><Relationship Id="rId20" Type="http://schemas.openxmlformats.org/officeDocument/2006/relationships/hyperlink" Target="http://pravo-search.minjust.ru:8080/bigs/showDocument.html?id=C47E6F14-AF94-4766-B05B-2D1344B6F595" TargetMode="External"/><Relationship Id="rId41" Type="http://schemas.openxmlformats.org/officeDocument/2006/relationships/hyperlink" Target="http://pravo-search.minjust.ru:8080/bigs/showDocument.html?id=8F21B21C-A408-42C4-B9FE-A939B863C84A" TargetMode="External"/><Relationship Id="rId62" Type="http://schemas.openxmlformats.org/officeDocument/2006/relationships/hyperlink" Target="http://pravo-search.minjust.ru:8080/bigs/showDocument.html?id=B7558D03-02D0-4365-BE63-055A85D10D1E" TargetMode="External"/><Relationship Id="rId83" Type="http://schemas.openxmlformats.org/officeDocument/2006/relationships/hyperlink" Target="http://pravo-search.minjust.ru:8080/bigs/showDocument.html?id=C47E6F14-AF94-4766-B05B-2D1344B6F595" TargetMode="External"/><Relationship Id="rId179" Type="http://schemas.openxmlformats.org/officeDocument/2006/relationships/hyperlink" Target="http://zakon.scli.ru/" TargetMode="External"/><Relationship Id="rId190" Type="http://schemas.openxmlformats.org/officeDocument/2006/relationships/hyperlink" Target="http://pravo-search.minjust.ru:8080/bigs/showDocument.html?id=96E20C02-1B12-465A-B64C-24AA92270007" TargetMode="External"/><Relationship Id="rId204" Type="http://schemas.openxmlformats.org/officeDocument/2006/relationships/hyperlink" Target="http://pravo-search.minjust.ru:8080/bigs/showDocument.html?id=78591A32-60EA-4805-ACB9-8D074B284458" TargetMode="External"/><Relationship Id="rId225" Type="http://schemas.openxmlformats.org/officeDocument/2006/relationships/hyperlink" Target="http://pravo-search.minjust.ru:8080/bigs/showDocument.html?id=C47E6F14-AF94-4766-B05B-2D1344B6F595" TargetMode="External"/><Relationship Id="rId246" Type="http://schemas.openxmlformats.org/officeDocument/2006/relationships/hyperlink" Target="http://pravo-search.minjust.ru:8080/bigs/showDocument.html?id=0CAF5C00-C334-419E-84CD-5C06765FF24D" TargetMode="External"/><Relationship Id="rId267" Type="http://schemas.openxmlformats.org/officeDocument/2006/relationships/hyperlink" Target="http://pravo-search.minjust.ru:8080/bigs/showDocument.html?id=CE5F668D-6CF9-48FE-9081-B696B8C63E06" TargetMode="External"/><Relationship Id="rId288" Type="http://schemas.openxmlformats.org/officeDocument/2006/relationships/hyperlink" Target="http://pravo-search.minjust.ru:8080/bigs/showDocument.html?id=4A1AB364-D530-4E56-9363-B935EC716ED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83</Pages>
  <Words>45233</Words>
  <Characters>257832</Characters>
  <Application>Microsoft Office Word</Application>
  <DocSecurity>0</DocSecurity>
  <Lines>2148</Lines>
  <Paragraphs>604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Маресьев</dc:creator>
  <cp:keywords/>
  <dc:description/>
  <cp:lastModifiedBy>Дмитрий Маресьев</cp:lastModifiedBy>
  <cp:revision>1</cp:revision>
  <dcterms:created xsi:type="dcterms:W3CDTF">2022-02-10T07:57:00Z</dcterms:created>
  <dcterms:modified xsi:type="dcterms:W3CDTF">2022-02-10T07:58:00Z</dcterms:modified>
</cp:coreProperties>
</file>