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9CF" w:rsidRPr="00CC6116" w:rsidRDefault="002C7BD0" w:rsidP="001E59C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573BD6" w:rsidRDefault="00573BD6" w:rsidP="001E59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1E59CF" w:rsidRDefault="00573BD6" w:rsidP="00573BD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B52E66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1E59CF" w:rsidRPr="0091495F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1E59CF" w:rsidRDefault="001E59CF" w:rsidP="001E59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91495F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91495F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1E59CF" w:rsidRDefault="001E59CF" w:rsidP="001E59C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63504">
        <w:rPr>
          <w:rFonts w:ascii="Times New Roman" w:hAnsi="Times New Roman"/>
          <w:sz w:val="24"/>
          <w:szCs w:val="24"/>
        </w:rPr>
        <w:t>14</w:t>
      </w:r>
      <w:r w:rsidR="00525423">
        <w:rPr>
          <w:rFonts w:ascii="Times New Roman" w:hAnsi="Times New Roman"/>
          <w:sz w:val="24"/>
          <w:szCs w:val="24"/>
        </w:rPr>
        <w:t>.</w:t>
      </w:r>
      <w:r w:rsidR="00F63504">
        <w:rPr>
          <w:rFonts w:ascii="Times New Roman" w:hAnsi="Times New Roman"/>
          <w:sz w:val="24"/>
          <w:szCs w:val="24"/>
        </w:rPr>
        <w:t>10</w:t>
      </w:r>
      <w:r w:rsidR="00525423">
        <w:rPr>
          <w:rFonts w:ascii="Times New Roman" w:hAnsi="Times New Roman"/>
          <w:sz w:val="24"/>
          <w:szCs w:val="24"/>
        </w:rPr>
        <w:t>.20</w:t>
      </w:r>
      <w:r w:rsidR="00F63504">
        <w:rPr>
          <w:rFonts w:ascii="Times New Roman" w:hAnsi="Times New Roman"/>
          <w:sz w:val="24"/>
          <w:szCs w:val="24"/>
        </w:rPr>
        <w:t>21</w:t>
      </w:r>
      <w:r w:rsidRPr="0091495F">
        <w:rPr>
          <w:rFonts w:ascii="Times New Roman" w:hAnsi="Times New Roman"/>
          <w:sz w:val="24"/>
          <w:szCs w:val="24"/>
        </w:rPr>
        <w:t xml:space="preserve"> г. №</w:t>
      </w:r>
      <w:r w:rsidR="00573BD6">
        <w:rPr>
          <w:rFonts w:ascii="Times New Roman" w:hAnsi="Times New Roman"/>
          <w:sz w:val="24"/>
          <w:szCs w:val="24"/>
        </w:rPr>
        <w:t xml:space="preserve"> </w:t>
      </w:r>
      <w:r w:rsidR="00F63504">
        <w:rPr>
          <w:rFonts w:ascii="Times New Roman" w:hAnsi="Times New Roman"/>
          <w:sz w:val="24"/>
          <w:szCs w:val="24"/>
        </w:rPr>
        <w:t>576</w:t>
      </w:r>
      <w:r w:rsidR="00525423">
        <w:rPr>
          <w:rFonts w:ascii="Times New Roman" w:hAnsi="Times New Roman"/>
          <w:sz w:val="24"/>
          <w:szCs w:val="24"/>
        </w:rPr>
        <w:t>-п</w:t>
      </w:r>
    </w:p>
    <w:p w:rsidR="00833E55" w:rsidRPr="00A8555D" w:rsidRDefault="001E59CF" w:rsidP="004C0326">
      <w:pPr>
        <w:spacing w:after="0" w:line="240" w:lineRule="auto"/>
        <w:jc w:val="center"/>
        <w:rPr>
          <w:rFonts w:ascii="Times New Roman" w:hAnsi="Times New Roman"/>
          <w:b/>
          <w:smallCaps/>
          <w:sz w:val="28"/>
          <w:szCs w:val="26"/>
        </w:rPr>
      </w:pPr>
      <w:r w:rsidRPr="00A8555D">
        <w:rPr>
          <w:rFonts w:ascii="Times New Roman" w:hAnsi="Times New Roman"/>
          <w:b/>
          <w:smallCaps/>
          <w:sz w:val="28"/>
          <w:szCs w:val="26"/>
        </w:rPr>
        <w:t>План</w:t>
      </w:r>
    </w:p>
    <w:p w:rsidR="00833E55" w:rsidRPr="00A8555D" w:rsidRDefault="001E59CF" w:rsidP="004C0326">
      <w:pPr>
        <w:spacing w:after="0" w:line="240" w:lineRule="auto"/>
        <w:jc w:val="center"/>
        <w:rPr>
          <w:rFonts w:ascii="Times New Roman" w:hAnsi="Times New Roman"/>
          <w:b/>
          <w:smallCaps/>
          <w:sz w:val="28"/>
          <w:szCs w:val="26"/>
        </w:rPr>
      </w:pPr>
      <w:r w:rsidRPr="00A8555D">
        <w:rPr>
          <w:rFonts w:ascii="Times New Roman" w:hAnsi="Times New Roman"/>
          <w:b/>
          <w:smallCaps/>
          <w:sz w:val="28"/>
          <w:szCs w:val="26"/>
        </w:rPr>
        <w:t>мероприятий («дорожная карта»)</w:t>
      </w:r>
      <w:r w:rsidR="00833E55" w:rsidRPr="00A8555D">
        <w:rPr>
          <w:rFonts w:ascii="Times New Roman" w:hAnsi="Times New Roman"/>
          <w:b/>
          <w:smallCaps/>
          <w:sz w:val="28"/>
          <w:szCs w:val="26"/>
        </w:rPr>
        <w:t xml:space="preserve"> </w:t>
      </w:r>
      <w:r w:rsidRPr="00A8555D">
        <w:rPr>
          <w:rFonts w:ascii="Times New Roman" w:hAnsi="Times New Roman"/>
          <w:b/>
          <w:smallCaps/>
          <w:sz w:val="28"/>
          <w:szCs w:val="26"/>
        </w:rPr>
        <w:t>по содействию развитию конкуренции</w:t>
      </w:r>
    </w:p>
    <w:p w:rsidR="00833E55" w:rsidRPr="00A8555D" w:rsidRDefault="00833E55" w:rsidP="004C0326">
      <w:pPr>
        <w:spacing w:after="0" w:line="240" w:lineRule="auto"/>
        <w:jc w:val="center"/>
        <w:rPr>
          <w:rFonts w:ascii="Times New Roman" w:hAnsi="Times New Roman"/>
          <w:b/>
          <w:smallCaps/>
          <w:sz w:val="28"/>
          <w:szCs w:val="26"/>
        </w:rPr>
      </w:pPr>
      <w:r w:rsidRPr="00A8555D">
        <w:rPr>
          <w:rFonts w:ascii="Times New Roman" w:hAnsi="Times New Roman"/>
          <w:b/>
          <w:smallCaps/>
          <w:sz w:val="28"/>
          <w:szCs w:val="26"/>
        </w:rPr>
        <w:t xml:space="preserve">в </w:t>
      </w:r>
      <w:proofErr w:type="spellStart"/>
      <w:r w:rsidR="001E59CF" w:rsidRPr="00A8555D">
        <w:rPr>
          <w:rFonts w:ascii="Times New Roman" w:hAnsi="Times New Roman"/>
          <w:b/>
          <w:smallCaps/>
          <w:sz w:val="28"/>
          <w:szCs w:val="26"/>
        </w:rPr>
        <w:t>Кочкуровско</w:t>
      </w:r>
      <w:r w:rsidRPr="00A8555D">
        <w:rPr>
          <w:rFonts w:ascii="Times New Roman" w:hAnsi="Times New Roman"/>
          <w:b/>
          <w:smallCaps/>
          <w:sz w:val="28"/>
          <w:szCs w:val="26"/>
        </w:rPr>
        <w:t>м</w:t>
      </w:r>
      <w:proofErr w:type="spellEnd"/>
      <w:r w:rsidR="001E59CF" w:rsidRPr="00A8555D">
        <w:rPr>
          <w:rFonts w:ascii="Times New Roman" w:hAnsi="Times New Roman"/>
          <w:b/>
          <w:smallCaps/>
          <w:sz w:val="28"/>
          <w:szCs w:val="26"/>
        </w:rPr>
        <w:t xml:space="preserve"> муниципально</w:t>
      </w:r>
      <w:r w:rsidRPr="00A8555D">
        <w:rPr>
          <w:rFonts w:ascii="Times New Roman" w:hAnsi="Times New Roman"/>
          <w:b/>
          <w:smallCaps/>
          <w:sz w:val="28"/>
          <w:szCs w:val="26"/>
        </w:rPr>
        <w:t>м</w:t>
      </w:r>
      <w:r w:rsidR="001E59CF" w:rsidRPr="00A8555D">
        <w:rPr>
          <w:rFonts w:ascii="Times New Roman" w:hAnsi="Times New Roman"/>
          <w:b/>
          <w:smallCaps/>
          <w:sz w:val="28"/>
          <w:szCs w:val="26"/>
        </w:rPr>
        <w:t xml:space="preserve"> район</w:t>
      </w:r>
      <w:r w:rsidR="007F60B5" w:rsidRPr="00A8555D">
        <w:rPr>
          <w:rFonts w:ascii="Times New Roman" w:hAnsi="Times New Roman"/>
          <w:b/>
          <w:smallCaps/>
          <w:sz w:val="28"/>
          <w:szCs w:val="26"/>
        </w:rPr>
        <w:t xml:space="preserve">е Республики </w:t>
      </w:r>
      <w:r w:rsidRPr="00A8555D">
        <w:rPr>
          <w:rFonts w:ascii="Times New Roman" w:hAnsi="Times New Roman"/>
          <w:b/>
          <w:smallCaps/>
          <w:sz w:val="28"/>
          <w:szCs w:val="26"/>
        </w:rPr>
        <w:t>Мордовия</w:t>
      </w:r>
    </w:p>
    <w:p w:rsidR="001E59CF" w:rsidRPr="00A8555D" w:rsidRDefault="00833E55" w:rsidP="004C0326">
      <w:pPr>
        <w:spacing w:after="0" w:line="240" w:lineRule="auto"/>
        <w:jc w:val="center"/>
        <w:rPr>
          <w:rFonts w:ascii="Times New Roman" w:hAnsi="Times New Roman"/>
          <w:b/>
          <w:smallCaps/>
          <w:sz w:val="28"/>
          <w:szCs w:val="26"/>
        </w:rPr>
      </w:pPr>
      <w:r w:rsidRPr="00A8555D">
        <w:rPr>
          <w:rFonts w:ascii="Times New Roman" w:hAnsi="Times New Roman"/>
          <w:b/>
          <w:smallCaps/>
          <w:sz w:val="28"/>
          <w:szCs w:val="26"/>
        </w:rPr>
        <w:t>на 2019-2021 годы</w:t>
      </w:r>
    </w:p>
    <w:p w:rsidR="001E59CF" w:rsidRDefault="001E59CF" w:rsidP="004C0326">
      <w:pPr>
        <w:spacing w:after="0" w:line="240" w:lineRule="auto"/>
        <w:ind w:left="5328" w:firstLine="336"/>
        <w:jc w:val="center"/>
        <w:rPr>
          <w:rFonts w:ascii="Times New Roman" w:hAnsi="Times New Roman"/>
          <w:b/>
          <w:sz w:val="20"/>
          <w:szCs w:val="20"/>
        </w:rPr>
      </w:pPr>
    </w:p>
    <w:p w:rsidR="001E59CF" w:rsidRPr="001E59CF" w:rsidRDefault="004C0326" w:rsidP="004C0326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E59CF" w:rsidRPr="001E59CF">
        <w:rPr>
          <w:rFonts w:ascii="Times New Roman" w:hAnsi="Times New Roman"/>
          <w:b/>
          <w:sz w:val="28"/>
          <w:szCs w:val="28"/>
          <w:lang w:val="en-US"/>
        </w:rPr>
        <w:t>I</w:t>
      </w:r>
      <w:r w:rsidR="001E59CF" w:rsidRPr="001E59CF">
        <w:rPr>
          <w:rFonts w:ascii="Times New Roman" w:hAnsi="Times New Roman"/>
          <w:b/>
          <w:sz w:val="28"/>
          <w:szCs w:val="28"/>
        </w:rPr>
        <w:t>.Рынки товаров и услуг</w:t>
      </w:r>
    </w:p>
    <w:p w:rsidR="001E59CF" w:rsidRDefault="001E59CF" w:rsidP="004C0326">
      <w:pPr>
        <w:spacing w:after="0" w:line="240" w:lineRule="auto"/>
        <w:ind w:left="5328" w:firstLine="336"/>
        <w:jc w:val="center"/>
        <w:rPr>
          <w:rFonts w:ascii="Times New Roman" w:hAnsi="Times New Roman"/>
          <w:b/>
          <w:sz w:val="24"/>
          <w:szCs w:val="24"/>
        </w:rPr>
      </w:pPr>
    </w:p>
    <w:p w:rsidR="001E59CF" w:rsidRDefault="004C0326" w:rsidP="004C0326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1E59CF" w:rsidRPr="00EA091A">
        <w:rPr>
          <w:rFonts w:ascii="Times New Roman" w:hAnsi="Times New Roman"/>
          <w:b/>
          <w:sz w:val="24"/>
          <w:szCs w:val="24"/>
        </w:rPr>
        <w:t>Рынки услуг образования</w:t>
      </w:r>
    </w:p>
    <w:p w:rsidR="001E59CF" w:rsidRPr="00C016E5" w:rsidRDefault="001E59CF" w:rsidP="00C016E5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016E5">
        <w:rPr>
          <w:rFonts w:ascii="Times New Roman" w:hAnsi="Times New Roman"/>
          <w:b/>
          <w:sz w:val="24"/>
          <w:szCs w:val="24"/>
        </w:rPr>
        <w:t>Рынок услуг дошкольного образования</w:t>
      </w:r>
    </w:p>
    <w:p w:rsidR="00FD181E" w:rsidRPr="00FD181E" w:rsidRDefault="00FE0443" w:rsidP="0083651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D181E">
        <w:rPr>
          <w:rFonts w:ascii="Times New Roman" w:hAnsi="Times New Roman"/>
          <w:sz w:val="24"/>
          <w:szCs w:val="24"/>
        </w:rPr>
        <w:t xml:space="preserve">      </w:t>
      </w:r>
      <w:r w:rsidR="00852756" w:rsidRPr="00FD181E">
        <w:rPr>
          <w:rFonts w:ascii="Times New Roman" w:hAnsi="Times New Roman"/>
          <w:sz w:val="24"/>
          <w:szCs w:val="24"/>
        </w:rPr>
        <w:t xml:space="preserve">    </w:t>
      </w:r>
      <w:r w:rsidR="00FD181E" w:rsidRPr="00FD181E">
        <w:rPr>
          <w:rFonts w:ascii="Times New Roman" w:hAnsi="Times New Roman"/>
          <w:sz w:val="24"/>
          <w:szCs w:val="24"/>
        </w:rPr>
        <w:t xml:space="preserve">Реализацию дошкольного образования на территории района обеспечивают 3 </w:t>
      </w:r>
      <w:proofErr w:type="gramStart"/>
      <w:r w:rsidR="00FD181E" w:rsidRPr="00FD181E">
        <w:rPr>
          <w:rFonts w:ascii="Times New Roman" w:hAnsi="Times New Roman"/>
          <w:sz w:val="24"/>
          <w:szCs w:val="24"/>
        </w:rPr>
        <w:t>дошкольных</w:t>
      </w:r>
      <w:proofErr w:type="gramEnd"/>
      <w:r w:rsidR="00FD181E" w:rsidRPr="00FD181E">
        <w:rPr>
          <w:rFonts w:ascii="Times New Roman" w:hAnsi="Times New Roman"/>
          <w:sz w:val="24"/>
          <w:szCs w:val="24"/>
        </w:rPr>
        <w:t xml:space="preserve"> образовательных организации: М</w:t>
      </w:r>
      <w:r w:rsidR="008A0AE2">
        <w:rPr>
          <w:rFonts w:ascii="Times New Roman" w:hAnsi="Times New Roman"/>
          <w:sz w:val="24"/>
          <w:szCs w:val="24"/>
        </w:rPr>
        <w:t>Б</w:t>
      </w:r>
      <w:r w:rsidR="00FD181E" w:rsidRPr="00FD181E">
        <w:rPr>
          <w:rFonts w:ascii="Times New Roman" w:hAnsi="Times New Roman"/>
          <w:sz w:val="24"/>
          <w:szCs w:val="24"/>
        </w:rPr>
        <w:t>ДОУ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Кочкуровский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«Улыбка», М</w:t>
      </w:r>
      <w:r w:rsidR="008A0AE2">
        <w:rPr>
          <w:rFonts w:ascii="Times New Roman" w:hAnsi="Times New Roman"/>
          <w:sz w:val="24"/>
          <w:szCs w:val="24"/>
        </w:rPr>
        <w:t>Б</w:t>
      </w:r>
      <w:r w:rsidR="00FD181E" w:rsidRPr="00FD181E">
        <w:rPr>
          <w:rFonts w:ascii="Times New Roman" w:hAnsi="Times New Roman"/>
          <w:sz w:val="24"/>
          <w:szCs w:val="24"/>
        </w:rPr>
        <w:t>ДОУ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Семилейский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Цягадайка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>», МБ</w:t>
      </w:r>
      <w:r w:rsidR="008A0AE2">
        <w:rPr>
          <w:rFonts w:ascii="Times New Roman" w:hAnsi="Times New Roman"/>
          <w:sz w:val="24"/>
          <w:szCs w:val="24"/>
        </w:rPr>
        <w:t>Д</w:t>
      </w:r>
      <w:r w:rsidR="00FD181E" w:rsidRPr="00FD181E">
        <w:rPr>
          <w:rFonts w:ascii="Times New Roman" w:hAnsi="Times New Roman"/>
          <w:sz w:val="24"/>
          <w:szCs w:val="24"/>
        </w:rPr>
        <w:t>ОУ «</w:t>
      </w:r>
      <w:proofErr w:type="spellStart"/>
      <w:r w:rsidR="00FD181E" w:rsidRPr="00FD181E">
        <w:rPr>
          <w:rFonts w:ascii="Times New Roman" w:hAnsi="Times New Roman"/>
          <w:sz w:val="24"/>
          <w:szCs w:val="24"/>
        </w:rPr>
        <w:t>Булгаковский</w:t>
      </w:r>
      <w:proofErr w:type="spellEnd"/>
      <w:r w:rsidR="00FD181E" w:rsidRPr="00FD181E">
        <w:rPr>
          <w:rFonts w:ascii="Times New Roman" w:hAnsi="Times New Roman"/>
          <w:sz w:val="24"/>
          <w:szCs w:val="24"/>
        </w:rPr>
        <w:t xml:space="preserve"> детский сад «Теремок»,  которые посещают 245 воспитанников. При общеобразовательных организациях района работают 4 группы кратковременного пребывания детей – 30 воспитанников.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926B3" w:rsidRDefault="00852756" w:rsidP="00584D1D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D181E">
        <w:rPr>
          <w:rFonts w:ascii="Times New Roman" w:hAnsi="Times New Roman"/>
          <w:sz w:val="24"/>
          <w:szCs w:val="24"/>
        </w:rPr>
        <w:t xml:space="preserve"> </w:t>
      </w:r>
      <w:r w:rsidR="00CA2E98">
        <w:rPr>
          <w:rFonts w:ascii="Times New Roman" w:hAnsi="Times New Roman"/>
          <w:sz w:val="24"/>
          <w:szCs w:val="24"/>
        </w:rPr>
        <w:t xml:space="preserve">        </w:t>
      </w:r>
      <w:r w:rsidR="003C0B15" w:rsidRPr="00FD181E">
        <w:rPr>
          <w:rFonts w:ascii="Times New Roman" w:hAnsi="Times New Roman"/>
          <w:sz w:val="24"/>
          <w:szCs w:val="24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 </w:t>
      </w:r>
      <w:r w:rsidR="00A92FE5" w:rsidRPr="00FD181E">
        <w:rPr>
          <w:rFonts w:ascii="Times New Roman" w:hAnsi="Times New Roman"/>
          <w:sz w:val="24"/>
          <w:szCs w:val="24"/>
        </w:rPr>
        <w:t>в</w:t>
      </w:r>
      <w:r w:rsidR="003C0B15" w:rsidRPr="00FD181E">
        <w:rPr>
          <w:rFonts w:ascii="Times New Roman" w:hAnsi="Times New Roman"/>
          <w:sz w:val="24"/>
          <w:szCs w:val="24"/>
        </w:rPr>
        <w:t xml:space="preserve">  2018 году </w:t>
      </w:r>
      <w:r w:rsidR="00A92FE5" w:rsidRPr="00FD181E">
        <w:rPr>
          <w:rFonts w:ascii="Times New Roman" w:hAnsi="Times New Roman"/>
          <w:sz w:val="24"/>
          <w:szCs w:val="24"/>
        </w:rPr>
        <w:t>составил</w:t>
      </w:r>
      <w:r w:rsidR="003C0B15" w:rsidRPr="00FD181E">
        <w:rPr>
          <w:rFonts w:ascii="Times New Roman" w:hAnsi="Times New Roman"/>
          <w:sz w:val="24"/>
          <w:szCs w:val="24"/>
        </w:rPr>
        <w:t xml:space="preserve"> 48,5 %. Увеличение произошло  за счет открытия групп адаптации в дошкольных образовательных учреждениях. </w:t>
      </w:r>
      <w:r w:rsidR="007062A5">
        <w:rPr>
          <w:rFonts w:ascii="Times New Roman" w:hAnsi="Times New Roman"/>
          <w:sz w:val="24"/>
          <w:szCs w:val="24"/>
        </w:rPr>
        <w:t>В</w:t>
      </w:r>
      <w:r w:rsidR="003C0B15" w:rsidRPr="00FD181E">
        <w:rPr>
          <w:rFonts w:ascii="Times New Roman" w:hAnsi="Times New Roman"/>
          <w:sz w:val="24"/>
          <w:szCs w:val="24"/>
        </w:rPr>
        <w:t xml:space="preserve"> 2021 году увеличить процент  охвата планируем  довести до </w:t>
      </w:r>
      <w:r w:rsidR="00D001CB">
        <w:rPr>
          <w:rFonts w:ascii="Times New Roman" w:hAnsi="Times New Roman"/>
          <w:sz w:val="24"/>
          <w:szCs w:val="24"/>
        </w:rPr>
        <w:t>50,2</w:t>
      </w:r>
      <w:r w:rsidR="003C0B15" w:rsidRPr="00FD181E">
        <w:rPr>
          <w:rFonts w:ascii="Times New Roman" w:hAnsi="Times New Roman"/>
          <w:sz w:val="24"/>
          <w:szCs w:val="24"/>
        </w:rPr>
        <w:t xml:space="preserve">%. Увеличение данного показателя произойдет  за счет увеличения детей в группах кратковременного пребывания. </w:t>
      </w: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8"/>
        <w:gridCol w:w="2976"/>
        <w:gridCol w:w="851"/>
        <w:gridCol w:w="993"/>
        <w:gridCol w:w="709"/>
        <w:gridCol w:w="856"/>
        <w:gridCol w:w="850"/>
        <w:gridCol w:w="850"/>
        <w:gridCol w:w="1418"/>
        <w:gridCol w:w="3963"/>
      </w:tblGrid>
      <w:tr w:rsidR="001E59CF" w:rsidRPr="001E2213" w:rsidTr="00584D1D">
        <w:trPr>
          <w:trHeight w:val="680"/>
        </w:trPr>
        <w:tc>
          <w:tcPr>
            <w:tcW w:w="566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128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1" w:type="dxa"/>
            <w:vMerge w:val="restart"/>
          </w:tcPr>
          <w:p w:rsidR="001E59CF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</w:t>
            </w:r>
            <w:proofErr w:type="spellEnd"/>
            <w:r w:rsidR="00584D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556" w:type="dxa"/>
            <w:gridSpan w:val="3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963" w:type="dxa"/>
            <w:tcBorders>
              <w:bottom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E59CF" w:rsidRPr="001E2213" w:rsidTr="00584D1D">
        <w:trPr>
          <w:trHeight w:val="332"/>
        </w:trPr>
        <w:tc>
          <w:tcPr>
            <w:tcW w:w="566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8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E59CF" w:rsidRPr="001E2213" w:rsidRDefault="001E59CF" w:rsidP="005E7A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год  </w:t>
            </w:r>
          </w:p>
        </w:tc>
        <w:tc>
          <w:tcPr>
            <w:tcW w:w="850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1E59CF" w:rsidRPr="001E2213" w:rsidRDefault="001E59CF" w:rsidP="005E7ADE">
            <w:pPr>
              <w:spacing w:after="0" w:line="240" w:lineRule="auto"/>
              <w:ind w:right="-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3" w:type="dxa"/>
            <w:tcBorders>
              <w:top w:val="nil"/>
            </w:tcBorders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59CF" w:rsidRPr="001E2213" w:rsidTr="00584D1D">
        <w:trPr>
          <w:trHeight w:val="269"/>
        </w:trPr>
        <w:tc>
          <w:tcPr>
            <w:tcW w:w="566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3" w:type="dxa"/>
          </w:tcPr>
          <w:p w:rsidR="001E59CF" w:rsidRPr="001E2213" w:rsidRDefault="00584D1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1E59CF" w:rsidRPr="001E2213" w:rsidTr="00584D1D">
        <w:trPr>
          <w:trHeight w:val="383"/>
        </w:trPr>
        <w:tc>
          <w:tcPr>
            <w:tcW w:w="566" w:type="dxa"/>
          </w:tcPr>
          <w:p w:rsidR="001E59CF" w:rsidRPr="001E2213" w:rsidRDefault="001E59CF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28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образования.</w:t>
            </w:r>
          </w:p>
        </w:tc>
        <w:tc>
          <w:tcPr>
            <w:tcW w:w="2976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851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3" w:type="dxa"/>
          </w:tcPr>
          <w:p w:rsidR="001E59CF" w:rsidRPr="001E2213" w:rsidRDefault="001E59C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1E59CF" w:rsidRPr="001E2213" w:rsidRDefault="00A92FE5" w:rsidP="00A92F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48,5</w:t>
            </w:r>
          </w:p>
        </w:tc>
        <w:tc>
          <w:tcPr>
            <w:tcW w:w="856" w:type="dxa"/>
          </w:tcPr>
          <w:p w:rsidR="001E59CF" w:rsidRPr="001E2213" w:rsidRDefault="00D001C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</w:tcPr>
          <w:p w:rsidR="001E59CF" w:rsidRPr="001E2213" w:rsidRDefault="00D001C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40,8</w:t>
            </w:r>
          </w:p>
        </w:tc>
        <w:tc>
          <w:tcPr>
            <w:tcW w:w="850" w:type="dxa"/>
          </w:tcPr>
          <w:p w:rsidR="001E59CF" w:rsidRPr="001E2213" w:rsidRDefault="00D001C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  <w:tc>
          <w:tcPr>
            <w:tcW w:w="1418" w:type="dxa"/>
          </w:tcPr>
          <w:p w:rsidR="001E59CF" w:rsidRPr="001E2213" w:rsidRDefault="001E59C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3963" w:type="dxa"/>
          </w:tcPr>
          <w:p w:rsidR="001E59CF" w:rsidRPr="001E2213" w:rsidRDefault="001E59CF" w:rsidP="00584E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1E59CF" w:rsidRDefault="001E59CF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55019D" w:rsidRDefault="0055019D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55019D" w:rsidRDefault="0055019D" w:rsidP="000D4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4249" w:rsidRPr="00C016E5" w:rsidRDefault="00C016E5" w:rsidP="00C016E5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0D4249" w:rsidRPr="00C016E5">
        <w:rPr>
          <w:rFonts w:ascii="Times New Roman" w:hAnsi="Times New Roman"/>
          <w:b/>
          <w:sz w:val="24"/>
          <w:szCs w:val="24"/>
        </w:rPr>
        <w:t>Рынок услуг  дополнительного образования детей</w:t>
      </w:r>
    </w:p>
    <w:p w:rsidR="00A93A05" w:rsidRDefault="00A93A05" w:rsidP="000D4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2C2B" w:rsidRDefault="00D26095" w:rsidP="00EC58E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EC58E3">
        <w:rPr>
          <w:rFonts w:ascii="Times New Roman" w:hAnsi="Times New Roman"/>
          <w:sz w:val="24"/>
          <w:szCs w:val="24"/>
        </w:rPr>
        <w:t>В районе 3 учреждения дополнительного образования - МБУДОД   «</w:t>
      </w:r>
      <w:proofErr w:type="spellStart"/>
      <w:r w:rsidRPr="00EC58E3">
        <w:rPr>
          <w:rFonts w:ascii="Times New Roman" w:hAnsi="Times New Roman"/>
          <w:sz w:val="24"/>
          <w:szCs w:val="24"/>
        </w:rPr>
        <w:t>Кочкуровская</w:t>
      </w:r>
      <w:proofErr w:type="spellEnd"/>
      <w:r w:rsidRPr="00EC58E3">
        <w:rPr>
          <w:rFonts w:ascii="Times New Roman" w:hAnsi="Times New Roman"/>
          <w:sz w:val="24"/>
          <w:szCs w:val="24"/>
        </w:rPr>
        <w:t xml:space="preserve">   детская   школа    искусств»,    МБУДО «</w:t>
      </w:r>
      <w:proofErr w:type="spellStart"/>
      <w:r w:rsidRPr="00EC58E3">
        <w:rPr>
          <w:rFonts w:ascii="Times New Roman" w:hAnsi="Times New Roman"/>
          <w:sz w:val="24"/>
          <w:szCs w:val="24"/>
        </w:rPr>
        <w:t>Подлеснотавлинская</w:t>
      </w:r>
      <w:proofErr w:type="spellEnd"/>
      <w:r w:rsidRPr="00EC58E3">
        <w:rPr>
          <w:rFonts w:ascii="Times New Roman" w:hAnsi="Times New Roman"/>
          <w:sz w:val="24"/>
          <w:szCs w:val="24"/>
        </w:rPr>
        <w:t xml:space="preserve"> экспериментальная детская художественная школа», МБУДО «Центр спортивной школы и детского творчества». Охват учащихся услугами дополнительного образования составляет – </w:t>
      </w:r>
      <w:r w:rsidR="00903CAF">
        <w:rPr>
          <w:rFonts w:ascii="Times New Roman" w:hAnsi="Times New Roman"/>
          <w:sz w:val="24"/>
          <w:szCs w:val="24"/>
        </w:rPr>
        <w:t>75,0</w:t>
      </w:r>
      <w:r w:rsidRPr="00EC58E3">
        <w:rPr>
          <w:rFonts w:ascii="Times New Roman" w:hAnsi="Times New Roman"/>
          <w:sz w:val="24"/>
          <w:szCs w:val="24"/>
        </w:rPr>
        <w:t>%.</w:t>
      </w:r>
      <w:r w:rsidR="00EC58E3" w:rsidRPr="00EC58E3">
        <w:rPr>
          <w:rFonts w:ascii="Times New Roman" w:hAnsi="Times New Roman"/>
          <w:sz w:val="24"/>
          <w:szCs w:val="24"/>
        </w:rPr>
        <w:t xml:space="preserve"> </w:t>
      </w:r>
      <w:r w:rsidR="00903CAF" w:rsidRPr="00EC58E3">
        <w:rPr>
          <w:rFonts w:ascii="Times New Roman" w:hAnsi="Times New Roman"/>
          <w:sz w:val="24"/>
          <w:szCs w:val="24"/>
        </w:rPr>
        <w:t xml:space="preserve">В 2021 году показатель </w:t>
      </w:r>
      <w:r w:rsidR="00903CAF">
        <w:rPr>
          <w:rFonts w:ascii="Times New Roman" w:hAnsi="Times New Roman"/>
          <w:sz w:val="24"/>
          <w:szCs w:val="24"/>
        </w:rPr>
        <w:t>д</w:t>
      </w:r>
      <w:r w:rsidR="00EC58E3" w:rsidRPr="00EC58E3">
        <w:rPr>
          <w:rFonts w:ascii="Times New Roman" w:hAnsi="Times New Roman"/>
          <w:sz w:val="24"/>
          <w:szCs w:val="24"/>
        </w:rPr>
        <w:t>оля детей в возрас</w:t>
      </w:r>
      <w:r w:rsidR="00903CAF">
        <w:rPr>
          <w:rFonts w:ascii="Times New Roman" w:hAnsi="Times New Roman"/>
          <w:sz w:val="24"/>
          <w:szCs w:val="24"/>
        </w:rPr>
        <w:t xml:space="preserve">те 5 – 18  лет </w:t>
      </w:r>
      <w:r w:rsidR="00EC58E3" w:rsidRPr="00EC58E3">
        <w:rPr>
          <w:rFonts w:ascii="Times New Roman" w:hAnsi="Times New Roman"/>
          <w:sz w:val="24"/>
          <w:szCs w:val="24"/>
        </w:rPr>
        <w:t xml:space="preserve">планируется увеличить до </w:t>
      </w:r>
      <w:r w:rsidR="00903CAF">
        <w:rPr>
          <w:rFonts w:ascii="Times New Roman" w:hAnsi="Times New Roman"/>
          <w:sz w:val="24"/>
          <w:szCs w:val="24"/>
        </w:rPr>
        <w:t>74</w:t>
      </w:r>
      <w:r w:rsidR="00EC58E3" w:rsidRPr="00EC58E3">
        <w:rPr>
          <w:rFonts w:ascii="Times New Roman" w:hAnsi="Times New Roman"/>
          <w:sz w:val="24"/>
          <w:szCs w:val="24"/>
        </w:rPr>
        <w:t>%.</w:t>
      </w:r>
    </w:p>
    <w:p w:rsidR="0055019D" w:rsidRDefault="0055019D" w:rsidP="00EC58E3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63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2976"/>
        <w:gridCol w:w="1134"/>
        <w:gridCol w:w="993"/>
        <w:gridCol w:w="708"/>
        <w:gridCol w:w="856"/>
        <w:gridCol w:w="1134"/>
        <w:gridCol w:w="850"/>
        <w:gridCol w:w="2122"/>
        <w:gridCol w:w="2575"/>
      </w:tblGrid>
      <w:tr w:rsidR="000D4249" w:rsidRPr="001E2213" w:rsidTr="0055019D">
        <w:trPr>
          <w:trHeight w:val="680"/>
        </w:trPr>
        <w:tc>
          <w:tcPr>
            <w:tcW w:w="566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0D4249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93" w:type="dxa"/>
            <w:vMerge w:val="restart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122" w:type="dxa"/>
            <w:tcBorders>
              <w:bottom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575" w:type="dxa"/>
            <w:tcBorders>
              <w:bottom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0D4249" w:rsidRPr="001E2213" w:rsidTr="0055019D">
        <w:trPr>
          <w:trHeight w:val="332"/>
        </w:trPr>
        <w:tc>
          <w:tcPr>
            <w:tcW w:w="566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0D4249" w:rsidRPr="001E2213" w:rsidRDefault="000D424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2122" w:type="dxa"/>
            <w:tcBorders>
              <w:top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nil"/>
            </w:tcBorders>
          </w:tcPr>
          <w:p w:rsidR="000D4249" w:rsidRPr="001E2213" w:rsidRDefault="000D424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18AE" w:rsidRPr="001E2213" w:rsidTr="0055019D">
        <w:trPr>
          <w:trHeight w:val="283"/>
        </w:trPr>
        <w:tc>
          <w:tcPr>
            <w:tcW w:w="56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2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75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0F18AE" w:rsidRPr="001E2213" w:rsidTr="0055019D">
        <w:tc>
          <w:tcPr>
            <w:tcW w:w="566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0F18AE" w:rsidRPr="001E2213" w:rsidRDefault="000F18AE" w:rsidP="002012CA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2976" w:type="dxa"/>
          </w:tcPr>
          <w:p w:rsidR="000F18AE" w:rsidRPr="001E2213" w:rsidRDefault="000F18AE" w:rsidP="00EC58E3">
            <w:pPr>
              <w:pStyle w:val="Default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>Доля детей в возрасте 5 - 18 лет, получающих услуги по дополнительному образованию в общей численности детей данной возрастной группы</w:t>
            </w:r>
          </w:p>
        </w:tc>
        <w:tc>
          <w:tcPr>
            <w:tcW w:w="1134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3" w:type="dxa"/>
          </w:tcPr>
          <w:p w:rsidR="000F18AE" w:rsidRPr="001E2213" w:rsidRDefault="000F18A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8" w:type="dxa"/>
          </w:tcPr>
          <w:p w:rsidR="000F18AE" w:rsidRPr="001E2213" w:rsidRDefault="00BD3D63" w:rsidP="002012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75,0</w:t>
            </w:r>
          </w:p>
        </w:tc>
        <w:tc>
          <w:tcPr>
            <w:tcW w:w="856" w:type="dxa"/>
          </w:tcPr>
          <w:p w:rsidR="000F18AE" w:rsidRPr="001E2213" w:rsidRDefault="00BD3D63" w:rsidP="002012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</w:tcPr>
          <w:p w:rsidR="000F18AE" w:rsidRPr="001E2213" w:rsidRDefault="00BD3D63" w:rsidP="00EC58E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56,4</w:t>
            </w:r>
          </w:p>
        </w:tc>
        <w:tc>
          <w:tcPr>
            <w:tcW w:w="850" w:type="dxa"/>
          </w:tcPr>
          <w:p w:rsidR="000F18AE" w:rsidRPr="001E2213" w:rsidRDefault="00BD3D63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74,0</w:t>
            </w:r>
          </w:p>
        </w:tc>
        <w:tc>
          <w:tcPr>
            <w:tcW w:w="2122" w:type="dxa"/>
          </w:tcPr>
          <w:p w:rsidR="000F18AE" w:rsidRPr="001E2213" w:rsidRDefault="000F18AE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 </w:t>
            </w:r>
          </w:p>
        </w:tc>
        <w:tc>
          <w:tcPr>
            <w:tcW w:w="2575" w:type="dxa"/>
          </w:tcPr>
          <w:p w:rsidR="000F18AE" w:rsidRPr="001E2213" w:rsidRDefault="000F18AE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55019D" w:rsidRDefault="0055019D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</w:p>
    <w:p w:rsidR="0055019D" w:rsidRDefault="0055019D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</w:p>
    <w:p w:rsidR="00A93A05" w:rsidRPr="00C016E5" w:rsidRDefault="00DE5C3A" w:rsidP="00C016E5">
      <w:pPr>
        <w:pStyle w:val="a4"/>
        <w:numPr>
          <w:ilvl w:val="1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016E5">
        <w:rPr>
          <w:rFonts w:ascii="Times New Roman" w:hAnsi="Times New Roman"/>
          <w:b/>
          <w:sz w:val="24"/>
          <w:szCs w:val="24"/>
        </w:rPr>
        <w:t>Рынок услуг детского отдыха и оздоровления</w:t>
      </w:r>
    </w:p>
    <w:p w:rsidR="0055019D" w:rsidRDefault="0055019D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</w:p>
    <w:p w:rsidR="00681BEA" w:rsidRPr="008F1C22" w:rsidRDefault="00681BEA" w:rsidP="001106D3">
      <w:pPr>
        <w:pStyle w:val="a5"/>
        <w:ind w:firstLine="708"/>
        <w:rPr>
          <w:rFonts w:ascii="Times New Roman" w:hAnsi="Times New Roman"/>
        </w:rPr>
      </w:pPr>
      <w:r w:rsidRPr="008F1C22">
        <w:rPr>
          <w:rFonts w:ascii="Times New Roman" w:hAnsi="Times New Roman"/>
        </w:rPr>
        <w:t xml:space="preserve">На территории </w:t>
      </w:r>
      <w:proofErr w:type="spellStart"/>
      <w:r w:rsidRPr="008F1C22">
        <w:rPr>
          <w:rFonts w:ascii="Times New Roman" w:hAnsi="Times New Roman"/>
        </w:rPr>
        <w:t>Кочкуровского</w:t>
      </w:r>
      <w:proofErr w:type="spellEnd"/>
      <w:r w:rsidRPr="008F1C22">
        <w:rPr>
          <w:rFonts w:ascii="Times New Roman" w:hAnsi="Times New Roman"/>
        </w:rPr>
        <w:t xml:space="preserve"> муниципального района  на базе общеобразовательных учреждений </w:t>
      </w:r>
      <w:proofErr w:type="spellStart"/>
      <w:r w:rsidRPr="008F1C22">
        <w:rPr>
          <w:rFonts w:ascii="Times New Roman" w:hAnsi="Times New Roman"/>
        </w:rPr>
        <w:t>Кочкуровского</w:t>
      </w:r>
      <w:proofErr w:type="spellEnd"/>
      <w:r w:rsidRPr="008F1C22">
        <w:rPr>
          <w:rFonts w:ascii="Times New Roman" w:hAnsi="Times New Roman"/>
        </w:rPr>
        <w:t xml:space="preserve"> муниципального района организованы пришкольные лагеря с дневным пребыванием детей и подростков. Кроме детей из благополучных семей охвачены  несовершеннолетние дети, состоящие на различных видах профилактического учета, а также находящихся в социально-опасном положении. 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1. Лагерь с дневным пребыванием детей: 21 день</w:t>
      </w:r>
      <w:r w:rsidR="00255CC9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2. Лагерь труда и отдыха: 21 день</w:t>
      </w:r>
      <w:r w:rsidR="00255CC9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3. Лагерь для одаренных детей: 21 день;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4. Лагерь активистов дополнительного образования: 12 дней;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5. Лагерь для несовершеннолетних, состоящих на учете в подразделениях по делам несовершеннолетних органов внутренних дел: 12 дней;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6. Палаточный лагерь «Школа выживания» 12 дней</w:t>
      </w:r>
      <w:r w:rsidR="00CE5BD0" w:rsidRPr="008F1C22">
        <w:rPr>
          <w:rFonts w:ascii="Times New Roman" w:hAnsi="Times New Roman"/>
        </w:rPr>
        <w:t>;</w:t>
      </w:r>
    </w:p>
    <w:p w:rsidR="00681BEA" w:rsidRPr="008F1C22" w:rsidRDefault="00681BEA" w:rsidP="00681BEA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>7. Лагер</w:t>
      </w:r>
      <w:r w:rsidR="00CE5BD0" w:rsidRPr="008F1C22">
        <w:rPr>
          <w:rFonts w:ascii="Times New Roman" w:hAnsi="Times New Roman"/>
        </w:rPr>
        <w:t>ь «ЮНАРМИЯ» 12 дней.</w:t>
      </w:r>
    </w:p>
    <w:p w:rsidR="000F18AE" w:rsidRDefault="00681BEA" w:rsidP="0055019D">
      <w:pPr>
        <w:pStyle w:val="a5"/>
        <w:rPr>
          <w:rFonts w:ascii="Times New Roman" w:hAnsi="Times New Roman"/>
        </w:rPr>
      </w:pPr>
      <w:r w:rsidRPr="008F1C22">
        <w:rPr>
          <w:rFonts w:ascii="Times New Roman" w:hAnsi="Times New Roman"/>
        </w:rPr>
        <w:t xml:space="preserve">  </w:t>
      </w:r>
      <w:r w:rsidR="001106D3" w:rsidRPr="008F1C22">
        <w:rPr>
          <w:rFonts w:ascii="Times New Roman" w:hAnsi="Times New Roman"/>
        </w:rPr>
        <w:t xml:space="preserve">           </w:t>
      </w:r>
      <w:r w:rsidRPr="008F1C22">
        <w:rPr>
          <w:rFonts w:ascii="Times New Roman" w:hAnsi="Times New Roman"/>
        </w:rPr>
        <w:t xml:space="preserve">Образовательные учреждения соответствуют требованиям СанПиНа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каникул». </w:t>
      </w:r>
      <w:r w:rsidR="00971364" w:rsidRPr="008F1C22">
        <w:rPr>
          <w:rFonts w:ascii="Times New Roman" w:hAnsi="Times New Roman"/>
        </w:rPr>
        <w:t xml:space="preserve"> </w:t>
      </w:r>
      <w:r w:rsidRPr="008F1C22">
        <w:rPr>
          <w:rFonts w:ascii="Times New Roman" w:hAnsi="Times New Roman"/>
        </w:rPr>
        <w:t>Материально-техническая база, необходимая для функционирования лагерей, имеется.</w:t>
      </w:r>
      <w:r w:rsidR="006F4E4E" w:rsidRPr="008F1C22">
        <w:rPr>
          <w:rFonts w:ascii="Times New Roman" w:hAnsi="Times New Roman"/>
        </w:rPr>
        <w:t xml:space="preserve"> </w:t>
      </w:r>
      <w:r w:rsidRPr="008F1C22">
        <w:rPr>
          <w:rFonts w:ascii="Times New Roman" w:hAnsi="Times New Roman"/>
        </w:rPr>
        <w:t>В образовательных учреждениях работают типовые столовые на 50-120 мест, которые обеспечены необходимым инвентарем, оборудованием.</w:t>
      </w:r>
    </w:p>
    <w:p w:rsidR="0055019D" w:rsidRDefault="0055019D" w:rsidP="0055019D">
      <w:pPr>
        <w:pStyle w:val="a5"/>
        <w:rPr>
          <w:rFonts w:ascii="Times New Roman" w:hAnsi="Times New Roman"/>
        </w:rPr>
      </w:pPr>
    </w:p>
    <w:p w:rsidR="0055019D" w:rsidRDefault="0055019D" w:rsidP="0055019D">
      <w:pPr>
        <w:pStyle w:val="a5"/>
      </w:pPr>
    </w:p>
    <w:tbl>
      <w:tblPr>
        <w:tblW w:w="161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3543"/>
        <w:gridCol w:w="992"/>
        <w:gridCol w:w="992"/>
        <w:gridCol w:w="709"/>
        <w:gridCol w:w="709"/>
        <w:gridCol w:w="703"/>
        <w:gridCol w:w="715"/>
        <w:gridCol w:w="1412"/>
        <w:gridCol w:w="3413"/>
      </w:tblGrid>
      <w:tr w:rsidR="00DE5C3A" w:rsidRPr="001E2213" w:rsidTr="00A32C2B">
        <w:trPr>
          <w:trHeight w:val="680"/>
        </w:trPr>
        <w:tc>
          <w:tcPr>
            <w:tcW w:w="566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543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2" w:type="dxa"/>
            <w:vMerge w:val="restart"/>
          </w:tcPr>
          <w:p w:rsidR="00DE5C3A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92" w:type="dxa"/>
            <w:vMerge w:val="restart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27" w:type="dxa"/>
            <w:gridSpan w:val="3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2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413" w:type="dxa"/>
            <w:vMerge w:val="restart"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DE5C3A" w:rsidRPr="001E2213" w:rsidTr="00A32C2B">
        <w:trPr>
          <w:trHeight w:val="332"/>
        </w:trPr>
        <w:tc>
          <w:tcPr>
            <w:tcW w:w="566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3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5" w:type="dxa"/>
          </w:tcPr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DE5C3A" w:rsidRPr="001E2213" w:rsidRDefault="00DE5C3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13" w:type="dxa"/>
            <w:vMerge/>
          </w:tcPr>
          <w:p w:rsidR="00DE5C3A" w:rsidRPr="001E2213" w:rsidRDefault="00DE5C3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A32C2B">
        <w:trPr>
          <w:trHeight w:val="217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1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A32C2B">
        <w:trPr>
          <w:trHeight w:val="383"/>
        </w:trPr>
        <w:tc>
          <w:tcPr>
            <w:tcW w:w="566" w:type="dxa"/>
          </w:tcPr>
          <w:p w:rsidR="00F23969" w:rsidRPr="001E2213" w:rsidRDefault="00F2396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3543" w:type="dxa"/>
          </w:tcPr>
          <w:p w:rsidR="00F23969" w:rsidRPr="001E2213" w:rsidRDefault="00F23969" w:rsidP="00A32C2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отдыха, санаторно-оздоровительные лагеря) </w:t>
            </w:r>
            <w:proofErr w:type="gramEnd"/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1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 </w:t>
            </w:r>
          </w:p>
        </w:tc>
        <w:tc>
          <w:tcPr>
            <w:tcW w:w="3413" w:type="dxa"/>
          </w:tcPr>
          <w:p w:rsidR="00F23969" w:rsidRPr="001E2213" w:rsidRDefault="00F23969" w:rsidP="008F1C2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Объедкин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  <w:r w:rsidR="008F1C22"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,  Червякова Т.И. – директор </w:t>
            </w:r>
            <w:r w:rsidR="008F1C22">
              <w:rPr>
                <w:rFonts w:ascii="Times New Roman" w:hAnsi="Times New Roman"/>
                <w:sz w:val="20"/>
                <w:szCs w:val="20"/>
              </w:rPr>
              <w:t xml:space="preserve">МКУ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EC58E3" w:rsidRDefault="00EC58E3" w:rsidP="00582618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1E59CF" w:rsidRDefault="00C016E5" w:rsidP="00582618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582618" w:rsidRPr="00EA091A">
        <w:rPr>
          <w:rFonts w:ascii="Times New Roman" w:hAnsi="Times New Roman"/>
          <w:b/>
          <w:sz w:val="24"/>
          <w:szCs w:val="24"/>
        </w:rPr>
        <w:t>4. Рынок услуг психолого-педагогического сопровождения детей с ограниченными возможностями здоровья</w:t>
      </w:r>
    </w:p>
    <w:p w:rsidR="00EC58E3" w:rsidRPr="00B95778" w:rsidRDefault="00EC58E3" w:rsidP="00B9577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95778">
        <w:rPr>
          <w:rFonts w:ascii="Times New Roman" w:hAnsi="Times New Roman"/>
          <w:sz w:val="24"/>
          <w:szCs w:val="24"/>
        </w:rPr>
        <w:t xml:space="preserve">Проводится мониторинг состояния конкурентной среды на рынке услуг сопровождения психолого-педагогического сопровождения детей </w:t>
      </w:r>
      <w:proofErr w:type="gramStart"/>
      <w:r w:rsidRPr="00B95778">
        <w:rPr>
          <w:rFonts w:ascii="Times New Roman" w:hAnsi="Times New Roman"/>
          <w:sz w:val="24"/>
          <w:szCs w:val="24"/>
        </w:rPr>
        <w:t>с</w:t>
      </w:r>
      <w:proofErr w:type="gramEnd"/>
      <w:r w:rsidRPr="00B95778">
        <w:rPr>
          <w:rFonts w:ascii="Times New Roman" w:hAnsi="Times New Roman"/>
          <w:sz w:val="24"/>
          <w:szCs w:val="24"/>
        </w:rPr>
        <w:t xml:space="preserve"> </w:t>
      </w:r>
    </w:p>
    <w:p w:rsidR="00EC58E3" w:rsidRDefault="00EC58E3" w:rsidP="00B123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95778">
        <w:rPr>
          <w:rFonts w:ascii="Times New Roman" w:hAnsi="Times New Roman"/>
          <w:sz w:val="24"/>
          <w:szCs w:val="24"/>
        </w:rPr>
        <w:t>ограниченными возможностями здоровья. В трех школах района (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Кочкуровская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 xml:space="preserve">, 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Семилейская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 xml:space="preserve">, </w:t>
      </w:r>
      <w:r w:rsidR="000511F9">
        <w:rPr>
          <w:rFonts w:ascii="Times New Roman" w:hAnsi="Times New Roman"/>
          <w:sz w:val="24"/>
          <w:szCs w:val="24"/>
        </w:rPr>
        <w:t>МБОУ «</w:t>
      </w:r>
      <w:proofErr w:type="spellStart"/>
      <w:r w:rsidRPr="00B95778">
        <w:rPr>
          <w:rFonts w:ascii="Times New Roman" w:hAnsi="Times New Roman"/>
          <w:sz w:val="24"/>
          <w:szCs w:val="24"/>
        </w:rPr>
        <w:t>Сабаевская</w:t>
      </w:r>
      <w:proofErr w:type="spellEnd"/>
      <w:r w:rsidRPr="00B95778">
        <w:rPr>
          <w:rFonts w:ascii="Times New Roman" w:hAnsi="Times New Roman"/>
          <w:sz w:val="24"/>
          <w:szCs w:val="24"/>
        </w:rPr>
        <w:t xml:space="preserve"> СОШ</w:t>
      </w:r>
      <w:r w:rsidR="000511F9">
        <w:rPr>
          <w:rFonts w:ascii="Times New Roman" w:hAnsi="Times New Roman"/>
          <w:sz w:val="24"/>
          <w:szCs w:val="24"/>
        </w:rPr>
        <w:t>»</w:t>
      </w:r>
      <w:r w:rsidRPr="00B95778">
        <w:rPr>
          <w:rFonts w:ascii="Times New Roman" w:hAnsi="Times New Roman"/>
          <w:sz w:val="24"/>
          <w:szCs w:val="24"/>
        </w:rPr>
        <w:t>) созданы условия для проведения учебного процесса для детей с ограниченными возможностями</w:t>
      </w:r>
      <w:r w:rsidRPr="00B95778">
        <w:rPr>
          <w:rFonts w:ascii="Times New Roman" w:hAnsi="Times New Roman"/>
          <w:b/>
          <w:sz w:val="24"/>
          <w:szCs w:val="24"/>
        </w:rPr>
        <w:t xml:space="preserve"> </w:t>
      </w:r>
      <w:r w:rsidRPr="00B95778">
        <w:rPr>
          <w:rFonts w:ascii="Times New Roman" w:hAnsi="Times New Roman"/>
          <w:sz w:val="24"/>
          <w:szCs w:val="24"/>
        </w:rPr>
        <w:t>здоровья (общее количество детей 1</w:t>
      </w:r>
      <w:r w:rsidR="00D03C69">
        <w:rPr>
          <w:rFonts w:ascii="Times New Roman" w:hAnsi="Times New Roman"/>
          <w:sz w:val="24"/>
          <w:szCs w:val="24"/>
        </w:rPr>
        <w:t>1</w:t>
      </w:r>
      <w:r w:rsidRPr="00B95778">
        <w:rPr>
          <w:rFonts w:ascii="Times New Roman" w:hAnsi="Times New Roman"/>
          <w:sz w:val="24"/>
          <w:szCs w:val="24"/>
        </w:rPr>
        <w:t xml:space="preserve"> чел.). </w:t>
      </w:r>
      <w:proofErr w:type="gramStart"/>
      <w:r w:rsidRPr="00B95778">
        <w:rPr>
          <w:rFonts w:ascii="Times New Roman" w:hAnsi="Times New Roman"/>
          <w:sz w:val="24"/>
          <w:szCs w:val="24"/>
        </w:rPr>
        <w:t xml:space="preserve">По программе «Доступная среда» приобретены: оборудование для сенсорной  комнаты с рабочим местом преподавателя;  комплект для оборудования рабочих мест слабовидящих детей и детей с нарушением  опорно-двигательного аппарата с рабочим местом преподавателя.  </w:t>
      </w:r>
      <w:proofErr w:type="gramEnd"/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38"/>
        <w:gridCol w:w="2835"/>
        <w:gridCol w:w="1134"/>
        <w:gridCol w:w="709"/>
        <w:gridCol w:w="709"/>
        <w:gridCol w:w="658"/>
        <w:gridCol w:w="652"/>
        <w:gridCol w:w="658"/>
        <w:gridCol w:w="1434"/>
        <w:gridCol w:w="2409"/>
      </w:tblGrid>
      <w:tr w:rsidR="00582618" w:rsidRPr="001E2213" w:rsidTr="006B7851">
        <w:trPr>
          <w:trHeight w:val="680"/>
        </w:trPr>
        <w:tc>
          <w:tcPr>
            <w:tcW w:w="566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835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582618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709" w:type="dxa"/>
            <w:vMerge w:val="restart"/>
          </w:tcPr>
          <w:p w:rsidR="00582618" w:rsidRPr="001E2213" w:rsidRDefault="00582618" w:rsidP="00512F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изм.</w:t>
            </w:r>
          </w:p>
        </w:tc>
        <w:tc>
          <w:tcPr>
            <w:tcW w:w="709" w:type="dxa"/>
            <w:vMerge w:val="restart"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1968" w:type="dxa"/>
            <w:gridSpan w:val="3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       Значение КПЭ (целевые ориентиры)</w:t>
            </w:r>
          </w:p>
        </w:tc>
        <w:tc>
          <w:tcPr>
            <w:tcW w:w="1434" w:type="dxa"/>
            <w:tcBorders>
              <w:bottom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09" w:type="dxa"/>
            <w:tcBorders>
              <w:bottom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582618" w:rsidRPr="001E2213" w:rsidTr="006B7851">
        <w:trPr>
          <w:trHeight w:val="313"/>
        </w:trPr>
        <w:tc>
          <w:tcPr>
            <w:tcW w:w="566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8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52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58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nil"/>
            </w:tcBorders>
          </w:tcPr>
          <w:p w:rsidR="00582618" w:rsidRPr="001E2213" w:rsidRDefault="00582618" w:rsidP="002012CA">
            <w:pPr>
              <w:ind w:right="-22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582618" w:rsidRPr="001E2213" w:rsidRDefault="00582618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2618" w:rsidRPr="001E2213" w:rsidTr="006B7851">
        <w:trPr>
          <w:trHeight w:val="220"/>
        </w:trPr>
        <w:tc>
          <w:tcPr>
            <w:tcW w:w="566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538" w:type="dxa"/>
          </w:tcPr>
          <w:p w:rsidR="00582618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Развитие современных условий для предоставления и детям инвалидам с учетом особенностей их психофизического развития равного доступа качественному образованию в образовательных учреждениях с учетом заключения заключений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психолого-медико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педагогической комиссии</w:t>
            </w:r>
          </w:p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835" w:type="dxa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образовательных учреждений, в которых создана универсальная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среда позволяющая, обеспечить совместно обучение детей-инвалидов и детей,  не имеющих нарушений развития в общем количестве образовательных учреждений</w:t>
            </w:r>
          </w:p>
        </w:tc>
        <w:tc>
          <w:tcPr>
            <w:tcW w:w="1134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582618" w:rsidRPr="001E2213" w:rsidRDefault="0058261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про</w:t>
            </w:r>
            <w:r w:rsidR="006B785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цент</w:t>
            </w:r>
            <w:proofErr w:type="gramEnd"/>
          </w:p>
        </w:tc>
        <w:tc>
          <w:tcPr>
            <w:tcW w:w="709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8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2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58" w:type="dxa"/>
          </w:tcPr>
          <w:p w:rsidR="00582618" w:rsidRPr="001E2213" w:rsidRDefault="00E55FA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</w:tcPr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Предоставление детям инвалидам условий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безбарьерной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среды для детей с ОВЗ.</w:t>
            </w:r>
          </w:p>
          <w:p w:rsidR="00582618" w:rsidRPr="001E2213" w:rsidRDefault="0058261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582618" w:rsidRPr="001E2213" w:rsidRDefault="00582618" w:rsidP="006B7851">
            <w:pPr>
              <w:tabs>
                <w:tab w:val="left" w:pos="1678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</w:t>
            </w:r>
            <w:r w:rsidR="006B7851">
              <w:rPr>
                <w:rFonts w:ascii="Times New Roman" w:hAnsi="Times New Roman"/>
                <w:sz w:val="20"/>
                <w:szCs w:val="20"/>
              </w:rPr>
              <w:t>р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айона</w:t>
            </w:r>
          </w:p>
        </w:tc>
      </w:tr>
    </w:tbl>
    <w:p w:rsidR="00582618" w:rsidRDefault="00582618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5C5943" w:rsidRDefault="005C5943" w:rsidP="001E59C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3A05" w:rsidRDefault="00C016E5" w:rsidP="002555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7062A5">
        <w:rPr>
          <w:rFonts w:ascii="Times New Roman" w:hAnsi="Times New Roman"/>
          <w:b/>
          <w:sz w:val="24"/>
          <w:szCs w:val="24"/>
        </w:rPr>
        <w:t>5</w:t>
      </w:r>
      <w:r w:rsidR="00255507" w:rsidRPr="00DC7FBD">
        <w:rPr>
          <w:rFonts w:ascii="Times New Roman" w:hAnsi="Times New Roman"/>
          <w:b/>
          <w:sz w:val="24"/>
          <w:szCs w:val="24"/>
        </w:rPr>
        <w:t>. Рынок социальных услуг</w:t>
      </w:r>
    </w:p>
    <w:p w:rsidR="00DC7B67" w:rsidRPr="00A32C2B" w:rsidRDefault="00DC7B67" w:rsidP="00A32C2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A32C2B">
        <w:rPr>
          <w:rFonts w:ascii="Times New Roman" w:hAnsi="Times New Roman"/>
          <w:sz w:val="24"/>
          <w:szCs w:val="24"/>
        </w:rPr>
        <w:t xml:space="preserve">Рынок услуг социального обслуживания населения представлен в </w:t>
      </w:r>
      <w:proofErr w:type="spellStart"/>
      <w:r w:rsidRPr="00A32C2B">
        <w:rPr>
          <w:rFonts w:ascii="Times New Roman" w:hAnsi="Times New Roman"/>
          <w:sz w:val="24"/>
          <w:szCs w:val="24"/>
        </w:rPr>
        <w:t>Кочкуровском</w:t>
      </w:r>
      <w:proofErr w:type="spellEnd"/>
      <w:r w:rsidRPr="00A32C2B">
        <w:rPr>
          <w:rFonts w:ascii="Times New Roman" w:hAnsi="Times New Roman"/>
          <w:sz w:val="24"/>
          <w:szCs w:val="24"/>
        </w:rPr>
        <w:t xml:space="preserve"> муниципальном районе </w:t>
      </w:r>
      <w:r w:rsidR="006B7851">
        <w:rPr>
          <w:rFonts w:ascii="Times New Roman" w:hAnsi="Times New Roman"/>
          <w:sz w:val="24"/>
          <w:szCs w:val="24"/>
        </w:rPr>
        <w:t>двумя</w:t>
      </w:r>
      <w:r w:rsidRPr="00A32C2B">
        <w:rPr>
          <w:rFonts w:ascii="Times New Roman" w:hAnsi="Times New Roman"/>
          <w:sz w:val="24"/>
          <w:szCs w:val="24"/>
        </w:rPr>
        <w:t xml:space="preserve"> организациями: АНО СОГ «Мы рядом»; Государственное казенное учреждение  «Социальная защита населения по </w:t>
      </w:r>
      <w:proofErr w:type="spellStart"/>
      <w:r w:rsidRPr="00A32C2B">
        <w:rPr>
          <w:rFonts w:ascii="Times New Roman" w:hAnsi="Times New Roman"/>
          <w:sz w:val="24"/>
          <w:szCs w:val="24"/>
        </w:rPr>
        <w:t>Кочкуровс</w:t>
      </w:r>
      <w:r w:rsidR="006B7851">
        <w:rPr>
          <w:rFonts w:ascii="Times New Roman" w:hAnsi="Times New Roman"/>
          <w:sz w:val="24"/>
          <w:szCs w:val="24"/>
        </w:rPr>
        <w:t>кому</w:t>
      </w:r>
      <w:proofErr w:type="spellEnd"/>
      <w:r w:rsidR="006B7851">
        <w:rPr>
          <w:rFonts w:ascii="Times New Roman" w:hAnsi="Times New Roman"/>
          <w:sz w:val="24"/>
          <w:szCs w:val="24"/>
        </w:rPr>
        <w:t xml:space="preserve"> муниципальному району РМ».</w:t>
      </w: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827"/>
      </w:tblGrid>
      <w:tr w:rsidR="00255507" w:rsidRPr="001E2213" w:rsidTr="00A32C2B">
        <w:trPr>
          <w:trHeight w:val="444"/>
        </w:trPr>
        <w:tc>
          <w:tcPr>
            <w:tcW w:w="426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255507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255507" w:rsidRPr="001E2213" w:rsidRDefault="00255507" w:rsidP="00F239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r w:rsidR="00F2396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F23969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093" w:type="dxa"/>
            <w:gridSpan w:val="3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827" w:type="dxa"/>
            <w:vMerge w:val="restart"/>
            <w:tcBorders>
              <w:right w:val="single" w:sz="4" w:space="0" w:color="auto"/>
            </w:tcBorders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255507" w:rsidRPr="001E2213" w:rsidTr="00A32C2B">
        <w:trPr>
          <w:trHeight w:val="517"/>
        </w:trPr>
        <w:tc>
          <w:tcPr>
            <w:tcW w:w="426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255507" w:rsidRPr="001E2213" w:rsidRDefault="002555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:rsidR="00255507" w:rsidRPr="001E2213" w:rsidRDefault="00255507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A32C2B">
        <w:trPr>
          <w:trHeight w:val="223"/>
        </w:trPr>
        <w:tc>
          <w:tcPr>
            <w:tcW w:w="42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F23969" w:rsidRPr="001E2213" w:rsidTr="00A32C2B">
        <w:tc>
          <w:tcPr>
            <w:tcW w:w="42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3825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Охват социальным обслуживанием населения района в возрасте от 70 лет и старше в форме социально-бытового обслуживания на дому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</w:p>
        </w:tc>
        <w:tc>
          <w:tcPr>
            <w:tcW w:w="71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1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17,0</w:t>
            </w:r>
          </w:p>
        </w:tc>
        <w:tc>
          <w:tcPr>
            <w:tcW w:w="69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1729" w:type="dxa"/>
          </w:tcPr>
          <w:p w:rsidR="00F23969" w:rsidRPr="001E2213" w:rsidRDefault="003F3D2E" w:rsidP="003F3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процента о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хват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населения района в возрасте от 70 лет и старше </w:t>
            </w:r>
            <w:r>
              <w:rPr>
                <w:rFonts w:ascii="Times New Roman" w:hAnsi="Times New Roman"/>
                <w:sz w:val="20"/>
                <w:szCs w:val="20"/>
              </w:rPr>
              <w:t>социальным обслуживанием</w:t>
            </w:r>
          </w:p>
        </w:tc>
        <w:tc>
          <w:tcPr>
            <w:tcW w:w="3827" w:type="dxa"/>
          </w:tcPr>
          <w:p w:rsidR="00F23969" w:rsidRPr="001E2213" w:rsidRDefault="00F2396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Объедкин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Кочкуровскому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району»</w:t>
            </w:r>
            <w:r w:rsidR="006B7851"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</w:p>
        </w:tc>
      </w:tr>
    </w:tbl>
    <w:p w:rsidR="00F23969" w:rsidRDefault="00F23969" w:rsidP="007D3638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7961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F4779">
        <w:rPr>
          <w:rFonts w:ascii="Times New Roman" w:hAnsi="Times New Roman"/>
          <w:b/>
          <w:sz w:val="24"/>
          <w:szCs w:val="24"/>
        </w:rPr>
        <w:t>Агропромышленный комплекс</w:t>
      </w:r>
    </w:p>
    <w:p w:rsidR="008F302E" w:rsidRDefault="00C016E5" w:rsidP="00BF4B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B81E8B">
        <w:rPr>
          <w:rFonts w:ascii="Times New Roman" w:hAnsi="Times New Roman"/>
          <w:b/>
          <w:sz w:val="24"/>
          <w:szCs w:val="24"/>
        </w:rPr>
        <w:t>6</w:t>
      </w:r>
      <w:r w:rsidR="008F302E" w:rsidRPr="00CF4779">
        <w:rPr>
          <w:rFonts w:ascii="Times New Roman" w:hAnsi="Times New Roman"/>
          <w:b/>
          <w:sz w:val="24"/>
          <w:szCs w:val="24"/>
        </w:rPr>
        <w:t>. Рынок производства  и переработки молока</w:t>
      </w:r>
    </w:p>
    <w:p w:rsidR="003D7961" w:rsidRDefault="003D7961" w:rsidP="00BF4B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4BB6" w:rsidRPr="00973096" w:rsidRDefault="00BF4BB6" w:rsidP="00BF4BB6">
      <w:pPr>
        <w:pStyle w:val="a5"/>
        <w:ind w:firstLine="708"/>
        <w:jc w:val="both"/>
        <w:rPr>
          <w:rFonts w:ascii="Times New Roman" w:eastAsia="Calibri" w:hAnsi="Times New Roman"/>
        </w:rPr>
      </w:pPr>
      <w:r w:rsidRPr="001A16F6">
        <w:rPr>
          <w:rFonts w:ascii="Times New Roman" w:hAnsi="Times New Roman"/>
          <w:b/>
        </w:rPr>
        <w:t>Рынок производства</w:t>
      </w:r>
      <w:r w:rsidR="008D4EFA">
        <w:rPr>
          <w:rFonts w:ascii="Times New Roman" w:hAnsi="Times New Roman"/>
          <w:b/>
        </w:rPr>
        <w:t xml:space="preserve"> и переработки</w:t>
      </w:r>
      <w:r w:rsidRPr="001A16F6">
        <w:rPr>
          <w:rFonts w:ascii="Times New Roman" w:hAnsi="Times New Roman"/>
          <w:b/>
        </w:rPr>
        <w:t xml:space="preserve"> молока</w:t>
      </w:r>
      <w:r w:rsidRPr="00973096">
        <w:rPr>
          <w:rFonts w:ascii="Times New Roman" w:hAnsi="Times New Roman"/>
        </w:rPr>
        <w:t xml:space="preserve"> не отстаёт по темпам развития от периодов, предшествующих отчётному году. В</w:t>
      </w:r>
      <w:r w:rsidRPr="00973096">
        <w:rPr>
          <w:rFonts w:ascii="Times New Roman" w:eastAsia="Calibri" w:hAnsi="Times New Roman"/>
        </w:rPr>
        <w:t xml:space="preserve"> пос. Станция Воеводское </w:t>
      </w:r>
      <w:proofErr w:type="spellStart"/>
      <w:r w:rsidRPr="00973096">
        <w:rPr>
          <w:rFonts w:ascii="Times New Roman" w:eastAsia="Calibri" w:hAnsi="Times New Roman"/>
        </w:rPr>
        <w:t>Кочку</w:t>
      </w:r>
      <w:r>
        <w:rPr>
          <w:rFonts w:ascii="Times New Roman" w:eastAsia="Calibri" w:hAnsi="Times New Roman"/>
        </w:rPr>
        <w:t>ровского</w:t>
      </w:r>
      <w:proofErr w:type="spellEnd"/>
      <w:r>
        <w:rPr>
          <w:rFonts w:ascii="Times New Roman" w:eastAsia="Calibri" w:hAnsi="Times New Roman"/>
        </w:rPr>
        <w:t xml:space="preserve"> муниципального района </w:t>
      </w:r>
      <w:r w:rsidRPr="00973096">
        <w:rPr>
          <w:rFonts w:ascii="Times New Roman" w:eastAsia="Calibri" w:hAnsi="Times New Roman"/>
        </w:rPr>
        <w:t xml:space="preserve"> в ООО «</w:t>
      </w:r>
      <w:proofErr w:type="spellStart"/>
      <w:r w:rsidRPr="00973096">
        <w:rPr>
          <w:rFonts w:ascii="Times New Roman" w:eastAsia="Calibri" w:hAnsi="Times New Roman"/>
        </w:rPr>
        <w:t>Норовское</w:t>
      </w:r>
      <w:proofErr w:type="spellEnd"/>
      <w:r w:rsidRPr="00973096">
        <w:rPr>
          <w:rFonts w:ascii="Times New Roman" w:eastAsia="Calibri" w:hAnsi="Times New Roman"/>
        </w:rPr>
        <w:t xml:space="preserve"> молоко» велось строительство современного завода по глубокой переработке молока мощностью 10 тыс. литров в смену.  В 2018 году производился монтаж оборудования.      </w:t>
      </w:r>
    </w:p>
    <w:p w:rsidR="00BF4BB6" w:rsidRDefault="00BF4BB6" w:rsidP="00BF4BB6">
      <w:pPr>
        <w:pStyle w:val="a5"/>
        <w:jc w:val="both"/>
        <w:rPr>
          <w:rFonts w:ascii="Times New Roman" w:hAnsi="Times New Roman"/>
        </w:rPr>
      </w:pPr>
      <w:r w:rsidRPr="00973096">
        <w:rPr>
          <w:rFonts w:ascii="Times New Roman" w:eastAsia="Calibri" w:hAnsi="Times New Roman"/>
        </w:rPr>
        <w:t xml:space="preserve">     </w:t>
      </w:r>
      <w:r w:rsidRPr="00973096">
        <w:rPr>
          <w:rFonts w:ascii="Times New Roman" w:hAnsi="Times New Roman"/>
        </w:rPr>
        <w:t xml:space="preserve">В ноябре 2018 года </w:t>
      </w:r>
      <w:proofErr w:type="gramStart"/>
      <w:r w:rsidRPr="00973096">
        <w:rPr>
          <w:rFonts w:ascii="Times New Roman" w:hAnsi="Times New Roman"/>
        </w:rPr>
        <w:t>в</w:t>
      </w:r>
      <w:proofErr w:type="gramEnd"/>
      <w:r w:rsidRPr="00973096">
        <w:rPr>
          <w:rFonts w:ascii="Times New Roman" w:hAnsi="Times New Roman"/>
        </w:rPr>
        <w:t xml:space="preserve"> с. </w:t>
      </w:r>
      <w:proofErr w:type="spellStart"/>
      <w:r w:rsidRPr="00973096">
        <w:rPr>
          <w:rFonts w:ascii="Times New Roman" w:hAnsi="Times New Roman"/>
        </w:rPr>
        <w:t>Семилей</w:t>
      </w:r>
      <w:proofErr w:type="spellEnd"/>
      <w:r w:rsidRPr="00973096">
        <w:rPr>
          <w:rFonts w:ascii="Times New Roman" w:hAnsi="Times New Roman"/>
        </w:rPr>
        <w:t xml:space="preserve">  </w:t>
      </w:r>
      <w:proofErr w:type="spellStart"/>
      <w:r w:rsidRPr="00973096">
        <w:rPr>
          <w:rFonts w:ascii="Times New Roman" w:hAnsi="Times New Roman"/>
        </w:rPr>
        <w:t>Кочкуровского</w:t>
      </w:r>
      <w:proofErr w:type="spellEnd"/>
      <w:r w:rsidRPr="00973096">
        <w:rPr>
          <w:rFonts w:ascii="Times New Roman" w:hAnsi="Times New Roman"/>
        </w:rPr>
        <w:t xml:space="preserve"> </w:t>
      </w:r>
      <w:proofErr w:type="gramStart"/>
      <w:r w:rsidRPr="00973096">
        <w:rPr>
          <w:rFonts w:ascii="Times New Roman" w:hAnsi="Times New Roman"/>
        </w:rPr>
        <w:t>муниципального</w:t>
      </w:r>
      <w:proofErr w:type="gramEnd"/>
      <w:r w:rsidRPr="00973096">
        <w:rPr>
          <w:rFonts w:ascii="Times New Roman" w:hAnsi="Times New Roman"/>
        </w:rPr>
        <w:t xml:space="preserve"> района  пущен в эксплуатацию завод по глубокой переработке молока. </w:t>
      </w:r>
    </w:p>
    <w:p w:rsidR="00BF4BB6" w:rsidRPr="001378B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EE67B5">
        <w:rPr>
          <w:rFonts w:ascii="Times New Roman" w:hAnsi="Times New Roman"/>
          <w:color w:val="333333"/>
          <w:shd w:val="clear" w:color="auto" w:fill="FFFFFF"/>
        </w:rPr>
        <w:t>Линия по производству мороженого – составная часть нового завода, на котором технология выпуска продукции предполагает максимальную автоматизацию всех производственных процессов.</w:t>
      </w:r>
      <w:r w:rsidRPr="001378B6">
        <w:rPr>
          <w:rFonts w:ascii="Times New Roman" w:hAnsi="Times New Roman"/>
          <w:color w:val="333333"/>
          <w:shd w:val="clear" w:color="auto" w:fill="FFFFFF"/>
        </w:rPr>
        <w:t> </w:t>
      </w:r>
    </w:p>
    <w:p w:rsidR="007062A5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</w:rPr>
        <w:t xml:space="preserve">       </w:t>
      </w:r>
      <w:r w:rsidRPr="00973096">
        <w:rPr>
          <w:rFonts w:ascii="Times New Roman" w:hAnsi="Times New Roman"/>
          <w:shd w:val="clear" w:color="auto" w:fill="FFFFFF"/>
        </w:rPr>
        <w:t>В новое производство перерабатывающей промышленности инвестировано 155 млн. руб. Окупаемость проекта составит 5,5 лет. Это производство с высочайшим уровнем автоматизации: 10 человек, занятых на заводе, обеспечат объем реализации от 122 млн. рублей до 190 млн. рублей</w:t>
      </w:r>
      <w:r w:rsidR="007062A5">
        <w:rPr>
          <w:rFonts w:ascii="Times New Roman" w:hAnsi="Times New Roman"/>
          <w:shd w:val="clear" w:color="auto" w:fill="FFFFFF"/>
        </w:rPr>
        <w:t xml:space="preserve">.  </w:t>
      </w:r>
    </w:p>
    <w:p w:rsidR="00BF4BB6" w:rsidRPr="0097309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  <w:shd w:val="clear" w:color="auto" w:fill="FFFFFF"/>
        </w:rPr>
        <w:t xml:space="preserve">     </w:t>
      </w:r>
      <w:proofErr w:type="gramStart"/>
      <w:r w:rsidRPr="00973096">
        <w:rPr>
          <w:rFonts w:ascii="Times New Roman" w:hAnsi="Times New Roman"/>
          <w:shd w:val="clear" w:color="auto" w:fill="FFFFFF"/>
        </w:rPr>
        <w:t xml:space="preserve">Производственная цепочка предприятия включает участок приемки молока производительностью 5 тонн в час и хранения сырого молока 12 тонн; аппаратный участок производительностью 5 тонн в час; участок по розливу цельномолочной продукции; участок по розливу кисломолочной продукции; творожный участок производительностью 600 кг готовой продукции в смену; участок мороженого производительностью 2400 кг в смену; </w:t>
      </w:r>
      <w:proofErr w:type="gramEnd"/>
    </w:p>
    <w:p w:rsidR="00BF4BB6" w:rsidRDefault="00BF4BB6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  <w:r w:rsidRPr="00973096">
        <w:rPr>
          <w:rFonts w:ascii="Times New Roman" w:hAnsi="Times New Roman"/>
          <w:shd w:val="clear" w:color="auto" w:fill="FFFFFF"/>
        </w:rPr>
        <w:t>участок производства и упаковки сливочного масла производительностью от 300 до 500 кг.</w:t>
      </w:r>
      <w:r>
        <w:rPr>
          <w:rFonts w:ascii="Times New Roman" w:hAnsi="Times New Roman"/>
          <w:shd w:val="clear" w:color="auto" w:fill="FFFFFF"/>
        </w:rPr>
        <w:t xml:space="preserve"> </w:t>
      </w:r>
    </w:p>
    <w:p w:rsidR="00BF4BB6" w:rsidRDefault="00BF4BB6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  <w:r w:rsidRPr="00EE67B5">
        <w:rPr>
          <w:rFonts w:ascii="Times New Roman" w:hAnsi="Times New Roman"/>
          <w:color w:val="333333"/>
          <w:shd w:val="clear" w:color="auto" w:fill="FFFFFF"/>
        </w:rPr>
        <w:t>Поставляют продукцию в торговые точки Республики Мордовия, реализуют на больших продовольственных ярмарках, ярмарках выходного дня, что очень важно для сдерживания цен и поддержания покупательской способности населения.</w:t>
      </w: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531621" w:rsidRDefault="00531621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7062A5" w:rsidRDefault="007062A5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7062A5" w:rsidRDefault="007062A5" w:rsidP="00BF4BB6">
      <w:pPr>
        <w:pStyle w:val="a5"/>
        <w:jc w:val="both"/>
        <w:rPr>
          <w:rFonts w:ascii="Times New Roman" w:hAnsi="Times New Roman"/>
          <w:color w:val="333333"/>
          <w:shd w:val="clear" w:color="auto" w:fill="FFFFFF"/>
        </w:rPr>
      </w:pPr>
    </w:p>
    <w:p w:rsidR="007062A5" w:rsidRPr="001378B6" w:rsidRDefault="007062A5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997"/>
        <w:gridCol w:w="992"/>
        <w:gridCol w:w="992"/>
        <w:gridCol w:w="993"/>
        <w:gridCol w:w="992"/>
        <w:gridCol w:w="1673"/>
        <w:gridCol w:w="1715"/>
      </w:tblGrid>
      <w:tr w:rsidR="008F302E" w:rsidRPr="001E2213" w:rsidTr="00AE7889">
        <w:trPr>
          <w:trHeight w:val="680"/>
        </w:trPr>
        <w:tc>
          <w:tcPr>
            <w:tcW w:w="56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8F302E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8F302E" w:rsidRPr="001E2213" w:rsidRDefault="0055019D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8F302E">
              <w:rPr>
                <w:rFonts w:ascii="Times New Roman" w:hAnsi="Times New Roman"/>
                <w:sz w:val="20"/>
                <w:szCs w:val="20"/>
              </w:rPr>
              <w:t>еализа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8F302E">
              <w:rPr>
                <w:rFonts w:ascii="Times New Roman" w:hAnsi="Times New Roman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997" w:type="dxa"/>
            <w:vMerge w:val="restart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977" w:type="dxa"/>
            <w:gridSpan w:val="3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AE7889">
        <w:trPr>
          <w:trHeight w:val="332"/>
        </w:trPr>
        <w:tc>
          <w:tcPr>
            <w:tcW w:w="56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AE7889">
        <w:trPr>
          <w:trHeight w:val="295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7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073398" w:rsidRPr="001E2213" w:rsidTr="00AE7889">
        <w:trPr>
          <w:trHeight w:val="840"/>
        </w:trPr>
        <w:tc>
          <w:tcPr>
            <w:tcW w:w="566" w:type="dxa"/>
            <w:vMerge w:val="restart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8" w:type="dxa"/>
            <w:vMerge w:val="restart"/>
          </w:tcPr>
          <w:p w:rsidR="00073398" w:rsidRPr="00E5517A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7E5471" w:rsidRPr="007E5471" w:rsidRDefault="007E5471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Изыскание внутренних резервов повышения валового производства молока</w:t>
            </w:r>
          </w:p>
          <w:p w:rsidR="00073398" w:rsidRPr="001E2213" w:rsidRDefault="007E5471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Содействие в повышение конкурентоспособности местных предприятий переработки</w:t>
            </w:r>
          </w:p>
        </w:tc>
        <w:tc>
          <w:tcPr>
            <w:tcW w:w="2976" w:type="dxa"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сельскохозяйственных организаций, осуществляющих деятельность по производству молока</w:t>
            </w:r>
          </w:p>
        </w:tc>
        <w:tc>
          <w:tcPr>
            <w:tcW w:w="1134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7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992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73" w:type="dxa"/>
            <w:vMerge w:val="restart"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величение объемов производства молока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3398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Производство молока на предприятиях различных форм собственности</w:t>
            </w:r>
          </w:p>
          <w:p w:rsidR="007A08D2" w:rsidRDefault="007A08D2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 продуктивности коров</w:t>
            </w:r>
          </w:p>
          <w:p w:rsidR="00C95637" w:rsidRPr="001E2213" w:rsidRDefault="00C95637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Рост доли закупа молока от местных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сельхозтоваро</w:t>
            </w:r>
            <w:proofErr w:type="spellEnd"/>
            <w:r w:rsidR="00F06B92" w:rsidRPr="00CC1EC9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производителей</w:t>
            </w:r>
          </w:p>
        </w:tc>
        <w:tc>
          <w:tcPr>
            <w:tcW w:w="1715" w:type="dxa"/>
            <w:vMerge w:val="restart"/>
          </w:tcPr>
          <w:p w:rsidR="00073398" w:rsidRPr="001E2213" w:rsidRDefault="00073398" w:rsidP="004309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  <w:tr w:rsidR="00073398" w:rsidRPr="001E2213" w:rsidTr="00AE7889">
        <w:trPr>
          <w:trHeight w:val="510"/>
        </w:trPr>
        <w:tc>
          <w:tcPr>
            <w:tcW w:w="566" w:type="dxa"/>
            <w:vMerge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073398" w:rsidRPr="001E2213" w:rsidRDefault="00073398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Производство молока в общественном секторе </w:t>
            </w:r>
          </w:p>
        </w:tc>
        <w:tc>
          <w:tcPr>
            <w:tcW w:w="1134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7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10297,4</w:t>
            </w:r>
          </w:p>
        </w:tc>
        <w:tc>
          <w:tcPr>
            <w:tcW w:w="992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11601,4</w:t>
            </w:r>
          </w:p>
        </w:tc>
        <w:tc>
          <w:tcPr>
            <w:tcW w:w="993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13677,5</w:t>
            </w:r>
          </w:p>
        </w:tc>
        <w:tc>
          <w:tcPr>
            <w:tcW w:w="992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16433,5</w:t>
            </w:r>
          </w:p>
        </w:tc>
        <w:tc>
          <w:tcPr>
            <w:tcW w:w="1673" w:type="dxa"/>
            <w:vMerge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398" w:rsidRPr="001E2213" w:rsidTr="00073398">
        <w:trPr>
          <w:trHeight w:val="540"/>
        </w:trPr>
        <w:tc>
          <w:tcPr>
            <w:tcW w:w="566" w:type="dxa"/>
            <w:vMerge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073398" w:rsidRPr="001E2213" w:rsidRDefault="007A08D2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Среднегодовой удой молока </w:t>
            </w:r>
            <w:r w:rsidR="0054725B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>
              <w:rPr>
                <w:rFonts w:ascii="Times New Roman" w:hAnsi="Times New Roman"/>
                <w:sz w:val="20"/>
                <w:szCs w:val="20"/>
              </w:rPr>
              <w:t>от одной коровы</w:t>
            </w:r>
          </w:p>
        </w:tc>
        <w:tc>
          <w:tcPr>
            <w:tcW w:w="1134" w:type="dxa"/>
          </w:tcPr>
          <w:p w:rsidR="00073398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7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73398" w:rsidRPr="001E2213" w:rsidRDefault="00073398" w:rsidP="007A0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  <w:r w:rsidR="007A08D2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6005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7519</w:t>
            </w:r>
            <w:r w:rsidR="006005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073398" w:rsidRPr="001E2213" w:rsidRDefault="00073398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9394</w:t>
            </w:r>
            <w:r w:rsidR="006005D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073398" w:rsidRPr="001E2213" w:rsidRDefault="0095491A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9394,0</w:t>
            </w:r>
            <w:r w:rsidR="0007339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73" w:type="dxa"/>
            <w:vMerge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5899" w:rsidRPr="001E2213" w:rsidTr="00AE7889">
        <w:trPr>
          <w:trHeight w:val="1755"/>
        </w:trPr>
        <w:tc>
          <w:tcPr>
            <w:tcW w:w="566" w:type="dxa"/>
            <w:vMerge/>
          </w:tcPr>
          <w:p w:rsidR="00585899" w:rsidRPr="001E2213" w:rsidRDefault="0058589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585899" w:rsidRPr="001E2213" w:rsidRDefault="0058589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585899" w:rsidRDefault="00585899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объемов переработки молока </w:t>
            </w:r>
            <w:r w:rsidR="006E300F">
              <w:rPr>
                <w:rFonts w:ascii="Times New Roman" w:hAnsi="Times New Roman"/>
                <w:sz w:val="20"/>
                <w:szCs w:val="20"/>
              </w:rPr>
              <w:t>местным предприятием переработки</w:t>
            </w:r>
            <w:r w:rsidR="00C956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95637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="00C95637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42691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</w:tcPr>
          <w:p w:rsidR="00585899" w:rsidRDefault="00585899" w:rsidP="00826C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97" w:type="dxa"/>
          </w:tcPr>
          <w:p w:rsidR="00585899" w:rsidRDefault="00585899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585899" w:rsidRDefault="006005D2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</w:tcPr>
          <w:p w:rsidR="00585899" w:rsidRDefault="006005D2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1633,7</w:t>
            </w:r>
          </w:p>
        </w:tc>
        <w:tc>
          <w:tcPr>
            <w:tcW w:w="993" w:type="dxa"/>
          </w:tcPr>
          <w:p w:rsidR="00585899" w:rsidRDefault="006005D2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3467,9</w:t>
            </w:r>
          </w:p>
        </w:tc>
        <w:tc>
          <w:tcPr>
            <w:tcW w:w="992" w:type="dxa"/>
          </w:tcPr>
          <w:p w:rsidR="00585899" w:rsidRDefault="006005D2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470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673" w:type="dxa"/>
            <w:vMerge/>
          </w:tcPr>
          <w:p w:rsidR="00585899" w:rsidRPr="001E2213" w:rsidRDefault="0058589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585899" w:rsidRPr="001E2213" w:rsidRDefault="0058589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D3638" w:rsidRDefault="007D3638" w:rsidP="007D36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302E" w:rsidRDefault="00C016E5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B81E8B">
        <w:rPr>
          <w:rFonts w:ascii="Times New Roman" w:hAnsi="Times New Roman"/>
          <w:b/>
          <w:sz w:val="24"/>
          <w:szCs w:val="24"/>
        </w:rPr>
        <w:t>7</w:t>
      </w:r>
      <w:r w:rsidR="008F302E" w:rsidRPr="00CF4779">
        <w:rPr>
          <w:rFonts w:ascii="Times New Roman" w:hAnsi="Times New Roman"/>
          <w:b/>
          <w:sz w:val="24"/>
          <w:szCs w:val="24"/>
        </w:rPr>
        <w:t>. Рынок производства  и переработки мяса</w:t>
      </w:r>
    </w:p>
    <w:p w:rsidR="00BB2984" w:rsidRDefault="00BB2984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 xml:space="preserve">        </w:t>
      </w:r>
      <w:r w:rsidRPr="008D4EFA">
        <w:rPr>
          <w:rFonts w:ascii="Times New Roman" w:hAnsi="Times New Roman"/>
          <w:b/>
          <w:sz w:val="24"/>
          <w:szCs w:val="24"/>
        </w:rPr>
        <w:t xml:space="preserve">Рынок производства и переработки мяса </w:t>
      </w:r>
      <w:r w:rsidRPr="008D4EFA">
        <w:rPr>
          <w:rFonts w:ascii="Times New Roman" w:hAnsi="Times New Roman"/>
          <w:sz w:val="24"/>
          <w:szCs w:val="24"/>
        </w:rPr>
        <w:t xml:space="preserve">не отстаёт по темпам развития от периодов, предшествующих отчётному году.  В целях наращивания производства мяса и перерабатывающей продукции на территории района реализованы следующие инвестиционные проекты: </w:t>
      </w: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 xml:space="preserve">- </w:t>
      </w:r>
      <w:r w:rsidR="00EA553B" w:rsidRPr="008D4EFA">
        <w:rPr>
          <w:rFonts w:ascii="Times New Roman" w:hAnsi="Times New Roman"/>
          <w:sz w:val="24"/>
          <w:szCs w:val="24"/>
        </w:rPr>
        <w:t>построен ООО «Мясоперерабатывающий комплекс «</w:t>
      </w:r>
      <w:proofErr w:type="spellStart"/>
      <w:r w:rsidR="00EA553B"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="00EA553B" w:rsidRPr="008D4EFA">
        <w:rPr>
          <w:rFonts w:ascii="Times New Roman" w:hAnsi="Times New Roman"/>
          <w:sz w:val="24"/>
          <w:szCs w:val="24"/>
        </w:rPr>
        <w:t>»  в п. Красномайский (стоимость проекта 80,1 млн. руб.);</w:t>
      </w:r>
      <w:r w:rsidRPr="008D4EFA">
        <w:rPr>
          <w:rFonts w:ascii="Times New Roman" w:hAnsi="Times New Roman"/>
          <w:sz w:val="24"/>
          <w:szCs w:val="24"/>
        </w:rPr>
        <w:t xml:space="preserve"> </w:t>
      </w:r>
      <w:r w:rsidR="00EA553B" w:rsidRPr="008D4EFA">
        <w:rPr>
          <w:rFonts w:ascii="Times New Roman" w:hAnsi="Times New Roman"/>
          <w:sz w:val="24"/>
          <w:szCs w:val="24"/>
        </w:rPr>
        <w:t xml:space="preserve"> 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 свиноводческий комплекс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на 600 свиноматок  в п. Красномайский  (стоимость проекта 170,5 млн. рублей);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 xml:space="preserve"> - </w:t>
      </w:r>
      <w:r w:rsidR="008D4EFA" w:rsidRPr="008D4EFA">
        <w:rPr>
          <w:rFonts w:ascii="Times New Roman" w:hAnsi="Times New Roman"/>
          <w:sz w:val="24"/>
          <w:szCs w:val="24"/>
        </w:rPr>
        <w:t xml:space="preserve">построен </w:t>
      </w:r>
      <w:r w:rsidRPr="008D4EFA">
        <w:rPr>
          <w:rFonts w:ascii="Times New Roman" w:hAnsi="Times New Roman"/>
          <w:sz w:val="24"/>
          <w:szCs w:val="24"/>
        </w:rPr>
        <w:t>цех по переработке мяса индейк</w:t>
      </w:r>
      <w:proofErr w:type="gramStart"/>
      <w:r w:rsidRPr="008D4EFA">
        <w:rPr>
          <w:rFonts w:ascii="Times New Roman" w:hAnsi="Times New Roman"/>
          <w:sz w:val="24"/>
          <w:szCs w:val="24"/>
        </w:rPr>
        <w:t>и  ООО</w:t>
      </w:r>
      <w:proofErr w:type="gramEnd"/>
      <w:r w:rsidRPr="008D4EFA">
        <w:rPr>
          <w:rFonts w:ascii="Times New Roman" w:hAnsi="Times New Roman"/>
          <w:sz w:val="24"/>
          <w:szCs w:val="24"/>
        </w:rPr>
        <w:t xml:space="preserve">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в п. Красномайский (стоимость проекта 38,5 млн. рублей);</w:t>
      </w:r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консервный цех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 xml:space="preserve">» мощностью 1800 банок в смену в п. Красномайский, (стоимость </w:t>
      </w:r>
      <w:r w:rsidR="008D4EFA" w:rsidRPr="008D4EFA">
        <w:rPr>
          <w:rFonts w:ascii="Times New Roman" w:hAnsi="Times New Roman"/>
          <w:sz w:val="24"/>
          <w:szCs w:val="24"/>
        </w:rPr>
        <w:t xml:space="preserve">проекта 2,3 млн. </w:t>
      </w:r>
      <w:proofErr w:type="spellStart"/>
      <w:r w:rsidR="008D4EFA" w:rsidRPr="008D4EFA">
        <w:rPr>
          <w:rFonts w:ascii="Times New Roman" w:hAnsi="Times New Roman"/>
          <w:sz w:val="24"/>
          <w:szCs w:val="24"/>
        </w:rPr>
        <w:t>руб</w:t>
      </w:r>
      <w:proofErr w:type="spellEnd"/>
      <w:proofErr w:type="gramStart"/>
      <w:r w:rsidR="008D4EFA" w:rsidRPr="008D4EFA">
        <w:rPr>
          <w:rFonts w:ascii="Times New Roman" w:hAnsi="Times New Roman"/>
          <w:sz w:val="24"/>
          <w:szCs w:val="24"/>
        </w:rPr>
        <w:t>,</w:t>
      </w:r>
      <w:r w:rsidRPr="008D4EFA">
        <w:rPr>
          <w:rFonts w:ascii="Times New Roman" w:hAnsi="Times New Roman"/>
          <w:sz w:val="24"/>
          <w:szCs w:val="24"/>
        </w:rPr>
        <w:t>);</w:t>
      </w:r>
      <w:proofErr w:type="gramEnd"/>
    </w:p>
    <w:p w:rsidR="00EA553B" w:rsidRPr="008D4EFA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- построен колбасный цех ООО МПК «</w:t>
      </w:r>
      <w:proofErr w:type="spellStart"/>
      <w:r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Pr="008D4EFA">
        <w:rPr>
          <w:rFonts w:ascii="Times New Roman" w:hAnsi="Times New Roman"/>
          <w:sz w:val="24"/>
          <w:szCs w:val="24"/>
        </w:rPr>
        <w:t>» с камерами шоковой заморозки и камерами хранения на 120 тонн (с</w:t>
      </w:r>
      <w:r w:rsidR="008D4EFA" w:rsidRPr="008D4EFA">
        <w:rPr>
          <w:rFonts w:ascii="Times New Roman" w:hAnsi="Times New Roman"/>
          <w:sz w:val="24"/>
          <w:szCs w:val="24"/>
        </w:rPr>
        <w:t>тоимость проекта 84,5 млн. руб.</w:t>
      </w:r>
      <w:r w:rsidRPr="008D4EFA">
        <w:rPr>
          <w:rFonts w:ascii="Times New Roman" w:hAnsi="Times New Roman"/>
          <w:sz w:val="24"/>
          <w:szCs w:val="24"/>
        </w:rPr>
        <w:t>).</w:t>
      </w:r>
    </w:p>
    <w:p w:rsidR="008D4EFA" w:rsidRPr="008D4EFA" w:rsidRDefault="008D4EFA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 xml:space="preserve">        </w:t>
      </w:r>
      <w:r w:rsidR="00EA553B" w:rsidRPr="008D4EFA">
        <w:rPr>
          <w:rFonts w:ascii="Times New Roman" w:hAnsi="Times New Roman"/>
          <w:sz w:val="24"/>
          <w:szCs w:val="24"/>
        </w:rPr>
        <w:t>ООО МПК «</w:t>
      </w:r>
      <w:proofErr w:type="spellStart"/>
      <w:r w:rsidR="00EA553B" w:rsidRPr="008D4EFA">
        <w:rPr>
          <w:rFonts w:ascii="Times New Roman" w:hAnsi="Times New Roman"/>
          <w:sz w:val="24"/>
          <w:szCs w:val="24"/>
        </w:rPr>
        <w:t>Норовский</w:t>
      </w:r>
      <w:proofErr w:type="spellEnd"/>
      <w:r w:rsidR="00EA553B" w:rsidRPr="008D4EFA">
        <w:rPr>
          <w:rFonts w:ascii="Times New Roman" w:hAnsi="Times New Roman"/>
          <w:sz w:val="24"/>
          <w:szCs w:val="24"/>
        </w:rPr>
        <w:t xml:space="preserve">» функционирует с 2010 года. </w:t>
      </w:r>
      <w:r w:rsidRPr="008D4EFA">
        <w:rPr>
          <w:rFonts w:ascii="Times New Roman" w:hAnsi="Times New Roman"/>
          <w:sz w:val="24"/>
          <w:szCs w:val="24"/>
        </w:rPr>
        <w:t xml:space="preserve">В состав МПК входят 3 </w:t>
      </w:r>
      <w:proofErr w:type="gramStart"/>
      <w:r w:rsidRPr="008D4EFA">
        <w:rPr>
          <w:rFonts w:ascii="Times New Roman" w:hAnsi="Times New Roman"/>
          <w:sz w:val="24"/>
          <w:szCs w:val="24"/>
        </w:rPr>
        <w:t>современных</w:t>
      </w:r>
      <w:proofErr w:type="gramEnd"/>
      <w:r w:rsidRPr="008D4EFA">
        <w:rPr>
          <w:rFonts w:ascii="Times New Roman" w:hAnsi="Times New Roman"/>
          <w:sz w:val="24"/>
          <w:szCs w:val="24"/>
        </w:rPr>
        <w:t xml:space="preserve"> свиноводческих комплекса, которые обеспечивают потребности мясокомбината в собственном сырье, в результате этого снижается себестоимость производимой продукции. </w:t>
      </w:r>
    </w:p>
    <w:p w:rsidR="00EA553B" w:rsidRDefault="00EA553B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4EFA">
        <w:rPr>
          <w:rFonts w:ascii="Times New Roman" w:hAnsi="Times New Roman"/>
          <w:sz w:val="24"/>
          <w:szCs w:val="24"/>
        </w:rPr>
        <w:t>Основными видами выпускаемой продукции являются: мясо в живом и  убойном весе, охлажденное, производство гусиной печени (</w:t>
      </w:r>
      <w:proofErr w:type="spellStart"/>
      <w:r w:rsidRPr="008D4EFA">
        <w:rPr>
          <w:rFonts w:ascii="Times New Roman" w:hAnsi="Times New Roman"/>
          <w:sz w:val="24"/>
          <w:szCs w:val="24"/>
        </w:rPr>
        <w:t>фуа-гра</w:t>
      </w:r>
      <w:proofErr w:type="spellEnd"/>
      <w:r w:rsidRPr="008D4EFA">
        <w:rPr>
          <w:rFonts w:ascii="Times New Roman" w:hAnsi="Times New Roman"/>
          <w:sz w:val="24"/>
          <w:szCs w:val="24"/>
        </w:rPr>
        <w:t>) и других мясных деликатесов.</w:t>
      </w:r>
      <w:r w:rsidR="008D4EFA" w:rsidRPr="008D4EFA">
        <w:rPr>
          <w:rFonts w:ascii="Times New Roman" w:hAnsi="Times New Roman"/>
          <w:sz w:val="24"/>
          <w:szCs w:val="24"/>
        </w:rPr>
        <w:t xml:space="preserve"> </w:t>
      </w:r>
    </w:p>
    <w:p w:rsidR="00512FC3" w:rsidRPr="008D4EFA" w:rsidRDefault="00512FC3" w:rsidP="00D815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7961" w:rsidRPr="00EA553B" w:rsidRDefault="003D7961" w:rsidP="00EA55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63"/>
        <w:gridCol w:w="1418"/>
        <w:gridCol w:w="850"/>
        <w:gridCol w:w="854"/>
        <w:gridCol w:w="992"/>
        <w:gridCol w:w="993"/>
        <w:gridCol w:w="992"/>
        <w:gridCol w:w="992"/>
        <w:gridCol w:w="1418"/>
        <w:gridCol w:w="2122"/>
      </w:tblGrid>
      <w:tr w:rsidR="008F302E" w:rsidRPr="001E2213" w:rsidTr="00756787">
        <w:trPr>
          <w:trHeight w:val="680"/>
        </w:trPr>
        <w:tc>
          <w:tcPr>
            <w:tcW w:w="566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4963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418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0" w:type="dxa"/>
            <w:vMerge w:val="restart"/>
          </w:tcPr>
          <w:p w:rsidR="008F302E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8F302E" w:rsidRPr="001E2213" w:rsidRDefault="008C164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8F302E">
              <w:rPr>
                <w:rFonts w:ascii="Times New Roman" w:hAnsi="Times New Roman"/>
                <w:sz w:val="20"/>
                <w:szCs w:val="20"/>
              </w:rPr>
              <w:t>еали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8F302E">
              <w:rPr>
                <w:rFonts w:ascii="Times New Roman" w:hAnsi="Times New Roman"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854" w:type="dxa"/>
            <w:vMerge w:val="restart"/>
          </w:tcPr>
          <w:p w:rsidR="008F302E" w:rsidRPr="001E2213" w:rsidRDefault="008F302E" w:rsidP="00614E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r w:rsidR="00614E2B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="00614E2B"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977" w:type="dxa"/>
            <w:gridSpan w:val="3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2" w:type="dxa"/>
            <w:tcBorders>
              <w:bottom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756787">
        <w:trPr>
          <w:trHeight w:val="332"/>
        </w:trPr>
        <w:tc>
          <w:tcPr>
            <w:tcW w:w="566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3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8F302E" w:rsidRPr="001E2213" w:rsidRDefault="008F302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nil"/>
            </w:tcBorders>
          </w:tcPr>
          <w:p w:rsidR="008F302E" w:rsidRPr="001E2213" w:rsidRDefault="008F302E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3969" w:rsidRPr="001E2213" w:rsidTr="00756787">
        <w:trPr>
          <w:trHeight w:val="187"/>
        </w:trPr>
        <w:tc>
          <w:tcPr>
            <w:tcW w:w="566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4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2" w:type="dxa"/>
          </w:tcPr>
          <w:p w:rsidR="00F23969" w:rsidRPr="001E2213" w:rsidRDefault="00F2396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826C07" w:rsidRPr="001E2213" w:rsidTr="00756787">
        <w:trPr>
          <w:trHeight w:val="2770"/>
        </w:trPr>
        <w:tc>
          <w:tcPr>
            <w:tcW w:w="566" w:type="dxa"/>
          </w:tcPr>
          <w:p w:rsidR="00826C07" w:rsidRPr="001E2213" w:rsidRDefault="00826C0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963" w:type="dxa"/>
          </w:tcPr>
          <w:p w:rsidR="00826C07" w:rsidRPr="001E2213" w:rsidRDefault="00826C07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 способствующих развитию конкурентных отношений </w:t>
            </w:r>
          </w:p>
          <w:p w:rsidR="00826C07" w:rsidRPr="001E2213" w:rsidRDefault="00826C07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Содействие  в проведении мониторинга оценки состояния конкурентной среды на рынке производства и переработки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 внедрения лучших практик развития конкуренции на курируемом рынке </w:t>
            </w:r>
          </w:p>
        </w:tc>
        <w:tc>
          <w:tcPr>
            <w:tcW w:w="1418" w:type="dxa"/>
          </w:tcPr>
          <w:p w:rsidR="00826C07" w:rsidRDefault="00826C07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Рост производства мяса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обществен-ном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секторе</w:t>
            </w:r>
          </w:p>
          <w:p w:rsidR="00826C07" w:rsidRDefault="00826C07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26C07" w:rsidRDefault="00826C07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26C07" w:rsidRPr="001E2213" w:rsidRDefault="00826C07" w:rsidP="00FB60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26C07" w:rsidRDefault="00826C07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</w:t>
            </w:r>
          </w:p>
          <w:p w:rsidR="00826C07" w:rsidRPr="001E2213" w:rsidRDefault="00826C07" w:rsidP="00CC1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годы</w:t>
            </w:r>
          </w:p>
        </w:tc>
        <w:tc>
          <w:tcPr>
            <w:tcW w:w="854" w:type="dxa"/>
          </w:tcPr>
          <w:p w:rsidR="00826C07" w:rsidRPr="001E2213" w:rsidRDefault="00826C07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826C07" w:rsidRPr="001E2213" w:rsidRDefault="00BE16FC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6033,0</w:t>
            </w:r>
          </w:p>
        </w:tc>
        <w:tc>
          <w:tcPr>
            <w:tcW w:w="993" w:type="dxa"/>
          </w:tcPr>
          <w:p w:rsidR="00826C07" w:rsidRPr="001E2213" w:rsidRDefault="00BE16FC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6345,9</w:t>
            </w:r>
          </w:p>
        </w:tc>
        <w:tc>
          <w:tcPr>
            <w:tcW w:w="992" w:type="dxa"/>
          </w:tcPr>
          <w:p w:rsidR="00826C07" w:rsidRPr="001E2213" w:rsidRDefault="00BE16FC" w:rsidP="00BE16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6968,2</w:t>
            </w:r>
          </w:p>
        </w:tc>
        <w:tc>
          <w:tcPr>
            <w:tcW w:w="992" w:type="dxa"/>
          </w:tcPr>
          <w:p w:rsidR="00826C07" w:rsidRDefault="00BE16FC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7012,0</w:t>
            </w:r>
          </w:p>
          <w:p w:rsidR="00BE16FC" w:rsidRPr="001E2213" w:rsidRDefault="00BE16FC" w:rsidP="00FB6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26C07" w:rsidRPr="001E2213" w:rsidRDefault="00826C07" w:rsidP="00826C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</w:t>
            </w:r>
            <w:r>
              <w:rPr>
                <w:rFonts w:ascii="Times New Roman" w:hAnsi="Times New Roman"/>
                <w:sz w:val="20"/>
                <w:szCs w:val="20"/>
              </w:rPr>
              <w:t>яса</w:t>
            </w:r>
          </w:p>
        </w:tc>
        <w:tc>
          <w:tcPr>
            <w:tcW w:w="2122" w:type="dxa"/>
          </w:tcPr>
          <w:p w:rsidR="00826C07" w:rsidRPr="001E2213" w:rsidRDefault="00826C07" w:rsidP="006E44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</w:tbl>
    <w:p w:rsidR="008F302E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2533" w:rsidRDefault="006C2533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7E82" w:rsidRDefault="00367E82" w:rsidP="00367E82">
      <w:pPr>
        <w:spacing w:after="0" w:line="240" w:lineRule="auto"/>
        <w:ind w:left="1800"/>
        <w:rPr>
          <w:rFonts w:ascii="Times New Roman" w:hAnsi="Times New Roman"/>
          <w:b/>
          <w:bCs/>
          <w:sz w:val="28"/>
          <w:szCs w:val="28"/>
        </w:rPr>
      </w:pPr>
    </w:p>
    <w:p w:rsidR="00EA2495" w:rsidRDefault="00EA2495" w:rsidP="00EA2495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A2495">
        <w:rPr>
          <w:rFonts w:ascii="Times New Roman" w:hAnsi="Times New Roman"/>
          <w:b/>
          <w:bCs/>
          <w:sz w:val="28"/>
          <w:szCs w:val="28"/>
        </w:rPr>
        <w:t>Системные показатели и мероприятия, направленные на развитие конкурентной среды</w:t>
      </w:r>
    </w:p>
    <w:p w:rsidR="00367E82" w:rsidRDefault="00367E82" w:rsidP="00367E82">
      <w:pPr>
        <w:spacing w:after="0" w:line="240" w:lineRule="auto"/>
        <w:ind w:left="1800"/>
        <w:rPr>
          <w:rFonts w:ascii="Times New Roman" w:hAnsi="Times New Roman"/>
          <w:b/>
          <w:bCs/>
          <w:sz w:val="28"/>
          <w:szCs w:val="28"/>
        </w:rPr>
      </w:pPr>
    </w:p>
    <w:p w:rsidR="006C2533" w:rsidRPr="00EA2495" w:rsidRDefault="006C2533" w:rsidP="00367E82">
      <w:pPr>
        <w:spacing w:after="0" w:line="240" w:lineRule="auto"/>
        <w:ind w:left="1800"/>
        <w:rPr>
          <w:rFonts w:ascii="Times New Roman" w:hAnsi="Times New Roman"/>
          <w:b/>
          <w:bCs/>
          <w:sz w:val="28"/>
          <w:szCs w:val="28"/>
        </w:rPr>
      </w:pPr>
    </w:p>
    <w:p w:rsidR="00A32C2B" w:rsidRDefault="00C016E5" w:rsidP="00EA2495">
      <w:pPr>
        <w:pStyle w:val="a4"/>
        <w:spacing w:after="0" w:line="240" w:lineRule="auto"/>
        <w:ind w:left="180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</w:t>
      </w:r>
      <w:r w:rsidR="00EA2495" w:rsidRPr="00EA2495">
        <w:rPr>
          <w:rFonts w:ascii="Times New Roman" w:hAnsi="Times New Roman"/>
          <w:b/>
          <w:sz w:val="26"/>
          <w:szCs w:val="26"/>
        </w:rPr>
        <w:t xml:space="preserve">1.Мероприятия, направленные на развитие конкурентоспособности товаров, работ, услуг субъектов малого </w:t>
      </w:r>
      <w:r w:rsidR="00BB2984">
        <w:rPr>
          <w:rFonts w:ascii="Times New Roman" w:hAnsi="Times New Roman"/>
          <w:b/>
          <w:sz w:val="26"/>
          <w:szCs w:val="26"/>
        </w:rPr>
        <w:t xml:space="preserve">бизнеса </w:t>
      </w:r>
    </w:p>
    <w:p w:rsidR="00BB2984" w:rsidRDefault="00BB2984" w:rsidP="00EA2495">
      <w:pPr>
        <w:pStyle w:val="a4"/>
        <w:spacing w:after="0" w:line="240" w:lineRule="auto"/>
        <w:ind w:left="1800"/>
        <w:jc w:val="center"/>
        <w:rPr>
          <w:rFonts w:ascii="Times New Roman" w:hAnsi="Times New Roman"/>
          <w:b/>
          <w:sz w:val="26"/>
          <w:szCs w:val="26"/>
        </w:rPr>
      </w:pPr>
    </w:p>
    <w:p w:rsidR="00080D5F" w:rsidRPr="00F23969" w:rsidRDefault="00080D5F" w:rsidP="00F23969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F23969">
        <w:rPr>
          <w:rFonts w:ascii="Times New Roman" w:hAnsi="Times New Roman"/>
          <w:sz w:val="24"/>
          <w:szCs w:val="24"/>
        </w:rPr>
        <w:t xml:space="preserve">Увеличивается количество субъектов малого и среднего предпринимательства, в </w:t>
      </w:r>
      <w:proofErr w:type="spellStart"/>
      <w:r w:rsidRPr="00F23969">
        <w:rPr>
          <w:rFonts w:ascii="Times New Roman" w:hAnsi="Times New Roman"/>
          <w:sz w:val="24"/>
          <w:szCs w:val="24"/>
        </w:rPr>
        <w:t>т.ч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. получивших государственную поддержку, вновь созданных рабочих мест субъектами малого и среднего предпринимательства, число проведенных консультаций и мероприятий (тренингов, семинаров) для субъектов малого и среднего предпринимательства. </w:t>
      </w:r>
    </w:p>
    <w:p w:rsidR="00A32C2B" w:rsidRDefault="00080D5F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23969">
        <w:rPr>
          <w:rFonts w:ascii="Times New Roman" w:hAnsi="Times New Roman"/>
          <w:sz w:val="24"/>
          <w:szCs w:val="24"/>
        </w:rPr>
        <w:t xml:space="preserve"> </w:t>
      </w:r>
      <w:r w:rsidRPr="00F23969">
        <w:rPr>
          <w:rFonts w:ascii="Times New Roman" w:hAnsi="Times New Roman"/>
          <w:sz w:val="24"/>
          <w:szCs w:val="24"/>
        </w:rPr>
        <w:tab/>
        <w:t xml:space="preserve">В целях оказания информационной поддержки субъектам малого и среднего предпринимательства на официальном сайте администрации </w:t>
      </w:r>
      <w:proofErr w:type="spellStart"/>
      <w:r w:rsidRPr="00F23969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 муниципального района создан раздел «Малое и среднее предпринимательство.</w:t>
      </w:r>
      <w:r w:rsidR="00C460AA" w:rsidRPr="00F23969">
        <w:rPr>
          <w:rFonts w:ascii="Times New Roman" w:hAnsi="Times New Roman"/>
          <w:sz w:val="24"/>
          <w:szCs w:val="24"/>
        </w:rPr>
        <w:t xml:space="preserve"> </w:t>
      </w:r>
      <w:r w:rsidR="00367E82">
        <w:rPr>
          <w:rFonts w:ascii="Times New Roman" w:hAnsi="Times New Roman"/>
          <w:sz w:val="24"/>
          <w:szCs w:val="24"/>
        </w:rPr>
        <w:t xml:space="preserve">Регулярно </w:t>
      </w:r>
      <w:proofErr w:type="spellStart"/>
      <w:r w:rsidR="00367E82">
        <w:rPr>
          <w:rFonts w:ascii="Times New Roman" w:hAnsi="Times New Roman"/>
          <w:sz w:val="24"/>
          <w:szCs w:val="24"/>
        </w:rPr>
        <w:t>р</w:t>
      </w:r>
      <w:r w:rsidRPr="00F23969">
        <w:rPr>
          <w:rFonts w:ascii="Times New Roman" w:hAnsi="Times New Roman"/>
          <w:sz w:val="24"/>
          <w:szCs w:val="24"/>
        </w:rPr>
        <w:t>змещ</w:t>
      </w:r>
      <w:r w:rsidR="00367E82">
        <w:rPr>
          <w:rFonts w:ascii="Times New Roman" w:hAnsi="Times New Roman"/>
          <w:sz w:val="24"/>
          <w:szCs w:val="24"/>
        </w:rPr>
        <w:t>ается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 информация о возможности привлечения кредитных ресурсов для осуществления предпринимательской деятельности посредством участия в Программе стимулиров</w:t>
      </w:r>
      <w:r w:rsidR="00367E82">
        <w:rPr>
          <w:rFonts w:ascii="Times New Roman" w:hAnsi="Times New Roman"/>
          <w:sz w:val="24"/>
          <w:szCs w:val="24"/>
        </w:rPr>
        <w:t>ания кредитования субъектов МСП</w:t>
      </w:r>
      <w:r w:rsidRPr="00F23969">
        <w:rPr>
          <w:rFonts w:ascii="Times New Roman" w:hAnsi="Times New Roman"/>
          <w:sz w:val="24"/>
          <w:szCs w:val="24"/>
        </w:rPr>
        <w:t xml:space="preserve">; о развитии системы микрофинансирования и ряде кредитных продуктов для МСП, предлагаемых «МСП Банк» и о запущенной </w:t>
      </w:r>
      <w:proofErr w:type="spellStart"/>
      <w:r w:rsidRPr="00F23969">
        <w:rPr>
          <w:rFonts w:ascii="Times New Roman" w:hAnsi="Times New Roman"/>
          <w:sz w:val="24"/>
          <w:szCs w:val="24"/>
        </w:rPr>
        <w:t>геомаркетинговой</w:t>
      </w:r>
      <w:proofErr w:type="spellEnd"/>
      <w:r w:rsidRPr="00F23969">
        <w:rPr>
          <w:rFonts w:ascii="Times New Roman" w:hAnsi="Times New Roman"/>
          <w:sz w:val="24"/>
          <w:szCs w:val="24"/>
        </w:rPr>
        <w:t xml:space="preserve"> информационно-аналитической системе – Бизнес-навигатор МСП; а также НПА, регламентирующие деятельность в данной сфере.</w:t>
      </w:r>
    </w:p>
    <w:p w:rsidR="00EB0C28" w:rsidRDefault="00EB0C28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6C2533" w:rsidRDefault="006C2533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6C2533" w:rsidRDefault="006C2533" w:rsidP="00F23969">
      <w:pPr>
        <w:pStyle w:val="a5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15843" w:type="dxa"/>
        <w:tblInd w:w="-15" w:type="dxa"/>
        <w:tblLayout w:type="fixed"/>
        <w:tblCellMar>
          <w:left w:w="118" w:type="dxa"/>
        </w:tblCellMar>
        <w:tblLook w:val="04A0" w:firstRow="1" w:lastRow="0" w:firstColumn="1" w:lastColumn="0" w:noHBand="0" w:noVBand="1"/>
      </w:tblPr>
      <w:tblGrid>
        <w:gridCol w:w="636"/>
        <w:gridCol w:w="2573"/>
        <w:gridCol w:w="2684"/>
        <w:gridCol w:w="1379"/>
        <w:gridCol w:w="1252"/>
        <w:gridCol w:w="797"/>
        <w:gridCol w:w="861"/>
        <w:gridCol w:w="1124"/>
        <w:gridCol w:w="2137"/>
        <w:gridCol w:w="2400"/>
      </w:tblGrid>
      <w:tr w:rsidR="00367E82" w:rsidRPr="009231F0" w:rsidTr="000251EE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9231F0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9231F0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573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84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 xml:space="preserve">Срок реализации 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Ответственные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исполнители</w:t>
            </w:r>
          </w:p>
        </w:tc>
      </w:tr>
      <w:tr w:rsidR="00367E82" w:rsidRPr="009231F0" w:rsidTr="000251EE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3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7E82" w:rsidRPr="009231F0" w:rsidTr="000251EE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367E82" w:rsidRPr="009231F0" w:rsidRDefault="00367E8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6C2533" w:rsidRPr="009231F0" w:rsidTr="000251EE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6C2533">
            <w:pPr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Содействие в создание условий для развития конкуренции малого и среднего предпринимательства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Увеличение субъектов малого и среднего предпринимательства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6C2533" w:rsidRPr="009231F0" w:rsidRDefault="006C2533" w:rsidP="00940404">
            <w:pPr>
              <w:pStyle w:val="ac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  <w:tr w:rsidR="006C2533" w:rsidRPr="009231F0" w:rsidTr="000251EE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6C2533">
            <w:pPr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Содействие в создании условий для развития предпринимательской деятельности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6C2533" w:rsidRPr="009231F0" w:rsidRDefault="006C2533" w:rsidP="00E15EA6">
            <w:pPr>
              <w:pStyle w:val="ac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33" w:rsidRPr="009231F0" w:rsidTr="000251EE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6C253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6C2533" w:rsidRPr="009231F0" w:rsidRDefault="006C2533" w:rsidP="000251E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9231F0" w:rsidRDefault="00A7064D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9231F0" w:rsidRDefault="00A7064D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9231F0" w:rsidRDefault="00B65F46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141D81">
            <w:pPr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Возможность приобретения продукции республиканских товаропроизводителей</w:t>
            </w: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pStyle w:val="ac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2533" w:rsidRPr="009231F0" w:rsidTr="000251EE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6C2533">
            <w:pPr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9231F0" w:rsidRDefault="008F30A2" w:rsidP="008F30A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о</w:t>
            </w:r>
            <w:r w:rsidR="006C2533" w:rsidRPr="009231F0">
              <w:rPr>
                <w:sz w:val="20"/>
                <w:szCs w:val="20"/>
              </w:rPr>
              <w:t>борот</w:t>
            </w:r>
            <w:r>
              <w:rPr>
                <w:sz w:val="20"/>
                <w:szCs w:val="20"/>
              </w:rPr>
              <w:t>а розничной торговли, осуществляемой на ярмарках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9231F0" w:rsidRDefault="008F30A2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9231F0" w:rsidRDefault="003171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9231F0" w:rsidRDefault="003171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9231F0" w:rsidRDefault="00E22E11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31F0">
              <w:rPr>
                <w:rFonts w:ascii="Times New Roman" w:hAnsi="Times New Roman"/>
                <w:sz w:val="20"/>
                <w:szCs w:val="20"/>
              </w:rPr>
              <w:t>Увеличение оборота розничной торговли, осуществляемой на розничных рынках и ярмарках</w:t>
            </w: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6C2533" w:rsidRPr="009231F0" w:rsidRDefault="006C2533" w:rsidP="000251EE">
            <w:pPr>
              <w:pStyle w:val="ac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0656" w:rsidRDefault="000B0656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2533" w:rsidRDefault="006C2533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2533" w:rsidRDefault="006C2533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2533" w:rsidRDefault="006C2533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2533" w:rsidRDefault="006C2533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CE6" w:rsidRDefault="00C016E5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2.</w:t>
      </w:r>
      <w:r w:rsidR="001F42B5" w:rsidRPr="00E87CFA">
        <w:rPr>
          <w:rFonts w:ascii="Times New Roman" w:hAnsi="Times New Roman"/>
          <w:b/>
          <w:bCs/>
          <w:sz w:val="24"/>
          <w:szCs w:val="24"/>
        </w:rPr>
        <w:t xml:space="preserve">2. Мероприятия, направленные на обеспечение прозрачности и доступности закупок товаров, работ, услуг, проводимых с использованием  конкурентных способов определения поставщиков (подрядчиков, исполнителей) </w:t>
      </w:r>
    </w:p>
    <w:p w:rsidR="00A32C2B" w:rsidRDefault="00A32C2B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32CE6" w:rsidRDefault="00A32CE6" w:rsidP="00B06FB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06FB1">
        <w:rPr>
          <w:rFonts w:ascii="Times New Roman" w:hAnsi="Times New Roman"/>
          <w:bCs/>
          <w:sz w:val="24"/>
          <w:szCs w:val="24"/>
        </w:rPr>
        <w:t>Результаты мониторинга за 2018 год показывают положительную динамику по основным ключевым показателям эффективности системы закупок.</w:t>
      </w:r>
      <w:r w:rsidRPr="00B06FB1">
        <w:rPr>
          <w:rFonts w:ascii="Times New Roman" w:hAnsi="Times New Roman"/>
          <w:sz w:val="24"/>
          <w:szCs w:val="24"/>
        </w:rPr>
        <w:t xml:space="preserve"> Так,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составила 23,6%.</w:t>
      </w:r>
    </w:p>
    <w:p w:rsidR="00A32C2B" w:rsidRPr="00B06FB1" w:rsidRDefault="00A32C2B" w:rsidP="00B06FB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A32CE6" w:rsidRPr="00A32CE6" w:rsidRDefault="00A32CE6" w:rsidP="00A32C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4331"/>
        <w:gridCol w:w="2552"/>
        <w:gridCol w:w="1074"/>
        <w:gridCol w:w="1085"/>
        <w:gridCol w:w="1163"/>
        <w:gridCol w:w="647"/>
        <w:gridCol w:w="709"/>
        <w:gridCol w:w="708"/>
        <w:gridCol w:w="1410"/>
        <w:gridCol w:w="1992"/>
      </w:tblGrid>
      <w:tr w:rsidR="00706529" w:rsidRPr="001E2213" w:rsidTr="00706529">
        <w:trPr>
          <w:trHeight w:val="796"/>
        </w:trPr>
        <w:tc>
          <w:tcPr>
            <w:tcW w:w="631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4331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552" w:type="dxa"/>
            <w:vMerge w:val="restart"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074" w:type="dxa"/>
            <w:vMerge w:val="restart"/>
          </w:tcPr>
          <w:p w:rsidR="00706529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085" w:type="dxa"/>
            <w:vMerge w:val="restart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63" w:type="dxa"/>
            <w:vMerge w:val="restart"/>
          </w:tcPr>
          <w:p w:rsidR="00706529" w:rsidRPr="009228AA" w:rsidRDefault="00706529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28AA">
              <w:rPr>
                <w:rFonts w:ascii="Times New Roman" w:hAnsi="Times New Roman"/>
                <w:sz w:val="18"/>
                <w:szCs w:val="18"/>
              </w:rPr>
              <w:t>Базовое  значение ключевого (целевого) показате</w:t>
            </w:r>
            <w:r>
              <w:rPr>
                <w:rFonts w:ascii="Times New Roman" w:hAnsi="Times New Roman"/>
                <w:sz w:val="18"/>
                <w:szCs w:val="18"/>
              </w:rPr>
              <w:t>ля в 2018 г</w:t>
            </w:r>
          </w:p>
        </w:tc>
        <w:tc>
          <w:tcPr>
            <w:tcW w:w="2064" w:type="dxa"/>
            <w:gridSpan w:val="3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Значения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ключевых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(целевых) показателей</w:t>
            </w:r>
          </w:p>
        </w:tc>
        <w:tc>
          <w:tcPr>
            <w:tcW w:w="1410" w:type="dxa"/>
            <w:tcBorders>
              <w:bottom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992" w:type="dxa"/>
            <w:tcBorders>
              <w:bottom w:val="nil"/>
            </w:tcBorders>
          </w:tcPr>
          <w:p w:rsidR="00706529" w:rsidRDefault="0070652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706529" w:rsidRPr="001E2213" w:rsidRDefault="00706529" w:rsidP="007065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исполнители</w:t>
            </w:r>
          </w:p>
        </w:tc>
      </w:tr>
      <w:tr w:rsidR="00706529" w:rsidRPr="001E2213" w:rsidTr="00706529">
        <w:trPr>
          <w:trHeight w:val="431"/>
        </w:trPr>
        <w:tc>
          <w:tcPr>
            <w:tcW w:w="631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31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7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0" w:type="dxa"/>
            <w:tcBorders>
              <w:top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nil"/>
            </w:tcBorders>
          </w:tcPr>
          <w:p w:rsidR="00706529" w:rsidRPr="001E2213" w:rsidRDefault="0070652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529" w:rsidRPr="001E2213" w:rsidTr="00706529">
        <w:trPr>
          <w:trHeight w:val="220"/>
        </w:trPr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3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47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92" w:type="dxa"/>
          </w:tcPr>
          <w:p w:rsidR="00706529" w:rsidRPr="001E2213" w:rsidRDefault="00A32C2B" w:rsidP="007065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06529" w:rsidRPr="001E2213" w:rsidTr="00706529"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31" w:type="dxa"/>
          </w:tcPr>
          <w:p w:rsidR="00706529" w:rsidRDefault="00706529" w:rsidP="002012CA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18"/>
                <w:szCs w:val="1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  <w:p w:rsidR="00706529" w:rsidRDefault="00706529" w:rsidP="002012CA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1.2.Оказание консультационной и методологической помощи организациям и учреждениям – участникам закупов, связанным с получением электронной подписи, формированием заявок, правовым сопровождением конкурентных процедур закупок </w:t>
            </w:r>
          </w:p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1.3.Осуществление </w:t>
            </w:r>
            <w:proofErr w:type="gramStart"/>
            <w:r>
              <w:rPr>
                <w:sz w:val="18"/>
                <w:szCs w:val="18"/>
              </w:rPr>
              <w:t>контроля за</w:t>
            </w:r>
            <w:proofErr w:type="gramEnd"/>
            <w:r>
              <w:rPr>
                <w:sz w:val="18"/>
                <w:szCs w:val="18"/>
              </w:rPr>
              <w:t xml:space="preserve"> объемами закупок у субъектов малого и среднего предпринимательства 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2019-2021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1163" w:type="dxa"/>
          </w:tcPr>
          <w:p w:rsidR="00706529" w:rsidRPr="00FF218F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F218F">
              <w:rPr>
                <w:rFonts w:ascii="Times New Roman" w:hAnsi="Times New Roman"/>
                <w:sz w:val="18"/>
                <w:szCs w:val="18"/>
              </w:rPr>
              <w:t>23,6</w:t>
            </w:r>
          </w:p>
        </w:tc>
        <w:tc>
          <w:tcPr>
            <w:tcW w:w="647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709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24,2</w:t>
            </w:r>
          </w:p>
        </w:tc>
        <w:tc>
          <w:tcPr>
            <w:tcW w:w="708" w:type="dxa"/>
          </w:tcPr>
          <w:p w:rsidR="00706529" w:rsidRPr="00FF218F" w:rsidRDefault="00C63416" w:rsidP="002012C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24,7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vMerge w:val="restart"/>
          </w:tcPr>
          <w:p w:rsidR="00706529" w:rsidRPr="001E2213" w:rsidRDefault="006C2533" w:rsidP="006C25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="00706529" w:rsidRPr="001E2213">
              <w:rPr>
                <w:rFonts w:ascii="Times New Roman" w:hAnsi="Times New Roman"/>
                <w:sz w:val="20"/>
                <w:szCs w:val="20"/>
              </w:rPr>
              <w:t xml:space="preserve"> -  заместитель главы </w:t>
            </w:r>
            <w:proofErr w:type="spellStart"/>
            <w:r w:rsidR="00706529"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="00706529"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706529" w:rsidRPr="001E2213">
              <w:rPr>
                <w:rFonts w:ascii="Times New Roman" w:hAnsi="Times New Roman"/>
                <w:sz w:val="20"/>
                <w:szCs w:val="20"/>
              </w:rPr>
              <w:t>уководитель аппарата</w:t>
            </w:r>
          </w:p>
        </w:tc>
      </w:tr>
      <w:tr w:rsidR="00706529" w:rsidRPr="001E2213" w:rsidTr="00706529">
        <w:tc>
          <w:tcPr>
            <w:tcW w:w="631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331" w:type="dxa"/>
          </w:tcPr>
          <w:p w:rsidR="00706529" w:rsidRPr="00FF16DF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F16DF">
              <w:rPr>
                <w:rFonts w:ascii="Times New Roman" w:hAnsi="Times New Roman"/>
                <w:sz w:val="18"/>
                <w:szCs w:val="18"/>
              </w:rPr>
              <w:t xml:space="preserve">2.1.Развитие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FF16DF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FF16DF">
              <w:rPr>
                <w:rFonts w:ascii="Times New Roman" w:hAnsi="Times New Roman"/>
                <w:sz w:val="18"/>
                <w:szCs w:val="18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2.2.Актуализация принятых и издание новых нормативно-правовых актов администрации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 по вопросам применения норм Закона  № 44-ФЗ </w:t>
            </w:r>
          </w:p>
        </w:tc>
        <w:tc>
          <w:tcPr>
            <w:tcW w:w="2552" w:type="dxa"/>
          </w:tcPr>
          <w:p w:rsidR="00706529" w:rsidRPr="001E2213" w:rsidRDefault="0070652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074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2019-2021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1085" w:type="dxa"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63" w:type="dxa"/>
          </w:tcPr>
          <w:p w:rsidR="00706529" w:rsidRPr="001E2213" w:rsidRDefault="008500EA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2,64</w:t>
            </w:r>
          </w:p>
        </w:tc>
        <w:tc>
          <w:tcPr>
            <w:tcW w:w="647" w:type="dxa"/>
          </w:tcPr>
          <w:p w:rsidR="00706529" w:rsidRPr="001E2213" w:rsidRDefault="008500EA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2,66</w:t>
            </w:r>
          </w:p>
        </w:tc>
        <w:tc>
          <w:tcPr>
            <w:tcW w:w="709" w:type="dxa"/>
          </w:tcPr>
          <w:p w:rsidR="00706529" w:rsidRPr="001E2213" w:rsidRDefault="008500EA" w:rsidP="00850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2,68</w:t>
            </w:r>
          </w:p>
        </w:tc>
        <w:tc>
          <w:tcPr>
            <w:tcW w:w="708" w:type="dxa"/>
          </w:tcPr>
          <w:p w:rsidR="00706529" w:rsidRPr="001E2213" w:rsidRDefault="00706529" w:rsidP="008500EA">
            <w:pPr>
              <w:jc w:val="center"/>
              <w:rPr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</w:t>
            </w:r>
            <w:r w:rsidR="008500EA">
              <w:rPr>
                <w:rFonts w:ascii="Times New Roman" w:hAnsi="Times New Roman"/>
                <w:sz w:val="20"/>
                <w:szCs w:val="20"/>
              </w:rPr>
              <w:t>,68</w:t>
            </w:r>
          </w:p>
        </w:tc>
        <w:tc>
          <w:tcPr>
            <w:tcW w:w="1410" w:type="dxa"/>
          </w:tcPr>
          <w:p w:rsidR="00706529" w:rsidRPr="001E2213" w:rsidRDefault="00706529" w:rsidP="002012CA">
            <w:pPr>
              <w:pStyle w:val="Default"/>
              <w:jc w:val="both"/>
              <w:rPr>
                <w:sz w:val="20"/>
                <w:szCs w:val="20"/>
              </w:rPr>
            </w:pPr>
            <w:r w:rsidRPr="001E2213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vMerge/>
          </w:tcPr>
          <w:p w:rsidR="00706529" w:rsidRPr="001E2213" w:rsidRDefault="0070652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32C2B" w:rsidRDefault="00A32C2B" w:rsidP="001F42B5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1F42B5" w:rsidRPr="004740F9" w:rsidRDefault="00C016E5" w:rsidP="001F42B5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1F42B5" w:rsidRPr="004740F9">
        <w:rPr>
          <w:rFonts w:ascii="Times New Roman" w:hAnsi="Times New Roman"/>
          <w:b/>
          <w:sz w:val="24"/>
          <w:szCs w:val="24"/>
        </w:rPr>
        <w:t>3.Мероприятия, направленные на устранение избыточного муниципального регулирования</w:t>
      </w:r>
    </w:p>
    <w:p w:rsidR="001F42B5" w:rsidRDefault="001F42B5" w:rsidP="001F42B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740F9">
        <w:rPr>
          <w:rFonts w:ascii="Times New Roman" w:hAnsi="Times New Roman"/>
          <w:b/>
          <w:bCs/>
          <w:sz w:val="24"/>
          <w:szCs w:val="24"/>
        </w:rPr>
        <w:t>и снижение административных барьеров</w:t>
      </w:r>
    </w:p>
    <w:p w:rsidR="002379F3" w:rsidRPr="00B43941" w:rsidRDefault="008533C4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t xml:space="preserve">Проведение оценки регулирующего воздействия позволяет учитывать мнения, замечания, предложения максимального числа субъектов предпринимательской, инвестиционной деятельности, а также обеспечивать прозрачность процедур ОРВ. </w:t>
      </w:r>
    </w:p>
    <w:p w:rsidR="00B43941" w:rsidRPr="00B43941" w:rsidRDefault="002379F3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lastRenderedPageBreak/>
        <w:t xml:space="preserve">Принято постановление администрации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 от 17.08.2016 года  №618-п «Об оценке регулирующего  воздействия проектов и экспертизе  муниципальных  нормативных правовых актов, затрагивающих вопросы осуществления предпринимательской и инвестиционной деятельности»,  которым утверждены порядки </w:t>
      </w:r>
      <w:proofErr w:type="gramStart"/>
      <w:r w:rsidRPr="00B43941">
        <w:rPr>
          <w:rFonts w:ascii="Times New Roman" w:hAnsi="Times New Roman"/>
          <w:sz w:val="24"/>
          <w:szCs w:val="24"/>
        </w:rPr>
        <w:t>проведения оценки регулирующего воздействия проектов муниципальных нормативных актов</w:t>
      </w:r>
      <w:proofErr w:type="gramEnd"/>
      <w:r w:rsidRPr="00B43941">
        <w:rPr>
          <w:rFonts w:ascii="Times New Roman" w:hAnsi="Times New Roman"/>
          <w:sz w:val="24"/>
          <w:szCs w:val="24"/>
        </w:rPr>
        <w:t xml:space="preserve"> и экспертизы  муниципальных нормативных актов. </w:t>
      </w:r>
    </w:p>
    <w:p w:rsidR="00B43941" w:rsidRPr="00B43941" w:rsidRDefault="00B43941" w:rsidP="00B43941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B43941">
        <w:rPr>
          <w:rFonts w:ascii="Times New Roman" w:hAnsi="Times New Roman"/>
          <w:sz w:val="24"/>
          <w:szCs w:val="24"/>
        </w:rPr>
        <w:t xml:space="preserve">В 2018 году заключено Соглашение между администрацией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и 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актов.</w:t>
      </w:r>
    </w:p>
    <w:p w:rsidR="00110218" w:rsidRDefault="00B43941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B43941">
        <w:rPr>
          <w:rFonts w:ascii="Times New Roman" w:hAnsi="Times New Roman"/>
          <w:sz w:val="24"/>
          <w:szCs w:val="24"/>
        </w:rPr>
        <w:t xml:space="preserve">Предметом Соглашения является взаимодействие Сторон при проведении оценки регулирующего воздействия проектов муниципальных нормативных  правовых актов администрации 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и экспертизы муниципальных нормативных правовых актов администрации </w:t>
      </w:r>
      <w:proofErr w:type="spellStart"/>
      <w:r w:rsidRPr="00B43941">
        <w:rPr>
          <w:rFonts w:ascii="Times New Roman" w:hAnsi="Times New Roman"/>
          <w:sz w:val="24"/>
          <w:szCs w:val="24"/>
        </w:rPr>
        <w:t>Кочкуровского</w:t>
      </w:r>
      <w:proofErr w:type="spellEnd"/>
      <w:r w:rsidRPr="00B439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по вопросам которых  проводилась оценка регулирующего воздействия, в целях реализации</w:t>
      </w:r>
      <w:proofErr w:type="gramEnd"/>
      <w:r w:rsidRPr="00B43941">
        <w:rPr>
          <w:rFonts w:ascii="Times New Roman" w:hAnsi="Times New Roman"/>
          <w:sz w:val="24"/>
          <w:szCs w:val="24"/>
        </w:rPr>
        <w:t xml:space="preserve"> мер, направленных на повышение качества правового регулирования в сферах деятельности, участниками которых являются субъекты предпринимательской деятельности.</w:t>
      </w:r>
    </w:p>
    <w:p w:rsidR="00A32C2B" w:rsidRDefault="00A32C2B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43941" w:rsidRPr="00B43941" w:rsidRDefault="00B43941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62"/>
        <w:gridCol w:w="2693"/>
        <w:gridCol w:w="855"/>
        <w:gridCol w:w="988"/>
        <w:gridCol w:w="709"/>
        <w:gridCol w:w="708"/>
        <w:gridCol w:w="709"/>
        <w:gridCol w:w="709"/>
        <w:gridCol w:w="1413"/>
        <w:gridCol w:w="3407"/>
      </w:tblGrid>
      <w:tr w:rsidR="005C203D" w:rsidRPr="001E2213" w:rsidTr="00B43941">
        <w:trPr>
          <w:trHeight w:val="680"/>
        </w:trPr>
        <w:tc>
          <w:tcPr>
            <w:tcW w:w="566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62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693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5" w:type="dxa"/>
            <w:vMerge w:val="restart"/>
          </w:tcPr>
          <w:p w:rsidR="001F42B5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988" w:type="dxa"/>
            <w:vMerge w:val="restart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26" w:type="dxa"/>
            <w:gridSpan w:val="3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413" w:type="dxa"/>
            <w:tcBorders>
              <w:bottom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407" w:type="dxa"/>
            <w:tcBorders>
              <w:bottom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5C203D" w:rsidRPr="001E2213" w:rsidTr="00B43941">
        <w:trPr>
          <w:trHeight w:val="332"/>
        </w:trPr>
        <w:tc>
          <w:tcPr>
            <w:tcW w:w="566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413" w:type="dxa"/>
            <w:tcBorders>
              <w:top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nil"/>
            </w:tcBorders>
          </w:tcPr>
          <w:p w:rsidR="001F42B5" w:rsidRPr="001E2213" w:rsidRDefault="001F42B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203D" w:rsidRPr="001E2213" w:rsidTr="00B43941">
        <w:trPr>
          <w:trHeight w:val="214"/>
        </w:trPr>
        <w:tc>
          <w:tcPr>
            <w:tcW w:w="566" w:type="dxa"/>
          </w:tcPr>
          <w:p w:rsidR="001F42B5" w:rsidRPr="001E2213" w:rsidRDefault="001F42B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5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88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13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7" w:type="dxa"/>
          </w:tcPr>
          <w:p w:rsidR="001F42B5" w:rsidRPr="001E2213" w:rsidRDefault="00B43941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AD3D16" w:rsidRPr="001E2213" w:rsidTr="00B43941">
        <w:trPr>
          <w:trHeight w:val="1285"/>
        </w:trPr>
        <w:tc>
          <w:tcPr>
            <w:tcW w:w="566" w:type="dxa"/>
            <w:vMerge w:val="restart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62" w:type="dxa"/>
            <w:vMerge w:val="restart"/>
          </w:tcPr>
          <w:p w:rsidR="00AD3D16" w:rsidRPr="006C2533" w:rsidRDefault="00AD3D16" w:rsidP="006C2533">
            <w:pPr>
              <w:pStyle w:val="a5"/>
            </w:pPr>
            <w:r>
              <w:rPr>
                <w:sz w:val="20"/>
                <w:szCs w:val="20"/>
              </w:rPr>
              <w:t>1</w:t>
            </w:r>
            <w:r w:rsidRPr="006C2533">
              <w:t xml:space="preserve">.2.Проведение оценки регулирующего воздействия проектов нормативно-правовых актов </w:t>
            </w:r>
          </w:p>
          <w:p w:rsidR="00AD3D16" w:rsidRPr="006C2533" w:rsidRDefault="00AD3D16" w:rsidP="006C2533">
            <w:pPr>
              <w:pStyle w:val="a5"/>
            </w:pPr>
            <w:r w:rsidRPr="006C2533">
              <w:t>1.3.Проведение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AD3D16" w:rsidRPr="001E2213" w:rsidRDefault="00AD3D16" w:rsidP="006C2533">
            <w:pPr>
              <w:pStyle w:val="a5"/>
              <w:rPr>
                <w:sz w:val="20"/>
                <w:szCs w:val="20"/>
              </w:rPr>
            </w:pPr>
            <w:r w:rsidRPr="006C2533">
              <w:t xml:space="preserve">1.3.Мероприятия по проведению мониторинга качества предоставления государственных и муниципальных услуг на базе МФЦ </w:t>
            </w:r>
            <w:proofErr w:type="spellStart"/>
            <w:r w:rsidRPr="006C2533">
              <w:t>Кочкуровского</w:t>
            </w:r>
            <w:proofErr w:type="spellEnd"/>
            <w:r w:rsidRPr="006C2533">
              <w:t xml:space="preserve"> муниципального района</w:t>
            </w: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693" w:type="dxa"/>
          </w:tcPr>
          <w:p w:rsidR="00AD3D16" w:rsidRDefault="00AD3D16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Проведение оценки регулирующего воздействия проектов нор</w:t>
            </w:r>
            <w:r>
              <w:rPr>
                <w:rFonts w:ascii="Times New Roman" w:hAnsi="Times New Roman"/>
                <w:sz w:val="20"/>
                <w:szCs w:val="20"/>
              </w:rPr>
              <w:t>мативно-правовых актов от общего числа проектов НПА</w:t>
            </w:r>
          </w:p>
          <w:p w:rsidR="00A32C2B" w:rsidRPr="001E2213" w:rsidRDefault="00A32C2B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 w:val="restart"/>
          </w:tcPr>
          <w:p w:rsidR="00AD3D16" w:rsidRPr="001E2213" w:rsidRDefault="00AD3D16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устранение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избыточного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 w:rsidR="00B4394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ного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регулиров</w:t>
            </w:r>
            <w:r w:rsidR="00B43941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ания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, снижение административных барьеров </w:t>
            </w:r>
          </w:p>
        </w:tc>
        <w:tc>
          <w:tcPr>
            <w:tcW w:w="3407" w:type="dxa"/>
            <w:vMerge w:val="restart"/>
          </w:tcPr>
          <w:p w:rsidR="00AD3D16" w:rsidRDefault="006C2533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="00AD3D16" w:rsidRPr="001E2213">
              <w:rPr>
                <w:rFonts w:ascii="Times New Roman" w:hAnsi="Times New Roman"/>
                <w:sz w:val="20"/>
                <w:szCs w:val="20"/>
              </w:rPr>
              <w:t xml:space="preserve"> -  заместитель главы </w:t>
            </w:r>
            <w:proofErr w:type="spellStart"/>
            <w:r w:rsidR="00AD3D16"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="00AD3D16"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М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А</w:t>
            </w:r>
            <w:r w:rsidR="00AD3D16" w:rsidRPr="001E2213">
              <w:rPr>
                <w:rFonts w:ascii="Times New Roman" w:hAnsi="Times New Roman"/>
                <w:sz w:val="20"/>
                <w:szCs w:val="20"/>
              </w:rPr>
              <w:t>У «МФЦ</w:t>
            </w:r>
            <w:r w:rsidR="00775DF5">
              <w:rPr>
                <w:rFonts w:ascii="Times New Roman" w:hAnsi="Times New Roman"/>
                <w:sz w:val="20"/>
                <w:szCs w:val="20"/>
              </w:rPr>
              <w:t xml:space="preserve"> предоставления государственных и муниципальных услуг</w:t>
            </w:r>
            <w:r w:rsidR="00AD3D16" w:rsidRPr="001E22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934F9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 w:rsidR="00AD3D16" w:rsidRPr="001E2213">
              <w:rPr>
                <w:rFonts w:ascii="Times New Roman" w:hAnsi="Times New Roman"/>
                <w:sz w:val="20"/>
                <w:szCs w:val="20"/>
              </w:rPr>
              <w:t>Кочкуровско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м</w:t>
            </w:r>
            <w:proofErr w:type="spellEnd"/>
            <w:r w:rsidR="00AD3D16"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м</w:t>
            </w:r>
            <w:r w:rsidR="00AD3D16" w:rsidRPr="001E2213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  <w:r w:rsidR="000934F9">
              <w:rPr>
                <w:rFonts w:ascii="Times New Roman" w:hAnsi="Times New Roman"/>
                <w:sz w:val="20"/>
                <w:szCs w:val="20"/>
              </w:rPr>
              <w:t>е</w:t>
            </w:r>
            <w:r w:rsidR="00775DF5">
              <w:rPr>
                <w:rFonts w:ascii="Times New Roman" w:hAnsi="Times New Roman"/>
                <w:sz w:val="20"/>
                <w:szCs w:val="20"/>
              </w:rPr>
              <w:t xml:space="preserve"> в Республике Мордовия» (по согласованию)</w:t>
            </w:r>
          </w:p>
          <w:p w:rsidR="00AD3D16" w:rsidRPr="001E2213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3D16" w:rsidRPr="001E2213" w:rsidTr="00B43941">
        <w:trPr>
          <w:trHeight w:val="2253"/>
        </w:trPr>
        <w:tc>
          <w:tcPr>
            <w:tcW w:w="566" w:type="dxa"/>
            <w:vMerge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AD3D16" w:rsidRDefault="00AD3D16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AD3D16" w:rsidRDefault="00AD3D16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Выполнение ежегодного плана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A32C2B" w:rsidRDefault="00A32C2B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/>
          </w:tcPr>
          <w:p w:rsidR="00AD3D16" w:rsidRPr="001E2213" w:rsidRDefault="00AD3D16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7" w:type="dxa"/>
            <w:vMerge/>
          </w:tcPr>
          <w:p w:rsidR="00AD3D16" w:rsidRPr="001E2213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40F9" w:rsidRDefault="004740F9" w:rsidP="00474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40F9" w:rsidRDefault="00C016E5" w:rsidP="004740F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</w:t>
      </w:r>
      <w:r w:rsidR="004740F9" w:rsidRPr="008B4DAE">
        <w:rPr>
          <w:rFonts w:ascii="Times New Roman" w:hAnsi="Times New Roman"/>
          <w:b/>
          <w:sz w:val="24"/>
          <w:szCs w:val="24"/>
        </w:rPr>
        <w:t>4. Мероприятия, направленные  на совершенствование процессов управления объектами муниципальной собственности</w:t>
      </w:r>
      <w:r w:rsidR="004740F9" w:rsidRPr="008B4DAE">
        <w:rPr>
          <w:rFonts w:ascii="Times New Roman" w:hAnsi="Times New Roman"/>
          <w:sz w:val="20"/>
          <w:szCs w:val="20"/>
        </w:rPr>
        <w:t xml:space="preserve">  </w:t>
      </w:r>
    </w:p>
    <w:p w:rsidR="00410B01" w:rsidRDefault="00410B01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26242" w:rsidRDefault="00410B01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мероприятия: с</w:t>
      </w:r>
      <w:r w:rsidRPr="00410B01">
        <w:rPr>
          <w:rFonts w:ascii="Times New Roman" w:hAnsi="Times New Roman"/>
          <w:sz w:val="24"/>
          <w:szCs w:val="24"/>
        </w:rPr>
        <w:t xml:space="preserve">овершенствование процессов управления объектами муниципальной собственности  </w:t>
      </w:r>
      <w:r>
        <w:rPr>
          <w:rFonts w:ascii="Times New Roman" w:hAnsi="Times New Roman"/>
          <w:sz w:val="24"/>
          <w:szCs w:val="24"/>
        </w:rPr>
        <w:t>путем обеспечения доступа к сведениям о конкурентных возможностях и преимуществах,</w:t>
      </w:r>
      <w:r w:rsidR="00D26242">
        <w:rPr>
          <w:rFonts w:ascii="Times New Roman" w:hAnsi="Times New Roman"/>
          <w:sz w:val="24"/>
          <w:szCs w:val="24"/>
        </w:rPr>
        <w:t xml:space="preserve"> опубликования  информации об объектах недвижимости, находящихся в муниципальной собственности, проведения аукционов по  продаже земельных участков либо права  на заключение договоров аренды земельных участков, предназначенных для строительства, на территории района.</w:t>
      </w:r>
    </w:p>
    <w:p w:rsidR="00A32C2B" w:rsidRDefault="00A32C2B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2C2B" w:rsidRDefault="00A32C2B" w:rsidP="003331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0B01" w:rsidRDefault="00D26242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160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814"/>
        <w:gridCol w:w="1705"/>
        <w:gridCol w:w="846"/>
        <w:gridCol w:w="851"/>
        <w:gridCol w:w="708"/>
        <w:gridCol w:w="709"/>
        <w:gridCol w:w="754"/>
        <w:gridCol w:w="709"/>
        <w:gridCol w:w="1702"/>
        <w:gridCol w:w="1695"/>
      </w:tblGrid>
      <w:tr w:rsidR="004740F9" w:rsidRPr="001E2213" w:rsidTr="00E200B8">
        <w:trPr>
          <w:trHeight w:val="680"/>
        </w:trPr>
        <w:tc>
          <w:tcPr>
            <w:tcW w:w="566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5814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705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46" w:type="dxa"/>
            <w:vMerge w:val="restart"/>
          </w:tcPr>
          <w:p w:rsidR="004740F9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  <w:tc>
          <w:tcPr>
            <w:tcW w:w="851" w:type="dxa"/>
            <w:vMerge w:val="restart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Еди-ница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172" w:type="dxa"/>
            <w:gridSpan w:val="3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702" w:type="dxa"/>
            <w:tcBorders>
              <w:bottom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695" w:type="dxa"/>
            <w:tcBorders>
              <w:bottom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4740F9" w:rsidRPr="001E2213" w:rsidTr="00E200B8">
        <w:trPr>
          <w:trHeight w:val="332"/>
        </w:trPr>
        <w:tc>
          <w:tcPr>
            <w:tcW w:w="566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4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4740F9" w:rsidRPr="001E2213" w:rsidRDefault="004740F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702" w:type="dxa"/>
            <w:tcBorders>
              <w:top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</w:tcBorders>
          </w:tcPr>
          <w:p w:rsidR="004740F9" w:rsidRPr="001E2213" w:rsidRDefault="004740F9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0F9" w:rsidRPr="001E2213" w:rsidTr="00E200B8">
        <w:trPr>
          <w:trHeight w:val="150"/>
        </w:trPr>
        <w:tc>
          <w:tcPr>
            <w:tcW w:w="566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4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5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46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54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02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95" w:type="dxa"/>
          </w:tcPr>
          <w:p w:rsidR="004740F9" w:rsidRPr="001E2213" w:rsidRDefault="000B065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A5437F" w:rsidRPr="001E2213" w:rsidTr="00A5437F">
        <w:trPr>
          <w:trHeight w:val="1438"/>
        </w:trPr>
        <w:tc>
          <w:tcPr>
            <w:tcW w:w="566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814" w:type="dxa"/>
            <w:vMerge w:val="restart"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>1.1.Разработка,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>1.2. 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субъектами, доля участия района в которых составляет 50 и более процентов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 xml:space="preserve">1.3. Проведение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4020FA">
              <w:rPr>
                <w:sz w:val="24"/>
                <w:szCs w:val="24"/>
              </w:rPr>
              <w:t>МУПы</w:t>
            </w:r>
            <w:proofErr w:type="spellEnd"/>
            <w:r w:rsidRPr="004020FA">
              <w:rPr>
                <w:sz w:val="24"/>
                <w:szCs w:val="24"/>
              </w:rPr>
              <w:t xml:space="preserve">), </w:t>
            </w:r>
            <w:proofErr w:type="gramStart"/>
            <w:r w:rsidRPr="004020FA">
              <w:rPr>
                <w:sz w:val="24"/>
                <w:szCs w:val="24"/>
              </w:rPr>
              <w:t>предусматривающий</w:t>
            </w:r>
            <w:proofErr w:type="gramEnd"/>
            <w:r w:rsidRPr="004020FA">
              <w:rPr>
                <w:sz w:val="24"/>
                <w:szCs w:val="24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 xml:space="preserve">1.4. Размещение информации о реализации муниципального имущества администрации </w:t>
            </w:r>
            <w:proofErr w:type="spellStart"/>
            <w:r w:rsidRPr="004020FA">
              <w:rPr>
                <w:sz w:val="24"/>
                <w:szCs w:val="24"/>
              </w:rPr>
              <w:t>Кочкуровского</w:t>
            </w:r>
            <w:proofErr w:type="spellEnd"/>
            <w:r w:rsidRPr="004020FA">
              <w:rPr>
                <w:sz w:val="24"/>
                <w:szCs w:val="24"/>
              </w:rPr>
              <w:t xml:space="preserve"> муниципального района в открытом доступе, в том числе на официальном сайте   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 xml:space="preserve">1.5. Оценка недвижимости, в </w:t>
            </w:r>
            <w:proofErr w:type="spellStart"/>
            <w:r w:rsidRPr="004020FA">
              <w:rPr>
                <w:sz w:val="24"/>
                <w:szCs w:val="24"/>
              </w:rPr>
              <w:t>т.ч</w:t>
            </w:r>
            <w:proofErr w:type="spellEnd"/>
            <w:r w:rsidRPr="004020FA">
              <w:rPr>
                <w:sz w:val="24"/>
                <w:szCs w:val="24"/>
              </w:rPr>
              <w:t xml:space="preserve">. размера арендной платы, регулирование отношений по муниципальной </w:t>
            </w:r>
            <w:r w:rsidRPr="004020FA">
              <w:rPr>
                <w:sz w:val="24"/>
                <w:szCs w:val="24"/>
              </w:rPr>
              <w:lastRenderedPageBreak/>
              <w:t>собственности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 xml:space="preserve">1.6.Проведение предпродажной подготовки объектов приватизации (подготовка технической документации, оценка муниципального имущества), подготовка документации для разграничения муниципального имущества, </w:t>
            </w:r>
            <w:proofErr w:type="gramStart"/>
            <w:r w:rsidRPr="004020FA">
              <w:rPr>
                <w:sz w:val="24"/>
                <w:szCs w:val="24"/>
              </w:rPr>
              <w:t>согласно требования</w:t>
            </w:r>
            <w:proofErr w:type="gramEnd"/>
            <w:r w:rsidRPr="004020FA">
              <w:rPr>
                <w:sz w:val="24"/>
                <w:szCs w:val="24"/>
              </w:rPr>
              <w:t xml:space="preserve"> федерального законодательства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>1.7. Организация работ по оценке размера арендной платы за земельные участки и рыночной стоимости земельных участков</w:t>
            </w:r>
          </w:p>
          <w:p w:rsidR="007509EB" w:rsidRPr="004020FA" w:rsidRDefault="00A5437F" w:rsidP="004020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sz w:val="24"/>
                <w:szCs w:val="24"/>
              </w:rPr>
              <w:t>1.8.Выполнение кадастровых работ по формированию земельных участков</w:t>
            </w:r>
          </w:p>
        </w:tc>
        <w:tc>
          <w:tcPr>
            <w:tcW w:w="1705" w:type="dxa"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сформированных и поставленных на кадастровый учет  земельных участков</w:t>
            </w:r>
          </w:p>
        </w:tc>
        <w:tc>
          <w:tcPr>
            <w:tcW w:w="846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851" w:type="dxa"/>
            <w:vMerge w:val="restart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8" w:type="dxa"/>
          </w:tcPr>
          <w:p w:rsidR="00A5437F" w:rsidRPr="001E2213" w:rsidRDefault="000C7012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754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A5437F" w:rsidRPr="001E2213" w:rsidRDefault="000C7012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</w:t>
            </w:r>
          </w:p>
        </w:tc>
        <w:tc>
          <w:tcPr>
            <w:tcW w:w="1702" w:type="dxa"/>
            <w:vMerge w:val="restart"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Повышение эффективности управления объектами муниципальной собственности, доступность муниципального имущества для субъектов </w:t>
            </w:r>
            <w:proofErr w:type="spellStart"/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предпринима</w:t>
            </w:r>
            <w:r w:rsidR="005550AD">
              <w:rPr>
                <w:rFonts w:ascii="Times New Roman" w:hAnsi="Times New Roman"/>
                <w:sz w:val="20"/>
                <w:szCs w:val="20"/>
              </w:rPr>
              <w:t>-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тельства</w:t>
            </w:r>
            <w:proofErr w:type="spellEnd"/>
            <w:proofErr w:type="gramEnd"/>
          </w:p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</w:tcPr>
          <w:p w:rsidR="00A5437F" w:rsidRPr="001E2213" w:rsidRDefault="006C2533" w:rsidP="006C25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="00A5437F" w:rsidRPr="001E2213">
              <w:rPr>
                <w:rFonts w:ascii="Times New Roman" w:hAnsi="Times New Roman"/>
                <w:sz w:val="20"/>
                <w:szCs w:val="20"/>
              </w:rPr>
              <w:t xml:space="preserve"> -  заместитель главы </w:t>
            </w:r>
            <w:proofErr w:type="spellStart"/>
            <w:r w:rsidR="00A5437F"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="00A5437F"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</w:t>
            </w:r>
          </w:p>
        </w:tc>
      </w:tr>
      <w:tr w:rsidR="00A5437F" w:rsidRPr="001E2213" w:rsidTr="00A5437F">
        <w:trPr>
          <w:trHeight w:val="975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t>Количество договоров аренды муниципального имущества</w:t>
            </w: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9C2CA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437F" w:rsidRPr="001E2213" w:rsidTr="00A5437F">
        <w:trPr>
          <w:trHeight w:val="1050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t>Количество заключенных договоров купли-продажи муниципального имущества</w:t>
            </w:r>
          </w:p>
          <w:p w:rsidR="00A5437F" w:rsidRPr="004020FA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9C2CA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5437F" w:rsidRPr="001E2213" w:rsidTr="007509EB">
        <w:trPr>
          <w:trHeight w:val="1770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5" w:type="dxa"/>
          </w:tcPr>
          <w:p w:rsidR="00A5437F" w:rsidRPr="004020FA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t>Количество заключенных договоров купли-продажи муниципальных земельных участков</w:t>
            </w:r>
          </w:p>
        </w:tc>
        <w:tc>
          <w:tcPr>
            <w:tcW w:w="846" w:type="dxa"/>
            <w:vMerge/>
          </w:tcPr>
          <w:p w:rsidR="00A5437F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1E2213" w:rsidRDefault="00A5437F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E221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1E2213" w:rsidRDefault="00A5437F" w:rsidP="002012C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1E2213" w:rsidRDefault="00A5437F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509EB" w:rsidRPr="001E2213" w:rsidTr="00E200B8">
        <w:trPr>
          <w:trHeight w:val="465"/>
        </w:trPr>
        <w:tc>
          <w:tcPr>
            <w:tcW w:w="566" w:type="dxa"/>
          </w:tcPr>
          <w:p w:rsidR="007509EB" w:rsidRPr="001E2213" w:rsidRDefault="007509E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814" w:type="dxa"/>
          </w:tcPr>
          <w:p w:rsidR="007509EB" w:rsidRPr="004020FA" w:rsidRDefault="007509EB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t xml:space="preserve">Вовлечение в хозяйственный оборот земельных участков из оставшихся невостребованных земельных долей </w:t>
            </w:r>
          </w:p>
        </w:tc>
        <w:tc>
          <w:tcPr>
            <w:tcW w:w="1705" w:type="dxa"/>
          </w:tcPr>
          <w:p w:rsidR="007509EB" w:rsidRPr="004020FA" w:rsidRDefault="002805D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20FA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</w:t>
            </w:r>
          </w:p>
        </w:tc>
        <w:tc>
          <w:tcPr>
            <w:tcW w:w="846" w:type="dxa"/>
          </w:tcPr>
          <w:p w:rsidR="007509EB" w:rsidRDefault="00833A87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851" w:type="dxa"/>
          </w:tcPr>
          <w:p w:rsidR="002805DC" w:rsidRDefault="002805D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7509EB" w:rsidRPr="001E2213" w:rsidRDefault="002805D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708" w:type="dxa"/>
          </w:tcPr>
          <w:p w:rsidR="007509EB" w:rsidRPr="001E2213" w:rsidRDefault="002805D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509EB" w:rsidRPr="001E2213" w:rsidRDefault="002805DC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754" w:type="dxa"/>
          </w:tcPr>
          <w:p w:rsidR="007509EB" w:rsidRPr="001E2213" w:rsidRDefault="002805DC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509EB" w:rsidRPr="001E2213" w:rsidRDefault="002805DC" w:rsidP="002012C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810,0</w:t>
            </w:r>
          </w:p>
        </w:tc>
        <w:tc>
          <w:tcPr>
            <w:tcW w:w="1702" w:type="dxa"/>
          </w:tcPr>
          <w:p w:rsidR="007509EB" w:rsidRPr="001E2213" w:rsidRDefault="005550AD" w:rsidP="002012C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695" w:type="dxa"/>
          </w:tcPr>
          <w:p w:rsidR="005550AD" w:rsidRPr="00142AE6" w:rsidRDefault="005550AD" w:rsidP="005550A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</w:t>
            </w:r>
          </w:p>
          <w:p w:rsidR="00142AE6" w:rsidRPr="00142AE6" w:rsidRDefault="00142AE6" w:rsidP="00142A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Осина С.Н. – заместитель главы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финансовым вопросам – начальник управления</w:t>
            </w:r>
          </w:p>
        </w:tc>
      </w:tr>
    </w:tbl>
    <w:p w:rsidR="004740F9" w:rsidRPr="008B4DAE" w:rsidRDefault="004740F9" w:rsidP="004740F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1603C" w:rsidRPr="007E050B" w:rsidRDefault="00C016E5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B1603C" w:rsidRPr="007E050B">
        <w:rPr>
          <w:rFonts w:ascii="Times New Roman" w:hAnsi="Times New Roman"/>
          <w:b/>
          <w:sz w:val="24"/>
          <w:szCs w:val="24"/>
        </w:rPr>
        <w:t xml:space="preserve">5. Мероприятия, направленные на содействие развитию практики применения механизмов </w:t>
      </w:r>
      <w:proofErr w:type="spellStart"/>
      <w:r w:rsidR="00B1603C" w:rsidRPr="007E050B">
        <w:rPr>
          <w:rFonts w:ascii="Times New Roman" w:hAnsi="Times New Roman"/>
          <w:b/>
          <w:sz w:val="24"/>
          <w:szCs w:val="24"/>
        </w:rPr>
        <w:t>муниципально</w:t>
      </w:r>
      <w:proofErr w:type="spellEnd"/>
      <w:r w:rsidR="00B1603C" w:rsidRPr="007E050B">
        <w:rPr>
          <w:rFonts w:ascii="Times New Roman" w:hAnsi="Times New Roman"/>
          <w:b/>
          <w:sz w:val="24"/>
          <w:szCs w:val="24"/>
        </w:rPr>
        <w:t xml:space="preserve">-частного партнерства (МЧП), </w:t>
      </w:r>
    </w:p>
    <w:p w:rsidR="008278F2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>в том числе практики заключения концессионных соглашений</w:t>
      </w:r>
    </w:p>
    <w:p w:rsidR="00B1603C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 xml:space="preserve">  </w:t>
      </w:r>
    </w:p>
    <w:p w:rsidR="00CA683D" w:rsidRDefault="008278F2" w:rsidP="008278F2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8278F2">
        <w:rPr>
          <w:rFonts w:ascii="Times New Roman" w:hAnsi="Times New Roman"/>
          <w:sz w:val="24"/>
          <w:szCs w:val="24"/>
        </w:rPr>
        <w:t xml:space="preserve">спользуя механизм государственно - частного партнёрства, положено начало реализации мероприятия, запланированного «дорожной картой» по развитию конкуренции - передачи объектов в управление частным операторам на основе концессионных соглашений. </w:t>
      </w:r>
    </w:p>
    <w:p w:rsidR="00CA683D" w:rsidRDefault="00CA683D" w:rsidP="00CA683D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В 2017 году заключены 3 соглашения о социально-экономическом сотрудничестве при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</w:p>
    <w:p w:rsidR="00024ACA" w:rsidRDefault="008278F2" w:rsidP="008278F2">
      <w:pPr>
        <w:pStyle w:val="a5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8278F2">
        <w:rPr>
          <w:rFonts w:ascii="Times New Roman" w:hAnsi="Times New Roman"/>
          <w:sz w:val="24"/>
          <w:szCs w:val="24"/>
        </w:rPr>
        <w:t xml:space="preserve">В 2017 году проведена экспертиза ПСД, подготовка документации для заключения концессионного соглашения по проекту «Строительство очистных сооружений в </w:t>
      </w:r>
      <w:proofErr w:type="spellStart"/>
      <w:r w:rsidRPr="008278F2">
        <w:rPr>
          <w:rFonts w:ascii="Times New Roman" w:hAnsi="Times New Roman"/>
          <w:sz w:val="24"/>
          <w:szCs w:val="24"/>
        </w:rPr>
        <w:t>Кочку</w:t>
      </w:r>
      <w:r w:rsidR="00C67C36">
        <w:rPr>
          <w:rFonts w:ascii="Times New Roman" w:hAnsi="Times New Roman"/>
          <w:sz w:val="24"/>
          <w:szCs w:val="24"/>
        </w:rPr>
        <w:t>ровском</w:t>
      </w:r>
      <w:proofErr w:type="spellEnd"/>
      <w:r w:rsidR="00C67C36">
        <w:rPr>
          <w:rFonts w:ascii="Times New Roman" w:hAnsi="Times New Roman"/>
          <w:sz w:val="24"/>
          <w:szCs w:val="24"/>
        </w:rPr>
        <w:t xml:space="preserve"> муниципальном районе». </w:t>
      </w:r>
      <w:r w:rsidRPr="008278F2">
        <w:rPr>
          <w:rFonts w:ascii="Times New Roman" w:eastAsia="Calibri" w:hAnsi="Times New Roman"/>
          <w:sz w:val="24"/>
          <w:szCs w:val="24"/>
        </w:rPr>
        <w:t>Объявленный конкурс в 2018 году на концессию признан  несостоявшимся из-за отсутствия заявок.</w:t>
      </w:r>
      <w:r w:rsidR="00A773E9">
        <w:rPr>
          <w:rFonts w:ascii="Times New Roman" w:eastAsia="Calibri" w:hAnsi="Times New Roman"/>
          <w:sz w:val="24"/>
          <w:szCs w:val="24"/>
        </w:rPr>
        <w:t xml:space="preserve"> </w:t>
      </w:r>
      <w:r w:rsidR="00024ACA">
        <w:rPr>
          <w:rFonts w:ascii="Times New Roman" w:eastAsia="Calibri" w:hAnsi="Times New Roman"/>
          <w:sz w:val="24"/>
          <w:szCs w:val="24"/>
        </w:rPr>
        <w:t xml:space="preserve"> В настоящее время проект документа требует корректировки, в связи с чем</w:t>
      </w:r>
      <w:r w:rsidR="000C33EC">
        <w:rPr>
          <w:rFonts w:ascii="Times New Roman" w:eastAsia="Calibri" w:hAnsi="Times New Roman"/>
          <w:sz w:val="24"/>
          <w:szCs w:val="24"/>
        </w:rPr>
        <w:t>,</w:t>
      </w:r>
      <w:r w:rsidR="00024ACA">
        <w:rPr>
          <w:rFonts w:ascii="Times New Roman" w:eastAsia="Calibri" w:hAnsi="Times New Roman"/>
          <w:sz w:val="24"/>
          <w:szCs w:val="24"/>
        </w:rPr>
        <w:t xml:space="preserve"> в текущем году повторный конкурс не объявлен.</w:t>
      </w:r>
    </w:p>
    <w:p w:rsidR="003C6B23" w:rsidRDefault="003C6B23" w:rsidP="008278F2">
      <w:pPr>
        <w:pStyle w:val="a5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На постоянной основе ведется работа по привлечению потенциальных инвесторов, рассмотрению и обсуждению новых проектов МЧП, концессии.</w:t>
      </w:r>
    </w:p>
    <w:p w:rsidR="00024ACA" w:rsidRPr="008278F2" w:rsidRDefault="00BF78BB" w:rsidP="008278F2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2021 году рассматривается предложения концессионера о предоставлении в концессию объектов централизованного холодного водоснабжения </w:t>
      </w:r>
      <w:proofErr w:type="spellStart"/>
      <w:r>
        <w:rPr>
          <w:rFonts w:ascii="Times New Roman" w:eastAsia="Calibri" w:hAnsi="Times New Roman"/>
          <w:sz w:val="24"/>
          <w:szCs w:val="24"/>
        </w:rPr>
        <w:t>Кочкуровского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муниципального района.</w:t>
      </w:r>
    </w:p>
    <w:p w:rsidR="008278F2" w:rsidRPr="007E050B" w:rsidRDefault="008278F2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851"/>
        <w:gridCol w:w="856"/>
        <w:gridCol w:w="1134"/>
        <w:gridCol w:w="850"/>
        <w:gridCol w:w="1673"/>
        <w:gridCol w:w="1715"/>
      </w:tblGrid>
      <w:tr w:rsidR="00B1603C" w:rsidRPr="001E2213" w:rsidTr="002012CA">
        <w:trPr>
          <w:trHeight w:val="680"/>
        </w:trPr>
        <w:tc>
          <w:tcPr>
            <w:tcW w:w="566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B1603C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tcBorders>
              <w:bottom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B1603C" w:rsidRPr="001E2213" w:rsidTr="002012CA">
        <w:trPr>
          <w:trHeight w:val="332"/>
        </w:trPr>
        <w:tc>
          <w:tcPr>
            <w:tcW w:w="566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2020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2021 </w:t>
            </w:r>
          </w:p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</w:tcBorders>
          </w:tcPr>
          <w:p w:rsidR="00B1603C" w:rsidRPr="001E2213" w:rsidRDefault="00B1603C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1603C" w:rsidRPr="001E2213" w:rsidTr="002012CA">
        <w:trPr>
          <w:trHeight w:val="248"/>
        </w:trPr>
        <w:tc>
          <w:tcPr>
            <w:tcW w:w="56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B1603C" w:rsidRPr="001E2213" w:rsidRDefault="00F01334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B1603C" w:rsidRPr="001E2213" w:rsidTr="002012CA">
        <w:trPr>
          <w:trHeight w:val="383"/>
        </w:trPr>
        <w:tc>
          <w:tcPr>
            <w:tcW w:w="566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8" w:type="dxa"/>
          </w:tcPr>
          <w:p w:rsidR="00B1603C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соблюдением жилищного законодательства</w:t>
            </w:r>
          </w:p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 w:rsidRPr="001E2213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</w:t>
            </w:r>
          </w:p>
        </w:tc>
        <w:tc>
          <w:tcPr>
            <w:tcW w:w="2976" w:type="dxa"/>
          </w:tcPr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Доля  объектов жилищно-коммунального хозяйства муниципальных бюджетных  учреждений, переданных частным операторам на основе концессионных соглашений </w:t>
            </w:r>
          </w:p>
        </w:tc>
        <w:tc>
          <w:tcPr>
            <w:tcW w:w="1134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B1603C" w:rsidRPr="001E2213" w:rsidRDefault="00B1603C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B1603C" w:rsidRPr="001E2213" w:rsidRDefault="0061719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1603C" w:rsidRPr="001E2213" w:rsidRDefault="0061719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1603C" w:rsidRPr="001E2213" w:rsidRDefault="0061719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73" w:type="dxa"/>
          </w:tcPr>
          <w:p w:rsidR="00B1603C" w:rsidRPr="001E2213" w:rsidRDefault="00B1603C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бюджетных   учреждений</w:t>
            </w:r>
          </w:p>
        </w:tc>
        <w:tc>
          <w:tcPr>
            <w:tcW w:w="1715" w:type="dxa"/>
          </w:tcPr>
          <w:p w:rsidR="00B1603C" w:rsidRDefault="00B1603C" w:rsidP="00584E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Грязнов Ю.Н. - заместитель главы района по вопросам строительства, архитектуры и жилищно-коммунального хозяйства</w:t>
            </w:r>
          </w:p>
          <w:p w:rsidR="00584E1F" w:rsidRDefault="00584E1F" w:rsidP="00584E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</w:t>
            </w:r>
          </w:p>
          <w:p w:rsidR="00584E1F" w:rsidRPr="001E2213" w:rsidRDefault="00584E1F" w:rsidP="00584E1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C6B23" w:rsidRDefault="003C6B23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93645" w:rsidRPr="00DC0239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793645" w:rsidRPr="00A423B5">
        <w:rPr>
          <w:rFonts w:ascii="Times New Roman" w:hAnsi="Times New Roman"/>
          <w:b/>
          <w:sz w:val="24"/>
          <w:szCs w:val="24"/>
        </w:rPr>
        <w:t xml:space="preserve">6.Мероприятия, направленные на обеспечение равных условий доступа к информации о реализации имущества, находящегося </w:t>
      </w:r>
      <w:r w:rsidR="00793645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="00793645" w:rsidRPr="00A423B5">
        <w:rPr>
          <w:rFonts w:ascii="Times New Roman" w:hAnsi="Times New Roman"/>
          <w:b/>
          <w:sz w:val="24"/>
          <w:szCs w:val="24"/>
        </w:rPr>
        <w:t xml:space="preserve">в собственности муниципального образования, а также ресурсов всех видов, находящихся в муниципальной собственности, путем размещения указанной информации на официальном сайте Российской Федерации в сети «Интернет» </w:t>
      </w:r>
    </w:p>
    <w:p w:rsidR="00793645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3B5">
        <w:rPr>
          <w:rFonts w:ascii="Times New Roman" w:hAnsi="Times New Roman"/>
          <w:b/>
          <w:sz w:val="24"/>
          <w:szCs w:val="24"/>
        </w:rPr>
        <w:t>для размещения  информации о проведении торгов (</w:t>
      </w:r>
      <w:hyperlink r:id="rId7" w:history="1"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torgi</w:t>
        </w:r>
        <w:proofErr w:type="spellEnd"/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5D3724">
          <w:rPr>
            <w:rStyle w:val="a6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5D3724">
          <w:rPr>
            <w:rStyle w:val="a6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A423B5">
        <w:rPr>
          <w:rFonts w:ascii="Times New Roman" w:hAnsi="Times New Roman"/>
          <w:b/>
          <w:sz w:val="24"/>
          <w:szCs w:val="24"/>
        </w:rPr>
        <w:t>).</w:t>
      </w:r>
    </w:p>
    <w:p w:rsidR="00164D17" w:rsidRDefault="00164D17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2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851"/>
        <w:gridCol w:w="856"/>
        <w:gridCol w:w="1134"/>
        <w:gridCol w:w="850"/>
        <w:gridCol w:w="1673"/>
        <w:gridCol w:w="1715"/>
      </w:tblGrid>
      <w:tr w:rsidR="00793645" w:rsidRPr="001E2213" w:rsidTr="002012CA">
        <w:trPr>
          <w:trHeight w:val="413"/>
        </w:trPr>
        <w:tc>
          <w:tcPr>
            <w:tcW w:w="566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793645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840" w:type="dxa"/>
            <w:gridSpan w:val="3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1715" w:type="dxa"/>
            <w:vMerge w:val="restart"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793645" w:rsidRPr="001E2213" w:rsidTr="002012CA">
        <w:trPr>
          <w:trHeight w:val="765"/>
        </w:trPr>
        <w:tc>
          <w:tcPr>
            <w:tcW w:w="566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793645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93645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93645" w:rsidRPr="001E2213" w:rsidRDefault="00793645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vMerge/>
          </w:tcPr>
          <w:p w:rsidR="00793645" w:rsidRPr="001E2213" w:rsidRDefault="00793645" w:rsidP="002012CA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715" w:type="dxa"/>
            <w:vMerge/>
          </w:tcPr>
          <w:p w:rsidR="00793645" w:rsidRPr="001E2213" w:rsidRDefault="00793645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3645" w:rsidRPr="001E2213" w:rsidTr="002012CA">
        <w:trPr>
          <w:trHeight w:val="225"/>
        </w:trPr>
        <w:tc>
          <w:tcPr>
            <w:tcW w:w="56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15" w:type="dxa"/>
          </w:tcPr>
          <w:p w:rsidR="00793645" w:rsidRPr="001E2213" w:rsidRDefault="0079364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8869D0" w:rsidRPr="001E2213" w:rsidTr="008869D0">
        <w:trPr>
          <w:trHeight w:val="554"/>
        </w:trPr>
        <w:tc>
          <w:tcPr>
            <w:tcW w:w="566" w:type="dxa"/>
            <w:vMerge w:val="restart"/>
          </w:tcPr>
          <w:p w:rsidR="008869D0" w:rsidRPr="00A611FC" w:rsidRDefault="008869D0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258" w:type="dxa"/>
          </w:tcPr>
          <w:p w:rsidR="008869D0" w:rsidRPr="00A611FC" w:rsidRDefault="008869D0" w:rsidP="008451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611FC">
              <w:rPr>
                <w:rFonts w:ascii="Times New Roman" w:hAnsi="Times New Roman"/>
              </w:rPr>
              <w:t xml:space="preserve">Размещение информации о реализации имущества, находящегося в собственности администрации </w:t>
            </w:r>
            <w:proofErr w:type="spellStart"/>
            <w:r w:rsidRPr="00A611FC">
              <w:rPr>
                <w:rFonts w:ascii="Times New Roman" w:hAnsi="Times New Roman"/>
              </w:rPr>
              <w:t>Кочкуровского</w:t>
            </w:r>
            <w:proofErr w:type="spellEnd"/>
            <w:r w:rsidRPr="00A611FC">
              <w:rPr>
                <w:rFonts w:ascii="Times New Roman" w:hAnsi="Times New Roman"/>
              </w:rPr>
              <w:t xml:space="preserve"> муниципального района, а также  ресурсов всех видов, находящихся </w:t>
            </w:r>
            <w:r>
              <w:rPr>
                <w:rFonts w:ascii="Times New Roman" w:hAnsi="Times New Roman"/>
              </w:rPr>
              <w:t xml:space="preserve"> </w:t>
            </w:r>
            <w:r w:rsidRPr="00A611FC">
              <w:rPr>
                <w:rFonts w:ascii="Times New Roman" w:hAnsi="Times New Roman"/>
              </w:rPr>
              <w:t>в муниципальной со</w:t>
            </w:r>
            <w:r>
              <w:rPr>
                <w:rFonts w:ascii="Times New Roman" w:hAnsi="Times New Roman"/>
              </w:rPr>
              <w:t>б</w:t>
            </w:r>
            <w:r w:rsidRPr="00A611FC">
              <w:rPr>
                <w:rFonts w:ascii="Times New Roman" w:hAnsi="Times New Roman"/>
              </w:rPr>
              <w:t>ственности, выставляемых на торги на официальном сайте (</w:t>
            </w:r>
            <w:hyperlink r:id="rId8" w:history="1">
              <w:r w:rsidRPr="00A611F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torgi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gov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 xml:space="preserve">) в сети «Интернет», на официальном администрации </w:t>
            </w:r>
            <w:proofErr w:type="spellStart"/>
            <w:r>
              <w:rPr>
                <w:rFonts w:ascii="Times New Roman" w:hAnsi="Times New Roman"/>
              </w:rPr>
              <w:t>Кочкуровского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proofErr w:type="gramEnd"/>
          </w:p>
        </w:tc>
        <w:tc>
          <w:tcPr>
            <w:tcW w:w="2976" w:type="dxa"/>
          </w:tcPr>
          <w:p w:rsidR="008869D0" w:rsidRPr="00E46283" w:rsidRDefault="008869D0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реализации муниципального имущества  на официальном сайте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и проведении торгов в информационно-коммуникационной сети «Интернет» </w:t>
            </w:r>
            <w:hyperlink r:id="rId9" w:history="1">
              <w:r w:rsidRPr="00A611F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torgi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gov</w:t>
              </w:r>
              <w:proofErr w:type="spellEnd"/>
              <w:r w:rsidRPr="00A611F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A611F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Style w:val="a6"/>
                <w:rFonts w:ascii="Times New Roman" w:hAnsi="Times New Roman"/>
              </w:rPr>
              <w:t xml:space="preserve">, </w:t>
            </w:r>
            <w:r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на оф</w:t>
            </w:r>
            <w:r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и</w:t>
            </w:r>
            <w:r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ц</w:t>
            </w:r>
            <w:r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>иальном</w:t>
            </w:r>
            <w:r w:rsidRPr="00E46283">
              <w:rPr>
                <w:rStyle w:val="a6"/>
                <w:rFonts w:ascii="Times New Roman" w:hAnsi="Times New Roman"/>
                <w:color w:val="000000" w:themeColor="text1"/>
                <w:u w:val="none"/>
              </w:rPr>
              <w:t xml:space="preserve"> сайте администрации района</w:t>
            </w:r>
          </w:p>
        </w:tc>
        <w:tc>
          <w:tcPr>
            <w:tcW w:w="1134" w:type="dxa"/>
          </w:tcPr>
          <w:p w:rsidR="008869D0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8869D0" w:rsidRPr="001E2213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8869D0" w:rsidRPr="001E2213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6" w:type="dxa"/>
          </w:tcPr>
          <w:p w:rsidR="008869D0" w:rsidRPr="001E2213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8869D0" w:rsidRPr="001E2213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869D0" w:rsidRPr="001E2213" w:rsidRDefault="008869D0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  <w:vMerge w:val="restart"/>
          </w:tcPr>
          <w:p w:rsidR="008869D0" w:rsidRPr="009578F3" w:rsidRDefault="008869D0" w:rsidP="002012CA">
            <w:pPr>
              <w:pStyle w:val="Default"/>
              <w:jc w:val="both"/>
              <w:rPr>
                <w:sz w:val="18"/>
                <w:szCs w:val="18"/>
              </w:rPr>
            </w:pPr>
            <w:r w:rsidRPr="009578F3">
              <w:rPr>
                <w:sz w:val="18"/>
                <w:szCs w:val="18"/>
              </w:rPr>
              <w:t xml:space="preserve">Обеспечение равных условий доступа к информации о реализации имущества, находящегося в собственности администрации </w:t>
            </w:r>
            <w:proofErr w:type="spellStart"/>
            <w:r w:rsidRPr="009578F3">
              <w:rPr>
                <w:sz w:val="18"/>
                <w:szCs w:val="18"/>
              </w:rPr>
              <w:t>Кочкуровского</w:t>
            </w:r>
            <w:proofErr w:type="spellEnd"/>
            <w:r w:rsidRPr="009578F3">
              <w:rPr>
                <w:sz w:val="18"/>
                <w:szCs w:val="18"/>
              </w:rPr>
              <w:t xml:space="preserve"> муниципального района, а также  ресурсов всех видов, находящихся в муниципальной собственности</w:t>
            </w:r>
          </w:p>
          <w:p w:rsidR="008869D0" w:rsidRPr="009578F3" w:rsidRDefault="008869D0" w:rsidP="002012CA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1715" w:type="dxa"/>
            <w:vMerge w:val="restart"/>
          </w:tcPr>
          <w:p w:rsidR="008869D0" w:rsidRPr="001E2213" w:rsidRDefault="008869D0" w:rsidP="008869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Адушкин А.Н.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-  заместитель главы </w:t>
            </w:r>
            <w:proofErr w:type="spellStart"/>
            <w:r w:rsidRPr="001E2213"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 w:rsidRPr="001E2213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- руководитель аппарата </w:t>
            </w:r>
          </w:p>
        </w:tc>
      </w:tr>
      <w:tr w:rsidR="008869D0" w:rsidRPr="001E2213" w:rsidTr="007E5799">
        <w:trPr>
          <w:trHeight w:val="1688"/>
        </w:trPr>
        <w:tc>
          <w:tcPr>
            <w:tcW w:w="566" w:type="dxa"/>
            <w:vMerge/>
          </w:tcPr>
          <w:p w:rsidR="008869D0" w:rsidRDefault="008869D0" w:rsidP="002012C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</w:tcPr>
          <w:p w:rsidR="00F776FE" w:rsidRPr="00F776FE" w:rsidRDefault="008869D0" w:rsidP="00F776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76FE">
              <w:rPr>
                <w:rFonts w:ascii="Times New Roman" w:hAnsi="Times New Roman"/>
                <w:sz w:val="24"/>
                <w:szCs w:val="24"/>
              </w:rPr>
              <w:t xml:space="preserve">Размещение перечня </w:t>
            </w:r>
            <w:r w:rsidR="00F776FE" w:rsidRPr="00F776FE">
              <w:rPr>
                <w:rFonts w:ascii="Times New Roman" w:hAnsi="Times New Roman"/>
                <w:sz w:val="24"/>
                <w:szCs w:val="24"/>
              </w:rPr>
              <w:t xml:space="preserve">муниципального имущества </w:t>
            </w:r>
            <w:proofErr w:type="spellStart"/>
            <w:r w:rsidR="00F776FE" w:rsidRPr="00F776FE"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 w:rsidR="00F776FE" w:rsidRPr="00F776F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для его предоставления субъектам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 </w:t>
            </w:r>
          </w:p>
          <w:p w:rsidR="008869D0" w:rsidRPr="008451AF" w:rsidRDefault="008869D0" w:rsidP="00F776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76F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на официальном сайте администрации </w:t>
            </w:r>
            <w:proofErr w:type="spellStart"/>
            <w:r w:rsidRPr="00F776FE">
              <w:rPr>
                <w:rFonts w:ascii="Times New Roman" w:hAnsi="Times New Roman"/>
                <w:sz w:val="24"/>
                <w:szCs w:val="24"/>
                <w:lang w:eastAsia="zh-CN"/>
              </w:rPr>
              <w:t>Кочкуровского</w:t>
            </w:r>
            <w:proofErr w:type="spellEnd"/>
            <w:r w:rsidRPr="00F776F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муниципального района</w:t>
            </w:r>
          </w:p>
        </w:tc>
        <w:tc>
          <w:tcPr>
            <w:tcW w:w="2976" w:type="dxa"/>
          </w:tcPr>
          <w:p w:rsidR="008869D0" w:rsidRPr="00F776FE" w:rsidRDefault="008869D0" w:rsidP="007E579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776FE">
              <w:rPr>
                <w:rFonts w:ascii="Times New Roman" w:hAnsi="Times New Roman"/>
                <w:color w:val="00000A"/>
                <w:sz w:val="24"/>
                <w:szCs w:val="24"/>
                <w:lang w:eastAsia="zh-CN"/>
              </w:rPr>
              <w:t xml:space="preserve">Количество объектов муниципального имущества, включенного в Перечень </w:t>
            </w:r>
            <w:r w:rsidR="00F776FE" w:rsidRPr="00F776FE">
              <w:rPr>
                <w:rFonts w:ascii="Times New Roman" w:hAnsi="Times New Roman"/>
                <w:sz w:val="24"/>
                <w:szCs w:val="24"/>
              </w:rPr>
              <w:t xml:space="preserve">муниципального имущества </w:t>
            </w:r>
            <w:proofErr w:type="spellStart"/>
            <w:r w:rsidR="00F776FE" w:rsidRPr="00F776FE"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 w:rsidR="00F776FE" w:rsidRPr="00F776F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для его предоставления субъектам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</w:p>
        </w:tc>
        <w:tc>
          <w:tcPr>
            <w:tcW w:w="1134" w:type="dxa"/>
          </w:tcPr>
          <w:p w:rsidR="008869D0" w:rsidRDefault="00F776F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1275" w:type="dxa"/>
          </w:tcPr>
          <w:p w:rsidR="008869D0" w:rsidRDefault="00F776FE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851" w:type="dxa"/>
          </w:tcPr>
          <w:p w:rsidR="008869D0" w:rsidRDefault="0058179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6" w:type="dxa"/>
          </w:tcPr>
          <w:p w:rsidR="008869D0" w:rsidRDefault="0058179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869D0" w:rsidRDefault="007E579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8869D0" w:rsidRDefault="00581795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73" w:type="dxa"/>
            <w:vMerge/>
          </w:tcPr>
          <w:p w:rsidR="008869D0" w:rsidRPr="009578F3" w:rsidRDefault="008869D0" w:rsidP="002012CA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</w:tcPr>
          <w:p w:rsidR="008869D0" w:rsidRPr="001E2213" w:rsidRDefault="008869D0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93645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0FA" w:rsidRPr="00A423B5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645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</w:t>
      </w:r>
      <w:r w:rsidR="00B90B1E">
        <w:rPr>
          <w:rFonts w:ascii="Times New Roman" w:hAnsi="Times New Roman"/>
          <w:b/>
          <w:sz w:val="24"/>
          <w:szCs w:val="24"/>
        </w:rPr>
        <w:t xml:space="preserve">7.Мероприятия, направленные на повышение рейтинга </w:t>
      </w:r>
      <w:proofErr w:type="spellStart"/>
      <w:r w:rsidR="00B90B1E">
        <w:rPr>
          <w:rFonts w:ascii="Times New Roman" w:hAnsi="Times New Roman"/>
          <w:b/>
          <w:sz w:val="24"/>
          <w:szCs w:val="24"/>
        </w:rPr>
        <w:t>Кочкуровского</w:t>
      </w:r>
      <w:proofErr w:type="spellEnd"/>
      <w:r w:rsidR="00B90B1E">
        <w:rPr>
          <w:rFonts w:ascii="Times New Roman" w:hAnsi="Times New Roman"/>
          <w:b/>
          <w:sz w:val="24"/>
          <w:szCs w:val="24"/>
        </w:rPr>
        <w:t xml:space="preserve"> муниципального района по содействию развитию конкуренции и обеспечению условий для благоприятного инвестиционного климата</w:t>
      </w:r>
    </w:p>
    <w:p w:rsidR="00B90B1E" w:rsidRDefault="00B90B1E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997"/>
        <w:gridCol w:w="709"/>
        <w:gridCol w:w="992"/>
        <w:gridCol w:w="992"/>
        <w:gridCol w:w="993"/>
        <w:gridCol w:w="992"/>
        <w:gridCol w:w="1701"/>
        <w:gridCol w:w="2126"/>
      </w:tblGrid>
      <w:tr w:rsidR="00B90B1E" w:rsidRPr="001E2213" w:rsidTr="004D49EB">
        <w:trPr>
          <w:trHeight w:val="413"/>
        </w:trPr>
        <w:tc>
          <w:tcPr>
            <w:tcW w:w="566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1E22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E22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7" w:type="dxa"/>
            <w:vMerge w:val="restart"/>
          </w:tcPr>
          <w:p w:rsidR="00B90B1E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</w:p>
          <w:p w:rsidR="00B90B1E" w:rsidRPr="001E2213" w:rsidRDefault="00DB457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B90B1E">
              <w:rPr>
                <w:rFonts w:ascii="Times New Roman" w:hAnsi="Times New Roman"/>
                <w:sz w:val="20"/>
                <w:szCs w:val="20"/>
              </w:rPr>
              <w:t>еализа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B90B1E">
              <w:rPr>
                <w:rFonts w:ascii="Times New Roman" w:hAnsi="Times New Roman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709" w:type="dxa"/>
            <w:vMerge w:val="restart"/>
          </w:tcPr>
          <w:p w:rsidR="00B90B1E" w:rsidRPr="001E2213" w:rsidRDefault="00B90B1E" w:rsidP="00DB45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r w:rsidR="00DB457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изм.</w:t>
            </w:r>
          </w:p>
        </w:tc>
        <w:tc>
          <w:tcPr>
            <w:tcW w:w="992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  <w:tc>
          <w:tcPr>
            <w:tcW w:w="2977" w:type="dxa"/>
            <w:gridSpan w:val="3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1701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126" w:type="dxa"/>
            <w:vMerge w:val="restart"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B90B1E" w:rsidRPr="001E2213" w:rsidTr="004D49EB">
        <w:trPr>
          <w:trHeight w:val="765"/>
        </w:trPr>
        <w:tc>
          <w:tcPr>
            <w:tcW w:w="566" w:type="dxa"/>
            <w:vMerge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B90B1E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B90B1E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90B1E" w:rsidRPr="001E2213" w:rsidRDefault="00B90B1E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2019 </w:t>
            </w:r>
          </w:p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1701" w:type="dxa"/>
            <w:vMerge/>
          </w:tcPr>
          <w:p w:rsidR="00B90B1E" w:rsidRPr="001E2213" w:rsidRDefault="00B90B1E" w:rsidP="00E5517A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B90B1E" w:rsidRPr="001E2213" w:rsidRDefault="00B90B1E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0B1E" w:rsidRPr="001E2213" w:rsidTr="004D49EB">
        <w:trPr>
          <w:trHeight w:val="225"/>
        </w:trPr>
        <w:tc>
          <w:tcPr>
            <w:tcW w:w="566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21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</w:tcPr>
          <w:p w:rsidR="00B90B1E" w:rsidRPr="001E2213" w:rsidRDefault="00B90B1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6C2533" w:rsidRPr="001E2213" w:rsidTr="004D49EB">
        <w:trPr>
          <w:trHeight w:val="566"/>
        </w:trPr>
        <w:tc>
          <w:tcPr>
            <w:tcW w:w="566" w:type="dxa"/>
            <w:vMerge w:val="restart"/>
          </w:tcPr>
          <w:p w:rsidR="006C2533" w:rsidRDefault="006C2533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6C2533" w:rsidRDefault="006C2533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Pr="00A611FC" w:rsidRDefault="006C2533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 w:val="restart"/>
          </w:tcPr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Вложение инвестиций с целью развития экономики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Pr="00A611FC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6C2533" w:rsidRDefault="006C2533" w:rsidP="00A760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997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82846,0</w:t>
            </w:r>
          </w:p>
        </w:tc>
        <w:tc>
          <w:tcPr>
            <w:tcW w:w="992" w:type="dxa"/>
          </w:tcPr>
          <w:p w:rsidR="006C2533" w:rsidRPr="001E221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126871,0</w:t>
            </w:r>
          </w:p>
        </w:tc>
        <w:tc>
          <w:tcPr>
            <w:tcW w:w="993" w:type="dxa"/>
          </w:tcPr>
          <w:p w:rsidR="006C2533" w:rsidRPr="001E221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117926,0</w:t>
            </w:r>
          </w:p>
        </w:tc>
        <w:tc>
          <w:tcPr>
            <w:tcW w:w="992" w:type="dxa"/>
          </w:tcPr>
          <w:p w:rsidR="006C2533" w:rsidRPr="001E2213" w:rsidRDefault="006C2533" w:rsidP="0068728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124000,0</w:t>
            </w:r>
          </w:p>
        </w:tc>
        <w:tc>
          <w:tcPr>
            <w:tcW w:w="1701" w:type="dxa"/>
            <w:vMerge w:val="restart"/>
          </w:tcPr>
          <w:p w:rsidR="006C2533" w:rsidRPr="009578F3" w:rsidRDefault="006C2533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инвестиционной привлекательности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26" w:type="dxa"/>
            <w:vMerge w:val="restart"/>
          </w:tcPr>
          <w:p w:rsidR="006C2533" w:rsidRDefault="006C2533" w:rsidP="00A760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Заместители главы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</w:p>
          <w:p w:rsidR="006C2533" w:rsidRPr="001E2213" w:rsidRDefault="006C2533" w:rsidP="00A760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направлениям деятельности</w:t>
            </w:r>
          </w:p>
          <w:p w:rsidR="006C253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2533" w:rsidRPr="001E221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2533" w:rsidRPr="001E2213" w:rsidTr="006C2533">
        <w:trPr>
          <w:trHeight w:val="1004"/>
        </w:trPr>
        <w:tc>
          <w:tcPr>
            <w:tcW w:w="566" w:type="dxa"/>
            <w:vMerge/>
          </w:tcPr>
          <w:p w:rsidR="006C2533" w:rsidRDefault="006C2533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6C2533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6C253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инвестиций в основной капитал (за исключением бюджетных средств) в расчете на одного жителя</w:t>
            </w:r>
          </w:p>
        </w:tc>
        <w:tc>
          <w:tcPr>
            <w:tcW w:w="997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13530,2 </w:t>
            </w:r>
          </w:p>
        </w:tc>
        <w:tc>
          <w:tcPr>
            <w:tcW w:w="992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13103,8</w:t>
            </w:r>
          </w:p>
        </w:tc>
        <w:tc>
          <w:tcPr>
            <w:tcW w:w="993" w:type="dxa"/>
          </w:tcPr>
          <w:p w:rsidR="006C2533" w:rsidRDefault="006C2533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12341,8</w:t>
            </w:r>
          </w:p>
        </w:tc>
        <w:tc>
          <w:tcPr>
            <w:tcW w:w="992" w:type="dxa"/>
          </w:tcPr>
          <w:p w:rsidR="006C2533" w:rsidRDefault="006C2533" w:rsidP="00D14EF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13052,6</w:t>
            </w:r>
          </w:p>
        </w:tc>
        <w:tc>
          <w:tcPr>
            <w:tcW w:w="1701" w:type="dxa"/>
            <w:vMerge/>
          </w:tcPr>
          <w:p w:rsidR="006C2533" w:rsidRDefault="006C2533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C2533" w:rsidRDefault="006C2533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B3E16" w:rsidRPr="001E2213" w:rsidTr="004D49EB">
        <w:trPr>
          <w:trHeight w:val="810"/>
        </w:trPr>
        <w:tc>
          <w:tcPr>
            <w:tcW w:w="566" w:type="dxa"/>
          </w:tcPr>
          <w:p w:rsidR="005B3E16" w:rsidRDefault="00AD0F60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58" w:type="dxa"/>
          </w:tcPr>
          <w:p w:rsidR="005B3E16" w:rsidRDefault="00AD0F60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Развитие сельского хозяйства на территории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:rsidR="00AD0F60" w:rsidRDefault="00AD0F60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5B3E16" w:rsidRDefault="00AD0F60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организаций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 общем их числе</w:t>
            </w:r>
          </w:p>
        </w:tc>
        <w:tc>
          <w:tcPr>
            <w:tcW w:w="997" w:type="dxa"/>
          </w:tcPr>
          <w:p w:rsidR="005B3E16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5B3E16" w:rsidRDefault="00AD0F60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</w:tcPr>
          <w:p w:rsidR="005B3E16" w:rsidRDefault="001E227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5B3E16" w:rsidRDefault="001E227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5B3E16" w:rsidRDefault="001E227E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B3E16" w:rsidRDefault="001E227E" w:rsidP="00D14EF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</w:tcPr>
          <w:p w:rsidR="005B3E16" w:rsidRDefault="00AD0F60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эффективности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сельскохозяйствен</w:t>
            </w:r>
            <w:r w:rsidR="004D49EB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ного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126" w:type="dxa"/>
          </w:tcPr>
          <w:p w:rsidR="005B3E16" w:rsidRDefault="00AD0F60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  <w:tr w:rsidR="00AD0F60" w:rsidRPr="001E2213" w:rsidTr="004D49EB">
        <w:trPr>
          <w:trHeight w:val="449"/>
        </w:trPr>
        <w:tc>
          <w:tcPr>
            <w:tcW w:w="566" w:type="dxa"/>
          </w:tcPr>
          <w:p w:rsidR="00AD0F60" w:rsidRDefault="00AD0F60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58" w:type="dxa"/>
          </w:tcPr>
          <w:p w:rsidR="00AD0F60" w:rsidRDefault="00FB7649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рабочих мест</w:t>
            </w:r>
          </w:p>
        </w:tc>
        <w:tc>
          <w:tcPr>
            <w:tcW w:w="2976" w:type="dxa"/>
          </w:tcPr>
          <w:p w:rsidR="00AD0F60" w:rsidRDefault="00FB7649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997" w:type="dxa"/>
          </w:tcPr>
          <w:p w:rsidR="00AD0F60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AD0F60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992" w:type="dxa"/>
          </w:tcPr>
          <w:p w:rsidR="00AD0F60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AD0F60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:rsidR="00AD0F60" w:rsidRDefault="00FB7649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AD0F60" w:rsidRDefault="00FB7649" w:rsidP="00D14EF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4D49EB" w:rsidRDefault="006255ED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Снижение социальной напряженности </w:t>
            </w:r>
          </w:p>
          <w:p w:rsidR="00AD0F60" w:rsidRDefault="006255ED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рынке труда</w:t>
            </w:r>
          </w:p>
        </w:tc>
        <w:tc>
          <w:tcPr>
            <w:tcW w:w="2126" w:type="dxa"/>
          </w:tcPr>
          <w:p w:rsidR="00AD0F60" w:rsidRDefault="006255ED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  <w:tr w:rsidR="00AD0F60" w:rsidRPr="001E2213" w:rsidTr="004D49EB">
        <w:trPr>
          <w:trHeight w:val="465"/>
        </w:trPr>
        <w:tc>
          <w:tcPr>
            <w:tcW w:w="566" w:type="dxa"/>
          </w:tcPr>
          <w:p w:rsidR="00AD0F60" w:rsidRDefault="00DA5D85" w:rsidP="00E551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58" w:type="dxa"/>
          </w:tcPr>
          <w:p w:rsidR="00AD0F60" w:rsidRDefault="00DA5D85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доходов населения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76" w:type="dxa"/>
          </w:tcPr>
          <w:p w:rsidR="00AD0F60" w:rsidRDefault="00DA5D85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 среднемесячной номинальной начисленной заработной платы работников: крупных и средних предприятий и некоммерческих организаций района</w:t>
            </w:r>
          </w:p>
        </w:tc>
        <w:tc>
          <w:tcPr>
            <w:tcW w:w="997" w:type="dxa"/>
          </w:tcPr>
          <w:p w:rsidR="00AD0F60" w:rsidRDefault="00DA5D85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709" w:type="dxa"/>
          </w:tcPr>
          <w:p w:rsidR="00AD0F60" w:rsidRDefault="00DA5D85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AD0F60" w:rsidRDefault="00DA5D85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22031,9</w:t>
            </w:r>
          </w:p>
        </w:tc>
        <w:tc>
          <w:tcPr>
            <w:tcW w:w="992" w:type="dxa"/>
          </w:tcPr>
          <w:p w:rsidR="00AD0F60" w:rsidRDefault="00DA5D85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23869,4</w:t>
            </w:r>
          </w:p>
        </w:tc>
        <w:tc>
          <w:tcPr>
            <w:tcW w:w="993" w:type="dxa"/>
          </w:tcPr>
          <w:p w:rsidR="00AD0F60" w:rsidRDefault="00DA5D85" w:rsidP="00E551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26285,0</w:t>
            </w:r>
          </w:p>
        </w:tc>
        <w:tc>
          <w:tcPr>
            <w:tcW w:w="992" w:type="dxa"/>
          </w:tcPr>
          <w:p w:rsidR="00AD0F60" w:rsidRPr="005D605A" w:rsidRDefault="005D605A" w:rsidP="00D14EF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29176,4</w:t>
            </w:r>
          </w:p>
        </w:tc>
        <w:tc>
          <w:tcPr>
            <w:tcW w:w="1701" w:type="dxa"/>
          </w:tcPr>
          <w:p w:rsidR="00AD0F60" w:rsidRDefault="005D605A" w:rsidP="00D14EFC">
            <w:pPr>
              <w:pStyle w:val="Default"/>
              <w:ind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уровня жизни жителей </w:t>
            </w:r>
            <w:proofErr w:type="spellStart"/>
            <w:r>
              <w:rPr>
                <w:sz w:val="18"/>
                <w:szCs w:val="18"/>
              </w:rPr>
              <w:t>Кочкуровского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26" w:type="dxa"/>
          </w:tcPr>
          <w:p w:rsidR="005D605A" w:rsidRDefault="005D605A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Осина С.Н. - 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>заместитель главы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финансовым вопросам –</w:t>
            </w:r>
            <w:r w:rsidR="004D49E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начальник управления</w:t>
            </w:r>
          </w:p>
          <w:p w:rsidR="00AD0F60" w:rsidRDefault="005D605A" w:rsidP="00E551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О.И.</w:t>
            </w:r>
            <w:r w:rsidRPr="001E2213">
              <w:rPr>
                <w:rFonts w:ascii="Times New Roman" w:hAnsi="Times New Roman"/>
                <w:sz w:val="20"/>
                <w:szCs w:val="20"/>
              </w:rPr>
              <w:t xml:space="preserve"> - заместитель главы муниципального района по сельскому хозяйству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экономике</w:t>
            </w:r>
          </w:p>
        </w:tc>
      </w:tr>
    </w:tbl>
    <w:p w:rsidR="00B90B1E" w:rsidRDefault="00B90B1E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794F" w:rsidRDefault="0038794F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0B1E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C016E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Реализация национального плана развития конкуренции в Российской Федерации по Республике Мордовия на 2019-2021 годы</w:t>
      </w:r>
    </w:p>
    <w:p w:rsidR="00C016E5" w:rsidRPr="00C016E5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0B1E" w:rsidRDefault="00B640DC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</w:r>
    </w:p>
    <w:p w:rsidR="00B640DC" w:rsidRDefault="00B640DC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15692" w:type="dxa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2258"/>
        <w:gridCol w:w="1427"/>
        <w:gridCol w:w="993"/>
        <w:gridCol w:w="992"/>
        <w:gridCol w:w="992"/>
        <w:gridCol w:w="2410"/>
        <w:gridCol w:w="2259"/>
      </w:tblGrid>
      <w:tr w:rsidR="00537850" w:rsidTr="006F4AF9">
        <w:trPr>
          <w:trHeight w:val="555"/>
        </w:trPr>
        <w:tc>
          <w:tcPr>
            <w:tcW w:w="534" w:type="dxa"/>
            <w:vMerge w:val="restart"/>
          </w:tcPr>
          <w:p w:rsidR="00537850" w:rsidRP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3785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vMerge w:val="restart"/>
          </w:tcPr>
          <w:p w:rsidR="00537850" w:rsidRP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850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258" w:type="dxa"/>
            <w:vMerge w:val="restart"/>
          </w:tcPr>
          <w:p w:rsid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850">
              <w:rPr>
                <w:rFonts w:ascii="Times New Roman" w:hAnsi="Times New Roman"/>
                <w:sz w:val="24"/>
                <w:szCs w:val="24"/>
              </w:rPr>
              <w:t>Наименование ключевых (целевых) показателей</w:t>
            </w:r>
          </w:p>
          <w:p w:rsidR="006F4AF9" w:rsidRPr="00537850" w:rsidRDefault="006F4AF9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7" w:type="dxa"/>
            <w:vMerge w:val="restart"/>
          </w:tcPr>
          <w:p w:rsidR="00537850" w:rsidRP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2977" w:type="dxa"/>
            <w:gridSpan w:val="3"/>
          </w:tcPr>
          <w:p w:rsidR="00537850" w:rsidRP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10" w:type="dxa"/>
            <w:vMerge w:val="restart"/>
          </w:tcPr>
          <w:p w:rsidR="00537850" w:rsidRP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59" w:type="dxa"/>
            <w:vMerge w:val="restart"/>
          </w:tcPr>
          <w:p w:rsidR="00537850" w:rsidRPr="00537850" w:rsidRDefault="00537850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537850" w:rsidTr="006F4AF9">
        <w:trPr>
          <w:trHeight w:val="555"/>
        </w:trPr>
        <w:tc>
          <w:tcPr>
            <w:tcW w:w="534" w:type="dxa"/>
            <w:vMerge/>
          </w:tcPr>
          <w:p w:rsidR="00537850" w:rsidRP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537850" w:rsidRP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8" w:type="dxa"/>
            <w:vMerge/>
          </w:tcPr>
          <w:p w:rsidR="00537850" w:rsidRP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37850" w:rsidRDefault="00537850" w:rsidP="0053785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537850" w:rsidRDefault="00537850" w:rsidP="0053785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</w:tcPr>
          <w:p w:rsidR="00537850" w:rsidRDefault="00537850" w:rsidP="0053785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vMerge/>
          </w:tcPr>
          <w:p w:rsid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:rsidR="00537850" w:rsidRDefault="00537850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3CF" w:rsidTr="006F4AF9">
        <w:tc>
          <w:tcPr>
            <w:tcW w:w="534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на официальном сайте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 информационно-телекоммуникационной сети «Интернет» раздел Развитие конкуренции по организации и функционированию  системы внутреннего обеспечения соответствия  требованиям антимонопольного законодательства (антимонопольный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58" w:type="dxa"/>
            <w:vMerge w:val="restart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нарушений антимонопольного законодательства органами местного самоуправления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27" w:type="dxa"/>
            <w:vMerge w:val="restart"/>
          </w:tcPr>
          <w:p w:rsidR="002B43CF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-2021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vMerge w:val="restart"/>
          </w:tcPr>
          <w:p w:rsidR="002B43CF" w:rsidRPr="00537850" w:rsidRDefault="002B43CF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</w:tcPr>
          <w:p w:rsidR="002B43CF" w:rsidRPr="00537850" w:rsidRDefault="002B43CF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</w:tcPr>
          <w:p w:rsidR="002B43CF" w:rsidRPr="00537850" w:rsidRDefault="002B43CF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vMerge w:val="restart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количества нарушений  антимонопольного законодательства органами местного самоуправления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259" w:type="dxa"/>
            <w:vMerge w:val="restart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2B43CF" w:rsidTr="006F4AF9">
        <w:tc>
          <w:tcPr>
            <w:tcW w:w="534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реализации мероприятий, анализ и оценка достижения значения ключевых показателей эффективности антимонопольного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258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3CF" w:rsidTr="006F4AF9">
        <w:tc>
          <w:tcPr>
            <w:tcW w:w="534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Утверждение и актуализация Плана мероприятий («дорожной карты»)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снижению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-рисков </w:t>
            </w:r>
          </w:p>
        </w:tc>
        <w:tc>
          <w:tcPr>
            <w:tcW w:w="2258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43CF" w:rsidTr="006F4AF9">
        <w:tc>
          <w:tcPr>
            <w:tcW w:w="534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ежегодного доклада об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антимонопольном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комплаенсе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58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:rsidR="002B43CF" w:rsidRPr="00537850" w:rsidRDefault="002B43CF" w:rsidP="00AF63DF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219E" w:rsidRPr="00A423B5" w:rsidRDefault="00DA219E" w:rsidP="00AF63D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76C64" w:rsidRDefault="00976C64" w:rsidP="001E59CF">
      <w:pPr>
        <w:jc w:val="right"/>
        <w:rPr>
          <w:rFonts w:ascii="Times New Roman" w:hAnsi="Times New Roman"/>
          <w:sz w:val="24"/>
          <w:szCs w:val="24"/>
        </w:rPr>
      </w:pPr>
    </w:p>
    <w:p w:rsidR="00976C64" w:rsidRDefault="00976C64" w:rsidP="001E59CF">
      <w:pPr>
        <w:jc w:val="right"/>
        <w:rPr>
          <w:rFonts w:ascii="Times New Roman" w:hAnsi="Times New Roman"/>
          <w:sz w:val="24"/>
          <w:szCs w:val="24"/>
        </w:rPr>
      </w:pPr>
    </w:p>
    <w:p w:rsidR="00976C64" w:rsidRPr="00A01091" w:rsidRDefault="00976C64" w:rsidP="00A01091">
      <w:pPr>
        <w:jc w:val="center"/>
        <w:rPr>
          <w:rFonts w:ascii="Times New Roman" w:hAnsi="Times New Roman"/>
          <w:b/>
          <w:sz w:val="24"/>
          <w:szCs w:val="24"/>
        </w:rPr>
      </w:pPr>
      <w:r w:rsidRPr="00A01091">
        <w:rPr>
          <w:rFonts w:ascii="Times New Roman" w:hAnsi="Times New Roman"/>
          <w:b/>
          <w:sz w:val="24"/>
          <w:szCs w:val="24"/>
          <w:lang w:val="en-US"/>
        </w:rPr>
        <w:t>VI</w:t>
      </w:r>
      <w:r w:rsidR="00A01091">
        <w:rPr>
          <w:rFonts w:ascii="Times New Roman" w:hAnsi="Times New Roman"/>
          <w:b/>
          <w:sz w:val="24"/>
          <w:szCs w:val="24"/>
        </w:rPr>
        <w:t>.</w:t>
      </w:r>
      <w:r w:rsidRPr="00A01091">
        <w:rPr>
          <w:rFonts w:ascii="Times New Roman" w:hAnsi="Times New Roman"/>
          <w:b/>
          <w:sz w:val="24"/>
          <w:szCs w:val="24"/>
        </w:rPr>
        <w:t xml:space="preserve"> Организационные показатели и мероприятия, направленные на развитие конкурентной среды</w:t>
      </w:r>
    </w:p>
    <w:tbl>
      <w:tblPr>
        <w:tblStyle w:val="ab"/>
        <w:tblW w:w="13750" w:type="dxa"/>
        <w:tblInd w:w="817" w:type="dxa"/>
        <w:tblLook w:val="04A0" w:firstRow="1" w:lastRow="0" w:firstColumn="1" w:lastColumn="0" w:noHBand="0" w:noVBand="1"/>
      </w:tblPr>
      <w:tblGrid>
        <w:gridCol w:w="817"/>
        <w:gridCol w:w="9247"/>
        <w:gridCol w:w="3686"/>
      </w:tblGrid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документов стратегического планирования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Плана мероприятий («дорожной карты»)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содействию развитию конкуренции 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(не реже одного раз в год)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отчетов о выполнении Плана мероприятий («дорожной карты»)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содействию развитию конкуренции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(ежеквартально)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конкуренции на официальном сайте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(актуализация по мере необходимости)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отчета о выполнении мероприятий и показателей (по которым органы местного 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(до 25 января года, следующего за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отчетным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конкуренции, размещаемой муниципальными образованиями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обучающих мероприятий для сотрудников структурных подразделений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вопросам конкуренции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(не реже одного раза в год)</w:t>
            </w:r>
          </w:p>
        </w:tc>
      </w:tr>
      <w:tr w:rsidR="00A01091" w:rsidTr="00A01091">
        <w:tc>
          <w:tcPr>
            <w:tcW w:w="817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247" w:type="dxa"/>
          </w:tcPr>
          <w:p w:rsidR="00A01091" w:rsidRDefault="00A01091" w:rsidP="00976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содействия во внедрении лучших региональных практик по развитию конкуренции, отобранных по результатам заседания Межведомственной рабочей группы по вопросам реализации положений Стандарта развития конкуренции, и рекомендованных на территории субъектов Российской Федерации</w:t>
            </w:r>
          </w:p>
        </w:tc>
        <w:tc>
          <w:tcPr>
            <w:tcW w:w="3686" w:type="dxa"/>
          </w:tcPr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1091" w:rsidRDefault="00A01091" w:rsidP="00976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2019-2021</w:t>
            </w:r>
          </w:p>
        </w:tc>
      </w:tr>
    </w:tbl>
    <w:p w:rsidR="00412289" w:rsidRDefault="001E59CF" w:rsidP="001E59CF">
      <w:pPr>
        <w:jc w:val="right"/>
      </w:pPr>
      <w:r w:rsidRPr="0091495F">
        <w:rPr>
          <w:rFonts w:ascii="Times New Roman" w:hAnsi="Times New Roman"/>
          <w:sz w:val="24"/>
          <w:szCs w:val="24"/>
        </w:rPr>
        <w:t xml:space="preserve">              </w:t>
      </w:r>
    </w:p>
    <w:sectPr w:rsidR="00412289" w:rsidSect="0055019D">
      <w:pgSz w:w="16838" w:h="11906" w:orient="landscape"/>
      <w:pgMar w:top="284" w:right="678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35A3"/>
    <w:multiLevelType w:val="hybridMultilevel"/>
    <w:tmpl w:val="185AAE0C"/>
    <w:lvl w:ilvl="0" w:tplc="0728E4D4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B53814"/>
    <w:multiLevelType w:val="multilevel"/>
    <w:tmpl w:val="09AA1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9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5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89"/>
    <w:rsid w:val="0000499A"/>
    <w:rsid w:val="000175E1"/>
    <w:rsid w:val="00022C37"/>
    <w:rsid w:val="00024ACA"/>
    <w:rsid w:val="00025110"/>
    <w:rsid w:val="000251EE"/>
    <w:rsid w:val="00037454"/>
    <w:rsid w:val="000511F9"/>
    <w:rsid w:val="00073398"/>
    <w:rsid w:val="000737E0"/>
    <w:rsid w:val="00080D5F"/>
    <w:rsid w:val="00083795"/>
    <w:rsid w:val="000934F9"/>
    <w:rsid w:val="000938C6"/>
    <w:rsid w:val="000B0656"/>
    <w:rsid w:val="000B7176"/>
    <w:rsid w:val="000B7986"/>
    <w:rsid w:val="000C33EC"/>
    <w:rsid w:val="000C7012"/>
    <w:rsid w:val="000D4249"/>
    <w:rsid w:val="000F18AE"/>
    <w:rsid w:val="00110218"/>
    <w:rsid w:val="001106D3"/>
    <w:rsid w:val="001321D9"/>
    <w:rsid w:val="00141D81"/>
    <w:rsid w:val="00142691"/>
    <w:rsid w:val="00142AE6"/>
    <w:rsid w:val="00160703"/>
    <w:rsid w:val="00164D17"/>
    <w:rsid w:val="0017523B"/>
    <w:rsid w:val="00185366"/>
    <w:rsid w:val="001B6AE9"/>
    <w:rsid w:val="001E227E"/>
    <w:rsid w:val="001E59CF"/>
    <w:rsid w:val="001F42B5"/>
    <w:rsid w:val="002012CA"/>
    <w:rsid w:val="00201503"/>
    <w:rsid w:val="00214E2A"/>
    <w:rsid w:val="002379F3"/>
    <w:rsid w:val="00242925"/>
    <w:rsid w:val="00255507"/>
    <w:rsid w:val="00255CC9"/>
    <w:rsid w:val="002560D6"/>
    <w:rsid w:val="00277239"/>
    <w:rsid w:val="002805DC"/>
    <w:rsid w:val="002865A8"/>
    <w:rsid w:val="002B43CF"/>
    <w:rsid w:val="002C7BD0"/>
    <w:rsid w:val="002D616F"/>
    <w:rsid w:val="002E1A72"/>
    <w:rsid w:val="003005C8"/>
    <w:rsid w:val="003073B4"/>
    <w:rsid w:val="0031567C"/>
    <w:rsid w:val="0031675C"/>
    <w:rsid w:val="00317133"/>
    <w:rsid w:val="00331FFA"/>
    <w:rsid w:val="00333136"/>
    <w:rsid w:val="00367E82"/>
    <w:rsid w:val="0038794F"/>
    <w:rsid w:val="003926B3"/>
    <w:rsid w:val="003A5C66"/>
    <w:rsid w:val="003B0C0A"/>
    <w:rsid w:val="003C0B15"/>
    <w:rsid w:val="003C6B23"/>
    <w:rsid w:val="003D02DF"/>
    <w:rsid w:val="003D7961"/>
    <w:rsid w:val="003E34C7"/>
    <w:rsid w:val="003F3D2E"/>
    <w:rsid w:val="004020FA"/>
    <w:rsid w:val="00410B01"/>
    <w:rsid w:val="00412289"/>
    <w:rsid w:val="00423A45"/>
    <w:rsid w:val="0042752D"/>
    <w:rsid w:val="004309AA"/>
    <w:rsid w:val="004740F9"/>
    <w:rsid w:val="00486297"/>
    <w:rsid w:val="004B6D3D"/>
    <w:rsid w:val="004B6DA1"/>
    <w:rsid w:val="004C0326"/>
    <w:rsid w:val="004D49EB"/>
    <w:rsid w:val="00512FC3"/>
    <w:rsid w:val="00525423"/>
    <w:rsid w:val="00531621"/>
    <w:rsid w:val="00537850"/>
    <w:rsid w:val="0054725B"/>
    <w:rsid w:val="0055019D"/>
    <w:rsid w:val="005550AD"/>
    <w:rsid w:val="00571D07"/>
    <w:rsid w:val="00573BD6"/>
    <w:rsid w:val="00581795"/>
    <w:rsid w:val="00582618"/>
    <w:rsid w:val="00584D1D"/>
    <w:rsid w:val="00584E1F"/>
    <w:rsid w:val="00585899"/>
    <w:rsid w:val="0059371C"/>
    <w:rsid w:val="0059579D"/>
    <w:rsid w:val="005B3E16"/>
    <w:rsid w:val="005C203D"/>
    <w:rsid w:val="005C5943"/>
    <w:rsid w:val="005D605A"/>
    <w:rsid w:val="005E7ADE"/>
    <w:rsid w:val="006005D2"/>
    <w:rsid w:val="00614E2B"/>
    <w:rsid w:val="0061719B"/>
    <w:rsid w:val="006255ED"/>
    <w:rsid w:val="006322A6"/>
    <w:rsid w:val="00636519"/>
    <w:rsid w:val="00670385"/>
    <w:rsid w:val="00674CED"/>
    <w:rsid w:val="00681BEA"/>
    <w:rsid w:val="00687280"/>
    <w:rsid w:val="00696A4F"/>
    <w:rsid w:val="006B5777"/>
    <w:rsid w:val="006B7851"/>
    <w:rsid w:val="006C2533"/>
    <w:rsid w:val="006C2F7C"/>
    <w:rsid w:val="006C5C27"/>
    <w:rsid w:val="006D6F40"/>
    <w:rsid w:val="006E300F"/>
    <w:rsid w:val="006E4447"/>
    <w:rsid w:val="006F4AF9"/>
    <w:rsid w:val="006F4E4E"/>
    <w:rsid w:val="007062A5"/>
    <w:rsid w:val="00706529"/>
    <w:rsid w:val="0072671A"/>
    <w:rsid w:val="007509EB"/>
    <w:rsid w:val="00756787"/>
    <w:rsid w:val="0077195D"/>
    <w:rsid w:val="00775DF5"/>
    <w:rsid w:val="007858C9"/>
    <w:rsid w:val="00793645"/>
    <w:rsid w:val="00795B20"/>
    <w:rsid w:val="00796914"/>
    <w:rsid w:val="007A08D2"/>
    <w:rsid w:val="007D00AA"/>
    <w:rsid w:val="007D0157"/>
    <w:rsid w:val="007D3638"/>
    <w:rsid w:val="007E5471"/>
    <w:rsid w:val="007E5799"/>
    <w:rsid w:val="007F3630"/>
    <w:rsid w:val="007F60B5"/>
    <w:rsid w:val="00810878"/>
    <w:rsid w:val="00826C07"/>
    <w:rsid w:val="008278F2"/>
    <w:rsid w:val="00833A87"/>
    <w:rsid w:val="00833E55"/>
    <w:rsid w:val="00836518"/>
    <w:rsid w:val="008413A2"/>
    <w:rsid w:val="008451AF"/>
    <w:rsid w:val="008500EA"/>
    <w:rsid w:val="00852756"/>
    <w:rsid w:val="008533C4"/>
    <w:rsid w:val="008800E1"/>
    <w:rsid w:val="008869D0"/>
    <w:rsid w:val="008A0AE2"/>
    <w:rsid w:val="008B59E9"/>
    <w:rsid w:val="008B6B9B"/>
    <w:rsid w:val="008C1640"/>
    <w:rsid w:val="008C4CFB"/>
    <w:rsid w:val="008D4EFA"/>
    <w:rsid w:val="008E0189"/>
    <w:rsid w:val="008E4377"/>
    <w:rsid w:val="008F1C22"/>
    <w:rsid w:val="008F302E"/>
    <w:rsid w:val="008F30A2"/>
    <w:rsid w:val="00903CAF"/>
    <w:rsid w:val="00931EAB"/>
    <w:rsid w:val="00932EF3"/>
    <w:rsid w:val="009342BB"/>
    <w:rsid w:val="00940404"/>
    <w:rsid w:val="0095491A"/>
    <w:rsid w:val="00957E14"/>
    <w:rsid w:val="00971364"/>
    <w:rsid w:val="00976C64"/>
    <w:rsid w:val="009878C6"/>
    <w:rsid w:val="009A2332"/>
    <w:rsid w:val="009B37A2"/>
    <w:rsid w:val="009B65C2"/>
    <w:rsid w:val="009C2CAF"/>
    <w:rsid w:val="009D5313"/>
    <w:rsid w:val="009E5059"/>
    <w:rsid w:val="009F444C"/>
    <w:rsid w:val="00A01091"/>
    <w:rsid w:val="00A32C2B"/>
    <w:rsid w:val="00A32CE6"/>
    <w:rsid w:val="00A379B0"/>
    <w:rsid w:val="00A42B98"/>
    <w:rsid w:val="00A4414D"/>
    <w:rsid w:val="00A5437F"/>
    <w:rsid w:val="00A7064D"/>
    <w:rsid w:val="00A7410D"/>
    <w:rsid w:val="00A760DC"/>
    <w:rsid w:val="00A773E9"/>
    <w:rsid w:val="00A8555D"/>
    <w:rsid w:val="00A8760D"/>
    <w:rsid w:val="00A92FE5"/>
    <w:rsid w:val="00A93A05"/>
    <w:rsid w:val="00A97670"/>
    <w:rsid w:val="00AA70AE"/>
    <w:rsid w:val="00AB34C9"/>
    <w:rsid w:val="00AD0F60"/>
    <w:rsid w:val="00AD3D16"/>
    <w:rsid w:val="00AD45DE"/>
    <w:rsid w:val="00AE63CF"/>
    <w:rsid w:val="00AE7889"/>
    <w:rsid w:val="00AF63DF"/>
    <w:rsid w:val="00B06FB1"/>
    <w:rsid w:val="00B12310"/>
    <w:rsid w:val="00B1603C"/>
    <w:rsid w:val="00B35981"/>
    <w:rsid w:val="00B367A6"/>
    <w:rsid w:val="00B43941"/>
    <w:rsid w:val="00B46B1B"/>
    <w:rsid w:val="00B52E66"/>
    <w:rsid w:val="00B621AA"/>
    <w:rsid w:val="00B640DC"/>
    <w:rsid w:val="00B65F46"/>
    <w:rsid w:val="00B66B2A"/>
    <w:rsid w:val="00B81E8B"/>
    <w:rsid w:val="00B90B1E"/>
    <w:rsid w:val="00B95778"/>
    <w:rsid w:val="00B97B8A"/>
    <w:rsid w:val="00BB2984"/>
    <w:rsid w:val="00BB3330"/>
    <w:rsid w:val="00BD3D63"/>
    <w:rsid w:val="00BD551E"/>
    <w:rsid w:val="00BE16FC"/>
    <w:rsid w:val="00BF2CDB"/>
    <w:rsid w:val="00BF4BB6"/>
    <w:rsid w:val="00BF78BB"/>
    <w:rsid w:val="00C016E5"/>
    <w:rsid w:val="00C05F6F"/>
    <w:rsid w:val="00C23A58"/>
    <w:rsid w:val="00C25403"/>
    <w:rsid w:val="00C349C9"/>
    <w:rsid w:val="00C42588"/>
    <w:rsid w:val="00C460AA"/>
    <w:rsid w:val="00C46F93"/>
    <w:rsid w:val="00C63416"/>
    <w:rsid w:val="00C67C36"/>
    <w:rsid w:val="00C95637"/>
    <w:rsid w:val="00CA2E98"/>
    <w:rsid w:val="00CA683D"/>
    <w:rsid w:val="00CC1EC9"/>
    <w:rsid w:val="00CC71C9"/>
    <w:rsid w:val="00CD435F"/>
    <w:rsid w:val="00CE5BD0"/>
    <w:rsid w:val="00CF5CC8"/>
    <w:rsid w:val="00D001CB"/>
    <w:rsid w:val="00D03C69"/>
    <w:rsid w:val="00D14EFC"/>
    <w:rsid w:val="00D17611"/>
    <w:rsid w:val="00D26095"/>
    <w:rsid w:val="00D26242"/>
    <w:rsid w:val="00D3159F"/>
    <w:rsid w:val="00D368A0"/>
    <w:rsid w:val="00D46791"/>
    <w:rsid w:val="00D8158D"/>
    <w:rsid w:val="00D9053E"/>
    <w:rsid w:val="00D9433C"/>
    <w:rsid w:val="00D96246"/>
    <w:rsid w:val="00D973CD"/>
    <w:rsid w:val="00DA219E"/>
    <w:rsid w:val="00DA4FF8"/>
    <w:rsid w:val="00DA5D85"/>
    <w:rsid w:val="00DA77EA"/>
    <w:rsid w:val="00DB457E"/>
    <w:rsid w:val="00DC7B67"/>
    <w:rsid w:val="00DD0535"/>
    <w:rsid w:val="00DE5C3A"/>
    <w:rsid w:val="00E123C8"/>
    <w:rsid w:val="00E12A62"/>
    <w:rsid w:val="00E15EA6"/>
    <w:rsid w:val="00E17E02"/>
    <w:rsid w:val="00E200B8"/>
    <w:rsid w:val="00E22E11"/>
    <w:rsid w:val="00E23B18"/>
    <w:rsid w:val="00E46283"/>
    <w:rsid w:val="00E5517A"/>
    <w:rsid w:val="00E55FA2"/>
    <w:rsid w:val="00E67E7C"/>
    <w:rsid w:val="00E94E83"/>
    <w:rsid w:val="00EA2495"/>
    <w:rsid w:val="00EA553B"/>
    <w:rsid w:val="00EB0C28"/>
    <w:rsid w:val="00EC58E3"/>
    <w:rsid w:val="00ED4D59"/>
    <w:rsid w:val="00F01334"/>
    <w:rsid w:val="00F06B92"/>
    <w:rsid w:val="00F23969"/>
    <w:rsid w:val="00F33218"/>
    <w:rsid w:val="00F44297"/>
    <w:rsid w:val="00F63504"/>
    <w:rsid w:val="00F75CA4"/>
    <w:rsid w:val="00F776FE"/>
    <w:rsid w:val="00F93959"/>
    <w:rsid w:val="00FA2A92"/>
    <w:rsid w:val="00FB60B8"/>
    <w:rsid w:val="00FB7649"/>
    <w:rsid w:val="00FC771C"/>
    <w:rsid w:val="00FD181E"/>
    <w:rsid w:val="00FD7CE4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CF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69D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qFormat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  <w:style w:type="table" w:customStyle="1" w:styleId="11">
    <w:name w:val="Сетка таблицы1"/>
    <w:basedOn w:val="a1"/>
    <w:next w:val="ab"/>
    <w:uiPriority w:val="99"/>
    <w:rsid w:val="0059579D"/>
    <w:pPr>
      <w:spacing w:after="0" w:line="240" w:lineRule="auto"/>
    </w:pPr>
    <w:rPr>
      <w:rFonts w:ascii="Calibri" w:eastAsia="Calibri" w:hAnsi="Calibri" w:cs="Calibr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59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6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 Indent"/>
    <w:basedOn w:val="a"/>
    <w:link w:val="ad"/>
    <w:uiPriority w:val="99"/>
    <w:unhideWhenUsed/>
    <w:rsid w:val="00367E82"/>
    <w:pPr>
      <w:spacing w:after="120"/>
      <w:ind w:left="283"/>
    </w:pPr>
    <w:rPr>
      <w:rFonts w:asciiTheme="minorHAnsi" w:eastAsiaTheme="minorHAnsi" w:hAnsiTheme="minorHAnsi" w:cstheme="minorBidi"/>
      <w:color w:val="00000A"/>
    </w:rPr>
  </w:style>
  <w:style w:type="character" w:customStyle="1" w:styleId="ad">
    <w:name w:val="Основной текст с отступом Знак"/>
    <w:basedOn w:val="a0"/>
    <w:link w:val="ac"/>
    <w:uiPriority w:val="99"/>
    <w:rsid w:val="00367E82"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9CF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69D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qFormat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  <w:style w:type="table" w:customStyle="1" w:styleId="11">
    <w:name w:val="Сетка таблицы1"/>
    <w:basedOn w:val="a1"/>
    <w:next w:val="ab"/>
    <w:uiPriority w:val="99"/>
    <w:rsid w:val="0059579D"/>
    <w:pPr>
      <w:spacing w:after="0" w:line="240" w:lineRule="auto"/>
    </w:pPr>
    <w:rPr>
      <w:rFonts w:ascii="Calibri" w:eastAsia="Calibri" w:hAnsi="Calibri" w:cs="Calibr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59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6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 Indent"/>
    <w:basedOn w:val="a"/>
    <w:link w:val="ad"/>
    <w:uiPriority w:val="99"/>
    <w:unhideWhenUsed/>
    <w:rsid w:val="00367E82"/>
    <w:pPr>
      <w:spacing w:after="120"/>
      <w:ind w:left="283"/>
    </w:pPr>
    <w:rPr>
      <w:rFonts w:asciiTheme="minorHAnsi" w:eastAsiaTheme="minorHAnsi" w:hAnsiTheme="minorHAnsi" w:cstheme="minorBidi"/>
      <w:color w:val="00000A"/>
    </w:rPr>
  </w:style>
  <w:style w:type="character" w:customStyle="1" w:styleId="ad">
    <w:name w:val="Основной текст с отступом Знак"/>
    <w:basedOn w:val="a0"/>
    <w:link w:val="ac"/>
    <w:uiPriority w:val="99"/>
    <w:rsid w:val="00367E82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F0A3-7D7A-48C3-8D4D-2B81AC64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5530</Words>
  <Characters>31524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2022-02-01T08:01:00Z</cp:lastPrinted>
  <dcterms:created xsi:type="dcterms:W3CDTF">2021-11-15T05:51:00Z</dcterms:created>
  <dcterms:modified xsi:type="dcterms:W3CDTF">2022-02-04T06:40:00Z</dcterms:modified>
</cp:coreProperties>
</file>