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A56" w:rsidRDefault="00965A56" w:rsidP="00021362">
      <w:pPr>
        <w:jc w:val="center"/>
        <w:rPr>
          <w:rFonts w:cs="Arial"/>
          <w:b/>
          <w:caps/>
          <w:sz w:val="32"/>
          <w:szCs w:val="32"/>
        </w:rPr>
      </w:pP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>республика мордовия</w:t>
      </w:r>
    </w:p>
    <w:p w:rsidR="00021362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 xml:space="preserve">совет депутатов </w:t>
      </w:r>
    </w:p>
    <w:p w:rsidR="00021362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>кочкуровского</w:t>
      </w:r>
      <w:r>
        <w:rPr>
          <w:rFonts w:cs="Arial"/>
          <w:b/>
          <w:caps/>
          <w:sz w:val="32"/>
          <w:szCs w:val="32"/>
        </w:rPr>
        <w:t xml:space="preserve"> </w:t>
      </w:r>
      <w:r w:rsidRPr="00A3027B">
        <w:rPr>
          <w:rFonts w:cs="Arial"/>
          <w:b/>
          <w:caps/>
          <w:sz w:val="32"/>
          <w:szCs w:val="32"/>
        </w:rPr>
        <w:t>муниципального района</w:t>
      </w:r>
    </w:p>
    <w:p w:rsidR="000A5738" w:rsidRDefault="000A5738" w:rsidP="00021362">
      <w:pPr>
        <w:jc w:val="center"/>
        <w:rPr>
          <w:rFonts w:cs="Arial"/>
          <w:b/>
          <w:caps/>
          <w:sz w:val="32"/>
          <w:szCs w:val="32"/>
        </w:rPr>
      </w:pPr>
      <w:r>
        <w:rPr>
          <w:rFonts w:cs="Arial"/>
          <w:b/>
          <w:caps/>
          <w:sz w:val="32"/>
          <w:szCs w:val="32"/>
        </w:rPr>
        <w:t>республики мордовия</w:t>
      </w: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 xml:space="preserve"> </w:t>
      </w:r>
      <w:r w:rsidR="0002052C">
        <w:rPr>
          <w:rFonts w:cs="Arial"/>
          <w:b/>
          <w:caps/>
          <w:sz w:val="32"/>
          <w:szCs w:val="32"/>
        </w:rPr>
        <w:t>Седьмо</w:t>
      </w:r>
      <w:r>
        <w:rPr>
          <w:rFonts w:cs="Arial"/>
          <w:b/>
          <w:caps/>
          <w:sz w:val="32"/>
          <w:szCs w:val="32"/>
        </w:rPr>
        <w:t>го</w:t>
      </w:r>
      <w:r w:rsidRPr="00A3027B">
        <w:rPr>
          <w:rFonts w:cs="Arial"/>
          <w:b/>
          <w:caps/>
          <w:sz w:val="32"/>
          <w:szCs w:val="32"/>
        </w:rPr>
        <w:t xml:space="preserve"> созыва</w:t>
      </w: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>решение</w:t>
      </w:r>
    </w:p>
    <w:p w:rsidR="00021362" w:rsidRPr="00A3027B" w:rsidRDefault="00021362" w:rsidP="00021362">
      <w:pPr>
        <w:jc w:val="center"/>
        <w:rPr>
          <w:rFonts w:cs="Arial"/>
          <w:b/>
          <w:sz w:val="32"/>
          <w:szCs w:val="32"/>
        </w:rPr>
      </w:pPr>
      <w:r w:rsidRPr="00A3027B">
        <w:rPr>
          <w:rFonts w:cs="Arial"/>
          <w:b/>
          <w:sz w:val="32"/>
          <w:szCs w:val="32"/>
        </w:rPr>
        <w:t xml:space="preserve">от </w:t>
      </w:r>
      <w:r w:rsidR="00C47BDE">
        <w:rPr>
          <w:rFonts w:cs="Arial"/>
          <w:b/>
          <w:sz w:val="32"/>
          <w:szCs w:val="32"/>
        </w:rPr>
        <w:softHyphen/>
      </w:r>
      <w:r w:rsidR="00C47BDE">
        <w:rPr>
          <w:rFonts w:cs="Arial"/>
          <w:b/>
          <w:sz w:val="32"/>
          <w:szCs w:val="32"/>
        </w:rPr>
        <w:softHyphen/>
      </w:r>
      <w:r w:rsidR="00C47BDE">
        <w:rPr>
          <w:rFonts w:cs="Arial"/>
          <w:b/>
          <w:sz w:val="32"/>
          <w:szCs w:val="32"/>
        </w:rPr>
        <w:softHyphen/>
        <w:t>29.12.</w:t>
      </w:r>
      <w:r w:rsidRPr="00A3027B">
        <w:rPr>
          <w:rFonts w:cs="Arial"/>
          <w:b/>
          <w:sz w:val="32"/>
          <w:szCs w:val="32"/>
        </w:rPr>
        <w:t>20</w:t>
      </w:r>
      <w:r>
        <w:rPr>
          <w:rFonts w:cs="Arial"/>
          <w:b/>
          <w:sz w:val="32"/>
          <w:szCs w:val="32"/>
        </w:rPr>
        <w:t>2</w:t>
      </w:r>
      <w:r w:rsidR="00BC20B5">
        <w:rPr>
          <w:rFonts w:cs="Arial"/>
          <w:b/>
          <w:sz w:val="32"/>
          <w:szCs w:val="32"/>
        </w:rPr>
        <w:t>1 г.</w:t>
      </w:r>
      <w:r w:rsidR="00C47BDE">
        <w:rPr>
          <w:rFonts w:cs="Arial"/>
          <w:b/>
          <w:sz w:val="32"/>
          <w:szCs w:val="32"/>
        </w:rPr>
        <w:t xml:space="preserve"> № 24</w:t>
      </w:r>
    </w:p>
    <w:p w:rsidR="00021362" w:rsidRPr="00A3027B" w:rsidRDefault="00021362" w:rsidP="00021362">
      <w:pPr>
        <w:jc w:val="both"/>
        <w:rPr>
          <w:rFonts w:cs="Arial"/>
          <w:sz w:val="32"/>
          <w:szCs w:val="32"/>
        </w:rPr>
      </w:pPr>
    </w:p>
    <w:p w:rsidR="00021362" w:rsidRDefault="00021362" w:rsidP="00840112">
      <w:pPr>
        <w:jc w:val="center"/>
        <w:rPr>
          <w:rFonts w:cs="Arial"/>
          <w:b/>
          <w:caps/>
          <w:sz w:val="32"/>
          <w:szCs w:val="32"/>
        </w:rPr>
      </w:pPr>
      <w:r w:rsidRPr="00922E19">
        <w:rPr>
          <w:rFonts w:cs="Arial"/>
          <w:b/>
          <w:caps/>
          <w:sz w:val="32"/>
          <w:szCs w:val="32"/>
        </w:rPr>
        <w:t>О</w:t>
      </w:r>
      <w:r>
        <w:rPr>
          <w:rFonts w:cs="Arial"/>
          <w:b/>
          <w:caps/>
          <w:sz w:val="32"/>
          <w:szCs w:val="32"/>
        </w:rPr>
        <w:t>Б УТВЕРЖДЕНИИ П</w:t>
      </w:r>
      <w:r w:rsidR="00043366">
        <w:rPr>
          <w:rFonts w:cs="Arial"/>
          <w:b/>
          <w:caps/>
          <w:sz w:val="32"/>
          <w:szCs w:val="32"/>
        </w:rPr>
        <w:t>еречня категорий граждан, которым предоставляются служебн</w:t>
      </w:r>
      <w:r w:rsidR="00331D6C">
        <w:rPr>
          <w:rFonts w:cs="Arial"/>
          <w:b/>
          <w:caps/>
          <w:sz w:val="32"/>
          <w:szCs w:val="32"/>
        </w:rPr>
        <w:t>ы</w:t>
      </w:r>
      <w:r w:rsidR="00043366">
        <w:rPr>
          <w:rFonts w:cs="Arial"/>
          <w:b/>
          <w:caps/>
          <w:sz w:val="32"/>
          <w:szCs w:val="32"/>
        </w:rPr>
        <w:t xml:space="preserve">е </w:t>
      </w:r>
      <w:r w:rsidR="00331D6C">
        <w:rPr>
          <w:rFonts w:cs="Arial"/>
          <w:b/>
          <w:caps/>
          <w:sz w:val="32"/>
          <w:szCs w:val="32"/>
        </w:rPr>
        <w:t xml:space="preserve">жилые </w:t>
      </w:r>
      <w:r w:rsidR="00043366">
        <w:rPr>
          <w:rFonts w:cs="Arial"/>
          <w:b/>
          <w:caps/>
          <w:sz w:val="32"/>
          <w:szCs w:val="32"/>
        </w:rPr>
        <w:t xml:space="preserve">помещения муниципального </w:t>
      </w:r>
      <w:r w:rsidR="00B012DF">
        <w:rPr>
          <w:rFonts w:cs="Arial"/>
          <w:b/>
          <w:caps/>
          <w:sz w:val="32"/>
          <w:szCs w:val="32"/>
        </w:rPr>
        <w:t>специализированного жилищного фонда</w:t>
      </w:r>
      <w:r w:rsidR="00EA00B0">
        <w:rPr>
          <w:rFonts w:cs="Arial"/>
          <w:b/>
          <w:caps/>
          <w:sz w:val="32"/>
          <w:szCs w:val="32"/>
        </w:rPr>
        <w:t xml:space="preserve"> </w:t>
      </w:r>
      <w:r w:rsidRPr="00922E19">
        <w:rPr>
          <w:rFonts w:cs="Arial"/>
          <w:b/>
          <w:caps/>
          <w:sz w:val="32"/>
          <w:szCs w:val="32"/>
        </w:rPr>
        <w:t>КОЧКУРОВСК</w:t>
      </w:r>
      <w:r>
        <w:rPr>
          <w:rFonts w:cs="Arial"/>
          <w:b/>
          <w:caps/>
          <w:sz w:val="32"/>
          <w:szCs w:val="32"/>
        </w:rPr>
        <w:t>о</w:t>
      </w:r>
      <w:r w:rsidR="00EA00B0">
        <w:rPr>
          <w:rFonts w:cs="Arial"/>
          <w:b/>
          <w:caps/>
          <w:sz w:val="32"/>
          <w:szCs w:val="32"/>
        </w:rPr>
        <w:t>го</w:t>
      </w:r>
      <w:r w:rsidRPr="00922E19">
        <w:rPr>
          <w:rFonts w:cs="Arial"/>
          <w:b/>
          <w:caps/>
          <w:sz w:val="32"/>
          <w:szCs w:val="32"/>
        </w:rPr>
        <w:t xml:space="preserve"> МУНИЦИПАЛЬН</w:t>
      </w:r>
      <w:r>
        <w:rPr>
          <w:rFonts w:cs="Arial"/>
          <w:b/>
          <w:caps/>
          <w:sz w:val="32"/>
          <w:szCs w:val="32"/>
        </w:rPr>
        <w:t>о</w:t>
      </w:r>
      <w:r w:rsidR="00EA00B0">
        <w:rPr>
          <w:rFonts w:cs="Arial"/>
          <w:b/>
          <w:caps/>
          <w:sz w:val="32"/>
          <w:szCs w:val="32"/>
        </w:rPr>
        <w:t>го</w:t>
      </w:r>
      <w:r w:rsidRPr="00922E19">
        <w:rPr>
          <w:rFonts w:cs="Arial"/>
          <w:b/>
          <w:caps/>
          <w:sz w:val="32"/>
          <w:szCs w:val="32"/>
        </w:rPr>
        <w:t xml:space="preserve"> РАЙОН</w:t>
      </w:r>
      <w:r w:rsidR="00EA00B0">
        <w:rPr>
          <w:rFonts w:cs="Arial"/>
          <w:b/>
          <w:caps/>
          <w:sz w:val="32"/>
          <w:szCs w:val="32"/>
        </w:rPr>
        <w:t>А</w:t>
      </w:r>
      <w:r>
        <w:rPr>
          <w:rFonts w:cs="Arial"/>
          <w:b/>
          <w:caps/>
          <w:sz w:val="32"/>
          <w:szCs w:val="32"/>
        </w:rPr>
        <w:t xml:space="preserve"> РЕСПУБЛИКИ МОРДОВИЯ</w:t>
      </w:r>
    </w:p>
    <w:p w:rsidR="003C23C9" w:rsidRDefault="003C23C9" w:rsidP="00840112">
      <w:pPr>
        <w:jc w:val="center"/>
        <w:rPr>
          <w:rFonts w:cs="Arial"/>
          <w:b/>
          <w:caps/>
          <w:sz w:val="32"/>
          <w:szCs w:val="32"/>
        </w:rPr>
      </w:pPr>
    </w:p>
    <w:p w:rsidR="003C23C9" w:rsidRPr="00D06559" w:rsidRDefault="00021362" w:rsidP="00021362">
      <w:pPr>
        <w:ind w:firstLine="360"/>
        <w:jc w:val="both"/>
        <w:rPr>
          <w:rFonts w:cs="Arial"/>
          <w:sz w:val="24"/>
          <w:szCs w:val="24"/>
        </w:rPr>
      </w:pPr>
      <w:r w:rsidRPr="003C23C9">
        <w:rPr>
          <w:rFonts w:cs="Arial"/>
          <w:sz w:val="24"/>
          <w:szCs w:val="24"/>
        </w:rPr>
        <w:tab/>
      </w:r>
      <w:r w:rsidR="003C23C9" w:rsidRPr="003C23C9">
        <w:rPr>
          <w:sz w:val="24"/>
          <w:szCs w:val="24"/>
        </w:rPr>
        <w:t xml:space="preserve">В соответствии </w:t>
      </w:r>
      <w:r w:rsidR="00043366" w:rsidRPr="00043366">
        <w:rPr>
          <w:color w:val="auto"/>
          <w:sz w:val="24"/>
          <w:szCs w:val="24"/>
        </w:rPr>
        <w:t xml:space="preserve">со </w:t>
      </w:r>
      <w:hyperlink r:id="rId8" w:history="1">
        <w:r w:rsidR="00043366" w:rsidRPr="00043366">
          <w:rPr>
            <w:rStyle w:val="afb"/>
            <w:rFonts w:cs="Times New Roman CYR"/>
            <w:color w:val="auto"/>
            <w:sz w:val="24"/>
            <w:szCs w:val="24"/>
          </w:rPr>
          <w:t>статьями 93</w:t>
        </w:r>
      </w:hyperlink>
      <w:r w:rsidR="00043366" w:rsidRPr="00043366">
        <w:rPr>
          <w:color w:val="auto"/>
          <w:sz w:val="24"/>
          <w:szCs w:val="24"/>
        </w:rPr>
        <w:t xml:space="preserve">, </w:t>
      </w:r>
      <w:hyperlink r:id="rId9" w:history="1">
        <w:r w:rsidR="00043366" w:rsidRPr="00043366">
          <w:rPr>
            <w:rStyle w:val="afb"/>
            <w:rFonts w:cs="Times New Roman CYR"/>
            <w:color w:val="auto"/>
            <w:sz w:val="24"/>
            <w:szCs w:val="24"/>
          </w:rPr>
          <w:t>104</w:t>
        </w:r>
      </w:hyperlink>
      <w:r w:rsidR="00043366" w:rsidRPr="00043366">
        <w:rPr>
          <w:color w:val="auto"/>
          <w:sz w:val="24"/>
          <w:szCs w:val="24"/>
        </w:rPr>
        <w:t xml:space="preserve"> Жилищного кодекса Российской Федерации, </w:t>
      </w:r>
      <w:hyperlink r:id="rId10" w:history="1">
        <w:r w:rsidR="00043366" w:rsidRPr="00043366">
          <w:rPr>
            <w:rStyle w:val="afb"/>
            <w:rFonts w:cs="Times New Roman CYR"/>
            <w:color w:val="auto"/>
            <w:sz w:val="24"/>
            <w:szCs w:val="24"/>
          </w:rPr>
          <w:t>Федеральным законом</w:t>
        </w:r>
      </w:hyperlink>
      <w:r w:rsidR="00043366" w:rsidRPr="00043366">
        <w:rPr>
          <w:color w:val="auto"/>
          <w:sz w:val="24"/>
          <w:szCs w:val="24"/>
        </w:rPr>
        <w:t xml:space="preserve"> от 6 октября 2003 г. N 131-ФЗ "Об общих принципах организации местного самоуправления в Российской Федерации"</w:t>
      </w:r>
      <w:r w:rsidR="003C23C9" w:rsidRPr="00043366">
        <w:rPr>
          <w:color w:val="auto"/>
          <w:sz w:val="24"/>
          <w:szCs w:val="24"/>
        </w:rPr>
        <w:t>,</w:t>
      </w:r>
      <w:r w:rsidR="003C23C9" w:rsidRPr="003C23C9">
        <w:rPr>
          <w:sz w:val="24"/>
          <w:szCs w:val="24"/>
        </w:rPr>
        <w:t xml:space="preserve"> </w:t>
      </w:r>
      <w:r w:rsidR="00B012DF">
        <w:rPr>
          <w:rStyle w:val="afb"/>
          <w:color w:val="auto"/>
          <w:sz w:val="24"/>
          <w:szCs w:val="24"/>
        </w:rPr>
        <w:t xml:space="preserve">Уставом Кочкуровского муниципального района </w:t>
      </w:r>
      <w:r w:rsidRPr="00D06559">
        <w:rPr>
          <w:rFonts w:cs="Arial"/>
          <w:sz w:val="24"/>
          <w:szCs w:val="24"/>
        </w:rPr>
        <w:t xml:space="preserve">Совет депутатов Кочкуровского муниципального района </w:t>
      </w:r>
      <w:r w:rsidR="0002052C">
        <w:rPr>
          <w:rFonts w:cs="Arial"/>
          <w:sz w:val="24"/>
          <w:szCs w:val="24"/>
        </w:rPr>
        <w:t>седьмо</w:t>
      </w:r>
      <w:r w:rsidRPr="00D06559">
        <w:rPr>
          <w:rFonts w:cs="Arial"/>
          <w:sz w:val="24"/>
          <w:szCs w:val="24"/>
        </w:rPr>
        <w:t>го созыва РЕШИЛ:</w:t>
      </w:r>
    </w:p>
    <w:p w:rsidR="00021362" w:rsidRDefault="00021362" w:rsidP="00021362">
      <w:pPr>
        <w:pStyle w:val="ConsPlusNormal"/>
        <w:tabs>
          <w:tab w:val="left" w:pos="284"/>
        </w:tabs>
        <w:ind w:firstLine="709"/>
        <w:jc w:val="both"/>
        <w:rPr>
          <w:rFonts w:ascii="Arial" w:hAnsi="Arial" w:cs="Arial"/>
          <w:szCs w:val="24"/>
        </w:rPr>
      </w:pPr>
      <w:r w:rsidRPr="003C23C9">
        <w:rPr>
          <w:rFonts w:ascii="Arial" w:hAnsi="Arial" w:cs="Arial"/>
          <w:szCs w:val="24"/>
        </w:rPr>
        <w:t xml:space="preserve">1. </w:t>
      </w:r>
      <w:r w:rsidR="003C23C9" w:rsidRPr="003C23C9">
        <w:rPr>
          <w:rFonts w:ascii="Arial" w:hAnsi="Arial" w:cs="Arial"/>
        </w:rPr>
        <w:t xml:space="preserve">Утвердить </w:t>
      </w:r>
      <w:r w:rsidR="00043366" w:rsidRPr="00043366">
        <w:rPr>
          <w:rFonts w:ascii="Arial" w:hAnsi="Arial" w:cs="Arial"/>
        </w:rPr>
        <w:t>Перечень категорий граждан, которым предоставляются служебные жилые помещения муниципального специализированного жилищного фонда</w:t>
      </w:r>
      <w:r w:rsidR="003C23C9" w:rsidRPr="00043366">
        <w:rPr>
          <w:rFonts w:ascii="Arial" w:hAnsi="Arial" w:cs="Arial"/>
        </w:rPr>
        <w:t xml:space="preserve"> </w:t>
      </w:r>
      <w:r w:rsidR="003C23C9" w:rsidRPr="003C23C9">
        <w:rPr>
          <w:rFonts w:ascii="Arial" w:hAnsi="Arial" w:cs="Arial"/>
        </w:rPr>
        <w:t>Ко</w:t>
      </w:r>
      <w:r w:rsidR="003C23C9">
        <w:rPr>
          <w:rFonts w:ascii="Arial" w:hAnsi="Arial" w:cs="Arial"/>
        </w:rPr>
        <w:t>чкуров</w:t>
      </w:r>
      <w:r w:rsidR="00E0066A">
        <w:rPr>
          <w:rFonts w:ascii="Arial" w:hAnsi="Arial" w:cs="Arial"/>
        </w:rPr>
        <w:t xml:space="preserve">ского </w:t>
      </w:r>
      <w:r w:rsidR="003C23C9" w:rsidRPr="003C23C9">
        <w:rPr>
          <w:rFonts w:ascii="Arial" w:hAnsi="Arial" w:cs="Arial"/>
        </w:rPr>
        <w:t>муниципального района</w:t>
      </w:r>
      <w:r w:rsidRPr="003C23C9">
        <w:rPr>
          <w:rFonts w:ascii="Arial" w:hAnsi="Arial" w:cs="Arial"/>
          <w:szCs w:val="24"/>
        </w:rPr>
        <w:t>.</w:t>
      </w:r>
    </w:p>
    <w:p w:rsidR="00043366" w:rsidRPr="00043366" w:rsidRDefault="00331D6C" w:rsidP="00021362">
      <w:pPr>
        <w:pStyle w:val="ConsPlusNormal"/>
        <w:tabs>
          <w:tab w:val="left" w:pos="284"/>
        </w:tabs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2. </w:t>
      </w:r>
      <w:r w:rsidR="00043366" w:rsidRPr="00043366">
        <w:rPr>
          <w:rFonts w:ascii="Arial" w:hAnsi="Arial" w:cs="Arial"/>
          <w:szCs w:val="24"/>
        </w:rPr>
        <w:t xml:space="preserve">Решение о предоставлении служебного жилого помещения муниципального специализированного жилищного фонда Кочкуровского муниципального района принимается </w:t>
      </w:r>
      <w:r w:rsidR="00043366">
        <w:rPr>
          <w:rFonts w:ascii="Arial" w:hAnsi="Arial" w:cs="Arial"/>
          <w:szCs w:val="24"/>
        </w:rPr>
        <w:t>а</w:t>
      </w:r>
      <w:r w:rsidR="00043366" w:rsidRPr="00043366">
        <w:rPr>
          <w:rFonts w:ascii="Arial" w:hAnsi="Arial" w:cs="Arial"/>
          <w:szCs w:val="24"/>
        </w:rPr>
        <w:t xml:space="preserve">дминистрацией Кочкуровского муниципального района и оформляется постановлением </w:t>
      </w:r>
      <w:r w:rsidR="00043366">
        <w:rPr>
          <w:rFonts w:ascii="Arial" w:hAnsi="Arial" w:cs="Arial"/>
          <w:szCs w:val="24"/>
        </w:rPr>
        <w:t>а</w:t>
      </w:r>
      <w:r w:rsidR="00043366" w:rsidRPr="00043366">
        <w:rPr>
          <w:rFonts w:ascii="Arial" w:hAnsi="Arial" w:cs="Arial"/>
          <w:szCs w:val="24"/>
        </w:rPr>
        <w:t>дминистрации Кочкуровского муниципального района.</w:t>
      </w:r>
    </w:p>
    <w:p w:rsidR="00965A56" w:rsidRDefault="00043366" w:rsidP="00043366">
      <w:pPr>
        <w:tabs>
          <w:tab w:val="left" w:pos="284"/>
        </w:tabs>
        <w:autoSpaceDE w:val="0"/>
        <w:jc w:val="both"/>
        <w:rPr>
          <w:rFonts w:cs="Arial"/>
          <w:color w:val="auto"/>
          <w:sz w:val="24"/>
          <w:szCs w:val="24"/>
        </w:rPr>
      </w:pPr>
      <w:r>
        <w:rPr>
          <w:rFonts w:cs="Arial"/>
          <w:color w:val="auto"/>
          <w:sz w:val="24"/>
          <w:szCs w:val="24"/>
        </w:rPr>
        <w:t xml:space="preserve">           3</w:t>
      </w:r>
      <w:r w:rsidR="00331D6C">
        <w:rPr>
          <w:rFonts w:cs="Arial"/>
          <w:color w:val="auto"/>
          <w:sz w:val="24"/>
          <w:szCs w:val="24"/>
        </w:rPr>
        <w:t xml:space="preserve">. Признать утратившими силу: </w:t>
      </w:r>
    </w:p>
    <w:p w:rsidR="00331D6C" w:rsidRDefault="00965A56" w:rsidP="00043366">
      <w:pPr>
        <w:tabs>
          <w:tab w:val="left" w:pos="284"/>
        </w:tabs>
        <w:autoSpaceDE w:val="0"/>
        <w:jc w:val="both"/>
        <w:rPr>
          <w:rFonts w:cs="Arial"/>
          <w:color w:val="auto"/>
          <w:sz w:val="24"/>
          <w:szCs w:val="24"/>
        </w:rPr>
      </w:pPr>
      <w:r>
        <w:rPr>
          <w:rFonts w:cs="Arial"/>
          <w:color w:val="auto"/>
          <w:sz w:val="24"/>
          <w:szCs w:val="24"/>
        </w:rPr>
        <w:tab/>
      </w:r>
      <w:r>
        <w:rPr>
          <w:rFonts w:cs="Arial"/>
          <w:color w:val="auto"/>
          <w:sz w:val="24"/>
          <w:szCs w:val="24"/>
        </w:rPr>
        <w:tab/>
      </w:r>
      <w:r w:rsidR="00331D6C">
        <w:rPr>
          <w:rFonts w:cs="Arial"/>
          <w:color w:val="auto"/>
          <w:sz w:val="24"/>
          <w:szCs w:val="24"/>
        </w:rPr>
        <w:t>решение Совета депутатов Кочкуровского муниципального района Республики Мордовия от 01 августа 2014 г. № 178 «Об утверждении перечня категорий граждан, которым предоставляются служебные жилые помещения муниципального специализированного жилищного фонда Кочку</w:t>
      </w:r>
      <w:r>
        <w:rPr>
          <w:rFonts w:cs="Arial"/>
          <w:color w:val="auto"/>
          <w:sz w:val="24"/>
          <w:szCs w:val="24"/>
        </w:rPr>
        <w:t>ровского муниципального района»;</w:t>
      </w:r>
    </w:p>
    <w:p w:rsidR="00331D6C" w:rsidRDefault="00331D6C" w:rsidP="00331D6C">
      <w:pPr>
        <w:tabs>
          <w:tab w:val="left" w:pos="284"/>
        </w:tabs>
        <w:autoSpaceDE w:val="0"/>
        <w:jc w:val="both"/>
        <w:rPr>
          <w:rFonts w:cs="Arial"/>
          <w:color w:val="auto"/>
          <w:sz w:val="24"/>
          <w:szCs w:val="24"/>
        </w:rPr>
      </w:pPr>
      <w:r>
        <w:rPr>
          <w:rFonts w:cs="Arial"/>
          <w:color w:val="auto"/>
          <w:sz w:val="24"/>
          <w:szCs w:val="24"/>
        </w:rPr>
        <w:t xml:space="preserve">   </w:t>
      </w:r>
      <w:r w:rsidR="00965A56">
        <w:rPr>
          <w:rFonts w:cs="Arial"/>
          <w:color w:val="auto"/>
          <w:sz w:val="24"/>
          <w:szCs w:val="24"/>
        </w:rPr>
        <w:t xml:space="preserve">        р</w:t>
      </w:r>
      <w:r>
        <w:rPr>
          <w:rFonts w:cs="Arial"/>
          <w:color w:val="auto"/>
          <w:sz w:val="24"/>
          <w:szCs w:val="24"/>
        </w:rPr>
        <w:t xml:space="preserve">ешение Совета депутатов Кочкуровского муниципального района Республики Мордовия от 25 марта 2021 г. № 262 «О внесении изменений в решение Совета депутатов Кочкуровского муниципального района </w:t>
      </w:r>
      <w:r w:rsidR="00952473">
        <w:rPr>
          <w:rFonts w:cs="Arial"/>
          <w:color w:val="auto"/>
          <w:sz w:val="24"/>
          <w:szCs w:val="24"/>
        </w:rPr>
        <w:t>Р</w:t>
      </w:r>
      <w:r>
        <w:rPr>
          <w:rFonts w:cs="Arial"/>
          <w:color w:val="auto"/>
          <w:sz w:val="24"/>
          <w:szCs w:val="24"/>
        </w:rPr>
        <w:t>еспублики</w:t>
      </w:r>
      <w:r w:rsidR="00952473">
        <w:rPr>
          <w:rFonts w:cs="Arial"/>
          <w:color w:val="auto"/>
          <w:sz w:val="24"/>
          <w:szCs w:val="24"/>
        </w:rPr>
        <w:t xml:space="preserve"> Мордовия от 01 августа 2014 г. № 178 «Об утверждении перечня категорий граждан, которым предоставляются служебные жилые помещения муниципального специализированного жилищного фонда Кочкуровского муниципального района</w:t>
      </w:r>
      <w:r>
        <w:rPr>
          <w:rFonts w:cs="Arial"/>
          <w:color w:val="auto"/>
          <w:sz w:val="24"/>
          <w:szCs w:val="24"/>
        </w:rPr>
        <w:t>»</w:t>
      </w:r>
      <w:r w:rsidR="00952473">
        <w:rPr>
          <w:rFonts w:cs="Arial"/>
          <w:color w:val="auto"/>
          <w:sz w:val="24"/>
          <w:szCs w:val="24"/>
        </w:rPr>
        <w:t>.</w:t>
      </w:r>
    </w:p>
    <w:p w:rsidR="000A5738" w:rsidRPr="00D06559" w:rsidRDefault="00331D6C" w:rsidP="00965A56">
      <w:pPr>
        <w:tabs>
          <w:tab w:val="left" w:pos="284"/>
        </w:tabs>
        <w:autoSpaceDE w:val="0"/>
        <w:jc w:val="both"/>
        <w:rPr>
          <w:rFonts w:cs="Arial"/>
          <w:sz w:val="24"/>
          <w:szCs w:val="24"/>
        </w:rPr>
      </w:pPr>
      <w:r>
        <w:rPr>
          <w:rFonts w:cs="Arial"/>
          <w:color w:val="auto"/>
          <w:sz w:val="24"/>
          <w:szCs w:val="24"/>
        </w:rPr>
        <w:t xml:space="preserve">            4. </w:t>
      </w:r>
      <w:r w:rsidR="00021362" w:rsidRPr="00D06559">
        <w:rPr>
          <w:rFonts w:cs="Arial"/>
          <w:sz w:val="24"/>
          <w:szCs w:val="24"/>
        </w:rPr>
        <w:t>Настоящее решение вступает в силу после его официального опубликования.</w:t>
      </w:r>
    </w:p>
    <w:p w:rsidR="00021362" w:rsidRPr="00D06559" w:rsidRDefault="00021362" w:rsidP="00021362">
      <w:pPr>
        <w:ind w:firstLine="900"/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Глава </w:t>
      </w:r>
    </w:p>
    <w:p w:rsidR="00021362" w:rsidRPr="00D06559" w:rsidRDefault="00021362" w:rsidP="00021362">
      <w:pPr>
        <w:ind w:firstLine="900"/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Кочкуровского муниципального района </w:t>
      </w:r>
    </w:p>
    <w:p w:rsidR="00021362" w:rsidRPr="00D06559" w:rsidRDefault="00021362" w:rsidP="00965A56">
      <w:pPr>
        <w:ind w:firstLine="900"/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>С.Н. Герасимова</w:t>
      </w:r>
    </w:p>
    <w:p w:rsidR="00965A56" w:rsidRDefault="00021362" w:rsidP="00021362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ab/>
      </w:r>
    </w:p>
    <w:p w:rsidR="00021362" w:rsidRPr="00D06559" w:rsidRDefault="00021362" w:rsidP="00021362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Председатель Совета депутатов </w:t>
      </w:r>
    </w:p>
    <w:p w:rsidR="00021362" w:rsidRPr="00D06559" w:rsidRDefault="00021362" w:rsidP="00021362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Кочкуровского муниципального района                                                                </w:t>
      </w:r>
      <w:r w:rsidR="0023783D">
        <w:rPr>
          <w:rFonts w:cs="Arial"/>
          <w:sz w:val="24"/>
          <w:szCs w:val="24"/>
        </w:rPr>
        <w:t>С.Б. Барашкин</w:t>
      </w:r>
      <w:r w:rsidRPr="00D06559">
        <w:rPr>
          <w:rFonts w:cs="Arial"/>
          <w:sz w:val="24"/>
          <w:szCs w:val="24"/>
        </w:rPr>
        <w:t xml:space="preserve"> </w:t>
      </w:r>
    </w:p>
    <w:p w:rsidR="0024234A" w:rsidRPr="00D06559" w:rsidRDefault="00021362" w:rsidP="002A7394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lastRenderedPageBreak/>
        <w:t xml:space="preserve">    </w:t>
      </w:r>
      <w:r w:rsidR="002A7394">
        <w:rPr>
          <w:rFonts w:cs="Arial"/>
          <w:sz w:val="24"/>
          <w:szCs w:val="24"/>
        </w:rPr>
        <w:t>УТВЕРЖДЕН</w:t>
      </w:r>
    </w:p>
    <w:p w:rsidR="0024234A" w:rsidRPr="00D06559" w:rsidRDefault="0024234A" w:rsidP="000A5738">
      <w:pPr>
        <w:autoSpaceDE w:val="0"/>
        <w:ind w:left="4253"/>
        <w:jc w:val="right"/>
        <w:rPr>
          <w:rFonts w:cs="Arial"/>
          <w:i/>
          <w:color w:val="auto"/>
          <w:sz w:val="24"/>
          <w:szCs w:val="24"/>
        </w:rPr>
      </w:pPr>
      <w:r w:rsidRPr="00D06559">
        <w:rPr>
          <w:rFonts w:cs="Arial"/>
          <w:color w:val="auto"/>
          <w:sz w:val="24"/>
          <w:szCs w:val="24"/>
        </w:rPr>
        <w:t xml:space="preserve">решением </w:t>
      </w:r>
      <w:r w:rsidR="00DB0700">
        <w:rPr>
          <w:rFonts w:cs="Arial"/>
          <w:color w:val="auto"/>
          <w:sz w:val="24"/>
          <w:szCs w:val="24"/>
        </w:rPr>
        <w:t>Совета</w:t>
      </w:r>
      <w:bookmarkStart w:id="0" w:name="_GoBack"/>
      <w:bookmarkEnd w:id="0"/>
      <w:r w:rsidR="00840112">
        <w:rPr>
          <w:rFonts w:cs="Arial"/>
          <w:color w:val="auto"/>
          <w:sz w:val="24"/>
          <w:szCs w:val="24"/>
        </w:rPr>
        <w:t xml:space="preserve"> депутатов </w:t>
      </w:r>
      <w:r w:rsidR="00021362" w:rsidRPr="00D06559">
        <w:rPr>
          <w:rFonts w:cs="Arial"/>
          <w:color w:val="auto"/>
          <w:sz w:val="24"/>
          <w:szCs w:val="24"/>
        </w:rPr>
        <w:t>Кочк</w:t>
      </w:r>
      <w:r w:rsidR="00840112">
        <w:rPr>
          <w:rFonts w:cs="Arial"/>
          <w:color w:val="auto"/>
          <w:sz w:val="24"/>
          <w:szCs w:val="24"/>
        </w:rPr>
        <w:t>уровского муниципального района</w:t>
      </w:r>
    </w:p>
    <w:p w:rsidR="0024234A" w:rsidRPr="00D06559" w:rsidRDefault="00DB0700" w:rsidP="000A5738">
      <w:pPr>
        <w:autoSpaceDE w:val="0"/>
        <w:ind w:left="4253"/>
        <w:jc w:val="right"/>
        <w:rPr>
          <w:rFonts w:cs="Arial"/>
          <w:color w:val="auto"/>
          <w:sz w:val="24"/>
          <w:szCs w:val="24"/>
        </w:rPr>
      </w:pPr>
      <w:r>
        <w:rPr>
          <w:rFonts w:cs="Arial"/>
          <w:color w:val="auto"/>
          <w:sz w:val="24"/>
          <w:szCs w:val="24"/>
        </w:rPr>
        <w:t>от 29.12.</w:t>
      </w:r>
      <w:r w:rsidR="00840112">
        <w:rPr>
          <w:rFonts w:cs="Arial"/>
          <w:color w:val="auto"/>
          <w:sz w:val="24"/>
          <w:szCs w:val="24"/>
        </w:rPr>
        <w:t>2021</w:t>
      </w:r>
      <w:r>
        <w:rPr>
          <w:rFonts w:cs="Arial"/>
          <w:color w:val="auto"/>
          <w:sz w:val="24"/>
          <w:szCs w:val="24"/>
        </w:rPr>
        <w:t xml:space="preserve"> г. № 24</w:t>
      </w:r>
    </w:p>
    <w:p w:rsidR="0024234A" w:rsidRDefault="0024234A" w:rsidP="00840112">
      <w:pPr>
        <w:pStyle w:val="ConsPlusTitle"/>
        <w:ind w:hanging="850"/>
        <w:jc w:val="center"/>
        <w:rPr>
          <w:rFonts w:ascii="Arial" w:hAnsi="Arial" w:cs="Arial"/>
          <w:b w:val="0"/>
          <w:sz w:val="28"/>
        </w:rPr>
      </w:pPr>
      <w:bookmarkStart w:id="1" w:name="Par35"/>
      <w:bookmarkEnd w:id="1"/>
    </w:p>
    <w:p w:rsidR="0024234A" w:rsidRPr="00840112" w:rsidRDefault="0024234A" w:rsidP="00840112">
      <w:pPr>
        <w:jc w:val="center"/>
        <w:rPr>
          <w:rFonts w:cs="Arial"/>
          <w:b/>
          <w:sz w:val="32"/>
          <w:szCs w:val="32"/>
        </w:rPr>
      </w:pPr>
    </w:p>
    <w:p w:rsidR="00043366" w:rsidRDefault="00043366" w:rsidP="00043366">
      <w:pPr>
        <w:jc w:val="center"/>
        <w:rPr>
          <w:rFonts w:cs="Arial"/>
          <w:b/>
          <w:caps/>
          <w:sz w:val="32"/>
          <w:szCs w:val="32"/>
        </w:rPr>
      </w:pPr>
      <w:r>
        <w:rPr>
          <w:rFonts w:cs="Arial"/>
          <w:b/>
          <w:caps/>
          <w:sz w:val="32"/>
          <w:szCs w:val="32"/>
        </w:rPr>
        <w:t xml:space="preserve">Перечень </w:t>
      </w:r>
    </w:p>
    <w:p w:rsidR="00043366" w:rsidRDefault="00043366" w:rsidP="00043366">
      <w:pPr>
        <w:jc w:val="center"/>
        <w:rPr>
          <w:rFonts w:cs="Arial"/>
          <w:b/>
          <w:caps/>
          <w:sz w:val="32"/>
          <w:szCs w:val="32"/>
        </w:rPr>
      </w:pPr>
      <w:r>
        <w:rPr>
          <w:rFonts w:cs="Arial"/>
          <w:b/>
          <w:caps/>
          <w:sz w:val="32"/>
          <w:szCs w:val="32"/>
        </w:rPr>
        <w:t xml:space="preserve">категорий граждан, </w:t>
      </w:r>
      <w:r w:rsidR="002A7394">
        <w:rPr>
          <w:rFonts w:cs="Arial"/>
          <w:b/>
          <w:caps/>
          <w:sz w:val="32"/>
          <w:szCs w:val="32"/>
        </w:rPr>
        <w:t>которым предоставляются служебнЫ</w:t>
      </w:r>
      <w:r>
        <w:rPr>
          <w:rFonts w:cs="Arial"/>
          <w:b/>
          <w:caps/>
          <w:sz w:val="32"/>
          <w:szCs w:val="32"/>
        </w:rPr>
        <w:t xml:space="preserve">е </w:t>
      </w:r>
      <w:r w:rsidR="002A7394">
        <w:rPr>
          <w:rFonts w:cs="Arial"/>
          <w:b/>
          <w:caps/>
          <w:sz w:val="32"/>
          <w:szCs w:val="32"/>
        </w:rPr>
        <w:t xml:space="preserve">Жилые </w:t>
      </w:r>
      <w:r>
        <w:rPr>
          <w:rFonts w:cs="Arial"/>
          <w:b/>
          <w:caps/>
          <w:sz w:val="32"/>
          <w:szCs w:val="32"/>
        </w:rPr>
        <w:t xml:space="preserve">помещения муниципального специализированного жилищного фонда </w:t>
      </w:r>
      <w:r w:rsidRPr="00922E19">
        <w:rPr>
          <w:rFonts w:cs="Arial"/>
          <w:b/>
          <w:caps/>
          <w:sz w:val="32"/>
          <w:szCs w:val="32"/>
        </w:rPr>
        <w:t>КОЧКУРОВСК</w:t>
      </w:r>
      <w:r>
        <w:rPr>
          <w:rFonts w:cs="Arial"/>
          <w:b/>
          <w:caps/>
          <w:sz w:val="32"/>
          <w:szCs w:val="32"/>
        </w:rPr>
        <w:t>ого</w:t>
      </w:r>
      <w:r w:rsidRPr="00922E19">
        <w:rPr>
          <w:rFonts w:cs="Arial"/>
          <w:b/>
          <w:caps/>
          <w:sz w:val="32"/>
          <w:szCs w:val="32"/>
        </w:rPr>
        <w:t xml:space="preserve"> МУНИЦИПАЛЬН</w:t>
      </w:r>
      <w:r>
        <w:rPr>
          <w:rFonts w:cs="Arial"/>
          <w:b/>
          <w:caps/>
          <w:sz w:val="32"/>
          <w:szCs w:val="32"/>
        </w:rPr>
        <w:t>ого</w:t>
      </w:r>
      <w:r w:rsidRPr="00922E19">
        <w:rPr>
          <w:rFonts w:cs="Arial"/>
          <w:b/>
          <w:caps/>
          <w:sz w:val="32"/>
          <w:szCs w:val="32"/>
        </w:rPr>
        <w:t xml:space="preserve"> РАЙОН</w:t>
      </w:r>
      <w:r>
        <w:rPr>
          <w:rFonts w:cs="Arial"/>
          <w:b/>
          <w:caps/>
          <w:sz w:val="32"/>
          <w:szCs w:val="32"/>
        </w:rPr>
        <w:t>А РЕСПУБЛИКИ МОРДОВИЯ</w:t>
      </w:r>
    </w:p>
    <w:p w:rsidR="00043366" w:rsidRDefault="00043366" w:rsidP="00043366"/>
    <w:p w:rsidR="00043366" w:rsidRPr="00043366" w:rsidRDefault="00043366" w:rsidP="00043366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</w:t>
      </w:r>
      <w:r w:rsidRPr="00043366">
        <w:rPr>
          <w:rFonts w:cs="Arial"/>
          <w:sz w:val="24"/>
          <w:szCs w:val="24"/>
        </w:rPr>
        <w:t>Служебные жилые помещения муниципального специализированного жилищного фонда Кочкуровского муниципального района предоставляются:</w:t>
      </w:r>
    </w:p>
    <w:p w:rsidR="00043366" w:rsidRPr="00043366" w:rsidRDefault="00043366" w:rsidP="00043366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</w:t>
      </w:r>
      <w:r w:rsidRPr="00043366">
        <w:rPr>
          <w:rFonts w:cs="Arial"/>
          <w:sz w:val="24"/>
          <w:szCs w:val="24"/>
        </w:rPr>
        <w:t>1. Гражданам, замещающим должности муниципальной службы в органах местного самоуправления Кочкуровского муниципального района и не имеющим на территории района жилого помещения в собственности либо по договору социального найма.</w:t>
      </w:r>
    </w:p>
    <w:p w:rsidR="00043366" w:rsidRPr="00043366" w:rsidRDefault="00043366" w:rsidP="00043366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</w:t>
      </w:r>
      <w:r w:rsidRPr="00043366">
        <w:rPr>
          <w:rFonts w:cs="Arial"/>
          <w:sz w:val="24"/>
          <w:szCs w:val="24"/>
        </w:rPr>
        <w:t>2. Сотруднику, замещающему должность участкового уполномоченного полиции, и членам его семьи на период замещения сотрудником указанной должности.</w:t>
      </w:r>
    </w:p>
    <w:p w:rsidR="005203C1" w:rsidRPr="00043366" w:rsidRDefault="005203C1" w:rsidP="00043366">
      <w:pPr>
        <w:jc w:val="both"/>
        <w:rPr>
          <w:rFonts w:cs="Arial"/>
          <w:sz w:val="24"/>
          <w:szCs w:val="24"/>
        </w:rPr>
      </w:pPr>
    </w:p>
    <w:sectPr w:rsidR="005203C1" w:rsidRPr="00043366" w:rsidSect="00965A56">
      <w:headerReference w:type="default" r:id="rId11"/>
      <w:pgSz w:w="11906" w:h="16838"/>
      <w:pgMar w:top="0" w:right="1274" w:bottom="851" w:left="1559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C20" w:rsidRDefault="00527C20" w:rsidP="0024234A">
      <w:r>
        <w:separator/>
      </w:r>
    </w:p>
  </w:endnote>
  <w:endnote w:type="continuationSeparator" w:id="0">
    <w:p w:rsidR="00527C20" w:rsidRDefault="00527C20" w:rsidP="00242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C20" w:rsidRDefault="00527C20" w:rsidP="0024234A">
      <w:r>
        <w:separator/>
      </w:r>
    </w:p>
  </w:footnote>
  <w:footnote w:type="continuationSeparator" w:id="0">
    <w:p w:rsidR="00527C20" w:rsidRDefault="00527C20" w:rsidP="00242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0B0" w:rsidRDefault="00EA00B0" w:rsidP="00BA0212">
    <w:pPr>
      <w:pStyle w:val="a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A855B7"/>
    <w:multiLevelType w:val="multilevel"/>
    <w:tmpl w:val="B15EF6D2"/>
    <w:lvl w:ilvl="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3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1AA"/>
    <w:rsid w:val="0002052C"/>
    <w:rsid w:val="00021362"/>
    <w:rsid w:val="00043366"/>
    <w:rsid w:val="000719D4"/>
    <w:rsid w:val="000A5738"/>
    <w:rsid w:val="00181CFF"/>
    <w:rsid w:val="00190531"/>
    <w:rsid w:val="0019178F"/>
    <w:rsid w:val="001E657D"/>
    <w:rsid w:val="0023783D"/>
    <w:rsid w:val="0024234A"/>
    <w:rsid w:val="002900ED"/>
    <w:rsid w:val="002A7394"/>
    <w:rsid w:val="002D2122"/>
    <w:rsid w:val="0032532D"/>
    <w:rsid w:val="00331D6C"/>
    <w:rsid w:val="003668B1"/>
    <w:rsid w:val="0037541D"/>
    <w:rsid w:val="00393A79"/>
    <w:rsid w:val="003C23C9"/>
    <w:rsid w:val="003E69A0"/>
    <w:rsid w:val="00410375"/>
    <w:rsid w:val="00463427"/>
    <w:rsid w:val="004C41D4"/>
    <w:rsid w:val="004C6EAA"/>
    <w:rsid w:val="004F5451"/>
    <w:rsid w:val="00510C16"/>
    <w:rsid w:val="005203C1"/>
    <w:rsid w:val="00527C20"/>
    <w:rsid w:val="0057538B"/>
    <w:rsid w:val="005D1C81"/>
    <w:rsid w:val="00605E0A"/>
    <w:rsid w:val="006244F7"/>
    <w:rsid w:val="00630241"/>
    <w:rsid w:val="00652F1A"/>
    <w:rsid w:val="00697DAA"/>
    <w:rsid w:val="006C406D"/>
    <w:rsid w:val="006F2784"/>
    <w:rsid w:val="007134FB"/>
    <w:rsid w:val="007300E2"/>
    <w:rsid w:val="007651CA"/>
    <w:rsid w:val="007A7C02"/>
    <w:rsid w:val="007C2AD5"/>
    <w:rsid w:val="007D781D"/>
    <w:rsid w:val="00840112"/>
    <w:rsid w:val="008768A9"/>
    <w:rsid w:val="008C0D50"/>
    <w:rsid w:val="008D5B6E"/>
    <w:rsid w:val="00952473"/>
    <w:rsid w:val="009547EA"/>
    <w:rsid w:val="00960EA8"/>
    <w:rsid w:val="0096379B"/>
    <w:rsid w:val="00965A56"/>
    <w:rsid w:val="009B048A"/>
    <w:rsid w:val="00A430DC"/>
    <w:rsid w:val="00AD7E54"/>
    <w:rsid w:val="00B012DF"/>
    <w:rsid w:val="00B51EA5"/>
    <w:rsid w:val="00BA0212"/>
    <w:rsid w:val="00BC20B5"/>
    <w:rsid w:val="00C47BDE"/>
    <w:rsid w:val="00C53C98"/>
    <w:rsid w:val="00C846F4"/>
    <w:rsid w:val="00CE21AA"/>
    <w:rsid w:val="00D06559"/>
    <w:rsid w:val="00D761F8"/>
    <w:rsid w:val="00DB020A"/>
    <w:rsid w:val="00DB0700"/>
    <w:rsid w:val="00DE312D"/>
    <w:rsid w:val="00DE7C14"/>
    <w:rsid w:val="00DF4256"/>
    <w:rsid w:val="00DF5E66"/>
    <w:rsid w:val="00E0066A"/>
    <w:rsid w:val="00E23113"/>
    <w:rsid w:val="00E6284C"/>
    <w:rsid w:val="00E95BA0"/>
    <w:rsid w:val="00EA00B0"/>
    <w:rsid w:val="00F82ECC"/>
    <w:rsid w:val="00FA4389"/>
    <w:rsid w:val="00FC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E4B90E-DA5C-49D6-BB34-74BC19EC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34A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2">
    <w:name w:val="heading 2"/>
    <w:basedOn w:val="a"/>
    <w:next w:val="a"/>
    <w:link w:val="20"/>
    <w:uiPriority w:val="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234A"/>
    <w:rPr>
      <w:rFonts w:ascii="XO Thames" w:eastAsia="Times New Roman" w:hAnsi="XO Thames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"/>
    <w:rsid w:val="0024234A"/>
    <w:rPr>
      <w:rFonts w:ascii="XO Thames" w:eastAsia="Times New Roman" w:hAnsi="XO Thames" w:cs="Times New Roman"/>
      <w:b/>
      <w:color w:val="00A0FF"/>
      <w:sz w:val="26"/>
      <w:szCs w:val="20"/>
    </w:rPr>
  </w:style>
  <w:style w:type="character" w:customStyle="1" w:styleId="30">
    <w:name w:val="Заголовок 3 Знак"/>
    <w:basedOn w:val="a0"/>
    <w:link w:val="3"/>
    <w:uiPriority w:val="9"/>
    <w:rsid w:val="0024234A"/>
    <w:rPr>
      <w:rFonts w:ascii="XO Thames" w:eastAsia="Times New Roman" w:hAnsi="XO Thames" w:cs="Times New Roman"/>
      <w:b/>
      <w:i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rsid w:val="0024234A"/>
    <w:rPr>
      <w:rFonts w:ascii="XO Thames" w:eastAsia="Times New Roman" w:hAnsi="XO Thames" w:cs="Times New Roman"/>
      <w:b/>
      <w:color w:val="595959"/>
      <w:sz w:val="26"/>
      <w:szCs w:val="20"/>
    </w:rPr>
  </w:style>
  <w:style w:type="character" w:customStyle="1" w:styleId="50">
    <w:name w:val="Заголовок 5 Знак"/>
    <w:basedOn w:val="a0"/>
    <w:link w:val="5"/>
    <w:uiPriority w:val="9"/>
    <w:rsid w:val="0024234A"/>
    <w:rPr>
      <w:rFonts w:ascii="XO Thames" w:eastAsia="Times New Roman" w:hAnsi="XO Thames" w:cs="Times New Roman"/>
      <w:b/>
      <w:color w:val="000000"/>
      <w:szCs w:val="20"/>
    </w:rPr>
  </w:style>
  <w:style w:type="character" w:customStyle="1" w:styleId="11">
    <w:name w:val="Обычный1"/>
    <w:rsid w:val="0024234A"/>
    <w:rPr>
      <w:rFonts w:ascii="Arial" w:hAnsi="Arial"/>
      <w:sz w:val="20"/>
    </w:rPr>
  </w:style>
  <w:style w:type="paragraph" w:styleId="21">
    <w:name w:val="toc 2"/>
    <w:basedOn w:val="a"/>
    <w:next w:val="a"/>
    <w:link w:val="22"/>
    <w:rsid w:val="0024234A"/>
    <w:pPr>
      <w:widowControl/>
      <w:spacing w:after="200" w:line="276" w:lineRule="auto"/>
      <w:ind w:left="200"/>
    </w:pPr>
    <w:rPr>
      <w:rFonts w:ascii="Calibri" w:hAnsi="Calibri"/>
      <w:sz w:val="22"/>
    </w:rPr>
  </w:style>
  <w:style w:type="character" w:customStyle="1" w:styleId="22">
    <w:name w:val="Оглавление 2 Знак"/>
    <w:link w:val="2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41">
    <w:name w:val="toc 4"/>
    <w:basedOn w:val="a"/>
    <w:next w:val="a"/>
    <w:link w:val="42"/>
    <w:rsid w:val="0024234A"/>
    <w:pPr>
      <w:widowControl/>
      <w:spacing w:after="200" w:line="276" w:lineRule="auto"/>
      <w:ind w:left="600"/>
    </w:pPr>
    <w:rPr>
      <w:rFonts w:ascii="Calibri" w:hAnsi="Calibri"/>
      <w:sz w:val="22"/>
    </w:rPr>
  </w:style>
  <w:style w:type="character" w:customStyle="1" w:styleId="42">
    <w:name w:val="Оглавление 4 Знак"/>
    <w:link w:val="4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3">
    <w:name w:val="footer"/>
    <w:basedOn w:val="a"/>
    <w:link w:val="a4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4">
    <w:name w:val="Нижний колонтитул Знак"/>
    <w:basedOn w:val="a0"/>
    <w:link w:val="a3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6">
    <w:name w:val="toc 6"/>
    <w:basedOn w:val="a"/>
    <w:next w:val="a"/>
    <w:link w:val="60"/>
    <w:rsid w:val="0024234A"/>
    <w:pPr>
      <w:widowControl/>
      <w:spacing w:after="200" w:line="276" w:lineRule="auto"/>
      <w:ind w:left="1000"/>
    </w:pPr>
    <w:rPr>
      <w:rFonts w:ascii="Calibri" w:hAnsi="Calibri"/>
      <w:sz w:val="22"/>
    </w:rPr>
  </w:style>
  <w:style w:type="character" w:customStyle="1" w:styleId="60">
    <w:name w:val="Оглавление 6 Знак"/>
    <w:link w:val="6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7">
    <w:name w:val="toc 7"/>
    <w:basedOn w:val="a"/>
    <w:next w:val="a"/>
    <w:link w:val="70"/>
    <w:rsid w:val="0024234A"/>
    <w:pPr>
      <w:widowControl/>
      <w:spacing w:after="200" w:line="276" w:lineRule="auto"/>
      <w:ind w:left="1200"/>
    </w:pPr>
    <w:rPr>
      <w:rFonts w:ascii="Calibri" w:hAnsi="Calibri"/>
      <w:sz w:val="22"/>
    </w:rPr>
  </w:style>
  <w:style w:type="character" w:customStyle="1" w:styleId="70">
    <w:name w:val="Оглавление 7 Знак"/>
    <w:link w:val="7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rmal">
    <w:name w:val="ConsPlusNormal"/>
    <w:link w:val="ConsPlusNormal1"/>
    <w:rsid w:val="0024234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24234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Основной шрифт абзаца1"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31">
    <w:name w:val="toc 3"/>
    <w:basedOn w:val="a"/>
    <w:next w:val="a"/>
    <w:link w:val="32"/>
    <w:rsid w:val="0024234A"/>
    <w:pPr>
      <w:widowControl/>
      <w:spacing w:after="200" w:line="276" w:lineRule="auto"/>
      <w:ind w:left="400"/>
    </w:pPr>
    <w:rPr>
      <w:rFonts w:ascii="Calibri" w:hAnsi="Calibri"/>
      <w:sz w:val="22"/>
    </w:rPr>
  </w:style>
  <w:style w:type="character" w:customStyle="1" w:styleId="32">
    <w:name w:val="Оглавление 3 Знак"/>
    <w:link w:val="3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3">
    <w:name w:val="Знак сноски1"/>
    <w:basedOn w:val="12"/>
    <w:link w:val="a5"/>
    <w:uiPriority w:val="99"/>
    <w:rsid w:val="0024234A"/>
    <w:rPr>
      <w:color w:val="auto"/>
      <w:sz w:val="20"/>
      <w:vertAlign w:val="superscript"/>
    </w:rPr>
  </w:style>
  <w:style w:type="character" w:styleId="a5">
    <w:name w:val="footnote reference"/>
    <w:link w:val="13"/>
    <w:uiPriority w:val="99"/>
    <w:rsid w:val="0024234A"/>
    <w:rPr>
      <w:rFonts w:ascii="Calibri" w:eastAsia="Times New Roman" w:hAnsi="Calibri" w:cs="Times New Roman"/>
      <w:sz w:val="20"/>
      <w:szCs w:val="20"/>
      <w:vertAlign w:val="superscript"/>
    </w:rPr>
  </w:style>
  <w:style w:type="paragraph" w:styleId="a6">
    <w:name w:val="Balloon Text"/>
    <w:basedOn w:val="a"/>
    <w:link w:val="a7"/>
    <w:uiPriority w:val="99"/>
    <w:rsid w:val="0024234A"/>
    <w:rPr>
      <w:rFonts w:ascii="Tahoma" w:hAnsi="Tahoma"/>
      <w:color w:val="auto"/>
      <w:sz w:val="16"/>
    </w:rPr>
  </w:style>
  <w:style w:type="character" w:customStyle="1" w:styleId="a7">
    <w:name w:val="Текст выноски Знак"/>
    <w:basedOn w:val="a0"/>
    <w:link w:val="a6"/>
    <w:uiPriority w:val="99"/>
    <w:rsid w:val="0024234A"/>
    <w:rPr>
      <w:rFonts w:ascii="Tahoma" w:eastAsia="Times New Roman" w:hAnsi="Tahoma" w:cs="Times New Roman"/>
      <w:sz w:val="16"/>
      <w:szCs w:val="20"/>
    </w:rPr>
  </w:style>
  <w:style w:type="paragraph" w:styleId="a8">
    <w:name w:val="List Paragraph"/>
    <w:basedOn w:val="a"/>
    <w:link w:val="a9"/>
    <w:rsid w:val="0024234A"/>
    <w:pPr>
      <w:ind w:left="720"/>
      <w:contextualSpacing/>
    </w:pPr>
    <w:rPr>
      <w:color w:val="auto"/>
    </w:rPr>
  </w:style>
  <w:style w:type="character" w:customStyle="1" w:styleId="a9">
    <w:name w:val="Абзац списка Знак"/>
    <w:link w:val="a8"/>
    <w:locked/>
    <w:rsid w:val="0024234A"/>
    <w:rPr>
      <w:rFonts w:ascii="Arial" w:eastAsia="Times New Roman" w:hAnsi="Arial" w:cs="Times New Roman"/>
      <w:sz w:val="20"/>
      <w:szCs w:val="20"/>
    </w:rPr>
  </w:style>
  <w:style w:type="paragraph" w:customStyle="1" w:styleId="14">
    <w:name w:val="Гиперссылка1"/>
    <w:basedOn w:val="12"/>
    <w:link w:val="aa"/>
    <w:uiPriority w:val="99"/>
    <w:rsid w:val="0024234A"/>
    <w:rPr>
      <w:color w:val="0000FF"/>
      <w:sz w:val="20"/>
      <w:u w:val="single"/>
    </w:rPr>
  </w:style>
  <w:style w:type="character" w:styleId="aa">
    <w:name w:val="Hyperlink"/>
    <w:link w:val="14"/>
    <w:uiPriority w:val="99"/>
    <w:rsid w:val="0024234A"/>
    <w:rPr>
      <w:rFonts w:ascii="Calibri" w:eastAsia="Times New Roman" w:hAnsi="Calibri" w:cs="Times New Roman"/>
      <w:color w:val="0000FF"/>
      <w:sz w:val="20"/>
      <w:szCs w:val="20"/>
      <w:u w:val="single"/>
    </w:rPr>
  </w:style>
  <w:style w:type="paragraph" w:customStyle="1" w:styleId="Footnote">
    <w:name w:val="Footnote"/>
    <w:basedOn w:val="a"/>
    <w:link w:val="Footnote1"/>
    <w:rsid w:val="0024234A"/>
    <w:rPr>
      <w:color w:val="auto"/>
    </w:rPr>
  </w:style>
  <w:style w:type="character" w:customStyle="1" w:styleId="Footnote1">
    <w:name w:val="Footnote1"/>
    <w:link w:val="Footnote"/>
    <w:locked/>
    <w:rsid w:val="0024234A"/>
    <w:rPr>
      <w:rFonts w:ascii="Arial" w:eastAsia="Times New Roman" w:hAnsi="Arial" w:cs="Times New Roman"/>
      <w:sz w:val="20"/>
      <w:szCs w:val="20"/>
    </w:rPr>
  </w:style>
  <w:style w:type="paragraph" w:styleId="15">
    <w:name w:val="toc 1"/>
    <w:basedOn w:val="a"/>
    <w:next w:val="a"/>
    <w:link w:val="16"/>
    <w:rsid w:val="0024234A"/>
    <w:pPr>
      <w:widowControl/>
      <w:spacing w:after="200" w:line="276" w:lineRule="auto"/>
    </w:pPr>
    <w:rPr>
      <w:rFonts w:ascii="XO Thames" w:hAnsi="XO Thames"/>
      <w:b/>
      <w:color w:val="auto"/>
    </w:rPr>
  </w:style>
  <w:style w:type="character" w:customStyle="1" w:styleId="16">
    <w:name w:val="Оглавление 1 Знак"/>
    <w:link w:val="15"/>
    <w:locked/>
    <w:rsid w:val="0024234A"/>
    <w:rPr>
      <w:rFonts w:ascii="XO Thames" w:eastAsia="Times New Roman" w:hAnsi="XO Thames" w:cs="Times New Roman"/>
      <w:b/>
      <w:sz w:val="20"/>
      <w:szCs w:val="20"/>
    </w:rPr>
  </w:style>
  <w:style w:type="paragraph" w:customStyle="1" w:styleId="HeaderandFooter">
    <w:name w:val="Header and Footer"/>
    <w:link w:val="HeaderandFooter1"/>
    <w:rsid w:val="0024234A"/>
    <w:pPr>
      <w:spacing w:line="360" w:lineRule="auto"/>
    </w:pPr>
    <w:rPr>
      <w:rFonts w:ascii="XO Thames" w:eastAsia="Times New Roman" w:hAnsi="XO Thames" w:cs="Calibri"/>
      <w:color w:val="000000"/>
      <w:lang w:eastAsia="ru-RU"/>
    </w:rPr>
  </w:style>
  <w:style w:type="character" w:customStyle="1" w:styleId="HeaderandFooter1">
    <w:name w:val="Header and Footer1"/>
    <w:link w:val="HeaderandFooter"/>
    <w:locked/>
    <w:rsid w:val="0024234A"/>
    <w:rPr>
      <w:rFonts w:ascii="XO Thames" w:eastAsia="Times New Roman" w:hAnsi="XO Thames" w:cs="Calibri"/>
      <w:color w:val="000000"/>
      <w:lang w:eastAsia="ru-RU"/>
    </w:rPr>
  </w:style>
  <w:style w:type="paragraph" w:styleId="9">
    <w:name w:val="toc 9"/>
    <w:basedOn w:val="a"/>
    <w:next w:val="a"/>
    <w:link w:val="90"/>
    <w:rsid w:val="0024234A"/>
    <w:pPr>
      <w:widowControl/>
      <w:spacing w:after="200" w:line="276" w:lineRule="auto"/>
      <w:ind w:left="1600"/>
    </w:pPr>
    <w:rPr>
      <w:rFonts w:ascii="Calibri" w:hAnsi="Calibri"/>
      <w:sz w:val="22"/>
    </w:rPr>
  </w:style>
  <w:style w:type="character" w:customStyle="1" w:styleId="90">
    <w:name w:val="Оглавление 9 Знак"/>
    <w:link w:val="9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8">
    <w:name w:val="toc 8"/>
    <w:basedOn w:val="a"/>
    <w:next w:val="a"/>
    <w:link w:val="80"/>
    <w:rsid w:val="0024234A"/>
    <w:pPr>
      <w:widowControl/>
      <w:spacing w:after="200" w:line="276" w:lineRule="auto"/>
      <w:ind w:left="1400"/>
    </w:pPr>
    <w:rPr>
      <w:rFonts w:ascii="Calibri" w:hAnsi="Calibri"/>
      <w:sz w:val="22"/>
    </w:rPr>
  </w:style>
  <w:style w:type="character" w:customStyle="1" w:styleId="80">
    <w:name w:val="Оглавление 8 Знак"/>
    <w:link w:val="8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nformat">
    <w:name w:val="ConsPlusNonformat"/>
    <w:link w:val="ConsPlusNonformat1"/>
    <w:rsid w:val="0024234A"/>
    <w:pPr>
      <w:widowControl w:val="0"/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Nonformat1">
    <w:name w:val="ConsPlusNonformat1"/>
    <w:link w:val="ConsPlusNonformat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33">
    <w:name w:val="Body Text Indent 3"/>
    <w:basedOn w:val="a"/>
    <w:link w:val="34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4234A"/>
    <w:rPr>
      <w:rFonts w:ascii="Times New Roman" w:eastAsia="Times New Roman" w:hAnsi="Times New Roman" w:cs="Times New Roman"/>
      <w:sz w:val="28"/>
      <w:szCs w:val="20"/>
    </w:rPr>
  </w:style>
  <w:style w:type="paragraph" w:styleId="51">
    <w:name w:val="toc 5"/>
    <w:basedOn w:val="a"/>
    <w:next w:val="a"/>
    <w:link w:val="52"/>
    <w:rsid w:val="0024234A"/>
    <w:pPr>
      <w:widowControl/>
      <w:spacing w:after="200" w:line="276" w:lineRule="auto"/>
      <w:ind w:left="800"/>
    </w:pPr>
    <w:rPr>
      <w:rFonts w:ascii="Calibri" w:hAnsi="Calibri"/>
      <w:sz w:val="22"/>
    </w:rPr>
  </w:style>
  <w:style w:type="character" w:customStyle="1" w:styleId="52">
    <w:name w:val="Оглавление 5 Знак"/>
    <w:link w:val="5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Cell">
    <w:name w:val="ConsPlusCell"/>
    <w:link w:val="ConsPlusCell1"/>
    <w:rsid w:val="0024234A"/>
    <w:pPr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Cell1">
    <w:name w:val="ConsPlusCell1"/>
    <w:link w:val="ConsPlusCell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ab">
    <w:name w:val="header"/>
    <w:basedOn w:val="a"/>
    <w:link w:val="ac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c">
    <w:name w:val="Верхний колонтитул Знак"/>
    <w:basedOn w:val="a0"/>
    <w:link w:val="ab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ad">
    <w:name w:val="Subtitle"/>
    <w:basedOn w:val="a"/>
    <w:next w:val="a"/>
    <w:link w:val="ae"/>
    <w:uiPriority w:val="11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ae">
    <w:name w:val="Подзаголовок Знак"/>
    <w:basedOn w:val="a0"/>
    <w:link w:val="ad"/>
    <w:uiPriority w:val="11"/>
    <w:rsid w:val="0024234A"/>
    <w:rPr>
      <w:rFonts w:ascii="XO Thames" w:eastAsia="Times New Roman" w:hAnsi="XO Thames" w:cs="Times New Roman"/>
      <w:i/>
      <w:color w:val="616161"/>
      <w:sz w:val="24"/>
      <w:szCs w:val="20"/>
    </w:rPr>
  </w:style>
  <w:style w:type="paragraph" w:customStyle="1" w:styleId="toc10">
    <w:name w:val="toc 10"/>
    <w:next w:val="a"/>
    <w:link w:val="toc101"/>
    <w:rsid w:val="0024234A"/>
    <w:pPr>
      <w:ind w:left="1800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toc101">
    <w:name w:val="toc 101"/>
    <w:link w:val="toc10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">
    <w:name w:val="Title"/>
    <w:basedOn w:val="a"/>
    <w:next w:val="a"/>
    <w:link w:val="af0"/>
    <w:uiPriority w:val="10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af0">
    <w:name w:val="Название Знак"/>
    <w:basedOn w:val="a0"/>
    <w:link w:val="af"/>
    <w:uiPriority w:val="10"/>
    <w:rsid w:val="0024234A"/>
    <w:rPr>
      <w:rFonts w:ascii="XO Thames" w:eastAsia="Times New Roman" w:hAnsi="XO Thames" w:cs="Times New Roman"/>
      <w:b/>
      <w:sz w:val="52"/>
      <w:szCs w:val="20"/>
    </w:rPr>
  </w:style>
  <w:style w:type="paragraph" w:customStyle="1" w:styleId="ConsPlusTitle">
    <w:name w:val="ConsPlusTitle"/>
    <w:link w:val="ConsPlusTitle1"/>
    <w:rsid w:val="0024234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24234A"/>
    <w:rPr>
      <w:rFonts w:ascii="Times New Roman" w:eastAsia="Times New Roman" w:hAnsi="Times New Roman" w:cs="Times New Roman"/>
      <w:b/>
      <w:sz w:val="24"/>
      <w:lang w:eastAsia="ru-RU"/>
    </w:rPr>
  </w:style>
  <w:style w:type="paragraph" w:styleId="af1">
    <w:name w:val="footnote text"/>
    <w:basedOn w:val="a"/>
    <w:link w:val="af2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af2">
    <w:name w:val="Текст сноски Знак"/>
    <w:basedOn w:val="a0"/>
    <w:link w:val="af1"/>
    <w:semiHidden/>
    <w:rsid w:val="0024234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UnresolvedMention">
    <w:name w:val="Unresolved Mention"/>
    <w:uiPriority w:val="99"/>
    <w:semiHidden/>
    <w:unhideWhenUsed/>
    <w:rsid w:val="0024234A"/>
    <w:rPr>
      <w:rFonts w:cs="Times New Roman"/>
      <w:color w:val="605E5C"/>
      <w:shd w:val="clear" w:color="auto" w:fill="E1DFDD"/>
    </w:rPr>
  </w:style>
  <w:style w:type="character" w:styleId="af3">
    <w:name w:val="annotation reference"/>
    <w:uiPriority w:val="99"/>
    <w:semiHidden/>
    <w:unhideWhenUsed/>
    <w:rsid w:val="0024234A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4234A"/>
    <w:rPr>
      <w:color w:val="auto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4234A"/>
    <w:rPr>
      <w:rFonts w:ascii="Arial" w:eastAsia="Times New Roman" w:hAnsi="Arial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4234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4234A"/>
    <w:rPr>
      <w:rFonts w:ascii="Arial" w:eastAsia="Times New Roman" w:hAnsi="Arial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2423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endnote text"/>
    <w:basedOn w:val="a"/>
    <w:link w:val="af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af9">
    <w:name w:val="Текст концевой сноски Знак"/>
    <w:basedOn w:val="a0"/>
    <w:link w:val="af8"/>
    <w:semiHidden/>
    <w:rsid w:val="002423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line number"/>
    <w:basedOn w:val="a0"/>
    <w:uiPriority w:val="99"/>
    <w:semiHidden/>
    <w:unhideWhenUsed/>
    <w:rsid w:val="007C2AD5"/>
  </w:style>
  <w:style w:type="character" w:customStyle="1" w:styleId="afb">
    <w:name w:val="Гипертекстовая ссылка"/>
    <w:basedOn w:val="a0"/>
    <w:uiPriority w:val="99"/>
    <w:rsid w:val="003C23C9"/>
    <w:rPr>
      <w:color w:val="106BBE"/>
    </w:rPr>
  </w:style>
  <w:style w:type="paragraph" w:customStyle="1" w:styleId="afc">
    <w:name w:val="Комментарий"/>
    <w:basedOn w:val="a"/>
    <w:next w:val="a"/>
    <w:uiPriority w:val="99"/>
    <w:rsid w:val="00DE312D"/>
    <w:pPr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fd">
    <w:name w:val="Информация о версии"/>
    <w:basedOn w:val="afc"/>
    <w:next w:val="a"/>
    <w:uiPriority w:val="99"/>
    <w:rsid w:val="00DE312D"/>
    <w:rPr>
      <w:i/>
      <w:iCs/>
    </w:rPr>
  </w:style>
  <w:style w:type="paragraph" w:customStyle="1" w:styleId="afe">
    <w:name w:val="Информация об изменениях"/>
    <w:basedOn w:val="a"/>
    <w:next w:val="a"/>
    <w:uiPriority w:val="99"/>
    <w:rsid w:val="00043366"/>
    <w:pPr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ff">
    <w:name w:val="Подзаголовок для информации об изменениях"/>
    <w:basedOn w:val="a"/>
    <w:next w:val="a"/>
    <w:uiPriority w:val="99"/>
    <w:rsid w:val="00043366"/>
    <w:pPr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91/9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86367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38291/1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5B2F8E-4585-4F38-8515-40F43ECD0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User</cp:lastModifiedBy>
  <cp:revision>29</cp:revision>
  <cp:lastPrinted>2021-12-15T08:56:00Z</cp:lastPrinted>
  <dcterms:created xsi:type="dcterms:W3CDTF">2021-09-13T08:04:00Z</dcterms:created>
  <dcterms:modified xsi:type="dcterms:W3CDTF">2022-01-18T13:57:00Z</dcterms:modified>
</cp:coreProperties>
</file>