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8CB" w:rsidRDefault="00CA38CB" w:rsidP="00CA38CB">
      <w:pPr>
        <w:jc w:val="right"/>
        <w:rPr>
          <w:rFonts w:ascii="Arial" w:hAnsi="Arial" w:cs="Arial"/>
          <w:b/>
          <w:sz w:val="32"/>
          <w:szCs w:val="32"/>
        </w:rPr>
      </w:pPr>
    </w:p>
    <w:p w:rsidR="00F51F22" w:rsidRDefault="000A6805" w:rsidP="000A680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РЕЕСТ </w:t>
      </w:r>
    </w:p>
    <w:p w:rsidR="000A6805" w:rsidRDefault="000A6805" w:rsidP="000A680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ОБОРУДОВАННЫХ МЕСТ ПРОВЕДЕНИЯ КРЕЩЕНСКИХ КУПАНИЙ НА ВОДНЫХ ОБЪЕКТАХ КОЧК</w:t>
      </w:r>
      <w:r w:rsidR="00F4128C">
        <w:rPr>
          <w:rFonts w:ascii="Arial" w:hAnsi="Arial" w:cs="Arial"/>
          <w:b/>
          <w:sz w:val="32"/>
          <w:szCs w:val="32"/>
        </w:rPr>
        <w:t>УРОВСКОГО МУНИЦИПАЛЬНОГО РАЙОНА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XSpec="center" w:tblpY="450"/>
        <w:tblOverlap w:val="never"/>
        <w:tblW w:w="7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409"/>
        <w:gridCol w:w="2127"/>
        <w:gridCol w:w="2343"/>
      </w:tblGrid>
      <w:tr w:rsidR="00035BDD" w:rsidTr="00035BDD">
        <w:trPr>
          <w:trHeight w:val="8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№</w:t>
            </w:r>
          </w:p>
          <w:p w:rsidR="00035BDD" w:rsidRDefault="00035BDD" w:rsidP="00CC0D90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п</w:t>
            </w:r>
            <w:proofErr w:type="gramEnd"/>
            <w:r>
              <w:rPr>
                <w:rFonts w:ascii="Arial" w:hAnsi="Arial" w:cs="Arial"/>
                <w:b/>
              </w:rPr>
              <w:t>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Муниципальное</w:t>
            </w:r>
          </w:p>
          <w:p w:rsidR="00035BDD" w:rsidRDefault="00035BDD" w:rsidP="00CC0D9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образование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Название водоёма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Наименование населенного пункта</w:t>
            </w:r>
          </w:p>
        </w:tc>
      </w:tr>
      <w:tr w:rsidR="00035BDD" w:rsidRPr="00B1781D" w:rsidTr="00035BD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Pr="00B1781D" w:rsidRDefault="00035BDD" w:rsidP="00CC0D90">
            <w:pPr>
              <w:jc w:val="center"/>
              <w:rPr>
                <w:rFonts w:ascii="Arial" w:hAnsi="Arial" w:cs="Arial"/>
              </w:rPr>
            </w:pPr>
            <w:proofErr w:type="spellStart"/>
            <w:r w:rsidRPr="00B1781D">
              <w:rPr>
                <w:rFonts w:ascii="Arial" w:hAnsi="Arial" w:cs="Arial"/>
              </w:rPr>
              <w:t>Кочкуровский</w:t>
            </w:r>
            <w:proofErr w:type="spellEnd"/>
          </w:p>
          <w:p w:rsidR="00035BDD" w:rsidRPr="00B1781D" w:rsidRDefault="00035BDD" w:rsidP="00CC0D90">
            <w:pPr>
              <w:jc w:val="center"/>
              <w:rPr>
                <w:rFonts w:ascii="Arial" w:hAnsi="Arial" w:cs="Arial"/>
              </w:rPr>
            </w:pPr>
            <w:r w:rsidRPr="00B1781D">
              <w:rPr>
                <w:rFonts w:ascii="Arial" w:hAnsi="Arial" w:cs="Arial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Pr="00B1781D" w:rsidRDefault="00035BDD" w:rsidP="00CC0D90">
            <w:pPr>
              <w:jc w:val="center"/>
              <w:rPr>
                <w:rFonts w:ascii="Arial" w:hAnsi="Arial" w:cs="Arial"/>
              </w:rPr>
            </w:pPr>
            <w:r w:rsidRPr="00B1781D">
              <w:rPr>
                <w:rFonts w:ascii="Arial" w:hAnsi="Arial" w:cs="Arial"/>
              </w:rPr>
              <w:t>Купель</w:t>
            </w:r>
          </w:p>
          <w:p w:rsidR="00035BDD" w:rsidRPr="00B1781D" w:rsidRDefault="00035BDD" w:rsidP="00CC0D90">
            <w:pPr>
              <w:jc w:val="center"/>
              <w:rPr>
                <w:rFonts w:ascii="Arial" w:hAnsi="Arial" w:cs="Arial"/>
              </w:rPr>
            </w:pPr>
            <w:r w:rsidRPr="00B1781D">
              <w:rPr>
                <w:rFonts w:ascii="Arial" w:hAnsi="Arial" w:cs="Arial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Pr="00B1781D" w:rsidRDefault="00035BDD" w:rsidP="00CC0D90">
            <w:pPr>
              <w:jc w:val="center"/>
              <w:rPr>
                <w:rFonts w:ascii="Arial" w:hAnsi="Arial" w:cs="Arial"/>
              </w:rPr>
            </w:pPr>
            <w:r w:rsidRPr="00B1781D">
              <w:rPr>
                <w:rFonts w:ascii="Arial" w:hAnsi="Arial" w:cs="Arial"/>
              </w:rPr>
              <w:t>с. Кочкурово</w:t>
            </w:r>
          </w:p>
        </w:tc>
      </w:tr>
      <w:tr w:rsidR="00035BDD" w:rsidTr="00035BD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</w:p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Купель</w:t>
            </w:r>
          </w:p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с. </w:t>
            </w:r>
            <w:proofErr w:type="spellStart"/>
            <w:r>
              <w:rPr>
                <w:rFonts w:ascii="Arial" w:hAnsi="Arial" w:cs="Arial"/>
              </w:rPr>
              <w:t>Семилей</w:t>
            </w:r>
            <w:proofErr w:type="spellEnd"/>
          </w:p>
        </w:tc>
      </w:tr>
      <w:tr w:rsidR="00035BDD" w:rsidTr="00035BD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</w:p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Купель</w:t>
            </w:r>
          </w:p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с</w:t>
            </w:r>
            <w:proofErr w:type="gramEnd"/>
            <w:r>
              <w:rPr>
                <w:rFonts w:ascii="Arial" w:hAnsi="Arial" w:cs="Arial"/>
              </w:rPr>
              <w:t xml:space="preserve">. Старые </w:t>
            </w:r>
            <w:proofErr w:type="spellStart"/>
            <w:r>
              <w:rPr>
                <w:rFonts w:ascii="Arial" w:hAnsi="Arial" w:cs="Arial"/>
              </w:rPr>
              <w:t>Турдаки</w:t>
            </w:r>
            <w:proofErr w:type="spellEnd"/>
          </w:p>
        </w:tc>
      </w:tr>
      <w:tr w:rsidR="00035BDD" w:rsidTr="00035BD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</w:p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F410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Открытая купель на озере «Песчаный берег»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с. </w:t>
            </w:r>
            <w:proofErr w:type="spellStart"/>
            <w:r>
              <w:rPr>
                <w:rFonts w:ascii="Arial" w:hAnsi="Arial" w:cs="Arial"/>
              </w:rPr>
              <w:t>Сабаево</w:t>
            </w:r>
            <w:proofErr w:type="spellEnd"/>
          </w:p>
        </w:tc>
      </w:tr>
      <w:tr w:rsidR="00035BDD" w:rsidTr="00035BDD">
        <w:trPr>
          <w:trHeight w:val="12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Кочкуровский</w:t>
            </w:r>
            <w:proofErr w:type="spellEnd"/>
            <w:r>
              <w:rPr>
                <w:rFonts w:ascii="Arial" w:hAnsi="Arial" w:cs="Arial"/>
              </w:rPr>
              <w:t xml:space="preserve"> 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Купель</w:t>
            </w:r>
          </w:p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BDD" w:rsidRDefault="00035BDD" w:rsidP="00CC0D90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</w:t>
            </w:r>
            <w:proofErr w:type="gramStart"/>
            <w:r>
              <w:rPr>
                <w:rFonts w:ascii="Arial" w:hAnsi="Arial" w:cs="Arial"/>
              </w:rPr>
              <w:t>.П</w:t>
            </w:r>
            <w:proofErr w:type="gramEnd"/>
            <w:r>
              <w:rPr>
                <w:rFonts w:ascii="Arial" w:hAnsi="Arial" w:cs="Arial"/>
              </w:rPr>
              <w:t>одлесная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Тавла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0A6805" w:rsidRDefault="000A6805" w:rsidP="000A6805">
      <w:pPr>
        <w:jc w:val="both"/>
        <w:rPr>
          <w:i/>
          <w:sz w:val="24"/>
          <w:szCs w:val="24"/>
        </w:rPr>
      </w:pPr>
    </w:p>
    <w:p w:rsidR="00C154CB" w:rsidRPr="002F7852" w:rsidRDefault="00C154CB">
      <w:pPr>
        <w:rPr>
          <w:sz w:val="28"/>
          <w:szCs w:val="28"/>
        </w:rPr>
      </w:pPr>
    </w:p>
    <w:sectPr w:rsidR="00C154CB" w:rsidRPr="002F7852" w:rsidSect="00035BD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F7852"/>
    <w:rsid w:val="00035BDD"/>
    <w:rsid w:val="00047150"/>
    <w:rsid w:val="000A2598"/>
    <w:rsid w:val="000A6805"/>
    <w:rsid w:val="001A69C9"/>
    <w:rsid w:val="00260ED9"/>
    <w:rsid w:val="00290CEE"/>
    <w:rsid w:val="002F7852"/>
    <w:rsid w:val="00391E30"/>
    <w:rsid w:val="004B2F64"/>
    <w:rsid w:val="00567791"/>
    <w:rsid w:val="007E39BE"/>
    <w:rsid w:val="00B1267C"/>
    <w:rsid w:val="00BC708F"/>
    <w:rsid w:val="00C154CB"/>
    <w:rsid w:val="00CA38CB"/>
    <w:rsid w:val="00CE0819"/>
    <w:rsid w:val="00F41082"/>
    <w:rsid w:val="00F4128C"/>
    <w:rsid w:val="00F51F22"/>
    <w:rsid w:val="00FA0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16</cp:revision>
  <cp:lastPrinted>2021-01-11T12:29:00Z</cp:lastPrinted>
  <dcterms:created xsi:type="dcterms:W3CDTF">2020-01-09T14:19:00Z</dcterms:created>
  <dcterms:modified xsi:type="dcterms:W3CDTF">2022-01-13T06:20:00Z</dcterms:modified>
</cp:coreProperties>
</file>