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8F6" w:rsidRDefault="009508F6" w:rsidP="009A4281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9508F6" w:rsidRDefault="009508F6" w:rsidP="009A4281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 КОЧКУРОВСКОГО</w:t>
      </w:r>
    </w:p>
    <w:p w:rsidR="009508F6" w:rsidRDefault="009508F6" w:rsidP="009A4281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МУНИЦИПАЛЬНОГО РАЙОНА</w:t>
      </w:r>
    </w:p>
    <w:p w:rsidR="0026287B" w:rsidRDefault="0026287B" w:rsidP="009A4281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9508F6" w:rsidRDefault="009508F6" w:rsidP="009A4281">
      <w:pPr>
        <w:jc w:val="center"/>
        <w:rPr>
          <w:b/>
          <w:sz w:val="32"/>
          <w:szCs w:val="32"/>
        </w:rPr>
      </w:pPr>
    </w:p>
    <w:p w:rsidR="009508F6" w:rsidRDefault="0026287B" w:rsidP="009A4281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C7480D" w:rsidRDefault="009508F6" w:rsidP="009A4281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 </w:t>
      </w:r>
      <w:r w:rsidR="002071A5">
        <w:rPr>
          <w:b/>
          <w:sz w:val="32"/>
          <w:szCs w:val="32"/>
        </w:rPr>
        <w:t>27.10.</w:t>
      </w:r>
      <w:r w:rsidR="0026287B">
        <w:rPr>
          <w:b/>
          <w:sz w:val="32"/>
          <w:szCs w:val="32"/>
        </w:rPr>
        <w:t>2021</w:t>
      </w:r>
      <w:r>
        <w:rPr>
          <w:b/>
          <w:sz w:val="32"/>
          <w:szCs w:val="32"/>
        </w:rPr>
        <w:t xml:space="preserve"> г</w:t>
      </w:r>
      <w:r>
        <w:rPr>
          <w:b/>
          <w:sz w:val="24"/>
          <w:szCs w:val="24"/>
        </w:rPr>
        <w:t>.</w:t>
      </w:r>
      <w:r w:rsidR="00000452">
        <w:rPr>
          <w:b/>
          <w:sz w:val="32"/>
          <w:szCs w:val="32"/>
        </w:rPr>
        <w:t xml:space="preserve"> №</w:t>
      </w:r>
      <w:r w:rsidR="002071A5">
        <w:rPr>
          <w:b/>
          <w:sz w:val="32"/>
          <w:szCs w:val="32"/>
        </w:rPr>
        <w:t>616</w:t>
      </w:r>
      <w:r w:rsidR="0026287B">
        <w:rPr>
          <w:b/>
          <w:sz w:val="32"/>
          <w:szCs w:val="32"/>
        </w:rPr>
        <w:t>-п</w:t>
      </w:r>
    </w:p>
    <w:p w:rsidR="006D110E" w:rsidRDefault="006D110E" w:rsidP="009508F6">
      <w:pPr>
        <w:jc w:val="center"/>
        <w:rPr>
          <w:b/>
          <w:sz w:val="32"/>
          <w:szCs w:val="32"/>
        </w:rPr>
      </w:pPr>
    </w:p>
    <w:p w:rsidR="006D110E" w:rsidRPr="00E0317F" w:rsidRDefault="006D110E" w:rsidP="00E0317F">
      <w:pPr>
        <w:ind w:firstLine="0"/>
        <w:jc w:val="center"/>
        <w:rPr>
          <w:b/>
          <w:caps/>
          <w:sz w:val="24"/>
          <w:szCs w:val="24"/>
        </w:rPr>
      </w:pPr>
      <w:r w:rsidRPr="00E0317F">
        <w:rPr>
          <w:b/>
          <w:caps/>
          <w:sz w:val="32"/>
          <w:szCs w:val="32"/>
        </w:rPr>
        <w:t xml:space="preserve">ОБ УТВЕРЖДЕНИИ </w:t>
      </w:r>
      <w:r w:rsidR="00B210AA" w:rsidRPr="00E0317F">
        <w:rPr>
          <w:b/>
          <w:caps/>
          <w:sz w:val="32"/>
          <w:szCs w:val="32"/>
        </w:rPr>
        <w:t xml:space="preserve">ЕЖЕГОДНОГО </w:t>
      </w:r>
      <w:r w:rsidRPr="00E0317F">
        <w:rPr>
          <w:b/>
          <w:caps/>
          <w:sz w:val="32"/>
          <w:szCs w:val="32"/>
        </w:rPr>
        <w:t xml:space="preserve">ПЛАНА </w:t>
      </w:r>
      <w:r w:rsidR="00B210AA" w:rsidRPr="00E0317F">
        <w:rPr>
          <w:b/>
          <w:caps/>
          <w:sz w:val="32"/>
          <w:szCs w:val="32"/>
        </w:rPr>
        <w:t xml:space="preserve">проведения плановых проверок подведомственных организаций </w:t>
      </w:r>
      <w:r w:rsidR="0093773C" w:rsidRPr="00E0317F">
        <w:rPr>
          <w:b/>
          <w:caps/>
          <w:sz w:val="32"/>
          <w:szCs w:val="32"/>
        </w:rPr>
        <w:t>администрации Кочкуровского муниципального района</w:t>
      </w:r>
      <w:r w:rsidR="0026287B">
        <w:rPr>
          <w:b/>
          <w:caps/>
          <w:sz w:val="32"/>
          <w:szCs w:val="32"/>
        </w:rPr>
        <w:t xml:space="preserve"> НА 2022</w:t>
      </w:r>
      <w:r w:rsidRPr="00E0317F">
        <w:rPr>
          <w:b/>
          <w:caps/>
          <w:sz w:val="32"/>
          <w:szCs w:val="32"/>
        </w:rPr>
        <w:t xml:space="preserve"> ГОД</w:t>
      </w:r>
    </w:p>
    <w:p w:rsidR="009508F6" w:rsidRPr="00E0317F" w:rsidRDefault="009508F6" w:rsidP="009508F6">
      <w:pPr>
        <w:rPr>
          <w:caps/>
          <w:sz w:val="24"/>
          <w:szCs w:val="24"/>
        </w:rPr>
      </w:pPr>
    </w:p>
    <w:p w:rsidR="00AC4ACB" w:rsidRDefault="009508F6" w:rsidP="00AF0844">
      <w:pPr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="006D110E">
        <w:rPr>
          <w:sz w:val="24"/>
          <w:szCs w:val="24"/>
        </w:rPr>
        <w:t>Руководствуясь статьей 353.1 Трудового</w:t>
      </w:r>
      <w:r>
        <w:rPr>
          <w:sz w:val="24"/>
          <w:szCs w:val="24"/>
        </w:rPr>
        <w:t xml:space="preserve"> кодекс</w:t>
      </w:r>
      <w:r w:rsidR="006D110E">
        <w:rPr>
          <w:sz w:val="24"/>
          <w:szCs w:val="24"/>
        </w:rPr>
        <w:t>а</w:t>
      </w:r>
      <w:r>
        <w:rPr>
          <w:sz w:val="24"/>
          <w:szCs w:val="24"/>
        </w:rPr>
        <w:t xml:space="preserve"> Российской Федерации</w:t>
      </w:r>
      <w:r w:rsidR="006D110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</w:t>
      </w:r>
      <w:r w:rsidR="006D110E">
        <w:rPr>
          <w:sz w:val="24"/>
          <w:szCs w:val="24"/>
        </w:rPr>
        <w:t xml:space="preserve">Законом Республики Мордовия от 10 июня 2019 г. №45-З «О порядке и условиях осуществления в Республике Мордовия ведомственного контроля за соблюдением трудового законодательства и иных нормативных правовых актов, содержащих нормы трудового права», Административным регламентом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Кочкуровского муниципального района Республики Мордовия, а также ее отраслевым (функциональным) органам, имеющим статус юридического лица, </w:t>
      </w:r>
      <w:r w:rsidR="007E34F9">
        <w:rPr>
          <w:sz w:val="24"/>
          <w:szCs w:val="24"/>
        </w:rPr>
        <w:t xml:space="preserve">утвержденным постановлением администрации Кочкуровского муниципального района от 12 ноября 2019 г. №605-п, </w:t>
      </w:r>
      <w:r w:rsidR="00AF0844">
        <w:rPr>
          <w:sz w:val="24"/>
          <w:szCs w:val="24"/>
        </w:rPr>
        <w:t xml:space="preserve"> </w:t>
      </w:r>
      <w:r w:rsidR="007E34F9">
        <w:rPr>
          <w:sz w:val="24"/>
          <w:szCs w:val="24"/>
        </w:rPr>
        <w:t>в целях осуществления</w:t>
      </w:r>
      <w:r w:rsidR="007E34F9" w:rsidRPr="007E34F9">
        <w:rPr>
          <w:sz w:val="24"/>
          <w:szCs w:val="24"/>
        </w:rPr>
        <w:t xml:space="preserve"> ведомственного контроля за соблюдением трудового законодательства и иных нормативных правовых актов, содержащих нормы трудового права</w:t>
      </w:r>
      <w:r w:rsidR="002071A5">
        <w:rPr>
          <w:sz w:val="24"/>
          <w:szCs w:val="24"/>
        </w:rPr>
        <w:t>, администрация Кочкуровского муниципального района ПОСТАНОВЛЯЕТ</w:t>
      </w:r>
      <w:r w:rsidR="00AC4ACB">
        <w:rPr>
          <w:sz w:val="24"/>
          <w:szCs w:val="24"/>
        </w:rPr>
        <w:t>:</w:t>
      </w:r>
    </w:p>
    <w:p w:rsidR="009508F6" w:rsidRDefault="007E34F9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>1. Утвердить прилагаемый</w:t>
      </w:r>
      <w:r w:rsidR="009508F6">
        <w:rPr>
          <w:sz w:val="24"/>
          <w:szCs w:val="24"/>
        </w:rPr>
        <w:t xml:space="preserve"> </w:t>
      </w:r>
      <w:r w:rsidR="00E60633">
        <w:rPr>
          <w:sz w:val="24"/>
          <w:szCs w:val="24"/>
        </w:rPr>
        <w:t>ежегодный п</w:t>
      </w:r>
      <w:r>
        <w:rPr>
          <w:sz w:val="24"/>
          <w:szCs w:val="24"/>
        </w:rPr>
        <w:t xml:space="preserve">лан </w:t>
      </w:r>
      <w:r w:rsidR="003B661E">
        <w:rPr>
          <w:sz w:val="24"/>
          <w:szCs w:val="24"/>
        </w:rPr>
        <w:t xml:space="preserve">проведения плановых </w:t>
      </w:r>
      <w:r>
        <w:rPr>
          <w:sz w:val="24"/>
          <w:szCs w:val="24"/>
        </w:rPr>
        <w:t xml:space="preserve">проверок </w:t>
      </w:r>
      <w:r w:rsidR="00E60633" w:rsidRPr="00E60633">
        <w:rPr>
          <w:sz w:val="24"/>
          <w:szCs w:val="24"/>
        </w:rPr>
        <w:t xml:space="preserve">подведомственных организаций администрации Кочкуровского муниципального района </w:t>
      </w:r>
      <w:r w:rsidRPr="00E60633">
        <w:rPr>
          <w:sz w:val="24"/>
          <w:szCs w:val="24"/>
        </w:rPr>
        <w:t>на</w:t>
      </w:r>
      <w:r w:rsidR="00DE33CF">
        <w:rPr>
          <w:sz w:val="24"/>
          <w:szCs w:val="24"/>
        </w:rPr>
        <w:t xml:space="preserve"> 2022</w:t>
      </w:r>
      <w:r>
        <w:rPr>
          <w:sz w:val="24"/>
          <w:szCs w:val="24"/>
        </w:rPr>
        <w:t xml:space="preserve"> год</w:t>
      </w:r>
      <w:r w:rsidR="009508F6">
        <w:rPr>
          <w:sz w:val="24"/>
          <w:szCs w:val="24"/>
        </w:rPr>
        <w:t>.</w:t>
      </w:r>
    </w:p>
    <w:p w:rsidR="007E34F9" w:rsidRDefault="007E34F9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 xml:space="preserve">2. Организационно-правовому отделу администрации Кочкуровского муниципального района обеспечить размещение настоящего </w:t>
      </w:r>
      <w:r w:rsidR="00D31FD9">
        <w:rPr>
          <w:sz w:val="24"/>
          <w:szCs w:val="24"/>
        </w:rPr>
        <w:t>постановления</w:t>
      </w:r>
      <w:r>
        <w:rPr>
          <w:sz w:val="24"/>
          <w:szCs w:val="24"/>
        </w:rPr>
        <w:t xml:space="preserve"> на официальном сайте органов местного самоуправления</w:t>
      </w:r>
      <w:r w:rsidR="006E38A5">
        <w:rPr>
          <w:sz w:val="24"/>
          <w:szCs w:val="24"/>
        </w:rPr>
        <w:t xml:space="preserve"> Кочкуровского муниципального р</w:t>
      </w:r>
      <w:r w:rsidR="0026287B">
        <w:rPr>
          <w:sz w:val="24"/>
          <w:szCs w:val="24"/>
        </w:rPr>
        <w:t>айона не позднее 31 декабря 2021</w:t>
      </w:r>
      <w:r w:rsidR="006E38A5">
        <w:rPr>
          <w:sz w:val="24"/>
          <w:szCs w:val="24"/>
        </w:rPr>
        <w:t xml:space="preserve"> года.</w:t>
      </w:r>
      <w:r>
        <w:rPr>
          <w:sz w:val="24"/>
          <w:szCs w:val="24"/>
        </w:rPr>
        <w:t xml:space="preserve"> </w:t>
      </w:r>
    </w:p>
    <w:p w:rsidR="00D60EB0" w:rsidRDefault="007E34F9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>3</w:t>
      </w:r>
      <w:r w:rsidR="006E38A5">
        <w:rPr>
          <w:sz w:val="24"/>
          <w:szCs w:val="24"/>
        </w:rPr>
        <w:t xml:space="preserve">. Контроль </w:t>
      </w:r>
      <w:r w:rsidR="00D31FD9">
        <w:rPr>
          <w:sz w:val="24"/>
          <w:szCs w:val="24"/>
        </w:rPr>
        <w:t>за исполнением настоящего постановления</w:t>
      </w:r>
      <w:r w:rsidR="00D60EB0">
        <w:rPr>
          <w:sz w:val="24"/>
          <w:szCs w:val="24"/>
        </w:rPr>
        <w:t xml:space="preserve"> возложить на заместителя главы Кочкуровского муниципального района – руководителя аппарата А.</w:t>
      </w:r>
      <w:r w:rsidR="0026287B">
        <w:rPr>
          <w:sz w:val="24"/>
          <w:szCs w:val="24"/>
        </w:rPr>
        <w:t>Н</w:t>
      </w:r>
      <w:r w:rsidR="00D60EB0">
        <w:rPr>
          <w:sz w:val="24"/>
          <w:szCs w:val="24"/>
        </w:rPr>
        <w:t>.</w:t>
      </w:r>
      <w:r w:rsidR="0026287B">
        <w:rPr>
          <w:sz w:val="24"/>
          <w:szCs w:val="24"/>
        </w:rPr>
        <w:t xml:space="preserve"> Адушкина.</w:t>
      </w:r>
    </w:p>
    <w:p w:rsidR="009508F6" w:rsidRDefault="007E34F9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>4</w:t>
      </w:r>
      <w:r w:rsidR="00AF0844">
        <w:rPr>
          <w:sz w:val="24"/>
          <w:szCs w:val="24"/>
        </w:rPr>
        <w:t xml:space="preserve">. Настоящее </w:t>
      </w:r>
      <w:r w:rsidR="0026287B">
        <w:rPr>
          <w:sz w:val="24"/>
          <w:szCs w:val="24"/>
        </w:rPr>
        <w:t>постановление</w:t>
      </w:r>
      <w:r w:rsidR="00AF0844">
        <w:rPr>
          <w:sz w:val="24"/>
          <w:szCs w:val="24"/>
        </w:rPr>
        <w:t xml:space="preserve"> вступает в силу со дня его подписания.</w:t>
      </w:r>
    </w:p>
    <w:p w:rsidR="00AF0844" w:rsidRDefault="00AF0844" w:rsidP="00AF0844">
      <w:pPr>
        <w:ind w:firstLine="696"/>
        <w:rPr>
          <w:sz w:val="24"/>
          <w:szCs w:val="24"/>
        </w:rPr>
      </w:pPr>
    </w:p>
    <w:p w:rsidR="009508F6" w:rsidRDefault="009508F6" w:rsidP="00AF0844">
      <w:pPr>
        <w:ind w:firstLine="696"/>
        <w:rPr>
          <w:sz w:val="24"/>
          <w:szCs w:val="24"/>
        </w:rPr>
      </w:pPr>
    </w:p>
    <w:p w:rsidR="009508F6" w:rsidRDefault="009508F6" w:rsidP="00AF0844">
      <w:pPr>
        <w:ind w:firstLine="0"/>
        <w:rPr>
          <w:sz w:val="24"/>
          <w:szCs w:val="24"/>
        </w:rPr>
      </w:pPr>
    </w:p>
    <w:p w:rsidR="009508F6" w:rsidRDefault="009508F6" w:rsidP="00AF0844">
      <w:pPr>
        <w:ind w:firstLine="0"/>
        <w:rPr>
          <w:sz w:val="24"/>
          <w:szCs w:val="24"/>
        </w:rPr>
      </w:pPr>
    </w:p>
    <w:p w:rsidR="009508F6" w:rsidRDefault="009508F6" w:rsidP="00AF0844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Глава </w:t>
      </w:r>
    </w:p>
    <w:p w:rsidR="009508F6" w:rsidRDefault="009508F6" w:rsidP="00AF0844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Кочкуровского муниципального района                                               </w:t>
      </w:r>
    </w:p>
    <w:p w:rsidR="009508F6" w:rsidRDefault="009508F6" w:rsidP="000206F7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С.Н. Герасимова</w:t>
      </w:r>
    </w:p>
    <w:p w:rsidR="00E60633" w:rsidRDefault="00E60633" w:rsidP="000206F7">
      <w:pPr>
        <w:ind w:firstLine="0"/>
        <w:jc w:val="right"/>
        <w:rPr>
          <w:sz w:val="24"/>
          <w:szCs w:val="24"/>
        </w:rPr>
      </w:pPr>
    </w:p>
    <w:p w:rsidR="00E60633" w:rsidRDefault="00E60633" w:rsidP="000206F7">
      <w:pPr>
        <w:ind w:firstLine="0"/>
        <w:jc w:val="right"/>
        <w:rPr>
          <w:sz w:val="24"/>
          <w:szCs w:val="24"/>
        </w:rPr>
      </w:pPr>
    </w:p>
    <w:p w:rsidR="00E60633" w:rsidRDefault="00E60633" w:rsidP="000206F7">
      <w:pPr>
        <w:ind w:firstLine="0"/>
        <w:jc w:val="right"/>
        <w:rPr>
          <w:sz w:val="24"/>
          <w:szCs w:val="24"/>
        </w:rPr>
      </w:pPr>
    </w:p>
    <w:p w:rsidR="00CA1206" w:rsidRDefault="006E38A5" w:rsidP="006E38A5">
      <w:pPr>
        <w:ind w:firstLine="0"/>
        <w:jc w:val="right"/>
        <w:rPr>
          <w:sz w:val="24"/>
          <w:szCs w:val="24"/>
        </w:rPr>
      </w:pPr>
      <w:r w:rsidRPr="006E38A5">
        <w:rPr>
          <w:sz w:val="24"/>
          <w:szCs w:val="24"/>
        </w:rPr>
        <w:t>УТВЕРЖДЕН</w:t>
      </w:r>
    </w:p>
    <w:p w:rsidR="006E38A5" w:rsidRDefault="00DE33CF" w:rsidP="006E38A5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постановлением</w:t>
      </w:r>
      <w:r w:rsidR="006E38A5">
        <w:rPr>
          <w:sz w:val="24"/>
          <w:szCs w:val="24"/>
        </w:rPr>
        <w:t xml:space="preserve"> администрации </w:t>
      </w:r>
    </w:p>
    <w:p w:rsidR="006E38A5" w:rsidRDefault="006E38A5" w:rsidP="006E38A5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Кочкуровского муниципального района</w:t>
      </w:r>
    </w:p>
    <w:p w:rsidR="00240417" w:rsidRDefault="006E38A5" w:rsidP="006E38A5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A66C31">
        <w:rPr>
          <w:sz w:val="24"/>
          <w:szCs w:val="24"/>
        </w:rPr>
        <w:t>27.10.</w:t>
      </w:r>
      <w:r w:rsidR="00DE33CF">
        <w:rPr>
          <w:sz w:val="24"/>
          <w:szCs w:val="24"/>
        </w:rPr>
        <w:t>2021</w:t>
      </w:r>
      <w:r w:rsidR="00C90170">
        <w:rPr>
          <w:sz w:val="24"/>
          <w:szCs w:val="24"/>
        </w:rPr>
        <w:t xml:space="preserve"> г. №</w:t>
      </w:r>
      <w:r w:rsidR="00A66C31">
        <w:rPr>
          <w:sz w:val="24"/>
          <w:szCs w:val="24"/>
        </w:rPr>
        <w:t>616</w:t>
      </w:r>
      <w:bookmarkStart w:id="0" w:name="_GoBack"/>
      <w:bookmarkEnd w:id="0"/>
      <w:r w:rsidR="00DE33CF">
        <w:rPr>
          <w:sz w:val="24"/>
          <w:szCs w:val="24"/>
        </w:rPr>
        <w:t>-п</w:t>
      </w:r>
    </w:p>
    <w:p w:rsidR="00240417" w:rsidRDefault="00240417" w:rsidP="006E38A5">
      <w:pPr>
        <w:ind w:firstLine="0"/>
        <w:jc w:val="right"/>
        <w:rPr>
          <w:sz w:val="24"/>
          <w:szCs w:val="24"/>
        </w:rPr>
      </w:pPr>
    </w:p>
    <w:p w:rsidR="00240417" w:rsidRDefault="00240417" w:rsidP="006E38A5">
      <w:pPr>
        <w:ind w:firstLine="0"/>
        <w:jc w:val="right"/>
        <w:rPr>
          <w:sz w:val="24"/>
          <w:szCs w:val="24"/>
        </w:rPr>
      </w:pPr>
    </w:p>
    <w:p w:rsidR="00E60633" w:rsidRDefault="00E60633" w:rsidP="00E60633">
      <w:pPr>
        <w:ind w:firstLine="0"/>
        <w:jc w:val="center"/>
        <w:rPr>
          <w:b/>
          <w:caps/>
          <w:sz w:val="32"/>
          <w:szCs w:val="32"/>
        </w:rPr>
      </w:pPr>
      <w:r w:rsidRPr="00E0317F">
        <w:rPr>
          <w:b/>
          <w:caps/>
          <w:sz w:val="32"/>
          <w:szCs w:val="32"/>
        </w:rPr>
        <w:t>ЕЖЕГОДН</w:t>
      </w:r>
      <w:r>
        <w:rPr>
          <w:b/>
          <w:caps/>
          <w:sz w:val="32"/>
          <w:szCs w:val="32"/>
        </w:rPr>
        <w:t>ый</w:t>
      </w:r>
      <w:r w:rsidRPr="00E0317F">
        <w:rPr>
          <w:b/>
          <w:caps/>
          <w:sz w:val="32"/>
          <w:szCs w:val="32"/>
        </w:rPr>
        <w:t xml:space="preserve"> </w:t>
      </w:r>
      <w:r>
        <w:rPr>
          <w:b/>
          <w:caps/>
          <w:sz w:val="32"/>
          <w:szCs w:val="32"/>
        </w:rPr>
        <w:t>ПЛАН</w:t>
      </w:r>
    </w:p>
    <w:p w:rsidR="00E60633" w:rsidRPr="00E0317F" w:rsidRDefault="00E60633" w:rsidP="00E60633">
      <w:pPr>
        <w:ind w:firstLine="0"/>
        <w:jc w:val="center"/>
        <w:rPr>
          <w:b/>
          <w:caps/>
          <w:sz w:val="24"/>
          <w:szCs w:val="24"/>
        </w:rPr>
      </w:pPr>
      <w:r w:rsidRPr="00E0317F">
        <w:rPr>
          <w:b/>
          <w:caps/>
          <w:sz w:val="32"/>
          <w:szCs w:val="32"/>
        </w:rPr>
        <w:t xml:space="preserve"> проведения плановых проверок подведомственных организаций администрации Кочкуровско</w:t>
      </w:r>
      <w:r w:rsidR="00DE33CF">
        <w:rPr>
          <w:b/>
          <w:caps/>
          <w:sz w:val="32"/>
          <w:szCs w:val="32"/>
        </w:rPr>
        <w:t>го муниципального района НА 2022</w:t>
      </w:r>
      <w:r w:rsidRPr="00E0317F">
        <w:rPr>
          <w:b/>
          <w:caps/>
          <w:sz w:val="32"/>
          <w:szCs w:val="32"/>
        </w:rPr>
        <w:t xml:space="preserve"> ГОД</w:t>
      </w:r>
    </w:p>
    <w:p w:rsidR="00240417" w:rsidRDefault="00240417" w:rsidP="00240417">
      <w:pPr>
        <w:ind w:firstLine="0"/>
        <w:jc w:val="center"/>
        <w:rPr>
          <w:b/>
          <w:sz w:val="32"/>
          <w:szCs w:val="32"/>
        </w:rPr>
      </w:pPr>
    </w:p>
    <w:p w:rsidR="00240417" w:rsidRDefault="00240417" w:rsidP="00240417">
      <w:pPr>
        <w:ind w:firstLine="0"/>
        <w:rPr>
          <w:sz w:val="24"/>
          <w:szCs w:val="24"/>
          <w:u w:val="single"/>
        </w:rPr>
      </w:pPr>
      <w:r w:rsidRPr="00240417">
        <w:rPr>
          <w:sz w:val="24"/>
          <w:szCs w:val="24"/>
        </w:rPr>
        <w:t>Н</w:t>
      </w:r>
      <w:r>
        <w:rPr>
          <w:sz w:val="24"/>
          <w:szCs w:val="24"/>
        </w:rPr>
        <w:t xml:space="preserve">аименование органа ведомственного контроля: </w:t>
      </w:r>
      <w:r w:rsidRPr="00240417">
        <w:rPr>
          <w:sz w:val="24"/>
          <w:szCs w:val="24"/>
          <w:u w:val="single"/>
        </w:rPr>
        <w:t>администрация Кочкуровского муниципального района</w:t>
      </w:r>
      <w:r>
        <w:rPr>
          <w:sz w:val="24"/>
          <w:szCs w:val="24"/>
          <w:u w:val="single"/>
        </w:rPr>
        <w:t xml:space="preserve"> Республики Мордовия</w:t>
      </w:r>
      <w:r w:rsidRPr="00240417">
        <w:rPr>
          <w:sz w:val="24"/>
          <w:szCs w:val="24"/>
          <w:u w:val="single"/>
        </w:rPr>
        <w:t>.</w:t>
      </w:r>
    </w:p>
    <w:p w:rsidR="003B661E" w:rsidRDefault="003B661E" w:rsidP="00240417">
      <w:pPr>
        <w:ind w:firstLine="0"/>
        <w:rPr>
          <w:sz w:val="24"/>
          <w:szCs w:val="24"/>
        </w:rPr>
      </w:pPr>
    </w:p>
    <w:tbl>
      <w:tblPr>
        <w:tblStyle w:val="a4"/>
        <w:tblW w:w="9889" w:type="dxa"/>
        <w:tblLayout w:type="fixed"/>
        <w:tblLook w:val="04A0" w:firstRow="1" w:lastRow="0" w:firstColumn="1" w:lastColumn="0" w:noHBand="0" w:noVBand="1"/>
      </w:tblPr>
      <w:tblGrid>
        <w:gridCol w:w="486"/>
        <w:gridCol w:w="2599"/>
        <w:gridCol w:w="2126"/>
        <w:gridCol w:w="2268"/>
        <w:gridCol w:w="2410"/>
      </w:tblGrid>
      <w:tr w:rsidR="00A449A7" w:rsidRPr="00A04DAD" w:rsidTr="00A449A7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9A7" w:rsidRPr="00B210AA" w:rsidRDefault="00A449A7" w:rsidP="00A449A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0"/>
                <w:szCs w:val="20"/>
              </w:rPr>
            </w:pPr>
            <w:r w:rsidRPr="00B210AA">
              <w:rPr>
                <w:sz w:val="20"/>
                <w:szCs w:val="20"/>
              </w:rPr>
              <w:t>№ п/п</w:t>
            </w:r>
          </w:p>
        </w:tc>
        <w:tc>
          <w:tcPr>
            <w:tcW w:w="259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449A7" w:rsidRPr="00B210AA" w:rsidRDefault="00062573" w:rsidP="00A449A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  <w:r w:rsidR="00A449A7" w:rsidRPr="00B210AA">
              <w:rPr>
                <w:sz w:val="20"/>
                <w:szCs w:val="20"/>
              </w:rPr>
              <w:t xml:space="preserve"> подведомственных организаций, деятельность которых подлежит плановым проверкам, места их нахождения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9A7" w:rsidRPr="00B210AA" w:rsidRDefault="00A449A7" w:rsidP="00A449A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0"/>
                <w:szCs w:val="20"/>
              </w:rPr>
            </w:pPr>
            <w:r w:rsidRPr="00B210AA">
              <w:rPr>
                <w:sz w:val="20"/>
                <w:szCs w:val="20"/>
              </w:rPr>
              <w:t>Цель и основание проведения плановой проверки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9A7" w:rsidRPr="00B210AA" w:rsidRDefault="00A449A7" w:rsidP="00A449A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проверки (документар</w:t>
            </w:r>
            <w:r w:rsidRPr="00B210AA">
              <w:rPr>
                <w:sz w:val="20"/>
                <w:szCs w:val="20"/>
              </w:rPr>
              <w:t>ная или выездная)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449A7" w:rsidRPr="00A04DAD" w:rsidRDefault="00A449A7" w:rsidP="00A449A7">
            <w:pPr>
              <w:ind w:firstLine="0"/>
              <w:jc w:val="center"/>
            </w:pPr>
            <w:r w:rsidRPr="00B210AA">
              <w:rPr>
                <w:sz w:val="20"/>
                <w:szCs w:val="20"/>
              </w:rPr>
              <w:t>Дат</w:t>
            </w:r>
            <w:r>
              <w:rPr>
                <w:sz w:val="20"/>
                <w:szCs w:val="20"/>
              </w:rPr>
              <w:t>а начала и сроки проведени</w:t>
            </w:r>
            <w:r w:rsidRPr="00B210AA">
              <w:rPr>
                <w:sz w:val="20"/>
                <w:szCs w:val="20"/>
              </w:rPr>
              <w:t>я плановой проверки</w:t>
            </w:r>
          </w:p>
        </w:tc>
      </w:tr>
      <w:tr w:rsidR="00A449A7" w:rsidRPr="00A04DAD" w:rsidTr="00A449A7">
        <w:tc>
          <w:tcPr>
            <w:tcW w:w="486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1</w:t>
            </w:r>
          </w:p>
        </w:tc>
        <w:tc>
          <w:tcPr>
            <w:tcW w:w="2599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2</w:t>
            </w:r>
          </w:p>
        </w:tc>
        <w:tc>
          <w:tcPr>
            <w:tcW w:w="2126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3</w:t>
            </w:r>
          </w:p>
        </w:tc>
        <w:tc>
          <w:tcPr>
            <w:tcW w:w="2268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4</w:t>
            </w:r>
          </w:p>
        </w:tc>
        <w:tc>
          <w:tcPr>
            <w:tcW w:w="2410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5</w:t>
            </w:r>
          </w:p>
        </w:tc>
      </w:tr>
      <w:tr w:rsidR="00A449A7" w:rsidRPr="00A04DAD" w:rsidTr="006E20BD">
        <w:tc>
          <w:tcPr>
            <w:tcW w:w="486" w:type="dxa"/>
          </w:tcPr>
          <w:p w:rsidR="00A449A7" w:rsidRPr="00A04DAD" w:rsidRDefault="00A449A7" w:rsidP="00A449A7">
            <w:pPr>
              <w:ind w:firstLine="0"/>
              <w:jc w:val="center"/>
            </w:pPr>
            <w:r w:rsidRPr="00A04DAD">
              <w:t>1.</w:t>
            </w:r>
          </w:p>
        </w:tc>
        <w:tc>
          <w:tcPr>
            <w:tcW w:w="2599" w:type="dxa"/>
          </w:tcPr>
          <w:p w:rsidR="00A449A7" w:rsidRPr="00DE33CF" w:rsidRDefault="00A449A7" w:rsidP="00A449A7">
            <w:pPr>
              <w:ind w:firstLine="0"/>
              <w:rPr>
                <w:color w:val="FF0000"/>
              </w:rPr>
            </w:pPr>
            <w:r w:rsidRPr="00DE33CF">
              <w:rPr>
                <w:color w:val="FF0000"/>
              </w:rPr>
              <w:t xml:space="preserve">Муниципальное </w:t>
            </w:r>
            <w:r w:rsidR="00435A18">
              <w:rPr>
                <w:color w:val="FF0000"/>
              </w:rPr>
              <w:t xml:space="preserve">бюджетное </w:t>
            </w:r>
            <w:r w:rsidRPr="00DE33CF">
              <w:rPr>
                <w:color w:val="FF0000"/>
              </w:rPr>
              <w:t>учреждение</w:t>
            </w:r>
            <w:r w:rsidR="00435A18">
              <w:rPr>
                <w:color w:val="FF0000"/>
              </w:rPr>
              <w:t xml:space="preserve"> дополнительного образования</w:t>
            </w:r>
            <w:r w:rsidRPr="00DE33CF">
              <w:rPr>
                <w:color w:val="FF0000"/>
              </w:rPr>
              <w:t xml:space="preserve"> «</w:t>
            </w:r>
            <w:r w:rsidR="00435A18" w:rsidRPr="00435A18">
              <w:rPr>
                <w:color w:val="FF0000"/>
              </w:rPr>
              <w:t>Кочкуровская детская школа искусств</w:t>
            </w:r>
            <w:r w:rsidRPr="00DE33CF">
              <w:rPr>
                <w:color w:val="FF0000"/>
              </w:rPr>
              <w:t>»,</w:t>
            </w:r>
          </w:p>
          <w:p w:rsidR="00435A18" w:rsidRDefault="00A449A7" w:rsidP="00A449A7">
            <w:pPr>
              <w:ind w:firstLine="0"/>
              <w:rPr>
                <w:color w:val="FF0000"/>
              </w:rPr>
            </w:pPr>
            <w:r w:rsidRPr="00DE33CF">
              <w:rPr>
                <w:color w:val="FF0000"/>
              </w:rPr>
              <w:t>431580, Республика Мордовия, Кочкуровский район, с.</w:t>
            </w:r>
            <w:r w:rsidR="0099203B">
              <w:rPr>
                <w:color w:val="FF0000"/>
              </w:rPr>
              <w:t xml:space="preserve"> </w:t>
            </w:r>
            <w:r w:rsidRPr="00DE33CF">
              <w:rPr>
                <w:color w:val="FF0000"/>
              </w:rPr>
              <w:t xml:space="preserve">Кочкурово, </w:t>
            </w:r>
          </w:p>
          <w:p w:rsidR="00A449A7" w:rsidRPr="00DE33CF" w:rsidRDefault="00435A18" w:rsidP="00A449A7">
            <w:pPr>
              <w:ind w:firstLine="0"/>
              <w:rPr>
                <w:color w:val="FF0000"/>
              </w:rPr>
            </w:pPr>
            <w:r w:rsidRPr="00435A18">
              <w:rPr>
                <w:color w:val="FF0000"/>
              </w:rPr>
              <w:t>ул. Ленинская, д.2</w:t>
            </w:r>
          </w:p>
        </w:tc>
        <w:tc>
          <w:tcPr>
            <w:tcW w:w="2126" w:type="dxa"/>
          </w:tcPr>
          <w:p w:rsidR="00A449A7" w:rsidRPr="00A04DAD" w:rsidRDefault="00A449A7" w:rsidP="00A449A7">
            <w:pPr>
              <w:ind w:firstLine="0"/>
              <w:jc w:val="left"/>
            </w:pPr>
            <w:r w:rsidRPr="00A04DAD">
              <w:t>Контроль за соблюдением трудового законодательства и иных нормативных правовых актов, содержащих нормы трудового права</w:t>
            </w:r>
          </w:p>
        </w:tc>
        <w:tc>
          <w:tcPr>
            <w:tcW w:w="2268" w:type="dxa"/>
          </w:tcPr>
          <w:p w:rsidR="003B46F7" w:rsidRDefault="003B46F7" w:rsidP="00A449A7">
            <w:pPr>
              <w:ind w:firstLine="0"/>
              <w:jc w:val="left"/>
            </w:pPr>
          </w:p>
          <w:p w:rsidR="008A611E" w:rsidRPr="00A04DAD" w:rsidRDefault="008A611E" w:rsidP="00A449A7">
            <w:pPr>
              <w:ind w:firstLine="0"/>
              <w:jc w:val="left"/>
            </w:pPr>
            <w:r>
              <w:t>Документарная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E6" w:rsidRDefault="003543E6" w:rsidP="00A449A7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A449A7" w:rsidRPr="00991464" w:rsidRDefault="00435A18" w:rsidP="00A449A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Октяб</w:t>
            </w:r>
            <w:r w:rsidR="00A449A7" w:rsidRPr="00991464">
              <w:rPr>
                <w:sz w:val="20"/>
                <w:szCs w:val="20"/>
              </w:rPr>
              <w:t>рь,</w:t>
            </w:r>
          </w:p>
          <w:p w:rsidR="00A449A7" w:rsidRPr="00991464" w:rsidRDefault="00A449A7" w:rsidP="00A449A7">
            <w:pPr>
              <w:ind w:firstLine="0"/>
              <w:jc w:val="center"/>
              <w:rPr>
                <w:sz w:val="20"/>
                <w:szCs w:val="20"/>
              </w:rPr>
            </w:pPr>
            <w:r w:rsidRPr="00991464">
              <w:rPr>
                <w:sz w:val="20"/>
                <w:szCs w:val="20"/>
              </w:rPr>
              <w:t xml:space="preserve"> 20 раб.</w:t>
            </w:r>
            <w:r>
              <w:rPr>
                <w:sz w:val="20"/>
                <w:szCs w:val="20"/>
              </w:rPr>
              <w:t xml:space="preserve"> </w:t>
            </w:r>
            <w:r w:rsidRPr="00991464">
              <w:rPr>
                <w:sz w:val="20"/>
                <w:szCs w:val="20"/>
              </w:rPr>
              <w:t>дней</w:t>
            </w:r>
          </w:p>
        </w:tc>
      </w:tr>
    </w:tbl>
    <w:p w:rsidR="00A449A7" w:rsidRDefault="00A449A7" w:rsidP="00A449A7">
      <w:pPr>
        <w:widowControl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210AA" w:rsidRDefault="00B210AA" w:rsidP="00B210AA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449A7" w:rsidRDefault="00A449A7" w:rsidP="00B210AA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449A7" w:rsidRDefault="00A449A7" w:rsidP="00B210AA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sectPr w:rsidR="00A44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26"/>
    <w:rsid w:val="00000452"/>
    <w:rsid w:val="000206F7"/>
    <w:rsid w:val="00031B8B"/>
    <w:rsid w:val="000362FC"/>
    <w:rsid w:val="00047879"/>
    <w:rsid w:val="00062573"/>
    <w:rsid w:val="00081D07"/>
    <w:rsid w:val="000A6A93"/>
    <w:rsid w:val="000D2966"/>
    <w:rsid w:val="00194B60"/>
    <w:rsid w:val="001D76F7"/>
    <w:rsid w:val="002071A5"/>
    <w:rsid w:val="00240417"/>
    <w:rsid w:val="0026287B"/>
    <w:rsid w:val="00302D80"/>
    <w:rsid w:val="00314845"/>
    <w:rsid w:val="00321405"/>
    <w:rsid w:val="003543E6"/>
    <w:rsid w:val="003B46F7"/>
    <w:rsid w:val="003B661E"/>
    <w:rsid w:val="00435A18"/>
    <w:rsid w:val="004D21DF"/>
    <w:rsid w:val="00551F9C"/>
    <w:rsid w:val="005C1EF9"/>
    <w:rsid w:val="00607EE4"/>
    <w:rsid w:val="006464C0"/>
    <w:rsid w:val="00650902"/>
    <w:rsid w:val="006D110E"/>
    <w:rsid w:val="006E38A5"/>
    <w:rsid w:val="007500F6"/>
    <w:rsid w:val="00786330"/>
    <w:rsid w:val="007E34F9"/>
    <w:rsid w:val="00810D1B"/>
    <w:rsid w:val="00864049"/>
    <w:rsid w:val="008A611E"/>
    <w:rsid w:val="008C59D2"/>
    <w:rsid w:val="0093773C"/>
    <w:rsid w:val="009508F6"/>
    <w:rsid w:val="00991464"/>
    <w:rsid w:val="0099203B"/>
    <w:rsid w:val="0099529A"/>
    <w:rsid w:val="009A4281"/>
    <w:rsid w:val="009C6AD0"/>
    <w:rsid w:val="009D5A24"/>
    <w:rsid w:val="009E711B"/>
    <w:rsid w:val="00A04DAD"/>
    <w:rsid w:val="00A416DF"/>
    <w:rsid w:val="00A449A7"/>
    <w:rsid w:val="00A51464"/>
    <w:rsid w:val="00A66C31"/>
    <w:rsid w:val="00AA598B"/>
    <w:rsid w:val="00AC4ACB"/>
    <w:rsid w:val="00AF0844"/>
    <w:rsid w:val="00B210AA"/>
    <w:rsid w:val="00C7480D"/>
    <w:rsid w:val="00C90170"/>
    <w:rsid w:val="00CA1206"/>
    <w:rsid w:val="00D21626"/>
    <w:rsid w:val="00D31FD9"/>
    <w:rsid w:val="00D60EB0"/>
    <w:rsid w:val="00DD35E2"/>
    <w:rsid w:val="00DE0241"/>
    <w:rsid w:val="00DE33CF"/>
    <w:rsid w:val="00E0317F"/>
    <w:rsid w:val="00E046A6"/>
    <w:rsid w:val="00E42CEC"/>
    <w:rsid w:val="00E44AA6"/>
    <w:rsid w:val="00E60633"/>
    <w:rsid w:val="00EB55C7"/>
    <w:rsid w:val="00EC0F58"/>
    <w:rsid w:val="00F51A7F"/>
    <w:rsid w:val="00F6351B"/>
    <w:rsid w:val="00F66757"/>
    <w:rsid w:val="00FC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359F95-E70C-4C28-A743-8EDE473F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8F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8F6"/>
    <w:pPr>
      <w:ind w:left="720"/>
      <w:contextualSpacing/>
    </w:pPr>
  </w:style>
  <w:style w:type="table" w:styleId="a4">
    <w:name w:val="Table Grid"/>
    <w:basedOn w:val="a1"/>
    <w:uiPriority w:val="59"/>
    <w:rsid w:val="00240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210AA"/>
    <w:rPr>
      <w:rFonts w:ascii="Segoe UI" w:hAnsi="Segoe UI" w:cs="Segoe UI"/>
    </w:rPr>
  </w:style>
  <w:style w:type="character" w:customStyle="1" w:styleId="a6">
    <w:name w:val="Текст выноски Знак"/>
    <w:basedOn w:val="a0"/>
    <w:link w:val="a5"/>
    <w:uiPriority w:val="99"/>
    <w:semiHidden/>
    <w:rsid w:val="00B210A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73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Адм Кочкуровского р</cp:lastModifiedBy>
  <cp:revision>22</cp:revision>
  <cp:lastPrinted>2021-12-27T14:23:00Z</cp:lastPrinted>
  <dcterms:created xsi:type="dcterms:W3CDTF">2019-12-30T10:01:00Z</dcterms:created>
  <dcterms:modified xsi:type="dcterms:W3CDTF">2022-01-11T13:31:00Z</dcterms:modified>
</cp:coreProperties>
</file>