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F93" w:rsidRDefault="00867F93" w:rsidP="00867F93">
      <w:pPr>
        <w:spacing w:after="0"/>
        <w:ind w:right="-92" w:firstLine="709"/>
        <w:jc w:val="center"/>
        <w:rPr>
          <w:rFonts w:ascii="Arial" w:hAnsi="Arial" w:cs="Arial"/>
          <w:b/>
          <w:sz w:val="32"/>
          <w:szCs w:val="32"/>
        </w:rPr>
      </w:pPr>
      <w:r>
        <w:rPr>
          <w:rFonts w:ascii="Arial" w:hAnsi="Arial" w:cs="Arial"/>
          <w:b/>
          <w:sz w:val="32"/>
          <w:szCs w:val="32"/>
        </w:rPr>
        <w:t>СОВЕТ ДЕПУТАТОВ</w:t>
      </w:r>
    </w:p>
    <w:p w:rsidR="00867F93" w:rsidRDefault="00867F93" w:rsidP="00867F93">
      <w:pPr>
        <w:spacing w:after="0"/>
        <w:ind w:right="-92"/>
        <w:jc w:val="center"/>
        <w:rPr>
          <w:rFonts w:ascii="Arial" w:hAnsi="Arial" w:cs="Arial"/>
          <w:b/>
          <w:sz w:val="32"/>
          <w:szCs w:val="32"/>
        </w:rPr>
      </w:pPr>
      <w:r>
        <w:rPr>
          <w:rFonts w:ascii="Arial" w:hAnsi="Arial" w:cs="Arial"/>
          <w:b/>
          <w:sz w:val="32"/>
          <w:szCs w:val="32"/>
        </w:rPr>
        <w:t>МОРДОВСКО-ДАВЫДОВСКОГО СЕЛЬСКОГО ПОСЕЛЕНИЯ</w:t>
      </w:r>
    </w:p>
    <w:p w:rsidR="00867F93" w:rsidRDefault="00867F93" w:rsidP="00867F93">
      <w:pPr>
        <w:spacing w:after="0"/>
        <w:ind w:firstLine="709"/>
        <w:jc w:val="center"/>
        <w:rPr>
          <w:rFonts w:ascii="Arial" w:hAnsi="Arial" w:cs="Arial"/>
          <w:sz w:val="32"/>
          <w:szCs w:val="32"/>
        </w:rPr>
      </w:pPr>
      <w:r>
        <w:rPr>
          <w:rFonts w:ascii="Arial" w:hAnsi="Arial" w:cs="Arial"/>
          <w:b/>
          <w:sz w:val="32"/>
          <w:szCs w:val="32"/>
        </w:rPr>
        <w:t>КОЧКУРОВСКОГО МУНИЦИПАЛЬНОГО РАЙОНА</w:t>
      </w:r>
    </w:p>
    <w:p w:rsidR="00867F93" w:rsidRDefault="00867F93" w:rsidP="00867F93">
      <w:pPr>
        <w:spacing w:after="0"/>
        <w:ind w:firstLine="709"/>
        <w:jc w:val="center"/>
        <w:outlineLvl w:val="0"/>
        <w:rPr>
          <w:rFonts w:ascii="Arial" w:hAnsi="Arial" w:cs="Arial"/>
          <w:b/>
          <w:sz w:val="32"/>
          <w:szCs w:val="32"/>
        </w:rPr>
      </w:pPr>
      <w:r>
        <w:rPr>
          <w:rFonts w:ascii="Arial" w:hAnsi="Arial" w:cs="Arial"/>
          <w:b/>
          <w:sz w:val="32"/>
          <w:szCs w:val="32"/>
        </w:rPr>
        <w:t>РЕСПУБЛИКИ МОРДОВИЯ</w:t>
      </w:r>
    </w:p>
    <w:p w:rsidR="00867F93" w:rsidRDefault="00867F93" w:rsidP="00867F93">
      <w:pPr>
        <w:spacing w:after="0"/>
        <w:ind w:firstLine="709"/>
        <w:jc w:val="center"/>
        <w:outlineLvl w:val="0"/>
        <w:rPr>
          <w:rFonts w:ascii="Arial" w:hAnsi="Arial" w:cs="Arial"/>
          <w:b/>
          <w:sz w:val="32"/>
          <w:szCs w:val="32"/>
        </w:rPr>
      </w:pPr>
    </w:p>
    <w:p w:rsidR="00867F93" w:rsidRDefault="00867F93" w:rsidP="00867F93">
      <w:pPr>
        <w:ind w:firstLine="709"/>
        <w:jc w:val="center"/>
        <w:outlineLvl w:val="0"/>
        <w:rPr>
          <w:rFonts w:ascii="Arial" w:hAnsi="Arial" w:cs="Arial"/>
          <w:b/>
          <w:sz w:val="32"/>
          <w:szCs w:val="32"/>
        </w:rPr>
      </w:pPr>
    </w:p>
    <w:p w:rsidR="00867F93" w:rsidRDefault="00867F93" w:rsidP="00867F93">
      <w:pPr>
        <w:spacing w:after="0"/>
        <w:ind w:firstLine="709"/>
        <w:jc w:val="center"/>
        <w:outlineLvl w:val="0"/>
        <w:rPr>
          <w:rFonts w:ascii="Arial" w:hAnsi="Arial" w:cs="Arial"/>
          <w:b/>
          <w:sz w:val="32"/>
          <w:szCs w:val="32"/>
        </w:rPr>
      </w:pPr>
      <w:r>
        <w:rPr>
          <w:rFonts w:ascii="Arial" w:hAnsi="Arial" w:cs="Arial"/>
          <w:b/>
          <w:sz w:val="32"/>
          <w:szCs w:val="32"/>
        </w:rPr>
        <w:t>РЕШЕНИЕ</w:t>
      </w:r>
    </w:p>
    <w:p w:rsidR="00867F93" w:rsidRDefault="00867F93" w:rsidP="00867F93">
      <w:pPr>
        <w:spacing w:after="0"/>
        <w:ind w:firstLine="709"/>
        <w:jc w:val="center"/>
        <w:outlineLvl w:val="0"/>
        <w:rPr>
          <w:rFonts w:ascii="Arial" w:hAnsi="Arial" w:cs="Arial"/>
          <w:b/>
          <w:sz w:val="32"/>
          <w:szCs w:val="32"/>
        </w:rPr>
      </w:pPr>
    </w:p>
    <w:p w:rsidR="00867F93" w:rsidRPr="00B33BCE" w:rsidRDefault="00867F93" w:rsidP="00867F93">
      <w:pPr>
        <w:spacing w:after="0"/>
        <w:ind w:firstLine="709"/>
        <w:jc w:val="center"/>
        <w:outlineLvl w:val="0"/>
        <w:rPr>
          <w:rFonts w:ascii="Arial" w:hAnsi="Arial" w:cs="Arial"/>
          <w:b/>
          <w:sz w:val="32"/>
          <w:szCs w:val="32"/>
        </w:rPr>
      </w:pPr>
      <w:r w:rsidRPr="00B33BCE">
        <w:rPr>
          <w:rFonts w:ascii="Arial" w:hAnsi="Arial" w:cs="Arial"/>
          <w:b/>
          <w:sz w:val="32"/>
          <w:szCs w:val="32"/>
        </w:rPr>
        <w:t xml:space="preserve">ОТ </w:t>
      </w:r>
      <w:r w:rsidR="003A6072" w:rsidRPr="00B33BCE">
        <w:rPr>
          <w:rFonts w:ascii="Arial" w:hAnsi="Arial" w:cs="Arial"/>
          <w:b/>
          <w:sz w:val="32"/>
          <w:szCs w:val="32"/>
        </w:rPr>
        <w:t xml:space="preserve">30 ДЕКАБРЯ </w:t>
      </w:r>
      <w:r w:rsidRPr="00B33BCE">
        <w:rPr>
          <w:rFonts w:ascii="Arial" w:hAnsi="Arial" w:cs="Arial"/>
          <w:b/>
          <w:sz w:val="32"/>
          <w:szCs w:val="32"/>
        </w:rPr>
        <w:t>2021 ГОДА №</w:t>
      </w:r>
      <w:r w:rsidR="003A6072" w:rsidRPr="00B33BCE">
        <w:rPr>
          <w:rFonts w:ascii="Arial" w:hAnsi="Arial" w:cs="Arial"/>
          <w:b/>
          <w:sz w:val="32"/>
          <w:szCs w:val="32"/>
        </w:rPr>
        <w:t xml:space="preserve"> 20</w:t>
      </w:r>
    </w:p>
    <w:p w:rsidR="00867F93" w:rsidRDefault="00867F93" w:rsidP="00867F93">
      <w:pPr>
        <w:spacing w:after="0"/>
        <w:ind w:firstLine="709"/>
        <w:jc w:val="both"/>
        <w:outlineLvl w:val="0"/>
        <w:rPr>
          <w:rFonts w:ascii="Arial" w:hAnsi="Arial" w:cs="Arial"/>
          <w:sz w:val="32"/>
          <w:szCs w:val="32"/>
        </w:rPr>
      </w:pPr>
      <w:r>
        <w:rPr>
          <w:rFonts w:ascii="Arial" w:hAnsi="Arial" w:cs="Arial"/>
          <w:sz w:val="32"/>
          <w:szCs w:val="32"/>
        </w:rPr>
        <w:tab/>
      </w:r>
    </w:p>
    <w:p w:rsidR="00867F93" w:rsidRDefault="00867F93" w:rsidP="00867F93">
      <w:pPr>
        <w:widowControl w:val="0"/>
        <w:autoSpaceDE w:val="0"/>
        <w:autoSpaceDN w:val="0"/>
        <w:adjustRightInd w:val="0"/>
        <w:spacing w:after="0"/>
        <w:ind w:firstLine="709"/>
        <w:jc w:val="center"/>
        <w:rPr>
          <w:rFonts w:ascii="Arial" w:hAnsi="Arial" w:cs="Arial"/>
          <w:b/>
          <w:bCs/>
          <w:caps/>
          <w:sz w:val="32"/>
          <w:szCs w:val="32"/>
        </w:rPr>
      </w:pPr>
      <w:r>
        <w:rPr>
          <w:rFonts w:ascii="Arial" w:hAnsi="Arial" w:cs="Arial"/>
          <w:b/>
          <w:bCs/>
          <w:caps/>
          <w:sz w:val="32"/>
          <w:szCs w:val="32"/>
        </w:rPr>
        <w:t>О внесении изменений в Устав</w:t>
      </w:r>
    </w:p>
    <w:p w:rsidR="00867F93" w:rsidRDefault="00867F93" w:rsidP="00867F93">
      <w:pPr>
        <w:widowControl w:val="0"/>
        <w:autoSpaceDE w:val="0"/>
        <w:autoSpaceDN w:val="0"/>
        <w:adjustRightInd w:val="0"/>
        <w:spacing w:after="0"/>
        <w:jc w:val="center"/>
        <w:rPr>
          <w:rFonts w:ascii="Arial" w:hAnsi="Arial" w:cs="Arial"/>
          <w:b/>
          <w:bCs/>
          <w:caps/>
          <w:sz w:val="32"/>
          <w:szCs w:val="32"/>
        </w:rPr>
      </w:pPr>
      <w:r>
        <w:rPr>
          <w:rFonts w:ascii="Arial" w:hAnsi="Arial" w:cs="Arial"/>
          <w:b/>
          <w:bCs/>
          <w:caps/>
          <w:sz w:val="32"/>
          <w:szCs w:val="32"/>
        </w:rPr>
        <w:t>Мордовско-Давыдовского сельского поселения Кочкуровского муниципального района</w:t>
      </w:r>
    </w:p>
    <w:p w:rsidR="00867F93" w:rsidRDefault="00867F93" w:rsidP="00867F93">
      <w:pPr>
        <w:widowControl w:val="0"/>
        <w:autoSpaceDE w:val="0"/>
        <w:autoSpaceDN w:val="0"/>
        <w:adjustRightInd w:val="0"/>
        <w:spacing w:after="0"/>
        <w:jc w:val="center"/>
        <w:rPr>
          <w:rFonts w:ascii="Arial" w:hAnsi="Arial" w:cs="Arial"/>
          <w:b/>
          <w:bCs/>
          <w:caps/>
          <w:sz w:val="32"/>
          <w:szCs w:val="32"/>
        </w:rPr>
      </w:pPr>
      <w:r>
        <w:rPr>
          <w:rFonts w:ascii="Arial" w:hAnsi="Arial" w:cs="Arial"/>
          <w:b/>
          <w:bCs/>
          <w:caps/>
          <w:sz w:val="32"/>
          <w:szCs w:val="32"/>
        </w:rPr>
        <w:t xml:space="preserve"> Республики Мордовия</w:t>
      </w:r>
    </w:p>
    <w:p w:rsidR="00867F93" w:rsidRDefault="00867F93" w:rsidP="00867F93">
      <w:pPr>
        <w:widowControl w:val="0"/>
        <w:autoSpaceDE w:val="0"/>
        <w:autoSpaceDN w:val="0"/>
        <w:adjustRightInd w:val="0"/>
        <w:spacing w:after="0"/>
        <w:ind w:firstLine="709"/>
        <w:jc w:val="both"/>
        <w:rPr>
          <w:rFonts w:ascii="Times New Roman" w:hAnsi="Times New Roman" w:cs="Times New Roman"/>
          <w:b/>
          <w:bCs/>
          <w:sz w:val="28"/>
          <w:szCs w:val="24"/>
        </w:rPr>
      </w:pPr>
    </w:p>
    <w:p w:rsidR="00867F93" w:rsidRPr="00867F93" w:rsidRDefault="00867F93" w:rsidP="00867F93">
      <w:pPr>
        <w:spacing w:after="0"/>
        <w:ind w:firstLine="709"/>
        <w:jc w:val="both"/>
        <w:rPr>
          <w:rFonts w:ascii="Arial" w:hAnsi="Arial" w:cs="Arial"/>
          <w:bCs/>
          <w:spacing w:val="-7"/>
          <w:sz w:val="24"/>
          <w:szCs w:val="24"/>
        </w:rPr>
      </w:pPr>
      <w:r w:rsidRPr="00867F93">
        <w:rPr>
          <w:rFonts w:ascii="Arial" w:hAnsi="Arial" w:cs="Arial"/>
          <w:sz w:val="24"/>
          <w:szCs w:val="24"/>
        </w:rPr>
        <w:t xml:space="preserve">          </w:t>
      </w:r>
      <w:proofErr w:type="gramStart"/>
      <w:r w:rsidRPr="00867F93">
        <w:rPr>
          <w:rFonts w:ascii="Arial" w:hAnsi="Arial" w:cs="Arial"/>
          <w:sz w:val="24"/>
          <w:szCs w:val="24"/>
        </w:rPr>
        <w:t xml:space="preserve">В целях приведения Устава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w:t>
      </w:r>
      <w:proofErr w:type="spellStart"/>
      <w:r w:rsidRPr="00867F93">
        <w:rPr>
          <w:rFonts w:ascii="Arial" w:hAnsi="Arial" w:cs="Arial"/>
          <w:sz w:val="24"/>
          <w:szCs w:val="24"/>
        </w:rPr>
        <w:t>Кочкуровского</w:t>
      </w:r>
      <w:proofErr w:type="spellEnd"/>
      <w:r w:rsidRPr="00867F93">
        <w:rPr>
          <w:rFonts w:ascii="Arial" w:hAnsi="Arial" w:cs="Arial"/>
          <w:sz w:val="24"/>
          <w:szCs w:val="24"/>
        </w:rPr>
        <w:t xml:space="preserve"> муниципального района Республики Мордовия в соответствии с действующим законодательством Российской Федерации и в соответствии Федерального закона от 25.12.2008 года № 273-ФЗ «О противодействии коррупции», Федерального закона от 02.03.2007 года № 25-ФЗ «О муниципальной службе в Российской Федерации», Федерального закона от 6 октября 2003 года N 131-ФЗ «Об общих принципах организации местного самоуправления в Российской</w:t>
      </w:r>
      <w:proofErr w:type="gramEnd"/>
      <w:r w:rsidRPr="00867F93">
        <w:rPr>
          <w:rFonts w:ascii="Arial" w:hAnsi="Arial" w:cs="Arial"/>
          <w:sz w:val="24"/>
          <w:szCs w:val="24"/>
        </w:rPr>
        <w:t xml:space="preserve"> Федерации»,  Федерального закона от 27 июля 2004 года № 79-ФЗ «О государственной гражданской службе Российской Федерации», </w:t>
      </w:r>
      <w:r w:rsidRPr="00867F93">
        <w:rPr>
          <w:rFonts w:ascii="Arial" w:hAnsi="Arial" w:cs="Arial"/>
          <w:bCs/>
          <w:sz w:val="24"/>
          <w:szCs w:val="24"/>
        </w:rPr>
        <w:t xml:space="preserve">Совет депутатов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w:t>
      </w:r>
      <w:proofErr w:type="spellStart"/>
      <w:r w:rsidRPr="00867F93">
        <w:rPr>
          <w:rFonts w:ascii="Arial" w:hAnsi="Arial" w:cs="Arial"/>
          <w:bCs/>
          <w:sz w:val="24"/>
          <w:szCs w:val="24"/>
        </w:rPr>
        <w:t>Кочкуровского</w:t>
      </w:r>
      <w:proofErr w:type="spellEnd"/>
      <w:r w:rsidRPr="00867F93">
        <w:rPr>
          <w:rFonts w:ascii="Arial" w:hAnsi="Arial" w:cs="Arial"/>
          <w:bCs/>
          <w:sz w:val="24"/>
          <w:szCs w:val="24"/>
        </w:rPr>
        <w:t xml:space="preserve"> муниципального района</w:t>
      </w:r>
      <w:r w:rsidRPr="00867F93">
        <w:rPr>
          <w:rFonts w:ascii="Arial" w:hAnsi="Arial" w:cs="Arial"/>
          <w:bCs/>
          <w:spacing w:val="-7"/>
          <w:sz w:val="24"/>
          <w:szCs w:val="24"/>
        </w:rPr>
        <w:t xml:space="preserve"> Республики Мордовия РЕШИЛ:</w:t>
      </w:r>
    </w:p>
    <w:p w:rsidR="00867F93" w:rsidRPr="00867F93" w:rsidRDefault="00867F93" w:rsidP="00867F93">
      <w:pPr>
        <w:spacing w:before="100" w:beforeAutospacing="1" w:after="0"/>
        <w:ind w:firstLine="709"/>
        <w:jc w:val="both"/>
        <w:rPr>
          <w:rFonts w:ascii="Arial" w:hAnsi="Arial" w:cs="Arial"/>
          <w:sz w:val="24"/>
          <w:szCs w:val="24"/>
        </w:rPr>
      </w:pPr>
      <w:bookmarkStart w:id="0" w:name="sub_1"/>
      <w:bookmarkEnd w:id="0"/>
      <w:r w:rsidRPr="00867F93">
        <w:rPr>
          <w:rFonts w:ascii="Arial" w:hAnsi="Arial" w:cs="Arial"/>
          <w:sz w:val="24"/>
          <w:szCs w:val="24"/>
        </w:rPr>
        <w:t xml:space="preserve">1.Внести в Устав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w:t>
      </w:r>
      <w:proofErr w:type="spellStart"/>
      <w:r w:rsidRPr="00867F93">
        <w:rPr>
          <w:rFonts w:ascii="Arial" w:hAnsi="Arial" w:cs="Arial"/>
          <w:sz w:val="24"/>
          <w:szCs w:val="24"/>
        </w:rPr>
        <w:t>Кочкуровского</w:t>
      </w:r>
      <w:proofErr w:type="spellEnd"/>
      <w:r w:rsidRPr="00867F93">
        <w:rPr>
          <w:rFonts w:ascii="Arial" w:hAnsi="Arial" w:cs="Arial"/>
          <w:sz w:val="24"/>
          <w:szCs w:val="24"/>
        </w:rPr>
        <w:t xml:space="preserve"> муниципального района Республики Мордовия следующие изменения:</w:t>
      </w:r>
    </w:p>
    <w:p w:rsidR="00867F93" w:rsidRPr="00867F93" w:rsidRDefault="00867F93" w:rsidP="00867F93">
      <w:pPr>
        <w:spacing w:before="100" w:beforeAutospacing="1" w:after="0"/>
        <w:ind w:firstLine="709"/>
        <w:jc w:val="both"/>
        <w:rPr>
          <w:rFonts w:ascii="Arial" w:hAnsi="Arial" w:cs="Arial"/>
          <w:sz w:val="24"/>
          <w:szCs w:val="24"/>
        </w:rPr>
      </w:pPr>
      <w:r w:rsidRPr="00867F93">
        <w:rPr>
          <w:rFonts w:ascii="Arial" w:hAnsi="Arial" w:cs="Arial"/>
          <w:b/>
          <w:sz w:val="24"/>
          <w:szCs w:val="24"/>
        </w:rPr>
        <w:t>1.1) в пункте 14 части 1 статьи 6 слова</w:t>
      </w:r>
      <w:r w:rsidRPr="00867F93">
        <w:rPr>
          <w:rFonts w:ascii="Arial" w:hAnsi="Arial" w:cs="Arial"/>
          <w:sz w:val="24"/>
          <w:szCs w:val="24"/>
        </w:rPr>
        <w:t xml:space="preserve"> «контроля за их соблюдением</w:t>
      </w:r>
      <w:proofErr w:type="gramStart"/>
      <w:r w:rsidRPr="00867F93">
        <w:rPr>
          <w:rFonts w:ascii="Arial" w:hAnsi="Arial" w:cs="Arial"/>
          <w:sz w:val="24"/>
          <w:szCs w:val="24"/>
        </w:rPr>
        <w:t>,»</w:t>
      </w:r>
      <w:proofErr w:type="gramEnd"/>
      <w:r w:rsidRPr="00867F93">
        <w:rPr>
          <w:rFonts w:ascii="Arial" w:hAnsi="Arial" w:cs="Arial"/>
          <w:sz w:val="24"/>
          <w:szCs w:val="24"/>
        </w:rPr>
        <w:t xml:space="preserve"> заменить словами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1.2) часть 1 статьи 6.1 дополнить пунктами 18, 19 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«18)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19) 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1.3) Статью 6.2 изложить в следующей редакции:</w:t>
      </w:r>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sz w:val="24"/>
          <w:szCs w:val="24"/>
        </w:rPr>
        <w:t>«</w:t>
      </w:r>
      <w:r w:rsidRPr="00867F93">
        <w:rPr>
          <w:rFonts w:ascii="Arial" w:hAnsi="Arial" w:cs="Arial"/>
          <w:b/>
          <w:sz w:val="24"/>
          <w:szCs w:val="24"/>
        </w:rPr>
        <w:t>Статья 6.2. Муниципальный контроль</w:t>
      </w:r>
    </w:p>
    <w:p w:rsidR="00867F93" w:rsidRPr="00867F93" w:rsidRDefault="00867F93" w:rsidP="00867F93">
      <w:pPr>
        <w:tabs>
          <w:tab w:val="left" w:pos="1134"/>
        </w:tabs>
        <w:spacing w:after="0"/>
        <w:ind w:firstLine="709"/>
        <w:jc w:val="both"/>
        <w:rPr>
          <w:rFonts w:ascii="Arial" w:hAnsi="Arial" w:cs="Arial"/>
          <w:color w:val="000000"/>
          <w:sz w:val="24"/>
          <w:szCs w:val="24"/>
        </w:rPr>
      </w:pPr>
      <w:r w:rsidRPr="00867F93">
        <w:rPr>
          <w:rFonts w:ascii="Arial" w:hAnsi="Arial" w:cs="Arial"/>
          <w:sz w:val="24"/>
          <w:szCs w:val="24"/>
        </w:rPr>
        <w:t xml:space="preserve">1. </w:t>
      </w:r>
      <w:r w:rsidRPr="00867F93">
        <w:rPr>
          <w:rFonts w:ascii="Arial" w:hAnsi="Arial" w:cs="Arial"/>
          <w:color w:val="000000"/>
          <w:sz w:val="24"/>
          <w:szCs w:val="24"/>
        </w:rPr>
        <w:t xml:space="preserve">Органы местного самоуправления </w:t>
      </w:r>
      <w:proofErr w:type="spellStart"/>
      <w:r w:rsidRPr="00867F93">
        <w:rPr>
          <w:rFonts w:ascii="Arial" w:hAnsi="Arial" w:cs="Arial"/>
          <w:color w:val="000000"/>
          <w:sz w:val="24"/>
          <w:szCs w:val="24"/>
        </w:rPr>
        <w:t>Мордовско-Давыдовского</w:t>
      </w:r>
      <w:proofErr w:type="spellEnd"/>
      <w:r w:rsidRPr="00867F93">
        <w:rPr>
          <w:rFonts w:ascii="Arial" w:hAnsi="Arial" w:cs="Arial"/>
          <w:color w:val="000000"/>
          <w:sz w:val="24"/>
          <w:szCs w:val="24"/>
        </w:rPr>
        <w:t xml:space="preserve"> сельского поселения организуют и осуществляют муниципальный </w:t>
      </w:r>
      <w:proofErr w:type="gramStart"/>
      <w:r w:rsidRPr="00867F93">
        <w:rPr>
          <w:rFonts w:ascii="Arial" w:hAnsi="Arial" w:cs="Arial"/>
          <w:color w:val="000000"/>
          <w:sz w:val="24"/>
          <w:szCs w:val="24"/>
        </w:rPr>
        <w:t>контроль за</w:t>
      </w:r>
      <w:proofErr w:type="gramEnd"/>
      <w:r w:rsidRPr="00867F93">
        <w:rPr>
          <w:rFonts w:ascii="Arial" w:hAnsi="Arial" w:cs="Arial"/>
          <w:color w:val="000000"/>
          <w:sz w:val="24"/>
          <w:szCs w:val="24"/>
        </w:rPr>
        <w:t xml:space="preserve">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w:t>
      </w:r>
      <w:r w:rsidRPr="00867F93">
        <w:rPr>
          <w:rFonts w:ascii="Arial" w:hAnsi="Arial" w:cs="Arial"/>
          <w:color w:val="000000"/>
          <w:sz w:val="24"/>
          <w:szCs w:val="24"/>
        </w:rPr>
        <w:lastRenderedPageBreak/>
        <w:t xml:space="preserve">законами к полномочиям органов местного самоуправления, также муниципальный </w:t>
      </w:r>
      <w:proofErr w:type="gramStart"/>
      <w:r w:rsidRPr="00867F93">
        <w:rPr>
          <w:rFonts w:ascii="Arial" w:hAnsi="Arial" w:cs="Arial"/>
          <w:color w:val="000000"/>
          <w:sz w:val="24"/>
          <w:szCs w:val="24"/>
        </w:rPr>
        <w:t>контроль за</w:t>
      </w:r>
      <w:proofErr w:type="gramEnd"/>
      <w:r w:rsidRPr="00867F93">
        <w:rPr>
          <w:rFonts w:ascii="Arial" w:hAnsi="Arial" w:cs="Arial"/>
          <w:color w:val="000000"/>
          <w:sz w:val="24"/>
          <w:szCs w:val="24"/>
        </w:rPr>
        <w:t xml:space="preserve"> соблюдением требований, установленных федеральными законами, законами субъектов Российской Федерации.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1.4) в статье 10.1:</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а) часть 1 дополнить пунктом 4</w:t>
      </w:r>
      <w:r w:rsidRPr="00867F93">
        <w:rPr>
          <w:rFonts w:ascii="Arial" w:hAnsi="Arial" w:cs="Arial"/>
          <w:sz w:val="24"/>
          <w:szCs w:val="24"/>
        </w:rPr>
        <w:t xml:space="preserve"> 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«4) в соответствии с законом субъекта Российской Федерации на части территории населенного пункта, входящего в состав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б) часть 3</w:t>
      </w:r>
      <w:r w:rsidRPr="00867F93">
        <w:rPr>
          <w:rFonts w:ascii="Arial" w:hAnsi="Arial" w:cs="Arial"/>
          <w:sz w:val="24"/>
          <w:szCs w:val="24"/>
        </w:rPr>
        <w:t xml:space="preserve"> изложить в следующей редакции: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В случае</w:t>
      </w:r>
      <w:proofErr w:type="gramStart"/>
      <w:r w:rsidRPr="00867F93">
        <w:rPr>
          <w:rFonts w:ascii="Arial" w:hAnsi="Arial" w:cs="Arial"/>
          <w:sz w:val="24"/>
          <w:szCs w:val="24"/>
        </w:rPr>
        <w:t>,</w:t>
      </w:r>
      <w:proofErr w:type="gramEnd"/>
      <w:r w:rsidRPr="00867F93">
        <w:rPr>
          <w:rFonts w:ascii="Arial" w:hAnsi="Arial" w:cs="Arial"/>
          <w:sz w:val="24"/>
          <w:szCs w:val="24"/>
        </w:rPr>
        <w:t xml:space="preserve"> если в населенном пункте (либо части его территории)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в) дополнить частью 4</w:t>
      </w:r>
      <w:r w:rsidRPr="00867F93">
        <w:rPr>
          <w:rFonts w:ascii="Arial" w:hAnsi="Arial" w:cs="Arial"/>
          <w:sz w:val="24"/>
          <w:szCs w:val="24"/>
        </w:rPr>
        <w:t xml:space="preserve"> 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«4. Сход граждан, предусмотренный пунктом 4 части 1 настоящей статьи, может созываться представительным органом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 инициативе </w:t>
      </w:r>
      <w:proofErr w:type="gramStart"/>
      <w:r w:rsidRPr="00867F93">
        <w:rPr>
          <w:rFonts w:ascii="Arial" w:hAnsi="Arial" w:cs="Arial"/>
          <w:sz w:val="24"/>
          <w:szCs w:val="24"/>
        </w:rPr>
        <w:t>группы жителей соответствующей части территории населенного пункта</w:t>
      </w:r>
      <w:proofErr w:type="gramEnd"/>
      <w:r w:rsidRPr="00867F93">
        <w:rPr>
          <w:rFonts w:ascii="Arial" w:hAnsi="Arial" w:cs="Arial"/>
          <w:sz w:val="24"/>
          <w:szCs w:val="24"/>
        </w:rPr>
        <w:t xml:space="preserve"> численностью не менее 10 человек.</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 xml:space="preserve">1.5) дополнить статьей 11.1 следующего содержания: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«Статья 11.1. Инициативные проекты</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1. В целях реализации мероприятий, имеющих приоритетное значение для жителей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его части, по решению вопросов местного значения или иных вопросов, право </w:t>
      </w:r>
      <w:proofErr w:type="gramStart"/>
      <w:r w:rsidRPr="00867F93">
        <w:rPr>
          <w:rFonts w:ascii="Arial" w:hAnsi="Arial" w:cs="Arial"/>
          <w:sz w:val="24"/>
          <w:szCs w:val="24"/>
        </w:rPr>
        <w:t>решения</w:t>
      </w:r>
      <w:proofErr w:type="gramEnd"/>
      <w:r w:rsidRPr="00867F93">
        <w:rPr>
          <w:rFonts w:ascii="Arial" w:hAnsi="Arial" w:cs="Arial"/>
          <w:sz w:val="24"/>
          <w:szCs w:val="24"/>
        </w:rPr>
        <w:t xml:space="preserve"> которых предоставлено органам местного самоуправления, в администрацию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может быть внесен инициативный проект. Порядок определения части территории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Право выступить инициатором проекта в соответствии с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может быть предоставлено также иным </w:t>
      </w:r>
      <w:r w:rsidRPr="00867F93">
        <w:rPr>
          <w:rFonts w:ascii="Arial" w:hAnsi="Arial" w:cs="Arial"/>
          <w:sz w:val="24"/>
          <w:szCs w:val="24"/>
        </w:rPr>
        <w:lastRenderedPageBreak/>
        <w:t xml:space="preserve">лицам, осуществляющим деятельность на территории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 Инициативный проект должен содержать следующие сведения: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1) описание проблемы, решение которой имеет приоритетное значение для жителей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его части;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2) обоснование предложений по решению указанной проблемы;</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 описание ожидаемого результата (ожидаемых результатов) реализации инициативного проекта;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4) предварительный расчет необходимых расходов на реализацию инициативного проекта;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5) планируемые сроки реализации инициативного проекта;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6) сведения о планируемом (возможном) финансовом, имущественном и (или) трудовом участии заинтересованных лиц в реализации данного проекта;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8) указание на территорию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9) иные сведения, предусмотренные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4. </w:t>
      </w:r>
      <w:proofErr w:type="gramStart"/>
      <w:r w:rsidRPr="00867F93">
        <w:rPr>
          <w:rFonts w:ascii="Arial" w:hAnsi="Arial" w:cs="Arial"/>
          <w:sz w:val="24"/>
          <w:szCs w:val="24"/>
        </w:rPr>
        <w:t xml:space="preserve">Инициативный проект до его внесения в администрацию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w:t>
      </w:r>
      <w:proofErr w:type="gramEnd"/>
      <w:r w:rsidRPr="00867F93">
        <w:rPr>
          <w:rFonts w:ascii="Arial" w:hAnsi="Arial" w:cs="Arial"/>
          <w:sz w:val="24"/>
          <w:szCs w:val="24"/>
        </w:rPr>
        <w:t xml:space="preserve">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Инициаторы проекта при внесении инициативного проекта в администрацию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его части.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5. </w:t>
      </w:r>
      <w:proofErr w:type="gramStart"/>
      <w:r w:rsidRPr="00867F93">
        <w:rPr>
          <w:rFonts w:ascii="Arial" w:hAnsi="Arial" w:cs="Arial"/>
          <w:sz w:val="24"/>
          <w:szCs w:val="24"/>
        </w:rPr>
        <w:t xml:space="preserve">Информация о внесении инициативного проекта в администрацию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подлежит опубликованию (обнародованию) и размещению на официальном сайте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 должна содержать сведения, указанные в части 3 настоящей статьи, а также об инициаторах проекта.</w:t>
      </w:r>
      <w:proofErr w:type="gramEnd"/>
      <w:r w:rsidRPr="00867F93">
        <w:rPr>
          <w:rFonts w:ascii="Arial" w:hAnsi="Arial" w:cs="Arial"/>
          <w:sz w:val="24"/>
          <w:szCs w:val="24"/>
        </w:rPr>
        <w:t xml:space="preserve"> Одновременно граждане информируются о возможности представления в администрацию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w:t>
      </w:r>
      <w:r w:rsidRPr="00867F93">
        <w:rPr>
          <w:rFonts w:ascii="Arial" w:hAnsi="Arial" w:cs="Arial"/>
          <w:sz w:val="24"/>
          <w:szCs w:val="24"/>
        </w:rPr>
        <w:lastRenderedPageBreak/>
        <w:t xml:space="preserve">замечания и предложения вправе направлять жители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достигшие шестнадцатилетнего возраста. В случае</w:t>
      </w:r>
      <w:proofErr w:type="gramStart"/>
      <w:r w:rsidRPr="00867F93">
        <w:rPr>
          <w:rFonts w:ascii="Arial" w:hAnsi="Arial" w:cs="Arial"/>
          <w:sz w:val="24"/>
          <w:szCs w:val="24"/>
        </w:rPr>
        <w:t>,</w:t>
      </w:r>
      <w:proofErr w:type="gramEnd"/>
      <w:r w:rsidRPr="00867F93">
        <w:rPr>
          <w:rFonts w:ascii="Arial" w:hAnsi="Arial" w:cs="Arial"/>
          <w:sz w:val="24"/>
          <w:szCs w:val="24"/>
        </w:rPr>
        <w:t xml:space="preserve"> если администрация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муниципального района, в состав которого входит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6. Инициативный проект подлежит обязательному рассмотрению администрацией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течение 30 дней со дня его внесения. Администрация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 результатам рассмотрения инициативного проекта принимает одно из следующих решений: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7. Администрация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принимает решение об отказе в поддержке инициативного проекта в одном из следующих случаев:</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 несоблюдение установленного порядка внесения инициативного проекта и его рассмотрения;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 невозможность реализации инициативного проекта ввиду отсутствия у органов местного самоуправления необходимых полномочий и прав;</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5) наличие возможности решения описанной в инициативном проекте проблемы более эффективным способом;</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6) признание инициативного проекта не прошедшим конкурсный отбор.</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8. Администрация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10. </w:t>
      </w:r>
      <w:proofErr w:type="gramStart"/>
      <w:r w:rsidRPr="00867F93">
        <w:rPr>
          <w:rFonts w:ascii="Arial" w:hAnsi="Arial" w:cs="Arial"/>
          <w:sz w:val="24"/>
          <w:szCs w:val="24"/>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867F93">
        <w:rPr>
          <w:rFonts w:ascii="Arial" w:hAnsi="Arial" w:cs="Arial"/>
          <w:sz w:val="24"/>
          <w:szCs w:val="24"/>
        </w:rPr>
        <w:t xml:space="preserve"> Российской Федерации. В этом случае требования частей 3, 6, 7, 8, 9, 11 и 12 настоящей статьи не применяются.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lastRenderedPageBreak/>
        <w:t>11. В случае</w:t>
      </w:r>
      <w:proofErr w:type="gramStart"/>
      <w:r w:rsidRPr="00867F93">
        <w:rPr>
          <w:rFonts w:ascii="Arial" w:hAnsi="Arial" w:cs="Arial"/>
          <w:sz w:val="24"/>
          <w:szCs w:val="24"/>
        </w:rPr>
        <w:t>,</w:t>
      </w:r>
      <w:proofErr w:type="gramEnd"/>
      <w:r w:rsidRPr="00867F93">
        <w:rPr>
          <w:rFonts w:ascii="Arial" w:hAnsi="Arial" w:cs="Arial"/>
          <w:sz w:val="24"/>
          <w:szCs w:val="24"/>
        </w:rPr>
        <w:t xml:space="preserve"> если в администрацию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организует проведение конкурсного отбора и информирует об этом инициаторов проекта.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13. Инициаторы проекта, другие граждане, проживающие на территории соответствующего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867F93">
        <w:rPr>
          <w:rFonts w:ascii="Arial" w:hAnsi="Arial" w:cs="Arial"/>
          <w:sz w:val="24"/>
          <w:szCs w:val="24"/>
        </w:rPr>
        <w:t>контроль за</w:t>
      </w:r>
      <w:proofErr w:type="gramEnd"/>
      <w:r w:rsidRPr="00867F93">
        <w:rPr>
          <w:rFonts w:ascii="Arial" w:hAnsi="Arial" w:cs="Arial"/>
          <w:sz w:val="24"/>
          <w:szCs w:val="24"/>
        </w:rPr>
        <w:t xml:space="preserve"> реализацией инициативного проекта в формах, не противоречащих законодательству Российской Федерации.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14. Информация о рассмотрении инициативного проекта администрацией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информационно-телекоммуникационной сети «Интернет». Отчет администрации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w:t>
      </w:r>
      <w:proofErr w:type="gramStart"/>
      <w:r w:rsidRPr="00867F93">
        <w:rPr>
          <w:rFonts w:ascii="Arial" w:hAnsi="Arial" w:cs="Arial"/>
          <w:sz w:val="24"/>
          <w:szCs w:val="24"/>
        </w:rPr>
        <w:t>,</w:t>
      </w:r>
      <w:proofErr w:type="gramEnd"/>
      <w:r w:rsidRPr="00867F93">
        <w:rPr>
          <w:rFonts w:ascii="Arial" w:hAnsi="Arial" w:cs="Arial"/>
          <w:sz w:val="24"/>
          <w:szCs w:val="24"/>
        </w:rPr>
        <w:t xml:space="preserve"> если администрация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муниципального района, в состав которого входит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1.6) в статье 12:</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 xml:space="preserve">а) часть 7 дополнить пунктом 7 </w:t>
      </w:r>
      <w:r w:rsidRPr="00867F93">
        <w:rPr>
          <w:rFonts w:ascii="Arial" w:hAnsi="Arial" w:cs="Arial"/>
          <w:sz w:val="24"/>
          <w:szCs w:val="24"/>
        </w:rPr>
        <w:t>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«7) обсуждение инициативного проекта и принятие решения по вопросу о его одобрении</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 xml:space="preserve">б) часть 8 дополнить пунктом 5 </w:t>
      </w:r>
      <w:r w:rsidRPr="00867F93">
        <w:rPr>
          <w:rFonts w:ascii="Arial" w:hAnsi="Arial" w:cs="Arial"/>
          <w:sz w:val="24"/>
          <w:szCs w:val="24"/>
        </w:rPr>
        <w:t>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«5) могут выдвигать инициативный проект в качестве инициаторов проекта</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 xml:space="preserve">1.7) дополнить статьей 12.1 </w:t>
      </w:r>
      <w:r w:rsidRPr="00867F93">
        <w:rPr>
          <w:rFonts w:ascii="Arial" w:hAnsi="Arial" w:cs="Arial"/>
          <w:sz w:val="24"/>
          <w:szCs w:val="24"/>
        </w:rPr>
        <w:t>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w:t>
      </w:r>
      <w:r w:rsidRPr="00867F93">
        <w:rPr>
          <w:rFonts w:ascii="Arial" w:hAnsi="Arial" w:cs="Arial"/>
          <w:b/>
          <w:sz w:val="24"/>
          <w:szCs w:val="24"/>
        </w:rPr>
        <w:t>Статья 12.1. Староста сельского населенного пункта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w:t>
      </w:r>
      <w:r w:rsidRPr="00867F93">
        <w:rPr>
          <w:rFonts w:ascii="Arial" w:hAnsi="Arial" w:cs="Arial"/>
          <w:sz w:val="24"/>
          <w:szCs w:val="24"/>
        </w:rPr>
        <w:tab/>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proofErr w:type="spellStart"/>
      <w:r w:rsidRPr="00867F93">
        <w:rPr>
          <w:rFonts w:ascii="Arial" w:hAnsi="Arial" w:cs="Arial"/>
          <w:sz w:val="24"/>
          <w:szCs w:val="24"/>
        </w:rPr>
        <w:t>Мордовско-Давыдовском</w:t>
      </w:r>
      <w:proofErr w:type="spellEnd"/>
      <w:r w:rsidRPr="00867F93">
        <w:rPr>
          <w:rFonts w:ascii="Arial" w:hAnsi="Arial" w:cs="Arial"/>
          <w:sz w:val="24"/>
          <w:szCs w:val="24"/>
        </w:rPr>
        <w:t xml:space="preserve"> сельском поселении, может назначаться староста сельского населенного пункта.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lastRenderedPageBreak/>
        <w:t>2.</w:t>
      </w:r>
      <w:r w:rsidRPr="00867F93">
        <w:rPr>
          <w:rFonts w:ascii="Arial" w:hAnsi="Arial" w:cs="Arial"/>
          <w:sz w:val="24"/>
          <w:szCs w:val="24"/>
        </w:rPr>
        <w:tab/>
        <w:t xml:space="preserve">Староста сельского населенного пункта назначается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w:t>
      </w:r>
      <w:r w:rsidRPr="00867F93">
        <w:rPr>
          <w:rFonts w:ascii="Arial" w:hAnsi="Arial" w:cs="Arial"/>
          <w:sz w:val="24"/>
          <w:szCs w:val="24"/>
        </w:rPr>
        <w:tab/>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4.</w:t>
      </w:r>
      <w:r w:rsidRPr="00867F93">
        <w:rPr>
          <w:rFonts w:ascii="Arial" w:hAnsi="Arial" w:cs="Arial"/>
          <w:sz w:val="24"/>
          <w:szCs w:val="24"/>
        </w:rPr>
        <w:tab/>
        <w:t xml:space="preserve">Старостой сельского населенного пункта не может быть назначено лицо: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w:t>
      </w:r>
      <w:proofErr w:type="gramStart"/>
      <w:r w:rsidRPr="00867F93">
        <w:rPr>
          <w:rFonts w:ascii="Arial" w:hAnsi="Arial" w:cs="Arial"/>
          <w:sz w:val="24"/>
          <w:szCs w:val="24"/>
        </w:rPr>
        <w:t>замещающее</w:t>
      </w:r>
      <w:proofErr w:type="gramEnd"/>
      <w:r w:rsidRPr="00867F93">
        <w:rPr>
          <w:rFonts w:ascii="Arial" w:hAnsi="Arial" w:cs="Arial"/>
          <w:sz w:val="24"/>
          <w:szCs w:val="24"/>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2)</w:t>
      </w:r>
      <w:proofErr w:type="gramStart"/>
      <w:r w:rsidRPr="00867F93">
        <w:rPr>
          <w:rFonts w:ascii="Arial" w:hAnsi="Arial" w:cs="Arial"/>
          <w:sz w:val="24"/>
          <w:szCs w:val="24"/>
        </w:rPr>
        <w:t>признанное</w:t>
      </w:r>
      <w:proofErr w:type="gramEnd"/>
      <w:r w:rsidRPr="00867F93">
        <w:rPr>
          <w:rFonts w:ascii="Arial" w:hAnsi="Arial" w:cs="Arial"/>
          <w:sz w:val="24"/>
          <w:szCs w:val="24"/>
        </w:rPr>
        <w:t xml:space="preserve"> судом недееспособным или ограниченно дееспособным;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w:t>
      </w:r>
      <w:proofErr w:type="gramStart"/>
      <w:r w:rsidRPr="00867F93">
        <w:rPr>
          <w:rFonts w:ascii="Arial" w:hAnsi="Arial" w:cs="Arial"/>
          <w:sz w:val="24"/>
          <w:szCs w:val="24"/>
        </w:rPr>
        <w:t>имеющее</w:t>
      </w:r>
      <w:proofErr w:type="gramEnd"/>
      <w:r w:rsidRPr="00867F93">
        <w:rPr>
          <w:rFonts w:ascii="Arial" w:hAnsi="Arial" w:cs="Arial"/>
          <w:sz w:val="24"/>
          <w:szCs w:val="24"/>
        </w:rPr>
        <w:t xml:space="preserve"> непогашенную или неснятую судимость.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5.</w:t>
      </w:r>
      <w:r w:rsidRPr="00867F93">
        <w:rPr>
          <w:rFonts w:ascii="Arial" w:hAnsi="Arial" w:cs="Arial"/>
          <w:sz w:val="24"/>
          <w:szCs w:val="24"/>
        </w:rPr>
        <w:tab/>
        <w:t xml:space="preserve">Срок полномочий старосты сельского населенного пункта составляет пять лет. </w:t>
      </w:r>
    </w:p>
    <w:p w:rsidR="00867F93" w:rsidRPr="00867F93" w:rsidRDefault="00867F93" w:rsidP="00867F93">
      <w:pPr>
        <w:tabs>
          <w:tab w:val="left" w:pos="1134"/>
        </w:tabs>
        <w:spacing w:after="0"/>
        <w:ind w:firstLine="709"/>
        <w:jc w:val="both"/>
        <w:rPr>
          <w:rFonts w:ascii="Arial" w:hAnsi="Arial" w:cs="Arial"/>
          <w:sz w:val="24"/>
          <w:szCs w:val="24"/>
        </w:rPr>
      </w:pPr>
      <w:proofErr w:type="gramStart"/>
      <w:r w:rsidRPr="00867F93">
        <w:rPr>
          <w:rFonts w:ascii="Arial" w:hAnsi="Arial" w:cs="Arial"/>
          <w:sz w:val="24"/>
          <w:szCs w:val="24"/>
        </w:rPr>
        <w:t xml:space="preserve">Полномочия старосты сельского населенного пункта прекращаются досрочно по решению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roofErr w:type="gramEnd"/>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6.</w:t>
      </w:r>
      <w:r w:rsidRPr="00867F93">
        <w:rPr>
          <w:rFonts w:ascii="Arial" w:hAnsi="Arial" w:cs="Arial"/>
          <w:sz w:val="24"/>
          <w:szCs w:val="24"/>
        </w:rPr>
        <w:tab/>
        <w:t xml:space="preserve">Староста сельского населенного пункта для решения возложенных на него задач: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5) вправе выступить с инициативой о внесении инициативного проекта по вопросам, имеющим приоритетное значение для жителей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6) осуществляет иные полномочия и права, предусмотренные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соответствии с законом Республики Мордовия.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7.</w:t>
      </w:r>
      <w:r w:rsidRPr="00867F93">
        <w:rPr>
          <w:rFonts w:ascii="Arial" w:hAnsi="Arial" w:cs="Arial"/>
          <w:sz w:val="24"/>
          <w:szCs w:val="24"/>
        </w:rPr>
        <w:tab/>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соответствии с законом Республики Мордовия</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1.8) в статье 13:</w:t>
      </w:r>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а) часть 4 изложить в следующей редакции:</w:t>
      </w:r>
    </w:p>
    <w:p w:rsidR="00867F93" w:rsidRPr="00867F93" w:rsidRDefault="00867F93" w:rsidP="00867F93">
      <w:pPr>
        <w:autoSpaceDE w:val="0"/>
        <w:autoSpaceDN w:val="0"/>
        <w:adjustRightInd w:val="0"/>
        <w:spacing w:after="0"/>
        <w:ind w:firstLine="708"/>
        <w:jc w:val="both"/>
        <w:rPr>
          <w:rFonts w:ascii="Arial" w:hAnsi="Arial" w:cs="Arial"/>
          <w:sz w:val="24"/>
          <w:szCs w:val="24"/>
        </w:rPr>
      </w:pPr>
      <w:r w:rsidRPr="00867F93">
        <w:rPr>
          <w:rFonts w:ascii="Arial" w:hAnsi="Arial" w:cs="Arial"/>
          <w:sz w:val="24"/>
          <w:szCs w:val="24"/>
        </w:rPr>
        <w:lastRenderedPageBreak/>
        <w:t xml:space="preserve">«4. </w:t>
      </w:r>
      <w:proofErr w:type="gramStart"/>
      <w:r w:rsidRPr="00867F93">
        <w:rPr>
          <w:rFonts w:ascii="Arial" w:hAnsi="Arial" w:cs="Arial"/>
          <w:sz w:val="24"/>
          <w:szCs w:val="24"/>
        </w:rPr>
        <w:t xml:space="preserve">Порядок организации и проведения публичных слушаний определяется настоящим Уставом и решением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 должен предусматривать заблаговременное оповещение жителей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w:t>
      </w:r>
      <w:proofErr w:type="gramEnd"/>
      <w:r w:rsidRPr="00867F93">
        <w:rPr>
          <w:rFonts w:ascii="Arial" w:hAnsi="Arial" w:cs="Arial"/>
          <w:sz w:val="24"/>
          <w:szCs w:val="24"/>
        </w:rPr>
        <w:t xml:space="preserve"> </w:t>
      </w:r>
      <w:proofErr w:type="gramStart"/>
      <w:r w:rsidRPr="00867F93">
        <w:rPr>
          <w:rFonts w:ascii="Arial" w:hAnsi="Arial" w:cs="Arial"/>
          <w:sz w:val="24"/>
          <w:szCs w:val="24"/>
        </w:rPr>
        <w:t>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w:t>
      </w:r>
      <w:proofErr w:type="gramEnd"/>
      <w:r w:rsidRPr="00867F93">
        <w:rPr>
          <w:rFonts w:ascii="Arial" w:hAnsi="Arial" w:cs="Arial"/>
          <w:sz w:val="24"/>
          <w:szCs w:val="24"/>
        </w:rPr>
        <w:t xml:space="preserve"> </w:t>
      </w:r>
      <w:proofErr w:type="gramStart"/>
      <w:r w:rsidRPr="00867F93">
        <w:rPr>
          <w:rFonts w:ascii="Arial" w:hAnsi="Arial" w:cs="Arial"/>
          <w:sz w:val="24"/>
          <w:szCs w:val="24"/>
        </w:rPr>
        <w:t xml:space="preserve">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867F93" w:rsidRPr="00867F93" w:rsidRDefault="00867F93" w:rsidP="00867F93">
      <w:pPr>
        <w:autoSpaceDE w:val="0"/>
        <w:autoSpaceDN w:val="0"/>
        <w:adjustRightInd w:val="0"/>
        <w:spacing w:after="0"/>
        <w:ind w:firstLine="708"/>
        <w:jc w:val="both"/>
        <w:rPr>
          <w:rFonts w:ascii="Arial" w:hAnsi="Arial" w:cs="Arial"/>
          <w:sz w:val="24"/>
          <w:szCs w:val="24"/>
        </w:rPr>
      </w:pPr>
      <w:r w:rsidRPr="00867F93">
        <w:rPr>
          <w:rFonts w:ascii="Arial" w:hAnsi="Arial" w:cs="Arial"/>
          <w:b/>
          <w:sz w:val="24"/>
          <w:szCs w:val="24"/>
        </w:rPr>
        <w:t>б) в части 5 слова «</w:t>
      </w:r>
      <w:r w:rsidRPr="00867F93">
        <w:rPr>
          <w:rFonts w:ascii="Arial" w:hAnsi="Arial" w:cs="Arial"/>
          <w:sz w:val="24"/>
          <w:szCs w:val="24"/>
        </w:rPr>
        <w:t>общественные обсуждения или публичные слушания,</w:t>
      </w:r>
      <w:r w:rsidRPr="00867F93">
        <w:rPr>
          <w:rFonts w:ascii="Arial" w:hAnsi="Arial" w:cs="Arial"/>
          <w:b/>
          <w:sz w:val="24"/>
          <w:szCs w:val="24"/>
        </w:rPr>
        <w:t xml:space="preserve"> </w:t>
      </w:r>
      <w:r w:rsidRPr="00867F93">
        <w:rPr>
          <w:rFonts w:ascii="Arial" w:hAnsi="Arial" w:cs="Arial"/>
          <w:sz w:val="24"/>
          <w:szCs w:val="24"/>
        </w:rPr>
        <w:t xml:space="preserve">порядок организации и проведения которых определяется настоящим Уставом и решением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с учетом положений  законодательства о градостроительной деятельности</w:t>
      </w:r>
      <w:proofErr w:type="gramStart"/>
      <w:r w:rsidRPr="00867F93">
        <w:rPr>
          <w:rFonts w:ascii="Arial" w:hAnsi="Arial" w:cs="Arial"/>
          <w:sz w:val="24"/>
          <w:szCs w:val="24"/>
        </w:rPr>
        <w:t xml:space="preserve">.» </w:t>
      </w:r>
      <w:proofErr w:type="gramEnd"/>
      <w:r w:rsidRPr="00867F93">
        <w:rPr>
          <w:rFonts w:ascii="Arial" w:hAnsi="Arial" w:cs="Arial"/>
          <w:sz w:val="24"/>
          <w:szCs w:val="24"/>
        </w:rPr>
        <w:t>заменить словами «публичные слушания или общественные обсуждения в соответствии с законодательством о градостроительной деятельности.»;</w:t>
      </w:r>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1.9) в статье 14:</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а) часть 1</w:t>
      </w:r>
      <w:r w:rsidRPr="00867F93">
        <w:rPr>
          <w:rFonts w:ascii="Arial" w:hAnsi="Arial" w:cs="Arial"/>
          <w:sz w:val="24"/>
          <w:szCs w:val="24"/>
        </w:rPr>
        <w:t xml:space="preserve"> после слов «и должностных лиц местного самоуправления</w:t>
      </w:r>
      <w:proofErr w:type="gramStart"/>
      <w:r w:rsidRPr="00867F93">
        <w:rPr>
          <w:rFonts w:ascii="Arial" w:hAnsi="Arial" w:cs="Arial"/>
          <w:sz w:val="24"/>
          <w:szCs w:val="24"/>
        </w:rPr>
        <w:t>,»</w:t>
      </w:r>
      <w:proofErr w:type="gramEnd"/>
      <w:r w:rsidRPr="00867F93">
        <w:rPr>
          <w:rFonts w:ascii="Arial" w:hAnsi="Arial" w:cs="Arial"/>
          <w:sz w:val="24"/>
          <w:szCs w:val="24"/>
        </w:rPr>
        <w:t xml:space="preserve"> дополнить словами «обсуждения вопросов внесения инициативных проектов и их рассмотрения,»;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б) часть 2</w:t>
      </w:r>
      <w:r w:rsidRPr="00867F93">
        <w:rPr>
          <w:rFonts w:ascii="Arial" w:hAnsi="Arial" w:cs="Arial"/>
          <w:sz w:val="24"/>
          <w:szCs w:val="24"/>
        </w:rPr>
        <w:t xml:space="preserve"> дополнить абзацем 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roofErr w:type="gramStart"/>
      <w:r w:rsidRPr="00867F93">
        <w:rPr>
          <w:rFonts w:ascii="Arial" w:hAnsi="Arial" w:cs="Arial"/>
          <w:sz w:val="24"/>
          <w:szCs w:val="24"/>
        </w:rPr>
        <w:t>.»;</w:t>
      </w:r>
      <w:proofErr w:type="gramEnd"/>
    </w:p>
    <w:p w:rsidR="00867F93" w:rsidRPr="00867F93" w:rsidRDefault="00867F93" w:rsidP="00867F93">
      <w:pPr>
        <w:tabs>
          <w:tab w:val="left" w:pos="1134"/>
        </w:tabs>
        <w:spacing w:after="0"/>
        <w:ind w:firstLine="709"/>
        <w:jc w:val="both"/>
        <w:rPr>
          <w:rFonts w:ascii="Arial" w:hAnsi="Arial" w:cs="Arial"/>
          <w:b/>
          <w:sz w:val="24"/>
          <w:szCs w:val="24"/>
        </w:rPr>
      </w:pPr>
      <w:r w:rsidRPr="00867F93">
        <w:rPr>
          <w:rFonts w:ascii="Arial" w:hAnsi="Arial" w:cs="Arial"/>
          <w:b/>
          <w:sz w:val="24"/>
          <w:szCs w:val="24"/>
        </w:rPr>
        <w:t>1.10) в статье 15:</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а) часть 2</w:t>
      </w:r>
      <w:r w:rsidRPr="00867F93">
        <w:rPr>
          <w:rFonts w:ascii="Arial" w:hAnsi="Arial" w:cs="Arial"/>
          <w:sz w:val="24"/>
          <w:szCs w:val="24"/>
        </w:rPr>
        <w:t xml:space="preserve"> дополнить предложением следующего содержания: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roofErr w:type="gramStart"/>
      <w:r w:rsidRPr="00867F93">
        <w:rPr>
          <w:rFonts w:ascii="Arial" w:hAnsi="Arial" w:cs="Arial"/>
          <w:sz w:val="24"/>
          <w:szCs w:val="24"/>
        </w:rPr>
        <w:t>.»;</w:t>
      </w:r>
    </w:p>
    <w:p w:rsidR="00867F93" w:rsidRPr="00867F93" w:rsidRDefault="00867F93" w:rsidP="00867F93">
      <w:pPr>
        <w:tabs>
          <w:tab w:val="left" w:pos="1134"/>
        </w:tabs>
        <w:spacing w:after="0"/>
        <w:ind w:firstLine="709"/>
        <w:jc w:val="both"/>
        <w:rPr>
          <w:rFonts w:ascii="Arial" w:hAnsi="Arial" w:cs="Arial"/>
          <w:sz w:val="24"/>
          <w:szCs w:val="24"/>
        </w:rPr>
      </w:pPr>
      <w:proofErr w:type="gramEnd"/>
      <w:r w:rsidRPr="00867F93">
        <w:rPr>
          <w:rFonts w:ascii="Arial" w:hAnsi="Arial" w:cs="Arial"/>
          <w:b/>
          <w:sz w:val="24"/>
          <w:szCs w:val="24"/>
        </w:rPr>
        <w:t>б) часть 3</w:t>
      </w:r>
      <w:r w:rsidRPr="00867F93">
        <w:rPr>
          <w:rFonts w:ascii="Arial" w:hAnsi="Arial" w:cs="Arial"/>
          <w:sz w:val="24"/>
          <w:szCs w:val="24"/>
        </w:rPr>
        <w:t xml:space="preserve"> дополнить пунктом 3 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«3) Для выявления мнения граждан о поддержке инициативного проекта </w:t>
      </w:r>
      <w:proofErr w:type="gramStart"/>
      <w:r w:rsidRPr="00867F93">
        <w:rPr>
          <w:rFonts w:ascii="Arial" w:hAnsi="Arial" w:cs="Arial"/>
          <w:sz w:val="24"/>
          <w:szCs w:val="24"/>
        </w:rPr>
        <w:t>-п</w:t>
      </w:r>
      <w:proofErr w:type="gramEnd"/>
      <w:r w:rsidRPr="00867F93">
        <w:rPr>
          <w:rFonts w:ascii="Arial" w:hAnsi="Arial" w:cs="Arial"/>
          <w:sz w:val="24"/>
          <w:szCs w:val="24"/>
        </w:rPr>
        <w:t xml:space="preserve">о инициативе жителей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его части, в которых предлагается реализовать данный инициативный проект, достигших шестнадцатилетнего возраста.»;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в) В части 5</w:t>
      </w:r>
      <w:r w:rsidRPr="00867F93">
        <w:rPr>
          <w:rFonts w:ascii="Arial" w:hAnsi="Arial" w:cs="Arial"/>
          <w:sz w:val="24"/>
          <w:szCs w:val="24"/>
        </w:rPr>
        <w:t xml:space="preserve">  первый абзац изложить в новой редакции: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 «Решение о назначении опроса граждан принимается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Для проведения опроса граждан может использоваться официальный сайт муниципального образования в информационно-</w:t>
      </w:r>
      <w:r w:rsidRPr="00867F93">
        <w:rPr>
          <w:rFonts w:ascii="Arial" w:hAnsi="Arial" w:cs="Arial"/>
          <w:sz w:val="24"/>
          <w:szCs w:val="24"/>
        </w:rPr>
        <w:lastRenderedPageBreak/>
        <w:t xml:space="preserve">телекоммуникационной сети «Интернет». В решении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 назначении опроса граждан устанавливаются</w:t>
      </w:r>
      <w:proofErr w:type="gramStart"/>
      <w:r w:rsidRPr="00867F93">
        <w:rPr>
          <w:rFonts w:ascii="Arial" w:hAnsi="Arial" w:cs="Arial"/>
          <w:sz w:val="24"/>
          <w:szCs w:val="24"/>
        </w:rPr>
        <w:t>:»</w:t>
      </w:r>
      <w:proofErr w:type="gramEnd"/>
      <w:r w:rsidRPr="00867F93">
        <w:rPr>
          <w:rFonts w:ascii="Arial" w:hAnsi="Arial" w:cs="Arial"/>
          <w:sz w:val="24"/>
          <w:szCs w:val="24"/>
        </w:rPr>
        <w:t>;</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дополнить пунктом 6</w:t>
      </w:r>
      <w:r w:rsidRPr="00867F93">
        <w:rPr>
          <w:rFonts w:ascii="Arial" w:hAnsi="Arial" w:cs="Arial"/>
          <w:sz w:val="24"/>
          <w:szCs w:val="24"/>
        </w:rPr>
        <w:t xml:space="preserve"> 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roofErr w:type="gramStart"/>
      <w:r w:rsidRPr="00867F93">
        <w:rPr>
          <w:rFonts w:ascii="Arial" w:hAnsi="Arial" w:cs="Arial"/>
          <w:sz w:val="24"/>
          <w:szCs w:val="24"/>
        </w:rPr>
        <w:t>;»</w:t>
      </w:r>
      <w:proofErr w:type="gramEnd"/>
      <w:r w:rsidRPr="00867F93">
        <w:rPr>
          <w:rFonts w:ascii="Arial" w:hAnsi="Arial" w:cs="Arial"/>
          <w:sz w:val="24"/>
          <w:szCs w:val="24"/>
        </w:rPr>
        <w:t>;</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г) пункт 1 части 7</w:t>
      </w:r>
      <w:r w:rsidRPr="00867F93">
        <w:rPr>
          <w:rFonts w:ascii="Arial" w:hAnsi="Arial" w:cs="Arial"/>
          <w:sz w:val="24"/>
          <w:szCs w:val="24"/>
        </w:rPr>
        <w:t xml:space="preserve"> после слова «органов местного самоуправления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дополнить словами «или жителей муниципального образования»;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b/>
          <w:sz w:val="24"/>
          <w:szCs w:val="24"/>
        </w:rPr>
        <w:t>1.11) Статью 22 изложить в новой редакции</w:t>
      </w:r>
      <w:r w:rsidRPr="00867F93">
        <w:rPr>
          <w:rFonts w:ascii="Arial" w:hAnsi="Arial" w:cs="Arial"/>
          <w:sz w:val="24"/>
          <w:szCs w:val="24"/>
        </w:rPr>
        <w:t xml:space="preserve"> следующего содержания: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w:t>
      </w:r>
      <w:r w:rsidRPr="00867F93">
        <w:rPr>
          <w:rFonts w:ascii="Arial" w:hAnsi="Arial" w:cs="Arial"/>
          <w:b/>
          <w:sz w:val="24"/>
          <w:szCs w:val="24"/>
        </w:rPr>
        <w:t xml:space="preserve">Статья 29. Депутат Совета депутатов </w:t>
      </w:r>
      <w:proofErr w:type="spellStart"/>
      <w:r w:rsidRPr="00867F93">
        <w:rPr>
          <w:rFonts w:ascii="Arial" w:hAnsi="Arial" w:cs="Arial"/>
          <w:b/>
          <w:sz w:val="24"/>
          <w:szCs w:val="24"/>
        </w:rPr>
        <w:t>Мордовско-Давыдовского</w:t>
      </w:r>
      <w:proofErr w:type="spellEnd"/>
      <w:r w:rsidRPr="00867F93">
        <w:rPr>
          <w:rFonts w:ascii="Arial" w:hAnsi="Arial" w:cs="Arial"/>
          <w:b/>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 </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w:t>
      </w:r>
      <w:r w:rsidRPr="00867F93">
        <w:rPr>
          <w:rFonts w:ascii="Arial" w:hAnsi="Arial" w:cs="Arial"/>
          <w:sz w:val="24"/>
          <w:szCs w:val="24"/>
        </w:rPr>
        <w:tab/>
        <w:t xml:space="preserve">Депутату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обеспечиваются условия для беспрепятственного осуществления своих полномочий.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2.</w:t>
      </w:r>
      <w:r w:rsidRPr="00867F93">
        <w:rPr>
          <w:rFonts w:ascii="Arial" w:hAnsi="Arial" w:cs="Arial"/>
          <w:sz w:val="24"/>
          <w:szCs w:val="24"/>
        </w:rPr>
        <w:tab/>
        <w:t xml:space="preserve">Срок полномочий депутата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составляет 5 лет.</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Полномочия депутата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начинаются со дня его избрания и прекращаются со дня начала работы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нового созыва.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w:t>
      </w:r>
      <w:r w:rsidRPr="00867F93">
        <w:rPr>
          <w:rFonts w:ascii="Arial" w:hAnsi="Arial" w:cs="Arial"/>
          <w:sz w:val="24"/>
          <w:szCs w:val="24"/>
        </w:rPr>
        <w:tab/>
        <w:t xml:space="preserve">Депутаты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осуществляют свои полномочия, как правило, на непостоянной основе.</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4.</w:t>
      </w:r>
      <w:r w:rsidRPr="00867F93">
        <w:rPr>
          <w:rFonts w:ascii="Arial" w:hAnsi="Arial" w:cs="Arial"/>
          <w:sz w:val="24"/>
          <w:szCs w:val="24"/>
        </w:rPr>
        <w:tab/>
        <w:t xml:space="preserve">Депутату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5.</w:t>
      </w:r>
      <w:r w:rsidRPr="00867F93">
        <w:rPr>
          <w:rFonts w:ascii="Arial" w:hAnsi="Arial" w:cs="Arial"/>
          <w:sz w:val="24"/>
          <w:szCs w:val="24"/>
        </w:rPr>
        <w:tab/>
        <w:t xml:space="preserve">Депутату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6.</w:t>
      </w:r>
      <w:r w:rsidRPr="00867F93">
        <w:rPr>
          <w:rFonts w:ascii="Arial" w:hAnsi="Arial" w:cs="Arial"/>
          <w:sz w:val="24"/>
          <w:szCs w:val="24"/>
        </w:rPr>
        <w:tab/>
        <w:t xml:space="preserve">Депутат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7.</w:t>
      </w:r>
      <w:r w:rsidRPr="00867F93">
        <w:rPr>
          <w:rFonts w:ascii="Arial" w:hAnsi="Arial" w:cs="Arial"/>
          <w:sz w:val="24"/>
          <w:szCs w:val="24"/>
        </w:rPr>
        <w:tab/>
        <w:t xml:space="preserve">Депутаты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8.</w:t>
      </w:r>
      <w:r w:rsidRPr="00867F93">
        <w:rPr>
          <w:rFonts w:ascii="Arial" w:hAnsi="Arial" w:cs="Arial"/>
          <w:sz w:val="24"/>
          <w:szCs w:val="24"/>
        </w:rPr>
        <w:tab/>
        <w:t xml:space="preserve">Осуществляющий свои полномочия на постоянной основе депутат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вправе:</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w:t>
      </w:r>
      <w:r w:rsidRPr="00867F93">
        <w:rPr>
          <w:rFonts w:ascii="Arial" w:hAnsi="Arial" w:cs="Arial"/>
          <w:sz w:val="24"/>
          <w:szCs w:val="24"/>
        </w:rPr>
        <w:tab/>
        <w:t>заниматься предпринимательской деятельностью лично или через доверенных лиц;</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2)</w:t>
      </w:r>
      <w:r w:rsidRPr="00867F93">
        <w:rPr>
          <w:rFonts w:ascii="Arial" w:hAnsi="Arial" w:cs="Arial"/>
          <w:sz w:val="24"/>
          <w:szCs w:val="24"/>
        </w:rPr>
        <w:tab/>
        <w:t>участвовать в управлении коммерческой или некоммерческой организацией, за исключением следующих случаев:</w:t>
      </w:r>
    </w:p>
    <w:p w:rsidR="00867F93" w:rsidRPr="00867F93" w:rsidRDefault="00867F93" w:rsidP="00867F93">
      <w:pPr>
        <w:tabs>
          <w:tab w:val="left" w:pos="1134"/>
        </w:tabs>
        <w:spacing w:after="0"/>
        <w:ind w:firstLine="709"/>
        <w:jc w:val="both"/>
        <w:rPr>
          <w:rFonts w:ascii="Arial" w:hAnsi="Arial" w:cs="Arial"/>
          <w:sz w:val="24"/>
          <w:szCs w:val="24"/>
        </w:rPr>
      </w:pPr>
      <w:proofErr w:type="gramStart"/>
      <w:r w:rsidRPr="00867F93">
        <w:rPr>
          <w:rFonts w:ascii="Arial" w:hAnsi="Arial" w:cs="Arial"/>
          <w:sz w:val="24"/>
          <w:szCs w:val="24"/>
        </w:rPr>
        <w:t>а)</w:t>
      </w:r>
      <w:r w:rsidRPr="00867F93">
        <w:rPr>
          <w:rFonts w:ascii="Arial" w:hAnsi="Arial" w:cs="Arial"/>
          <w:sz w:val="24"/>
          <w:szCs w:val="24"/>
        </w:rPr>
        <w:tab/>
        <w:t xml:space="preserve">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w:t>
      </w:r>
      <w:r w:rsidRPr="00867F93">
        <w:rPr>
          <w:rFonts w:ascii="Arial" w:hAnsi="Arial" w:cs="Arial"/>
          <w:sz w:val="24"/>
          <w:szCs w:val="24"/>
        </w:rPr>
        <w:lastRenderedPageBreak/>
        <w:t>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867F93" w:rsidRPr="00867F93" w:rsidRDefault="00867F93" w:rsidP="00867F93">
      <w:pPr>
        <w:tabs>
          <w:tab w:val="left" w:pos="1134"/>
        </w:tabs>
        <w:spacing w:after="0"/>
        <w:ind w:firstLine="709"/>
        <w:jc w:val="both"/>
        <w:rPr>
          <w:rFonts w:ascii="Arial" w:hAnsi="Arial" w:cs="Arial"/>
          <w:sz w:val="24"/>
          <w:szCs w:val="24"/>
        </w:rPr>
      </w:pPr>
      <w:proofErr w:type="gramStart"/>
      <w:r w:rsidRPr="00867F93">
        <w:rPr>
          <w:rFonts w:ascii="Arial" w:hAnsi="Arial" w:cs="Arial"/>
          <w:sz w:val="24"/>
          <w:szCs w:val="24"/>
        </w:rPr>
        <w:t>б)</w:t>
      </w:r>
      <w:r w:rsidRPr="00867F93">
        <w:rPr>
          <w:rFonts w:ascii="Arial" w:hAnsi="Arial" w:cs="Arial"/>
          <w:sz w:val="24"/>
          <w:szCs w:val="24"/>
        </w:rPr>
        <w:tab/>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867F93">
        <w:rPr>
          <w:rFonts w:ascii="Arial" w:hAnsi="Arial" w:cs="Arial"/>
          <w:sz w:val="24"/>
          <w:szCs w:val="24"/>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в)</w:t>
      </w:r>
      <w:r w:rsidRPr="00867F93">
        <w:rPr>
          <w:rFonts w:ascii="Arial" w:hAnsi="Arial" w:cs="Arial"/>
          <w:sz w:val="24"/>
          <w:szCs w:val="24"/>
        </w:rPr>
        <w:tab/>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г)</w:t>
      </w:r>
      <w:r w:rsidRPr="00867F93">
        <w:rPr>
          <w:rFonts w:ascii="Arial" w:hAnsi="Arial" w:cs="Arial"/>
          <w:sz w:val="24"/>
          <w:szCs w:val="24"/>
        </w:rPr>
        <w:tab/>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867F93" w:rsidRPr="00867F93" w:rsidRDefault="00867F93" w:rsidP="00867F93">
      <w:pPr>
        <w:tabs>
          <w:tab w:val="left" w:pos="1134"/>
        </w:tabs>
        <w:spacing w:after="0"/>
        <w:ind w:firstLine="709"/>
        <w:jc w:val="both"/>
        <w:rPr>
          <w:rFonts w:ascii="Arial" w:hAnsi="Arial" w:cs="Arial"/>
          <w:sz w:val="24"/>
          <w:szCs w:val="24"/>
        </w:rPr>
      </w:pPr>
      <w:proofErr w:type="spellStart"/>
      <w:r w:rsidRPr="00867F93">
        <w:rPr>
          <w:rFonts w:ascii="Arial" w:hAnsi="Arial" w:cs="Arial"/>
          <w:sz w:val="24"/>
          <w:szCs w:val="24"/>
        </w:rPr>
        <w:t>д</w:t>
      </w:r>
      <w:proofErr w:type="spellEnd"/>
      <w:r w:rsidRPr="00867F93">
        <w:rPr>
          <w:rFonts w:ascii="Arial" w:hAnsi="Arial" w:cs="Arial"/>
          <w:sz w:val="24"/>
          <w:szCs w:val="24"/>
        </w:rPr>
        <w:t>)</w:t>
      </w:r>
      <w:r w:rsidRPr="00867F93">
        <w:rPr>
          <w:rFonts w:ascii="Arial" w:hAnsi="Arial" w:cs="Arial"/>
          <w:sz w:val="24"/>
          <w:szCs w:val="24"/>
        </w:rPr>
        <w:tab/>
        <w:t>иные случаи, предусмотренные федеральными законами;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w:t>
      </w:r>
      <w:r w:rsidRPr="00867F93">
        <w:rPr>
          <w:rFonts w:ascii="Arial" w:hAnsi="Arial" w:cs="Arial"/>
          <w:sz w:val="24"/>
          <w:szCs w:val="24"/>
        </w:rPr>
        <w:tab/>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4)</w:t>
      </w:r>
      <w:r w:rsidRPr="00867F93">
        <w:rPr>
          <w:rFonts w:ascii="Arial" w:hAnsi="Arial" w:cs="Arial"/>
          <w:sz w:val="24"/>
          <w:szCs w:val="24"/>
        </w:rPr>
        <w:tab/>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9.</w:t>
      </w:r>
      <w:r w:rsidRPr="00867F93">
        <w:rPr>
          <w:rFonts w:ascii="Arial" w:hAnsi="Arial" w:cs="Arial"/>
          <w:sz w:val="24"/>
          <w:szCs w:val="24"/>
        </w:rPr>
        <w:tab/>
        <w:t xml:space="preserve">Депутат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867F93">
        <w:rPr>
          <w:rFonts w:ascii="Arial" w:hAnsi="Arial" w:cs="Arial"/>
          <w:sz w:val="24"/>
          <w:szCs w:val="24"/>
        </w:rPr>
        <w:t xml:space="preserve">Полномочия депутата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w:t>
      </w:r>
      <w:proofErr w:type="gramEnd"/>
      <w:r w:rsidRPr="00867F93">
        <w:rPr>
          <w:rFonts w:ascii="Arial" w:hAnsi="Arial" w:cs="Arial"/>
          <w:sz w:val="24"/>
          <w:szCs w:val="24"/>
        </w:rPr>
        <w:t xml:space="preserve"> </w:t>
      </w:r>
      <w:proofErr w:type="gramStart"/>
      <w:r w:rsidRPr="00867F93">
        <w:rPr>
          <w:rFonts w:ascii="Arial" w:hAnsi="Arial" w:cs="Arial"/>
          <w:sz w:val="24"/>
          <w:szCs w:val="24"/>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roofErr w:type="gramEnd"/>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lastRenderedPageBreak/>
        <w:t>10.</w:t>
      </w:r>
      <w:r w:rsidRPr="00867F93">
        <w:rPr>
          <w:rFonts w:ascii="Arial" w:hAnsi="Arial" w:cs="Arial"/>
          <w:sz w:val="24"/>
          <w:szCs w:val="24"/>
        </w:rPr>
        <w:tab/>
      </w:r>
      <w:proofErr w:type="gramStart"/>
      <w:r w:rsidRPr="00867F93">
        <w:rPr>
          <w:rFonts w:ascii="Arial" w:hAnsi="Arial" w:cs="Arial"/>
          <w:sz w:val="24"/>
          <w:szCs w:val="24"/>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11.</w:t>
      </w:r>
      <w:r w:rsidRPr="00867F93">
        <w:rPr>
          <w:rFonts w:ascii="Arial" w:hAnsi="Arial" w:cs="Arial"/>
          <w:sz w:val="24"/>
          <w:szCs w:val="24"/>
        </w:rPr>
        <w:tab/>
      </w:r>
      <w:proofErr w:type="gramStart"/>
      <w:r w:rsidRPr="00867F93">
        <w:rPr>
          <w:rFonts w:ascii="Arial" w:hAnsi="Arial" w:cs="Arial"/>
          <w:sz w:val="24"/>
          <w:szCs w:val="24"/>
        </w:rPr>
        <w:t>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w:t>
      </w:r>
      <w:proofErr w:type="gramEnd"/>
      <w:r w:rsidRPr="00867F93">
        <w:rPr>
          <w:rFonts w:ascii="Arial" w:hAnsi="Arial" w:cs="Arial"/>
          <w:sz w:val="24"/>
          <w:szCs w:val="24"/>
        </w:rPr>
        <w:t xml:space="preserve"> </w:t>
      </w:r>
      <w:proofErr w:type="gramStart"/>
      <w:r w:rsidRPr="00867F93">
        <w:rPr>
          <w:rFonts w:ascii="Arial" w:hAnsi="Arial" w:cs="Arial"/>
          <w:sz w:val="24"/>
          <w:szCs w:val="24"/>
        </w:rPr>
        <w:t>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867F93">
        <w:rPr>
          <w:rFonts w:ascii="Arial" w:hAnsi="Arial" w:cs="Arial"/>
          <w:sz w:val="24"/>
          <w:szCs w:val="24"/>
        </w:rPr>
        <w:t xml:space="preserve"> полномочий депутата или </w:t>
      </w:r>
      <w:proofErr w:type="gramStart"/>
      <w:r w:rsidRPr="00867F93">
        <w:rPr>
          <w:rFonts w:ascii="Arial" w:hAnsi="Arial" w:cs="Arial"/>
          <w:sz w:val="24"/>
          <w:szCs w:val="24"/>
        </w:rPr>
        <w:t>применении</w:t>
      </w:r>
      <w:proofErr w:type="gramEnd"/>
      <w:r w:rsidRPr="00867F93">
        <w:rPr>
          <w:rFonts w:ascii="Arial" w:hAnsi="Arial" w:cs="Arial"/>
          <w:sz w:val="24"/>
          <w:szCs w:val="24"/>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12.</w:t>
      </w:r>
      <w:r w:rsidRPr="00867F93">
        <w:rPr>
          <w:rFonts w:ascii="Arial" w:hAnsi="Arial" w:cs="Arial"/>
          <w:sz w:val="24"/>
          <w:szCs w:val="24"/>
        </w:rPr>
        <w:tab/>
      </w:r>
      <w:proofErr w:type="gramStart"/>
      <w:r w:rsidRPr="00867F93">
        <w:rPr>
          <w:rFonts w:ascii="Arial" w:hAnsi="Arial" w:cs="Arial"/>
          <w:sz w:val="24"/>
          <w:szCs w:val="24"/>
        </w:rPr>
        <w:t xml:space="preserve">К депутату Совету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 предупреждение;</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2) освобождение депутата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от должности в Совете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с лишением права занимать должности в Совете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до прекращения срока его полномочий;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 xml:space="preserve">4) запрет занимать должности в Совете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до прекращения срока его полномочий;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5) запрет исполнять полномочия на постоянной основе до прекращения срока его полномочий.</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13.</w:t>
      </w:r>
      <w:r w:rsidRPr="00867F93">
        <w:rPr>
          <w:rFonts w:ascii="Arial" w:hAnsi="Arial" w:cs="Arial"/>
          <w:sz w:val="24"/>
          <w:szCs w:val="24"/>
        </w:rPr>
        <w:tab/>
      </w:r>
      <w:proofErr w:type="gramStart"/>
      <w:r w:rsidRPr="00867F93">
        <w:rPr>
          <w:rFonts w:ascii="Arial" w:hAnsi="Arial" w:cs="Arial"/>
          <w:sz w:val="24"/>
          <w:szCs w:val="24"/>
        </w:rPr>
        <w:t xml:space="preserve">Порядок принятия решения о применении к депутату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мер ответственности, указанных в части 7.3-1 статьи 40 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 Закона Республики Мордовия от 8 июня 2007 года № 54-З «О противодействии коррупции в</w:t>
      </w:r>
      <w:proofErr w:type="gramEnd"/>
      <w:r w:rsidRPr="00867F93">
        <w:rPr>
          <w:rFonts w:ascii="Arial" w:hAnsi="Arial" w:cs="Arial"/>
          <w:sz w:val="24"/>
          <w:szCs w:val="24"/>
        </w:rPr>
        <w:t xml:space="preserve"> Республике Мордовия».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14.</w:t>
      </w:r>
      <w:r w:rsidRPr="00867F93">
        <w:rPr>
          <w:rFonts w:ascii="Arial" w:hAnsi="Arial" w:cs="Arial"/>
          <w:sz w:val="24"/>
          <w:szCs w:val="24"/>
        </w:rPr>
        <w:tab/>
        <w:t xml:space="preserve">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w:t>
      </w:r>
      <w:r w:rsidRPr="00867F93">
        <w:rPr>
          <w:rFonts w:ascii="Arial" w:hAnsi="Arial" w:cs="Arial"/>
          <w:sz w:val="24"/>
          <w:szCs w:val="24"/>
        </w:rPr>
        <w:lastRenderedPageBreak/>
        <w:t>опубликования средствам массовой информации в порядке, определяемом муниципальными правовыми актами.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15.</w:t>
      </w:r>
      <w:r w:rsidRPr="00867F93">
        <w:rPr>
          <w:rFonts w:ascii="Arial" w:hAnsi="Arial" w:cs="Arial"/>
          <w:sz w:val="24"/>
          <w:szCs w:val="24"/>
        </w:rPr>
        <w:tab/>
        <w:t xml:space="preserve">Депутат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16.</w:t>
      </w:r>
      <w:r w:rsidRPr="00867F93">
        <w:rPr>
          <w:rFonts w:ascii="Arial" w:hAnsi="Arial" w:cs="Arial"/>
          <w:sz w:val="24"/>
          <w:szCs w:val="24"/>
        </w:rPr>
        <w:tab/>
        <w:t xml:space="preserve">Не реже двух раз в течение года депутат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17.</w:t>
      </w:r>
      <w:r w:rsidRPr="00867F93">
        <w:rPr>
          <w:rFonts w:ascii="Arial" w:hAnsi="Arial" w:cs="Arial"/>
          <w:sz w:val="24"/>
          <w:szCs w:val="24"/>
        </w:rPr>
        <w:tab/>
        <w:t xml:space="preserve">Решение о возбуждении уголовного дела в отношении депутата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867F93" w:rsidRPr="00867F93" w:rsidRDefault="00867F93" w:rsidP="00867F93">
      <w:pPr>
        <w:tabs>
          <w:tab w:val="left" w:pos="1134"/>
        </w:tabs>
        <w:spacing w:after="0"/>
        <w:ind w:firstLine="709"/>
        <w:jc w:val="both"/>
        <w:rPr>
          <w:rFonts w:ascii="Arial" w:hAnsi="Arial" w:cs="Arial"/>
          <w:sz w:val="24"/>
          <w:szCs w:val="24"/>
        </w:rPr>
      </w:pPr>
      <w:r w:rsidRPr="00867F93">
        <w:rPr>
          <w:rFonts w:ascii="Arial" w:hAnsi="Arial" w:cs="Arial"/>
          <w:sz w:val="24"/>
          <w:szCs w:val="24"/>
        </w:rPr>
        <w:t>18.</w:t>
      </w:r>
      <w:r w:rsidRPr="00867F93">
        <w:rPr>
          <w:rFonts w:ascii="Arial" w:hAnsi="Arial" w:cs="Arial"/>
          <w:sz w:val="24"/>
          <w:szCs w:val="24"/>
        </w:rPr>
        <w:tab/>
        <w:t xml:space="preserve">Депутат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roofErr w:type="gramStart"/>
      <w:r w:rsidRPr="00867F93">
        <w:rPr>
          <w:rFonts w:ascii="Arial" w:hAnsi="Arial" w:cs="Arial"/>
          <w:sz w:val="24"/>
          <w:szCs w:val="24"/>
        </w:rPr>
        <w:t>.»</w:t>
      </w:r>
      <w:proofErr w:type="gramEnd"/>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1.12) пункт 7 части 1 статьи 24 изложить в следующей редакции: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proofErr w:type="gramStart"/>
      <w:r w:rsidRPr="00867F93">
        <w:rPr>
          <w:rFonts w:ascii="Arial" w:hAnsi="Arial" w:cs="Arial"/>
          <w:sz w:val="24"/>
          <w:szCs w:val="24"/>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867F93">
        <w:rPr>
          <w:rFonts w:ascii="Arial" w:hAnsi="Arial" w:cs="Arial"/>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867F93">
        <w:rPr>
          <w:rFonts w:ascii="Arial" w:hAnsi="Arial" w:cs="Arial"/>
          <w:sz w:val="24"/>
          <w:szCs w:val="24"/>
        </w:rPr>
        <w:t>;»</w:t>
      </w:r>
      <w:proofErr w:type="gramEnd"/>
      <w:r w:rsidRPr="00867F93">
        <w:rPr>
          <w:rFonts w:ascii="Arial" w:hAnsi="Arial" w:cs="Arial"/>
          <w:sz w:val="24"/>
          <w:szCs w:val="24"/>
        </w:rPr>
        <w:t>;</w:t>
      </w:r>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1.13) статью 25 изложить в новой редакции следующего содержания: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«Статья 34.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1.</w:t>
      </w:r>
      <w:r w:rsidRPr="00867F93">
        <w:rPr>
          <w:rFonts w:ascii="Arial" w:hAnsi="Arial" w:cs="Arial"/>
          <w:sz w:val="24"/>
          <w:szCs w:val="24"/>
        </w:rPr>
        <w:tab/>
        <w:t xml:space="preserve">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является высшим должностным лицом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избирается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из своего состава сроком на 5 лет, исполняет полномочия его председателя и возглавляет местную администрацию</w:t>
      </w:r>
      <w:proofErr w:type="gramStart"/>
      <w:r w:rsidRPr="00867F93">
        <w:rPr>
          <w:rFonts w:ascii="Arial" w:hAnsi="Arial" w:cs="Arial"/>
          <w:sz w:val="24"/>
          <w:szCs w:val="24"/>
        </w:rPr>
        <w:t>.</w:t>
      </w:r>
      <w:proofErr w:type="gramEnd"/>
      <w:r w:rsidRPr="00867F93">
        <w:rPr>
          <w:rFonts w:ascii="Arial" w:hAnsi="Arial" w:cs="Arial"/>
          <w:sz w:val="24"/>
          <w:szCs w:val="24"/>
        </w:rPr>
        <w:t xml:space="preserve"> </w:t>
      </w:r>
      <w:proofErr w:type="gramStart"/>
      <w:r w:rsidRPr="00867F93">
        <w:rPr>
          <w:rFonts w:ascii="Arial" w:hAnsi="Arial" w:cs="Arial"/>
          <w:sz w:val="24"/>
          <w:szCs w:val="24"/>
        </w:rPr>
        <w:t>м</w:t>
      </w:r>
      <w:proofErr w:type="gramEnd"/>
      <w:r w:rsidRPr="00867F93">
        <w:rPr>
          <w:rFonts w:ascii="Arial" w:hAnsi="Arial" w:cs="Arial"/>
          <w:sz w:val="24"/>
          <w:szCs w:val="24"/>
        </w:rPr>
        <w:t>униципального образования, равен сроку полномочий Совета депутатов первого созыва.</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осуществляет свои полномочия на постоянной (штатной оплачиваемой) основе.</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Порядок проведения выборов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определяется регламентом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lastRenderedPageBreak/>
        <w:t xml:space="preserve">Решение об избрании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принимается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2. Полномочия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3. В случае досрочного прекращения полномочий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срок полномочий вновь избранного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может быть менее двух лет.</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4.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пределах полномочий, установленных абзацем третьим части 1 настоящей статьи: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 представляет </w:t>
      </w:r>
      <w:proofErr w:type="spellStart"/>
      <w:r w:rsidRPr="00867F93">
        <w:rPr>
          <w:rFonts w:ascii="Arial" w:hAnsi="Arial" w:cs="Arial"/>
          <w:sz w:val="24"/>
          <w:szCs w:val="24"/>
        </w:rPr>
        <w:t>Мордовско-Давыдовское</w:t>
      </w:r>
      <w:proofErr w:type="spellEnd"/>
      <w:r w:rsidRPr="00867F93">
        <w:rPr>
          <w:rFonts w:ascii="Arial" w:hAnsi="Arial" w:cs="Arial"/>
          <w:sz w:val="24"/>
          <w:szCs w:val="24"/>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2) подписывает и обнародует в порядке, установленном настоящим Уставом, решения, принятые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3) издает в пределах своих полномочий правовые акты;</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4) созывает сессии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5) ведет сессии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подписывает протоколы сессий, а также иные документы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6) оказывает содействие депутатам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его органах или избирательных округах;</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8) принимает меры по обеспечению гласности и учету общественного мнения в организации работы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организует в Совете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избирательных округах прием граждан, рассмотрение их письменных и устных обращений;</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9) открывает и закрывает расчетные и текущие счета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на обеспечение деятельности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10) в случаях, предусмотренных законом, от имени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подписывает заявления в суды, вправе назначить уполномоченного представителя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суде;</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11) обеспечивает осуществление органами местного самоуправления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w:t>
      </w:r>
      <w:r w:rsidRPr="00867F93">
        <w:rPr>
          <w:rFonts w:ascii="Arial" w:hAnsi="Arial" w:cs="Arial"/>
          <w:sz w:val="24"/>
          <w:szCs w:val="24"/>
        </w:rPr>
        <w:lastRenderedPageBreak/>
        <w:t xml:space="preserve">самоуправления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федеральными законами и законами Республики Мордовия;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12) решает иные вопросы, которые могут быть поручены ему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возложены на него соответствующими нормативными правовыми актами.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5.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w:t>
      </w:r>
      <w:proofErr w:type="gramStart"/>
      <w:r w:rsidRPr="00867F93">
        <w:rPr>
          <w:rFonts w:ascii="Arial" w:hAnsi="Arial" w:cs="Arial"/>
          <w:sz w:val="24"/>
          <w:szCs w:val="24"/>
        </w:rPr>
        <w:t>подотчетен</w:t>
      </w:r>
      <w:proofErr w:type="gramEnd"/>
      <w:r w:rsidRPr="00867F93">
        <w:rPr>
          <w:rFonts w:ascii="Arial" w:hAnsi="Arial" w:cs="Arial"/>
          <w:sz w:val="24"/>
          <w:szCs w:val="24"/>
        </w:rPr>
        <w:t xml:space="preserve"> и подконтролен населению и Совету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6. Главе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обеспечиваются условия для беспрепятственного осуществления своих полномочий.</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7.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представляет Совету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8. </w:t>
      </w:r>
      <w:proofErr w:type="gramStart"/>
      <w:r w:rsidRPr="00867F93">
        <w:rPr>
          <w:rFonts w:ascii="Arial" w:hAnsi="Arial" w:cs="Arial"/>
          <w:sz w:val="24"/>
          <w:szCs w:val="24"/>
        </w:rPr>
        <w:t xml:space="preserve">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roofErr w:type="gramEnd"/>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9.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имеет удостоверение, подтверждающее его полномочия и статус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10. Ежегодно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отчитывается перед населением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о результатах проделанной работы в ходе встреч с избирателями, а также через средства массовой информации.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11. </w:t>
      </w:r>
      <w:proofErr w:type="gramStart"/>
      <w:r w:rsidRPr="00867F93">
        <w:rPr>
          <w:rFonts w:ascii="Arial" w:hAnsi="Arial" w:cs="Arial"/>
          <w:sz w:val="24"/>
          <w:szCs w:val="24"/>
        </w:rPr>
        <w:t>Осуществляющий</w:t>
      </w:r>
      <w:proofErr w:type="gramEnd"/>
      <w:r w:rsidRPr="00867F93">
        <w:rPr>
          <w:rFonts w:ascii="Arial" w:hAnsi="Arial" w:cs="Arial"/>
          <w:sz w:val="24"/>
          <w:szCs w:val="24"/>
        </w:rPr>
        <w:t xml:space="preserve"> свои полномочия на постоянной основе,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не вправе:</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1) заниматься предпринимательской деятельностью лично или через доверенных лиц;</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2) участвовать в управлении коммерческой или некоммерческой организацией, за исключением следующих случаев:</w:t>
      </w:r>
    </w:p>
    <w:p w:rsidR="00867F93" w:rsidRPr="00867F93" w:rsidRDefault="00867F93" w:rsidP="00867F93">
      <w:pPr>
        <w:autoSpaceDE w:val="0"/>
        <w:autoSpaceDN w:val="0"/>
        <w:adjustRightInd w:val="0"/>
        <w:spacing w:after="0"/>
        <w:ind w:firstLine="709"/>
        <w:jc w:val="both"/>
        <w:rPr>
          <w:rFonts w:ascii="Arial" w:hAnsi="Arial" w:cs="Arial"/>
          <w:sz w:val="24"/>
          <w:szCs w:val="24"/>
        </w:rPr>
      </w:pPr>
      <w:proofErr w:type="gramStart"/>
      <w:r w:rsidRPr="00867F93">
        <w:rPr>
          <w:rFonts w:ascii="Arial" w:hAnsi="Arial" w:cs="Arial"/>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867F93" w:rsidRPr="00867F93" w:rsidRDefault="00867F93" w:rsidP="00867F93">
      <w:pPr>
        <w:autoSpaceDE w:val="0"/>
        <w:autoSpaceDN w:val="0"/>
        <w:adjustRightInd w:val="0"/>
        <w:spacing w:after="0"/>
        <w:ind w:firstLine="709"/>
        <w:jc w:val="both"/>
        <w:rPr>
          <w:rFonts w:ascii="Arial" w:hAnsi="Arial" w:cs="Arial"/>
          <w:sz w:val="24"/>
          <w:szCs w:val="24"/>
        </w:rPr>
      </w:pPr>
      <w:proofErr w:type="gramStart"/>
      <w:r w:rsidRPr="00867F93">
        <w:rPr>
          <w:rFonts w:ascii="Arial" w:hAnsi="Arial" w:cs="Arial"/>
          <w:sz w:val="24"/>
          <w:szCs w:val="24"/>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w:t>
      </w:r>
      <w:r w:rsidRPr="00867F93">
        <w:rPr>
          <w:rFonts w:ascii="Arial" w:hAnsi="Arial" w:cs="Arial"/>
          <w:sz w:val="24"/>
          <w:szCs w:val="24"/>
        </w:rPr>
        <w:lastRenderedPageBreak/>
        <w:t>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867F93">
        <w:rPr>
          <w:rFonts w:ascii="Arial" w:hAnsi="Arial" w:cs="Arial"/>
          <w:sz w:val="24"/>
          <w:szCs w:val="24"/>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867F93" w:rsidRPr="00867F93" w:rsidRDefault="00867F93" w:rsidP="00867F93">
      <w:pPr>
        <w:autoSpaceDE w:val="0"/>
        <w:autoSpaceDN w:val="0"/>
        <w:adjustRightInd w:val="0"/>
        <w:spacing w:after="0"/>
        <w:ind w:firstLine="709"/>
        <w:jc w:val="both"/>
        <w:rPr>
          <w:rFonts w:ascii="Arial" w:hAnsi="Arial" w:cs="Arial"/>
          <w:sz w:val="24"/>
          <w:szCs w:val="24"/>
        </w:rPr>
      </w:pPr>
      <w:proofErr w:type="spellStart"/>
      <w:r w:rsidRPr="00867F93">
        <w:rPr>
          <w:rFonts w:ascii="Arial" w:hAnsi="Arial" w:cs="Arial"/>
          <w:sz w:val="24"/>
          <w:szCs w:val="24"/>
        </w:rPr>
        <w:t>д</w:t>
      </w:r>
      <w:proofErr w:type="spellEnd"/>
      <w:r w:rsidRPr="00867F93">
        <w:rPr>
          <w:rFonts w:ascii="Arial" w:hAnsi="Arial" w:cs="Arial"/>
          <w:sz w:val="24"/>
          <w:szCs w:val="24"/>
        </w:rPr>
        <w:t>) иные случаи, предусмотренные федеральными законами;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12. Глава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roofErr w:type="gramStart"/>
      <w:r w:rsidRPr="00867F93">
        <w:rPr>
          <w:rFonts w:ascii="Arial" w:hAnsi="Arial" w:cs="Arial"/>
          <w:sz w:val="24"/>
          <w:szCs w:val="24"/>
        </w:rPr>
        <w:t xml:space="preserve">Полномочия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w:t>
      </w:r>
      <w:proofErr w:type="gramEnd"/>
      <w:r w:rsidRPr="00867F93">
        <w:rPr>
          <w:rFonts w:ascii="Arial" w:hAnsi="Arial" w:cs="Arial"/>
          <w:sz w:val="24"/>
          <w:szCs w:val="24"/>
        </w:rP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13. </w:t>
      </w:r>
      <w:proofErr w:type="gramStart"/>
      <w:r w:rsidRPr="00867F93">
        <w:rPr>
          <w:rFonts w:ascii="Arial" w:hAnsi="Arial" w:cs="Arial"/>
          <w:sz w:val="24"/>
          <w:szCs w:val="24"/>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roofErr w:type="gramEnd"/>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lastRenderedPageBreak/>
        <w:t xml:space="preserve">14. </w:t>
      </w:r>
      <w:proofErr w:type="gramStart"/>
      <w:r w:rsidRPr="00867F93">
        <w:rPr>
          <w:rFonts w:ascii="Arial" w:hAnsi="Arial" w:cs="Arial"/>
          <w:sz w:val="24"/>
          <w:szCs w:val="24"/>
        </w:rPr>
        <w:t>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w:t>
      </w:r>
      <w:proofErr w:type="gramEnd"/>
      <w:r w:rsidRPr="00867F93">
        <w:rPr>
          <w:rFonts w:ascii="Arial" w:hAnsi="Arial" w:cs="Arial"/>
          <w:sz w:val="24"/>
          <w:szCs w:val="24"/>
        </w:rPr>
        <w:t xml:space="preserve"> </w:t>
      </w:r>
      <w:proofErr w:type="gramStart"/>
      <w:r w:rsidRPr="00867F93">
        <w:rPr>
          <w:rFonts w:ascii="Arial" w:hAnsi="Arial" w:cs="Arial"/>
          <w:sz w:val="24"/>
          <w:szCs w:val="24"/>
        </w:rPr>
        <w:t>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867F93">
        <w:rPr>
          <w:rFonts w:ascii="Arial" w:hAnsi="Arial" w:cs="Arial"/>
          <w:sz w:val="24"/>
          <w:szCs w:val="24"/>
        </w:rPr>
        <w:t xml:space="preserve"> полномочий главы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или </w:t>
      </w:r>
      <w:proofErr w:type="gramStart"/>
      <w:r w:rsidRPr="00867F93">
        <w:rPr>
          <w:rFonts w:ascii="Arial" w:hAnsi="Arial" w:cs="Arial"/>
          <w:sz w:val="24"/>
          <w:szCs w:val="24"/>
        </w:rPr>
        <w:t>применении</w:t>
      </w:r>
      <w:proofErr w:type="gramEnd"/>
      <w:r w:rsidRPr="00867F93">
        <w:rPr>
          <w:rFonts w:ascii="Arial" w:hAnsi="Arial" w:cs="Arial"/>
          <w:sz w:val="24"/>
          <w:szCs w:val="24"/>
        </w:rPr>
        <w:t xml:space="preserve"> в отношении него иной меры ответственности в орган местного самоуправления, уполномоченный принимать соответствующее решение, или в суд.</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15. </w:t>
      </w:r>
      <w:proofErr w:type="gramStart"/>
      <w:r w:rsidRPr="00867F93">
        <w:rPr>
          <w:rFonts w:ascii="Arial" w:hAnsi="Arial" w:cs="Arial"/>
          <w:sz w:val="24"/>
          <w:szCs w:val="24"/>
        </w:rPr>
        <w:t xml:space="preserve">К главе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w:t>
      </w:r>
      <w:proofErr w:type="gramEnd"/>
      <w:r w:rsidRPr="00867F93">
        <w:rPr>
          <w:rFonts w:ascii="Arial" w:hAnsi="Arial" w:cs="Arial"/>
          <w:sz w:val="24"/>
          <w:szCs w:val="24"/>
        </w:rPr>
        <w:t xml:space="preserve"> № 131-ФЗ «Об общих принципах организации местного самоуправления в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16. Порядок принятия решения о применении к главе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867F93" w:rsidRPr="00867F93" w:rsidRDefault="00867F93" w:rsidP="000774F9">
      <w:pPr>
        <w:autoSpaceDE w:val="0"/>
        <w:autoSpaceDN w:val="0"/>
        <w:adjustRightInd w:val="0"/>
        <w:spacing w:after="0"/>
        <w:ind w:firstLine="709"/>
        <w:jc w:val="both"/>
        <w:rPr>
          <w:color w:val="000000"/>
          <w:shd w:val="clear" w:color="auto" w:fill="FFFFFF"/>
        </w:rPr>
      </w:pPr>
      <w:r w:rsidRPr="00867F93">
        <w:rPr>
          <w:rFonts w:ascii="Arial" w:hAnsi="Arial" w:cs="Arial"/>
          <w:sz w:val="24"/>
          <w:szCs w:val="24"/>
        </w:rPr>
        <w:t xml:space="preserve">17. Сведения о доходах, расходах, об имуществе и обязательствах имущественного характера, представленные Главой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roofErr w:type="gramStart"/>
      <w:r w:rsidRPr="00867F93">
        <w:rPr>
          <w:rFonts w:ascii="Arial" w:hAnsi="Arial" w:cs="Arial"/>
          <w:sz w:val="24"/>
          <w:szCs w:val="24"/>
        </w:rPr>
        <w:t>.</w:t>
      </w:r>
      <w:r w:rsidRPr="00867F93">
        <w:t>».</w:t>
      </w:r>
      <w:proofErr w:type="gramEnd"/>
    </w:p>
    <w:p w:rsidR="00867F93" w:rsidRPr="00867F93" w:rsidRDefault="00867F93" w:rsidP="00867F93">
      <w:pPr>
        <w:autoSpaceDE w:val="0"/>
        <w:autoSpaceDN w:val="0"/>
        <w:adjustRightInd w:val="0"/>
        <w:spacing w:after="0"/>
        <w:ind w:firstLine="709"/>
        <w:jc w:val="both"/>
        <w:rPr>
          <w:rFonts w:ascii="Arial" w:hAnsi="Arial" w:cs="Arial"/>
          <w:sz w:val="24"/>
          <w:szCs w:val="24"/>
        </w:rPr>
      </w:pPr>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1.14) пункт 9 части 1 статьи 26 изложить в следующей редакции: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proofErr w:type="gramStart"/>
      <w:r w:rsidRPr="00867F93">
        <w:rPr>
          <w:rFonts w:ascii="Arial" w:hAnsi="Arial" w:cs="Arial"/>
          <w:sz w:val="24"/>
          <w:szCs w:val="24"/>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867F93">
        <w:rPr>
          <w:rFonts w:ascii="Arial" w:hAnsi="Arial" w:cs="Arial"/>
          <w:sz w:val="24"/>
          <w:szCs w:val="24"/>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867F93">
        <w:rPr>
          <w:rFonts w:ascii="Arial" w:hAnsi="Arial" w:cs="Arial"/>
          <w:sz w:val="24"/>
          <w:szCs w:val="24"/>
        </w:rPr>
        <w:t>;»</w:t>
      </w:r>
      <w:proofErr w:type="gramEnd"/>
      <w:r w:rsidRPr="00867F93">
        <w:rPr>
          <w:rFonts w:ascii="Arial" w:hAnsi="Arial" w:cs="Arial"/>
          <w:sz w:val="24"/>
          <w:szCs w:val="24"/>
        </w:rPr>
        <w:t>;</w:t>
      </w:r>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1.15) статью 28.2 изложить в новой редакции следующего содержания: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w:t>
      </w:r>
      <w:r w:rsidRPr="00867F93">
        <w:rPr>
          <w:rFonts w:ascii="Arial" w:hAnsi="Arial" w:cs="Arial"/>
          <w:b/>
          <w:sz w:val="24"/>
          <w:szCs w:val="24"/>
        </w:rPr>
        <w:t>Статья 28.1.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  </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lastRenderedPageBreak/>
        <w:t>1.</w:t>
      </w:r>
      <w:r w:rsidRPr="00867F93">
        <w:rPr>
          <w:rFonts w:ascii="Arial" w:hAnsi="Arial" w:cs="Arial"/>
          <w:sz w:val="24"/>
          <w:szCs w:val="24"/>
        </w:rPr>
        <w:tab/>
      </w:r>
      <w:proofErr w:type="gramStart"/>
      <w:r w:rsidRPr="00867F93">
        <w:rPr>
          <w:rFonts w:ascii="Arial" w:hAnsi="Arial" w:cs="Arial"/>
          <w:sz w:val="24"/>
          <w:szCs w:val="24"/>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w:t>
      </w:r>
      <w:proofErr w:type="gramEnd"/>
      <w:r w:rsidRPr="00867F93">
        <w:rPr>
          <w:rFonts w:ascii="Arial" w:hAnsi="Arial" w:cs="Arial"/>
          <w:sz w:val="24"/>
          <w:szCs w:val="24"/>
        </w:rPr>
        <w:t>, выборного должностного лица местного самоуправления в Республике Мордовия» предоставляются следующие социальные гарантии: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1) своевременная выплата денежного содержания в полном объеме;</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3) обеспечение служебным транспортом.</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2. </w:t>
      </w:r>
      <w:proofErr w:type="gramStart"/>
      <w:r w:rsidRPr="00867F93">
        <w:rPr>
          <w:rFonts w:ascii="Arial" w:hAnsi="Arial" w:cs="Arial"/>
          <w:sz w:val="24"/>
          <w:szCs w:val="24"/>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w:t>
      </w:r>
      <w:proofErr w:type="gramEnd"/>
      <w:r w:rsidRPr="00867F93">
        <w:rPr>
          <w:rFonts w:ascii="Arial" w:hAnsi="Arial" w:cs="Arial"/>
          <w:sz w:val="24"/>
          <w:szCs w:val="24"/>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3. </w:t>
      </w:r>
      <w:proofErr w:type="gramStart"/>
      <w:r w:rsidRPr="00867F93">
        <w:rPr>
          <w:rFonts w:ascii="Arial" w:hAnsi="Arial" w:cs="Arial"/>
          <w:sz w:val="24"/>
          <w:szCs w:val="24"/>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867F93">
        <w:rPr>
          <w:rFonts w:ascii="Arial" w:hAnsi="Arial" w:cs="Arial"/>
          <w:sz w:val="24"/>
          <w:szCs w:val="24"/>
        </w:rPr>
        <w:t xml:space="preserve">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r w:rsidRPr="00867F93">
        <w:rPr>
          <w:rFonts w:ascii="Arial" w:hAnsi="Arial" w:cs="Arial"/>
          <w:sz w:val="24"/>
          <w:szCs w:val="24"/>
        </w:rPr>
        <w:t xml:space="preserve">4. </w:t>
      </w:r>
      <w:proofErr w:type="gramStart"/>
      <w:r w:rsidRPr="00867F93">
        <w:rPr>
          <w:rFonts w:ascii="Arial" w:hAnsi="Arial" w:cs="Arial"/>
          <w:sz w:val="24"/>
          <w:szCs w:val="24"/>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w:t>
      </w:r>
      <w:proofErr w:type="gramEnd"/>
      <w:r w:rsidRPr="00867F93">
        <w:rPr>
          <w:rFonts w:ascii="Arial" w:hAnsi="Arial" w:cs="Arial"/>
          <w:sz w:val="24"/>
          <w:szCs w:val="24"/>
        </w:rPr>
        <w:t xml:space="preserve"> должностного лица местного самоуправления в Республике Мордовия» (далее - Закон Республики Мордовия № 47-З), устанавливаются решением Совета депутатов </w:t>
      </w:r>
      <w:proofErr w:type="spellStart"/>
      <w:r w:rsidRPr="00867F93">
        <w:rPr>
          <w:rFonts w:ascii="Arial" w:hAnsi="Arial" w:cs="Arial"/>
          <w:sz w:val="24"/>
          <w:szCs w:val="24"/>
        </w:rPr>
        <w:t>Мордовско-Давыдовского</w:t>
      </w:r>
      <w:proofErr w:type="spellEnd"/>
      <w:r w:rsidRPr="00867F93">
        <w:rPr>
          <w:rFonts w:ascii="Arial" w:hAnsi="Arial" w:cs="Arial"/>
          <w:sz w:val="24"/>
          <w:szCs w:val="24"/>
        </w:rPr>
        <w:t xml:space="preserve"> сельского поселения в соответствии с федеральными законами и Законом Республики Мордовия № 47-З.»</w:t>
      </w:r>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1.16) в части 3 статьи 35:</w:t>
      </w:r>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а) пункт 9 изложить в следующей редакции:</w:t>
      </w:r>
    </w:p>
    <w:p w:rsidR="00867F93" w:rsidRPr="00867F93" w:rsidRDefault="00867F93" w:rsidP="00867F93">
      <w:pPr>
        <w:autoSpaceDE w:val="0"/>
        <w:autoSpaceDN w:val="0"/>
        <w:adjustRightInd w:val="0"/>
        <w:spacing w:after="0"/>
        <w:ind w:firstLine="709"/>
        <w:jc w:val="both"/>
        <w:rPr>
          <w:rFonts w:ascii="Arial" w:hAnsi="Arial" w:cs="Arial"/>
          <w:sz w:val="24"/>
          <w:szCs w:val="24"/>
        </w:rPr>
      </w:pPr>
      <w:proofErr w:type="gramStart"/>
      <w:r w:rsidRPr="00867F93">
        <w:rPr>
          <w:rFonts w:ascii="Arial" w:hAnsi="Arial" w:cs="Arial"/>
          <w:sz w:val="24"/>
          <w:szCs w:val="24"/>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w:t>
      </w:r>
      <w:r w:rsidRPr="00867F93">
        <w:rPr>
          <w:rFonts w:ascii="Arial" w:hAnsi="Arial" w:cs="Arial"/>
          <w:sz w:val="24"/>
          <w:szCs w:val="24"/>
        </w:rPr>
        <w:lastRenderedPageBreak/>
        <w:t>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867F93">
        <w:rPr>
          <w:rFonts w:ascii="Arial" w:hAnsi="Arial" w:cs="Arial"/>
          <w:sz w:val="24"/>
          <w:szCs w:val="24"/>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867F93">
        <w:rPr>
          <w:rFonts w:ascii="Arial" w:hAnsi="Arial" w:cs="Arial"/>
          <w:sz w:val="24"/>
          <w:szCs w:val="24"/>
        </w:rPr>
        <w:t>;»</w:t>
      </w:r>
      <w:proofErr w:type="gramEnd"/>
      <w:r w:rsidRPr="00867F93">
        <w:rPr>
          <w:rFonts w:ascii="Arial" w:hAnsi="Arial" w:cs="Arial"/>
          <w:sz w:val="24"/>
          <w:szCs w:val="24"/>
        </w:rPr>
        <w:t>;</w:t>
      </w:r>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б) дополнить пунктом 9.1 следующего содержания:</w:t>
      </w:r>
    </w:p>
    <w:p w:rsidR="00867F93" w:rsidRPr="00867F93" w:rsidRDefault="00867F93" w:rsidP="00867F93">
      <w:pPr>
        <w:autoSpaceDE w:val="0"/>
        <w:autoSpaceDN w:val="0"/>
        <w:adjustRightInd w:val="0"/>
        <w:spacing w:after="0"/>
        <w:ind w:firstLine="709"/>
        <w:jc w:val="both"/>
        <w:rPr>
          <w:rFonts w:ascii="Arial" w:hAnsi="Arial" w:cs="Arial"/>
          <w:sz w:val="24"/>
          <w:szCs w:val="24"/>
        </w:rPr>
      </w:pPr>
      <w:proofErr w:type="gramStart"/>
      <w:r w:rsidRPr="00867F93">
        <w:rPr>
          <w:rFonts w:ascii="Arial" w:hAnsi="Arial" w:cs="Arial"/>
          <w:sz w:val="24"/>
          <w:szCs w:val="24"/>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867F93">
        <w:rPr>
          <w:rFonts w:ascii="Arial" w:hAnsi="Arial" w:cs="Arial"/>
          <w:sz w:val="24"/>
          <w:szCs w:val="24"/>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867F93">
        <w:rPr>
          <w:rFonts w:ascii="Arial" w:hAnsi="Arial" w:cs="Arial"/>
          <w:sz w:val="24"/>
          <w:szCs w:val="24"/>
        </w:rPr>
        <w:t>;»</w:t>
      </w:r>
      <w:proofErr w:type="gramEnd"/>
      <w:r w:rsidRPr="00867F93">
        <w:rPr>
          <w:rFonts w:ascii="Arial" w:hAnsi="Arial" w:cs="Arial"/>
          <w:sz w:val="24"/>
          <w:szCs w:val="24"/>
        </w:rPr>
        <w:t>;</w:t>
      </w:r>
    </w:p>
    <w:p w:rsidR="00867F93" w:rsidRPr="00867F93" w:rsidRDefault="00867F93" w:rsidP="00867F93">
      <w:pPr>
        <w:autoSpaceDE w:val="0"/>
        <w:autoSpaceDN w:val="0"/>
        <w:adjustRightInd w:val="0"/>
        <w:spacing w:after="0"/>
        <w:ind w:firstLine="709"/>
        <w:jc w:val="both"/>
        <w:rPr>
          <w:rFonts w:ascii="Arial" w:hAnsi="Arial" w:cs="Arial"/>
          <w:b/>
          <w:sz w:val="24"/>
          <w:szCs w:val="24"/>
        </w:rPr>
      </w:pPr>
      <w:r w:rsidRPr="00867F93">
        <w:rPr>
          <w:rFonts w:ascii="Arial" w:hAnsi="Arial" w:cs="Arial"/>
          <w:b/>
          <w:sz w:val="24"/>
          <w:szCs w:val="24"/>
        </w:rPr>
        <w:t>1.17) в части 1 статьи 35.1:</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а) пункт 6 изложить в следующей редакции: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867F93">
        <w:rPr>
          <w:rFonts w:ascii="Arial" w:hAnsi="Arial" w:cs="Arial"/>
          <w:bCs/>
          <w:sz w:val="24"/>
          <w:szCs w:val="24"/>
        </w:rPr>
        <w:t>;»</w:t>
      </w:r>
      <w:proofErr w:type="gramEnd"/>
      <w:r w:rsidRPr="00867F93">
        <w:rPr>
          <w:rFonts w:ascii="Arial" w:hAnsi="Arial" w:cs="Arial"/>
          <w:bCs/>
          <w:sz w:val="24"/>
          <w:szCs w:val="24"/>
        </w:rPr>
        <w:t>;</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б) пункт 7 изложить в следующей редакции: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867F93">
        <w:rPr>
          <w:rFonts w:ascii="Arial" w:hAnsi="Arial" w:cs="Arial"/>
          <w:bCs/>
          <w:sz w:val="24"/>
          <w:szCs w:val="24"/>
        </w:rPr>
        <w:t>;»</w:t>
      </w:r>
      <w:proofErr w:type="gramEnd"/>
      <w:r w:rsidRPr="00867F93">
        <w:rPr>
          <w:rFonts w:ascii="Arial" w:hAnsi="Arial" w:cs="Arial"/>
          <w:bCs/>
          <w:sz w:val="24"/>
          <w:szCs w:val="24"/>
        </w:rPr>
        <w:t>;</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1.18) статью 36 изложить в новой редакции следующего содержания:</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w:t>
      </w:r>
      <w:r w:rsidRPr="00867F93">
        <w:rPr>
          <w:rFonts w:ascii="Arial" w:hAnsi="Arial" w:cs="Arial"/>
          <w:b/>
          <w:bCs/>
          <w:sz w:val="24"/>
          <w:szCs w:val="24"/>
        </w:rPr>
        <w:t>Статья 36. Запреты, связанные с муниципальной службой</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 xml:space="preserve"> </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w:t>
      </w:r>
      <w:r w:rsidRPr="00867F93">
        <w:rPr>
          <w:rFonts w:ascii="Arial" w:hAnsi="Arial" w:cs="Arial"/>
          <w:bCs/>
          <w:sz w:val="24"/>
          <w:szCs w:val="24"/>
        </w:rPr>
        <w:tab/>
        <w:t xml:space="preserve">В связи с прохождением муниципальной службы муниципальному служащему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запрещается:</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 замещать должность муниципальной службы в случае:</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б) избрания или назначения на муниципальную должность;</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2) участвовать в управлении коммерческой или некоммерческой организацией, за исключением следующих случаев:</w:t>
      </w:r>
    </w:p>
    <w:p w:rsidR="00867F93" w:rsidRPr="00867F93" w:rsidRDefault="00867F93" w:rsidP="00867F93">
      <w:pPr>
        <w:tabs>
          <w:tab w:val="left" w:pos="1134"/>
        </w:tabs>
        <w:spacing w:after="0"/>
        <w:ind w:firstLine="709"/>
        <w:jc w:val="both"/>
        <w:rPr>
          <w:rFonts w:ascii="Arial" w:hAnsi="Arial" w:cs="Arial"/>
          <w:bCs/>
          <w:sz w:val="24"/>
          <w:szCs w:val="24"/>
        </w:rPr>
      </w:pPr>
      <w:proofErr w:type="gramStart"/>
      <w:r w:rsidRPr="00867F93">
        <w:rPr>
          <w:rFonts w:ascii="Arial" w:hAnsi="Arial" w:cs="Arial"/>
          <w:bCs/>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867F93" w:rsidRPr="00867F93" w:rsidRDefault="00867F93" w:rsidP="00867F93">
      <w:pPr>
        <w:tabs>
          <w:tab w:val="left" w:pos="1134"/>
        </w:tabs>
        <w:spacing w:after="0"/>
        <w:ind w:firstLine="709"/>
        <w:jc w:val="both"/>
        <w:rPr>
          <w:rFonts w:ascii="Arial" w:hAnsi="Arial" w:cs="Arial"/>
          <w:bCs/>
          <w:sz w:val="24"/>
          <w:szCs w:val="24"/>
        </w:rPr>
      </w:pPr>
      <w:proofErr w:type="gramStart"/>
      <w:r w:rsidRPr="00867F93">
        <w:rPr>
          <w:rFonts w:ascii="Arial" w:hAnsi="Arial" w:cs="Arial"/>
          <w:bCs/>
          <w:sz w:val="24"/>
          <w:szCs w:val="24"/>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w:t>
      </w:r>
      <w:r w:rsidRPr="00867F93">
        <w:rPr>
          <w:rFonts w:ascii="Arial" w:hAnsi="Arial" w:cs="Arial"/>
          <w:bCs/>
          <w:sz w:val="24"/>
          <w:szCs w:val="24"/>
        </w:rPr>
        <w:lastRenderedPageBreak/>
        <w:t>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867F93">
        <w:rPr>
          <w:rFonts w:ascii="Arial" w:hAnsi="Arial" w:cs="Arial"/>
          <w:bCs/>
          <w:sz w:val="24"/>
          <w:szCs w:val="24"/>
        </w:rPr>
        <w:t xml:space="preserve"> </w:t>
      </w:r>
      <w:proofErr w:type="gramStart"/>
      <w:r w:rsidRPr="00867F93">
        <w:rPr>
          <w:rFonts w:ascii="Arial" w:hAnsi="Arial" w:cs="Arial"/>
          <w:bCs/>
          <w:sz w:val="24"/>
          <w:szCs w:val="24"/>
        </w:rPr>
        <w:t>порядке</w:t>
      </w:r>
      <w:proofErr w:type="gramEnd"/>
      <w:r w:rsidRPr="00867F93">
        <w:rPr>
          <w:rFonts w:ascii="Arial" w:hAnsi="Arial" w:cs="Arial"/>
          <w:bCs/>
          <w:sz w:val="24"/>
          <w:szCs w:val="24"/>
        </w:rPr>
        <w:t>, установленном законом субъекта Российской Федерации;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867F93" w:rsidRPr="00867F93" w:rsidRDefault="00867F93" w:rsidP="00867F93">
      <w:pPr>
        <w:tabs>
          <w:tab w:val="left" w:pos="1134"/>
        </w:tabs>
        <w:spacing w:after="0"/>
        <w:ind w:firstLine="709"/>
        <w:jc w:val="both"/>
        <w:rPr>
          <w:rFonts w:ascii="Arial" w:hAnsi="Arial" w:cs="Arial"/>
          <w:bCs/>
          <w:sz w:val="24"/>
          <w:szCs w:val="24"/>
        </w:rPr>
      </w:pPr>
      <w:proofErr w:type="spellStart"/>
      <w:r w:rsidRPr="00867F93">
        <w:rPr>
          <w:rFonts w:ascii="Arial" w:hAnsi="Arial" w:cs="Arial"/>
          <w:bCs/>
          <w:sz w:val="24"/>
          <w:szCs w:val="24"/>
        </w:rPr>
        <w:t>д</w:t>
      </w:r>
      <w:proofErr w:type="spellEnd"/>
      <w:r w:rsidRPr="00867F93">
        <w:rPr>
          <w:rFonts w:ascii="Arial" w:hAnsi="Arial" w:cs="Arial"/>
          <w:bCs/>
          <w:sz w:val="24"/>
          <w:szCs w:val="24"/>
        </w:rPr>
        <w:t>) иные случаи, предусмотренные федеральными законами;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3) заниматься предпринимательской деятельностью лично или через доверенных лиц;</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 xml:space="preserve">4) быть поверенным или представителем по делам третьих лиц в органе местного самоуправления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избирательной комиссии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867F93">
        <w:rPr>
          <w:rFonts w:ascii="Arial" w:hAnsi="Arial" w:cs="Arial"/>
          <w:bCs/>
          <w:sz w:val="24"/>
          <w:szCs w:val="24"/>
        </w:rPr>
        <w:t xml:space="preserve">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избирательную комиссию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867F93">
        <w:rPr>
          <w:rFonts w:ascii="Arial" w:hAnsi="Arial" w:cs="Arial"/>
          <w:bCs/>
          <w:sz w:val="24"/>
          <w:szCs w:val="24"/>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867F93" w:rsidRPr="00867F93" w:rsidRDefault="00867F93" w:rsidP="00867F93">
      <w:pPr>
        <w:tabs>
          <w:tab w:val="left" w:pos="1134"/>
        </w:tabs>
        <w:spacing w:after="0"/>
        <w:ind w:firstLine="709"/>
        <w:jc w:val="both"/>
        <w:rPr>
          <w:rFonts w:ascii="Arial" w:hAnsi="Arial" w:cs="Arial"/>
          <w:bCs/>
          <w:sz w:val="24"/>
          <w:szCs w:val="24"/>
        </w:rPr>
      </w:pPr>
      <w:proofErr w:type="gramStart"/>
      <w:r w:rsidRPr="00867F93">
        <w:rPr>
          <w:rFonts w:ascii="Arial" w:hAnsi="Arial" w:cs="Arial"/>
          <w:bCs/>
          <w:sz w:val="24"/>
          <w:szCs w:val="24"/>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избирательной комиссии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 xml:space="preserve">8) разглашать или использовать в целях, не связанных с муниципальной службой, сведения, отнесенные в соответствии с федеральными законами к сведениям </w:t>
      </w:r>
      <w:r w:rsidRPr="00867F93">
        <w:rPr>
          <w:rFonts w:ascii="Arial" w:hAnsi="Arial" w:cs="Arial"/>
          <w:bCs/>
          <w:sz w:val="24"/>
          <w:szCs w:val="24"/>
        </w:rPr>
        <w:lastRenderedPageBreak/>
        <w:t>конфиденциального характера, или служебную информацию, ставшие ему известными в связи с исполнением должностных обязанностей;</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избирательной комиссии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и их руководителей, если это не входит в его должностные обязанности;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 xml:space="preserve">10) принимать без письменного разрешения главы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11) использовать преимущества должностного положения для предвыборной агитации, а также для агитации по вопросам референдума;</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14) прекращать исполнение должностных обязанностей в целях урегулирования трудового спора;</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2.</w:t>
      </w:r>
      <w:r w:rsidRPr="00867F93">
        <w:rPr>
          <w:rFonts w:ascii="Arial" w:hAnsi="Arial" w:cs="Arial"/>
          <w:bCs/>
          <w:sz w:val="24"/>
          <w:szCs w:val="24"/>
        </w:rPr>
        <w:tab/>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3.</w:t>
      </w:r>
      <w:r w:rsidRPr="00867F93">
        <w:rPr>
          <w:rFonts w:ascii="Arial" w:hAnsi="Arial" w:cs="Arial"/>
          <w:bCs/>
          <w:sz w:val="24"/>
          <w:szCs w:val="24"/>
        </w:rPr>
        <w:tab/>
      </w:r>
      <w:proofErr w:type="gramStart"/>
      <w:r w:rsidRPr="00867F93">
        <w:rPr>
          <w:rFonts w:ascii="Arial" w:hAnsi="Arial" w:cs="Arial"/>
          <w:bCs/>
          <w:sz w:val="24"/>
          <w:szCs w:val="24"/>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867F93">
        <w:rPr>
          <w:rFonts w:ascii="Arial" w:hAnsi="Arial" w:cs="Arial"/>
          <w:bCs/>
          <w:sz w:val="24"/>
          <w:szCs w:val="24"/>
        </w:rPr>
        <w:t xml:space="preserve">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roofErr w:type="gramStart"/>
      <w:r w:rsidRPr="00867F93">
        <w:rPr>
          <w:rFonts w:ascii="Arial" w:hAnsi="Arial" w:cs="Arial"/>
          <w:bCs/>
          <w:sz w:val="24"/>
          <w:szCs w:val="24"/>
        </w:rPr>
        <w:t>.»;</w:t>
      </w:r>
      <w:proofErr w:type="gramEnd"/>
    </w:p>
    <w:p w:rsidR="00867F93" w:rsidRPr="00867F93" w:rsidRDefault="00867F93" w:rsidP="00867F93">
      <w:pPr>
        <w:tabs>
          <w:tab w:val="left" w:pos="1134"/>
        </w:tabs>
        <w:spacing w:after="0"/>
        <w:ind w:firstLine="709"/>
        <w:jc w:val="both"/>
        <w:rPr>
          <w:rFonts w:ascii="Arial" w:hAnsi="Arial" w:cs="Arial"/>
          <w:bCs/>
          <w:sz w:val="24"/>
          <w:szCs w:val="24"/>
        </w:rPr>
      </w:pPr>
      <w:proofErr w:type="gramStart"/>
      <w:r w:rsidRPr="00867F93">
        <w:rPr>
          <w:rFonts w:ascii="Arial" w:hAnsi="Arial" w:cs="Arial"/>
          <w:b/>
          <w:bCs/>
          <w:sz w:val="24"/>
          <w:szCs w:val="24"/>
        </w:rPr>
        <w:t xml:space="preserve">1.19) абзац 1 части 6 статьи 43 слова </w:t>
      </w:r>
      <w:r w:rsidRPr="00867F93">
        <w:rPr>
          <w:rFonts w:ascii="Arial" w:hAnsi="Arial" w:cs="Arial"/>
          <w:bCs/>
          <w:sz w:val="24"/>
          <w:szCs w:val="24"/>
        </w:rPr>
        <w:t xml:space="preserve">«его поступления из территориального органа уполномоченного федерального органа исполнительной власти в сфере </w:t>
      </w:r>
      <w:r w:rsidRPr="00867F93">
        <w:rPr>
          <w:rFonts w:ascii="Arial" w:hAnsi="Arial" w:cs="Arial"/>
          <w:bCs/>
          <w:sz w:val="24"/>
          <w:szCs w:val="24"/>
        </w:rPr>
        <w:lastRenderedPageBreak/>
        <w:t xml:space="preserve">регистрации уставов муниципальных образований» </w:t>
      </w:r>
      <w:r w:rsidRPr="00867F93">
        <w:rPr>
          <w:rFonts w:ascii="Arial" w:hAnsi="Arial" w:cs="Arial"/>
          <w:b/>
          <w:bCs/>
          <w:sz w:val="24"/>
          <w:szCs w:val="24"/>
        </w:rPr>
        <w:t>заменить словами</w:t>
      </w:r>
      <w:r w:rsidRPr="00867F93">
        <w:rPr>
          <w:rFonts w:ascii="Arial" w:hAnsi="Arial" w:cs="Arial"/>
          <w:bCs/>
          <w:sz w:val="24"/>
          <w:szCs w:val="24"/>
        </w:rPr>
        <w:t xml:space="preserve">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w:t>
      </w:r>
      <w:proofErr w:type="gramEnd"/>
      <w:r w:rsidRPr="00867F93">
        <w:rPr>
          <w:rFonts w:ascii="Arial" w:hAnsi="Arial" w:cs="Arial"/>
          <w:bCs/>
          <w:sz w:val="24"/>
          <w:szCs w:val="24"/>
        </w:rPr>
        <w:t xml:space="preserve">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1.20) часть 3 статьи 38 изложить в следующей редакции: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867F93" w:rsidRPr="00867F93" w:rsidRDefault="00867F93" w:rsidP="00867F93">
      <w:pPr>
        <w:tabs>
          <w:tab w:val="left" w:pos="1134"/>
        </w:tabs>
        <w:spacing w:after="0"/>
        <w:ind w:firstLine="709"/>
        <w:jc w:val="both"/>
        <w:rPr>
          <w:rFonts w:ascii="Arial" w:hAnsi="Arial" w:cs="Arial"/>
          <w:color w:val="000000"/>
          <w:sz w:val="24"/>
          <w:szCs w:val="24"/>
        </w:rPr>
      </w:pPr>
      <w:proofErr w:type="gramStart"/>
      <w:r w:rsidRPr="00867F93">
        <w:rPr>
          <w:rFonts w:ascii="Arial" w:hAnsi="Arial" w:cs="Arial"/>
          <w:b/>
          <w:bCs/>
          <w:sz w:val="24"/>
          <w:szCs w:val="24"/>
        </w:rPr>
        <w:t xml:space="preserve">1.21) в части 6 статьи 43 слова </w:t>
      </w:r>
      <w:r w:rsidRPr="00867F93">
        <w:rPr>
          <w:rFonts w:ascii="Arial" w:hAnsi="Arial" w:cs="Arial"/>
          <w:bCs/>
          <w:sz w:val="24"/>
          <w:szCs w:val="24"/>
        </w:rPr>
        <w:t>«</w:t>
      </w:r>
      <w:r w:rsidRPr="00867F93">
        <w:rPr>
          <w:rFonts w:ascii="Arial" w:hAnsi="Arial" w:cs="Arial"/>
          <w:color w:val="000000"/>
          <w:sz w:val="24"/>
          <w:szCs w:val="24"/>
        </w:rPr>
        <w:t xml:space="preserve">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r w:rsidRPr="00867F93">
        <w:rPr>
          <w:rFonts w:ascii="Arial" w:hAnsi="Arial" w:cs="Arial"/>
          <w:b/>
          <w:color w:val="000000"/>
          <w:sz w:val="24"/>
          <w:szCs w:val="24"/>
        </w:rPr>
        <w:t xml:space="preserve">заменить словами </w:t>
      </w:r>
      <w:r w:rsidRPr="00867F93">
        <w:rPr>
          <w:rFonts w:ascii="Arial" w:hAnsi="Arial" w:cs="Arial"/>
          <w:color w:val="000000"/>
          <w:sz w:val="24"/>
          <w:szCs w:val="24"/>
        </w:rPr>
        <w:t>«поступления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w:t>
      </w:r>
      <w:proofErr w:type="gramEnd"/>
      <w:r w:rsidRPr="00867F93">
        <w:rPr>
          <w:rFonts w:ascii="Arial" w:hAnsi="Arial" w:cs="Arial"/>
          <w:color w:val="000000"/>
          <w:sz w:val="24"/>
          <w:szCs w:val="24"/>
        </w:rPr>
        <w:t xml:space="preserve"> от 21 июля 2005 года № 97-ФЗ "О государственной регистрации уставов муниципальных образований".</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1.22) в статье 44:</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
          <w:bCs/>
          <w:sz w:val="24"/>
          <w:szCs w:val="24"/>
        </w:rPr>
        <w:t xml:space="preserve">а) часть 1 после слов </w:t>
      </w:r>
      <w:r w:rsidRPr="00867F93">
        <w:rPr>
          <w:rFonts w:ascii="Arial" w:hAnsi="Arial" w:cs="Arial"/>
          <w:bCs/>
          <w:sz w:val="24"/>
          <w:szCs w:val="24"/>
        </w:rPr>
        <w:t>«на местном референдуме»</w:t>
      </w:r>
      <w:r w:rsidRPr="00867F93">
        <w:rPr>
          <w:rFonts w:ascii="Arial" w:hAnsi="Arial" w:cs="Arial"/>
          <w:b/>
          <w:bCs/>
          <w:sz w:val="24"/>
          <w:szCs w:val="24"/>
        </w:rPr>
        <w:t xml:space="preserve"> дополнить словами </w:t>
      </w:r>
      <w:r w:rsidRPr="00867F93">
        <w:rPr>
          <w:rFonts w:ascii="Arial" w:hAnsi="Arial" w:cs="Arial"/>
          <w:bCs/>
          <w:sz w:val="24"/>
          <w:szCs w:val="24"/>
        </w:rPr>
        <w:t>«(сходе граждан)»;</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 xml:space="preserve">б) часть 2 после слов </w:t>
      </w:r>
      <w:r w:rsidRPr="00867F93">
        <w:rPr>
          <w:rFonts w:ascii="Arial" w:hAnsi="Arial" w:cs="Arial"/>
          <w:bCs/>
          <w:sz w:val="24"/>
          <w:szCs w:val="24"/>
        </w:rPr>
        <w:t>«на местном референдуме»</w:t>
      </w:r>
      <w:r w:rsidRPr="00867F93">
        <w:rPr>
          <w:rFonts w:ascii="Arial" w:hAnsi="Arial" w:cs="Arial"/>
          <w:b/>
          <w:bCs/>
          <w:sz w:val="24"/>
          <w:szCs w:val="24"/>
        </w:rPr>
        <w:t xml:space="preserve"> дополнить словами </w:t>
      </w:r>
      <w:r w:rsidRPr="00867F93">
        <w:rPr>
          <w:rFonts w:ascii="Arial" w:hAnsi="Arial" w:cs="Arial"/>
          <w:bCs/>
          <w:sz w:val="24"/>
          <w:szCs w:val="24"/>
        </w:rPr>
        <w:t>«(сходе граждан)»;</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1.23) пункт 17 части 2 статьи 44.1 признать утратившим силу;</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1.24) часть 3 статьи 46 изложить в следующей редакции:</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 xml:space="preserve">«3. </w:t>
      </w:r>
      <w:proofErr w:type="gramStart"/>
      <w:r w:rsidRPr="00867F93">
        <w:rPr>
          <w:rFonts w:ascii="Arial" w:hAnsi="Arial" w:cs="Arial"/>
          <w:bCs/>
          <w:sz w:val="24"/>
          <w:szCs w:val="24"/>
        </w:rPr>
        <w:t xml:space="preserve">Проекты муниципальных нормативных правовых актов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2) проектов нормативных правовых актов представительных органов муниципальных образований, регулирующих бюджетные правоотношения;</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roofErr w:type="gramStart"/>
      <w:r w:rsidRPr="00867F93">
        <w:rPr>
          <w:rFonts w:ascii="Arial" w:hAnsi="Arial" w:cs="Arial"/>
          <w:bCs/>
          <w:sz w:val="24"/>
          <w:szCs w:val="24"/>
        </w:rPr>
        <w:t>.»;</w:t>
      </w:r>
      <w:proofErr w:type="gramEnd"/>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1.25) дополнить статью 47 частью 4.1 следующего содержания:</w:t>
      </w:r>
    </w:p>
    <w:p w:rsidR="00867F93" w:rsidRPr="00867F93" w:rsidRDefault="00867F93" w:rsidP="00867F93">
      <w:pPr>
        <w:tabs>
          <w:tab w:val="left" w:pos="1134"/>
        </w:tabs>
        <w:spacing w:after="0"/>
        <w:ind w:firstLine="709"/>
        <w:jc w:val="both"/>
        <w:rPr>
          <w:rFonts w:ascii="Arial" w:hAnsi="Arial" w:cs="Arial"/>
          <w:bCs/>
          <w:sz w:val="24"/>
          <w:szCs w:val="24"/>
        </w:rPr>
      </w:pPr>
      <w:r w:rsidRPr="00867F93">
        <w:rPr>
          <w:rFonts w:ascii="Arial" w:hAnsi="Arial" w:cs="Arial"/>
          <w:bCs/>
          <w:sz w:val="24"/>
          <w:szCs w:val="24"/>
        </w:rPr>
        <w:t>«4.1. Правовые акты, принятые на сходе граждан, вступают в силу со дня их официального опубликования (обнародования)</w:t>
      </w:r>
      <w:proofErr w:type="gramStart"/>
      <w:r w:rsidRPr="00867F93">
        <w:rPr>
          <w:rFonts w:ascii="Arial" w:hAnsi="Arial" w:cs="Arial"/>
          <w:bCs/>
          <w:sz w:val="24"/>
          <w:szCs w:val="24"/>
        </w:rPr>
        <w:t>.»</w:t>
      </w:r>
      <w:proofErr w:type="gramEnd"/>
      <w:r w:rsidRPr="00867F93">
        <w:rPr>
          <w:rFonts w:ascii="Arial" w:hAnsi="Arial" w:cs="Arial"/>
          <w:bCs/>
          <w:sz w:val="24"/>
          <w:szCs w:val="24"/>
        </w:rPr>
        <w:t>;</w:t>
      </w:r>
    </w:p>
    <w:p w:rsidR="00867F93" w:rsidRPr="00867F93" w:rsidRDefault="00867F93" w:rsidP="00867F93">
      <w:pPr>
        <w:tabs>
          <w:tab w:val="left" w:pos="1134"/>
        </w:tabs>
        <w:spacing w:after="0"/>
        <w:ind w:firstLine="709"/>
        <w:jc w:val="both"/>
        <w:rPr>
          <w:rFonts w:ascii="Arial" w:hAnsi="Arial" w:cs="Arial"/>
          <w:b/>
          <w:bCs/>
          <w:sz w:val="24"/>
          <w:szCs w:val="24"/>
        </w:rPr>
      </w:pPr>
      <w:r w:rsidRPr="00867F93">
        <w:rPr>
          <w:rFonts w:ascii="Arial" w:hAnsi="Arial" w:cs="Arial"/>
          <w:b/>
          <w:bCs/>
          <w:sz w:val="24"/>
          <w:szCs w:val="24"/>
        </w:rPr>
        <w:t>1.26) статью 55.2 изложить в следующей редакции:</w:t>
      </w:r>
    </w:p>
    <w:p w:rsidR="00867F93" w:rsidRPr="00867F93" w:rsidRDefault="00867F93" w:rsidP="00867F93">
      <w:pPr>
        <w:spacing w:after="0"/>
        <w:ind w:firstLine="709"/>
        <w:jc w:val="both"/>
        <w:rPr>
          <w:rFonts w:ascii="Arial" w:hAnsi="Arial" w:cs="Arial"/>
          <w:b/>
          <w:bCs/>
          <w:sz w:val="24"/>
          <w:szCs w:val="24"/>
        </w:rPr>
      </w:pPr>
    </w:p>
    <w:p w:rsidR="00867F93" w:rsidRPr="00867F93" w:rsidRDefault="00867F93" w:rsidP="00867F93">
      <w:pPr>
        <w:spacing w:after="0"/>
        <w:ind w:firstLine="709"/>
        <w:jc w:val="both"/>
        <w:rPr>
          <w:rFonts w:ascii="Arial" w:hAnsi="Arial" w:cs="Arial"/>
          <w:b/>
          <w:bCs/>
          <w:sz w:val="24"/>
          <w:szCs w:val="24"/>
        </w:rPr>
      </w:pPr>
      <w:r w:rsidRPr="00867F93">
        <w:rPr>
          <w:rFonts w:ascii="Arial" w:hAnsi="Arial" w:cs="Arial"/>
          <w:bCs/>
          <w:sz w:val="24"/>
          <w:szCs w:val="24"/>
        </w:rPr>
        <w:t>«</w:t>
      </w:r>
      <w:r w:rsidRPr="00867F93">
        <w:rPr>
          <w:rFonts w:ascii="Arial" w:hAnsi="Arial" w:cs="Arial"/>
          <w:b/>
          <w:bCs/>
          <w:sz w:val="24"/>
          <w:szCs w:val="24"/>
        </w:rPr>
        <w:t>Статья 55.2 Средства самообложения граждан</w:t>
      </w:r>
    </w:p>
    <w:p w:rsidR="00867F93" w:rsidRPr="00867F93" w:rsidRDefault="00867F93" w:rsidP="00867F93">
      <w:pPr>
        <w:spacing w:after="0"/>
        <w:ind w:firstLine="709"/>
        <w:jc w:val="both"/>
        <w:rPr>
          <w:rFonts w:ascii="Arial" w:hAnsi="Arial" w:cs="Arial"/>
          <w:bCs/>
          <w:sz w:val="24"/>
          <w:szCs w:val="24"/>
        </w:rPr>
      </w:pPr>
    </w:p>
    <w:p w:rsidR="00867F93" w:rsidRPr="00867F93" w:rsidRDefault="00867F93" w:rsidP="00867F93">
      <w:pPr>
        <w:spacing w:after="0"/>
        <w:ind w:firstLine="709"/>
        <w:jc w:val="both"/>
        <w:rPr>
          <w:rFonts w:ascii="Arial" w:hAnsi="Arial" w:cs="Arial"/>
          <w:bCs/>
          <w:sz w:val="24"/>
          <w:szCs w:val="24"/>
        </w:rPr>
      </w:pPr>
      <w:r w:rsidRPr="00867F93">
        <w:rPr>
          <w:rFonts w:ascii="Arial" w:hAnsi="Arial" w:cs="Arial"/>
          <w:bCs/>
          <w:sz w:val="24"/>
          <w:szCs w:val="24"/>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867F93">
        <w:rPr>
          <w:rFonts w:ascii="Arial" w:hAnsi="Arial" w:cs="Arial"/>
          <w:bCs/>
          <w:sz w:val="24"/>
          <w:szCs w:val="24"/>
        </w:rPr>
        <w:t xml:space="preserve">Размер платежей в порядке самообложения граждан устанавливается в абсолютной величине равным для всех жителей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(населенного пункта (либо части его территории), входящего в состав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(населенного пункта (либо части его территории), входящего в состав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w:t>
      </w:r>
      <w:proofErr w:type="gramEnd"/>
      <w:r w:rsidRPr="00867F93">
        <w:rPr>
          <w:rFonts w:ascii="Arial" w:hAnsi="Arial" w:cs="Arial"/>
          <w:bCs/>
          <w:sz w:val="24"/>
          <w:szCs w:val="24"/>
        </w:rPr>
        <w:t xml:space="preserve">) </w:t>
      </w:r>
      <w:proofErr w:type="gramStart"/>
      <w:r w:rsidRPr="00867F93">
        <w:rPr>
          <w:rFonts w:ascii="Arial" w:hAnsi="Arial" w:cs="Arial"/>
          <w:bCs/>
          <w:sz w:val="24"/>
          <w:szCs w:val="24"/>
        </w:rPr>
        <w:t>и для которых размер платежей может быть уменьшен.</w:t>
      </w:r>
      <w:proofErr w:type="gramEnd"/>
    </w:p>
    <w:p w:rsidR="00867F93" w:rsidRPr="00867F93" w:rsidRDefault="00867F93" w:rsidP="00867F93">
      <w:pPr>
        <w:spacing w:after="0"/>
        <w:ind w:firstLine="709"/>
        <w:jc w:val="both"/>
        <w:rPr>
          <w:rFonts w:ascii="Arial" w:hAnsi="Arial" w:cs="Arial"/>
          <w:bCs/>
          <w:sz w:val="24"/>
          <w:szCs w:val="24"/>
        </w:rPr>
      </w:pPr>
      <w:r w:rsidRPr="00867F93">
        <w:rPr>
          <w:rFonts w:ascii="Arial" w:hAnsi="Arial" w:cs="Arial"/>
          <w:bCs/>
          <w:sz w:val="24"/>
          <w:szCs w:val="24"/>
        </w:rPr>
        <w:t xml:space="preserve">2. Вопросы введения и </w:t>
      </w:r>
      <w:proofErr w:type="gramStart"/>
      <w:r w:rsidRPr="00867F93">
        <w:rPr>
          <w:rFonts w:ascii="Arial" w:hAnsi="Arial" w:cs="Arial"/>
          <w:bCs/>
          <w:sz w:val="24"/>
          <w:szCs w:val="24"/>
        </w:rPr>
        <w:t>использования</w:t>
      </w:r>
      <w:proofErr w:type="gramEnd"/>
      <w:r w:rsidRPr="00867F93">
        <w:rPr>
          <w:rFonts w:ascii="Arial" w:hAnsi="Arial" w:cs="Arial"/>
          <w:bCs/>
          <w:sz w:val="24"/>
          <w:szCs w:val="24"/>
        </w:rPr>
        <w:t xml:space="preserve"> указанных в части 1 настоящей статьи разовых платежей граждан решаются на местном референдуме, а в случаях, предусмотренных пунктами 2 и 4 части 1 статьи 10.1 настоящего Устава, на сходе граждан.»;».</w:t>
      </w:r>
    </w:p>
    <w:p w:rsidR="00867F93" w:rsidRPr="00867F93" w:rsidRDefault="00867F93" w:rsidP="00867F93">
      <w:pPr>
        <w:spacing w:after="0"/>
        <w:ind w:firstLine="709"/>
        <w:jc w:val="both"/>
        <w:rPr>
          <w:rFonts w:ascii="Arial" w:hAnsi="Arial" w:cs="Arial"/>
          <w:bCs/>
          <w:sz w:val="24"/>
          <w:szCs w:val="24"/>
        </w:rPr>
      </w:pPr>
      <w:r w:rsidRPr="00867F93">
        <w:rPr>
          <w:rFonts w:ascii="Arial" w:hAnsi="Arial" w:cs="Arial"/>
          <w:bCs/>
          <w:sz w:val="24"/>
          <w:szCs w:val="24"/>
        </w:rPr>
        <w:t xml:space="preserve">2. Признать утратившим силу решение Совета депутатов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w:t>
      </w:r>
      <w:proofErr w:type="spellStart"/>
      <w:r w:rsidRPr="00867F93">
        <w:rPr>
          <w:rFonts w:ascii="Arial" w:hAnsi="Arial" w:cs="Arial"/>
          <w:bCs/>
          <w:sz w:val="24"/>
          <w:szCs w:val="24"/>
        </w:rPr>
        <w:t>Кочкуровского</w:t>
      </w:r>
      <w:proofErr w:type="spellEnd"/>
      <w:r w:rsidRPr="00867F93">
        <w:rPr>
          <w:rFonts w:ascii="Arial" w:hAnsi="Arial" w:cs="Arial"/>
          <w:bCs/>
          <w:sz w:val="24"/>
          <w:szCs w:val="24"/>
        </w:rPr>
        <w:t xml:space="preserve"> муниципального совета Республики Мордовия от 05.10.2021 года № 8 «О внесении изменений в Устав </w:t>
      </w:r>
      <w:proofErr w:type="spellStart"/>
      <w:r w:rsidRPr="00867F93">
        <w:rPr>
          <w:rFonts w:ascii="Arial" w:hAnsi="Arial" w:cs="Arial"/>
          <w:bCs/>
          <w:sz w:val="24"/>
          <w:szCs w:val="24"/>
        </w:rPr>
        <w:t>Мордовско-Давыдовского</w:t>
      </w:r>
      <w:proofErr w:type="spellEnd"/>
      <w:r w:rsidRPr="00867F93">
        <w:rPr>
          <w:rFonts w:ascii="Arial" w:hAnsi="Arial" w:cs="Arial"/>
          <w:bCs/>
          <w:sz w:val="24"/>
          <w:szCs w:val="24"/>
        </w:rPr>
        <w:t xml:space="preserve"> сельского поселения </w:t>
      </w:r>
      <w:proofErr w:type="spellStart"/>
      <w:r w:rsidRPr="00867F93">
        <w:rPr>
          <w:rFonts w:ascii="Arial" w:hAnsi="Arial" w:cs="Arial"/>
          <w:bCs/>
          <w:sz w:val="24"/>
          <w:szCs w:val="24"/>
        </w:rPr>
        <w:t>Кочкуровского</w:t>
      </w:r>
      <w:proofErr w:type="spellEnd"/>
      <w:r w:rsidRPr="00867F93">
        <w:rPr>
          <w:rFonts w:ascii="Arial" w:hAnsi="Arial" w:cs="Arial"/>
          <w:bCs/>
          <w:sz w:val="24"/>
          <w:szCs w:val="24"/>
        </w:rPr>
        <w:t xml:space="preserve"> муниципального совета Республики Мордовия».</w:t>
      </w:r>
    </w:p>
    <w:p w:rsidR="00867F93" w:rsidRPr="00867F93" w:rsidRDefault="00867F93" w:rsidP="00867F93">
      <w:pPr>
        <w:spacing w:after="0"/>
        <w:ind w:firstLine="709"/>
        <w:jc w:val="both"/>
        <w:rPr>
          <w:rFonts w:ascii="Arial" w:hAnsi="Arial" w:cs="Arial"/>
          <w:sz w:val="24"/>
          <w:szCs w:val="24"/>
        </w:rPr>
      </w:pPr>
      <w:r w:rsidRPr="00867F93">
        <w:rPr>
          <w:rFonts w:ascii="Arial" w:hAnsi="Arial" w:cs="Arial"/>
          <w:sz w:val="24"/>
          <w:szCs w:val="24"/>
        </w:rPr>
        <w:t>3. Настоящее решение подлежит государственной регистрации и вступает в силу после его официального опубликования.</w:t>
      </w:r>
    </w:p>
    <w:p w:rsidR="00867F93" w:rsidRPr="00867F93" w:rsidRDefault="00867F93" w:rsidP="00867F93">
      <w:pPr>
        <w:spacing w:after="0"/>
        <w:ind w:firstLine="709"/>
        <w:jc w:val="both"/>
        <w:rPr>
          <w:rFonts w:ascii="Arial" w:hAnsi="Arial" w:cs="Arial"/>
          <w:sz w:val="24"/>
          <w:szCs w:val="24"/>
        </w:rPr>
      </w:pPr>
    </w:p>
    <w:p w:rsidR="00867F93" w:rsidRPr="00867F93" w:rsidRDefault="00867F93" w:rsidP="00867F93">
      <w:pPr>
        <w:spacing w:after="0"/>
        <w:ind w:firstLine="709"/>
        <w:jc w:val="both"/>
        <w:rPr>
          <w:rFonts w:ascii="Arial" w:hAnsi="Arial" w:cs="Arial"/>
          <w:sz w:val="24"/>
          <w:szCs w:val="24"/>
        </w:rPr>
      </w:pPr>
    </w:p>
    <w:p w:rsidR="002468C5" w:rsidRPr="002468C5" w:rsidRDefault="002468C5" w:rsidP="00867F93">
      <w:pPr>
        <w:spacing w:after="0"/>
        <w:ind w:right="-143" w:firstLine="900"/>
        <w:jc w:val="right"/>
        <w:rPr>
          <w:rFonts w:ascii="Arial" w:hAnsi="Arial" w:cs="Arial"/>
          <w:sz w:val="24"/>
          <w:szCs w:val="24"/>
        </w:rPr>
      </w:pPr>
    </w:p>
    <w:p w:rsidR="002468C5" w:rsidRPr="002468C5" w:rsidRDefault="00272263" w:rsidP="00867F93">
      <w:pPr>
        <w:spacing w:after="0"/>
        <w:ind w:right="-143" w:firstLine="900"/>
        <w:jc w:val="right"/>
        <w:rPr>
          <w:rFonts w:ascii="Arial" w:hAnsi="Arial" w:cs="Arial"/>
          <w:sz w:val="24"/>
          <w:szCs w:val="24"/>
        </w:rPr>
      </w:pPr>
      <w:r>
        <w:rPr>
          <w:rFonts w:ascii="Arial" w:hAnsi="Arial" w:cs="Arial"/>
          <w:sz w:val="24"/>
          <w:szCs w:val="24"/>
        </w:rPr>
        <w:t xml:space="preserve">И.о. </w:t>
      </w:r>
      <w:r w:rsidR="003A6072">
        <w:rPr>
          <w:rFonts w:ascii="Arial" w:hAnsi="Arial" w:cs="Arial"/>
          <w:sz w:val="24"/>
          <w:szCs w:val="24"/>
        </w:rPr>
        <w:t>Глав</w:t>
      </w:r>
      <w:r w:rsidR="00E944D0">
        <w:rPr>
          <w:rFonts w:ascii="Arial" w:hAnsi="Arial" w:cs="Arial"/>
          <w:sz w:val="24"/>
          <w:szCs w:val="24"/>
        </w:rPr>
        <w:t>ы</w:t>
      </w:r>
    </w:p>
    <w:p w:rsidR="002468C5" w:rsidRPr="002468C5" w:rsidRDefault="002468C5" w:rsidP="002468C5">
      <w:pPr>
        <w:spacing w:after="0"/>
        <w:ind w:right="-143" w:firstLine="900"/>
        <w:jc w:val="right"/>
        <w:rPr>
          <w:rFonts w:ascii="Arial" w:hAnsi="Arial" w:cs="Arial"/>
          <w:sz w:val="24"/>
          <w:szCs w:val="24"/>
        </w:rPr>
      </w:pPr>
      <w:proofErr w:type="spellStart"/>
      <w:r w:rsidRPr="002468C5">
        <w:rPr>
          <w:rFonts w:ascii="Arial" w:hAnsi="Arial" w:cs="Arial"/>
          <w:sz w:val="24"/>
          <w:szCs w:val="24"/>
        </w:rPr>
        <w:t>Мордовско-Давыдовского</w:t>
      </w:r>
      <w:proofErr w:type="spellEnd"/>
      <w:r w:rsidRPr="002468C5">
        <w:rPr>
          <w:rFonts w:ascii="Arial" w:hAnsi="Arial" w:cs="Arial"/>
          <w:sz w:val="24"/>
          <w:szCs w:val="24"/>
        </w:rPr>
        <w:t xml:space="preserve"> сельского поселения</w:t>
      </w:r>
    </w:p>
    <w:p w:rsidR="002468C5" w:rsidRPr="002468C5" w:rsidRDefault="002468C5" w:rsidP="002468C5">
      <w:pPr>
        <w:spacing w:after="0"/>
        <w:ind w:right="-143" w:firstLine="900"/>
        <w:jc w:val="right"/>
        <w:rPr>
          <w:rFonts w:ascii="Arial" w:hAnsi="Arial" w:cs="Arial"/>
          <w:sz w:val="24"/>
          <w:szCs w:val="24"/>
        </w:rPr>
      </w:pPr>
      <w:proofErr w:type="spellStart"/>
      <w:r w:rsidRPr="002468C5">
        <w:rPr>
          <w:rFonts w:ascii="Arial" w:hAnsi="Arial" w:cs="Arial"/>
          <w:sz w:val="24"/>
          <w:szCs w:val="24"/>
        </w:rPr>
        <w:t>Кочкуровского</w:t>
      </w:r>
      <w:proofErr w:type="spellEnd"/>
      <w:r w:rsidRPr="002468C5">
        <w:rPr>
          <w:rFonts w:ascii="Arial" w:hAnsi="Arial" w:cs="Arial"/>
          <w:sz w:val="24"/>
          <w:szCs w:val="24"/>
        </w:rPr>
        <w:t xml:space="preserve"> муниципального района </w:t>
      </w:r>
    </w:p>
    <w:p w:rsidR="002468C5" w:rsidRPr="002468C5" w:rsidRDefault="002468C5" w:rsidP="002468C5">
      <w:pPr>
        <w:spacing w:after="0"/>
        <w:ind w:right="-143" w:firstLine="900"/>
        <w:jc w:val="right"/>
        <w:rPr>
          <w:rFonts w:ascii="Arial" w:hAnsi="Arial" w:cs="Arial"/>
          <w:sz w:val="24"/>
          <w:szCs w:val="24"/>
        </w:rPr>
      </w:pPr>
      <w:r w:rsidRPr="002468C5">
        <w:rPr>
          <w:rFonts w:ascii="Arial" w:hAnsi="Arial" w:cs="Arial"/>
          <w:sz w:val="24"/>
          <w:szCs w:val="24"/>
        </w:rPr>
        <w:t>Республики Мордовия</w:t>
      </w:r>
    </w:p>
    <w:p w:rsidR="002468C5" w:rsidRPr="002468C5" w:rsidRDefault="00867F93" w:rsidP="002468C5">
      <w:pPr>
        <w:spacing w:after="0"/>
        <w:ind w:right="-143" w:firstLine="900"/>
        <w:jc w:val="right"/>
        <w:rPr>
          <w:rFonts w:ascii="Arial" w:hAnsi="Arial" w:cs="Arial"/>
          <w:b/>
          <w:sz w:val="24"/>
          <w:szCs w:val="24"/>
        </w:rPr>
      </w:pPr>
      <w:r>
        <w:rPr>
          <w:rFonts w:ascii="Arial" w:hAnsi="Arial" w:cs="Arial"/>
          <w:sz w:val="24"/>
          <w:szCs w:val="24"/>
        </w:rPr>
        <w:t xml:space="preserve">В.И. </w:t>
      </w:r>
      <w:proofErr w:type="spellStart"/>
      <w:r>
        <w:rPr>
          <w:rFonts w:ascii="Arial" w:hAnsi="Arial" w:cs="Arial"/>
          <w:sz w:val="24"/>
          <w:szCs w:val="24"/>
        </w:rPr>
        <w:t>Маштакова</w:t>
      </w:r>
      <w:proofErr w:type="spellEnd"/>
    </w:p>
    <w:p w:rsidR="002468C5" w:rsidRPr="002468C5" w:rsidRDefault="002468C5" w:rsidP="002468C5">
      <w:pPr>
        <w:pStyle w:val="ConsPlusNormal0"/>
        <w:jc w:val="right"/>
        <w:rPr>
          <w:rFonts w:ascii="Arial" w:hAnsi="Arial" w:cs="Arial"/>
          <w:sz w:val="24"/>
          <w:szCs w:val="24"/>
        </w:rPr>
      </w:pPr>
    </w:p>
    <w:p w:rsidR="00334CB8" w:rsidRDefault="002468C5" w:rsidP="00867F93">
      <w:pPr>
        <w:tabs>
          <w:tab w:val="left" w:pos="945"/>
        </w:tabs>
        <w:rPr>
          <w:rFonts w:ascii="Arial" w:hAnsi="Arial" w:cs="Arial"/>
          <w:sz w:val="24"/>
          <w:szCs w:val="24"/>
        </w:rPr>
      </w:pPr>
      <w:r w:rsidRPr="002468C5">
        <w:rPr>
          <w:rFonts w:ascii="Arial" w:hAnsi="Arial" w:cs="Arial"/>
          <w:sz w:val="24"/>
          <w:szCs w:val="24"/>
        </w:rPr>
        <w:t xml:space="preserve"> </w:t>
      </w: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p w:rsidR="000774F9" w:rsidRDefault="000774F9" w:rsidP="00867F93">
      <w:pPr>
        <w:tabs>
          <w:tab w:val="left" w:pos="945"/>
        </w:tabs>
        <w:rPr>
          <w:rFonts w:ascii="Arial" w:hAnsi="Arial" w:cs="Arial"/>
          <w:sz w:val="24"/>
          <w:szCs w:val="24"/>
        </w:rPr>
      </w:pPr>
    </w:p>
    <w:sectPr w:rsidR="000774F9" w:rsidSect="00F330EE">
      <w:headerReference w:type="default" r:id="rId8"/>
      <w:footerReference w:type="default" r:id="rId9"/>
      <w:pgSz w:w="11906" w:h="16838"/>
      <w:pgMar w:top="709" w:right="566" w:bottom="851" w:left="1133" w:header="0"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1E05" w:rsidRDefault="00B81E05" w:rsidP="001A1DE7">
      <w:pPr>
        <w:spacing w:after="0" w:line="240" w:lineRule="auto"/>
      </w:pPr>
      <w:r>
        <w:separator/>
      </w:r>
    </w:p>
  </w:endnote>
  <w:endnote w:type="continuationSeparator" w:id="0">
    <w:p w:rsidR="00B81E05" w:rsidRDefault="00B81E05" w:rsidP="001A1D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ndale Sans UI">
    <w:altName w:val="Calibri"/>
    <w:charset w:val="00"/>
    <w:family w:val="auto"/>
    <w:pitch w:val="variable"/>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DE7" w:rsidRDefault="001A1DE7">
    <w:pPr>
      <w:pStyle w:val="ad"/>
      <w:jc w:val="right"/>
    </w:pPr>
  </w:p>
  <w:p w:rsidR="001A1DE7" w:rsidRDefault="001A1DE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1E05" w:rsidRDefault="00B81E05" w:rsidP="001A1DE7">
      <w:pPr>
        <w:spacing w:after="0" w:line="240" w:lineRule="auto"/>
      </w:pPr>
      <w:r>
        <w:separator/>
      </w:r>
    </w:p>
  </w:footnote>
  <w:footnote w:type="continuationSeparator" w:id="0">
    <w:p w:rsidR="00B81E05" w:rsidRDefault="00B81E05" w:rsidP="001A1D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082" w:rsidRDefault="00B97082">
    <w:pPr>
      <w:pStyle w:val="ab"/>
      <w:jc w:val="center"/>
    </w:pPr>
  </w:p>
  <w:p w:rsidR="00B97082" w:rsidRPr="00B97082" w:rsidRDefault="00B97082">
    <w:pPr>
      <w:pStyle w:val="ab"/>
      <w:jc w:val="center"/>
      <w:rPr>
        <w:rFonts w:ascii="Times New Roman" w:hAnsi="Times New Roman" w:cs="Times New Roman"/>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C36B9"/>
    <w:multiLevelType w:val="multilevel"/>
    <w:tmpl w:val="258CB420"/>
    <w:lvl w:ilvl="0">
      <w:start w:val="1"/>
      <w:numFmt w:val="decimal"/>
      <w:lvlText w:val="%1)"/>
      <w:lvlJc w:val="left"/>
      <w:pPr>
        <w:tabs>
          <w:tab w:val="left" w:pos="288"/>
        </w:tabs>
        <w:ind w:left="720"/>
      </w:pPr>
      <w:rPr>
        <w:rFonts w:ascii="Verdana" w:eastAsia="Verdana" w:hAnsi="Verdana"/>
        <w:strike w:val="0"/>
        <w:color w:val="000000"/>
        <w:spacing w:val="0"/>
        <w:w w:val="100"/>
        <w:sz w:val="25"/>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37769CB"/>
    <w:multiLevelType w:val="multilevel"/>
    <w:tmpl w:val="B94E9BC6"/>
    <w:lvl w:ilvl="0">
      <w:start w:val="1"/>
      <w:numFmt w:val="decimal"/>
      <w:lvlText w:val="%1."/>
      <w:lvlJc w:val="left"/>
      <w:pPr>
        <w:tabs>
          <w:tab w:val="left" w:pos="360"/>
        </w:tabs>
        <w:ind w:left="720"/>
      </w:pPr>
      <w:rPr>
        <w:rFonts w:ascii="Verdana" w:eastAsia="Verdana" w:hAnsi="Verdana"/>
        <w:strike w:val="0"/>
        <w:color w:val="000000"/>
        <w:spacing w:val="0"/>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151D82"/>
    <w:multiLevelType w:val="multilevel"/>
    <w:tmpl w:val="2084D43C"/>
    <w:lvl w:ilvl="0">
      <w:start w:val="1"/>
      <w:numFmt w:val="decimal"/>
      <w:lvlText w:val="%1."/>
      <w:lvlJc w:val="left"/>
      <w:pPr>
        <w:ind w:left="390" w:hanging="390"/>
      </w:pPr>
      <w:rPr>
        <w:rFonts w:hint="default"/>
        <w:b w:val="0"/>
      </w:rPr>
    </w:lvl>
    <w:lvl w:ilvl="1">
      <w:start w:val="1"/>
      <w:numFmt w:val="decimal"/>
      <w:lvlText w:val="%1.%2."/>
      <w:lvlJc w:val="left"/>
      <w:pPr>
        <w:ind w:left="1260" w:hanging="72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700" w:hanging="108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4140" w:hanging="144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580" w:hanging="1800"/>
      </w:pPr>
      <w:rPr>
        <w:rFonts w:hint="default"/>
        <w:b w:val="0"/>
      </w:rPr>
    </w:lvl>
    <w:lvl w:ilvl="8">
      <w:start w:val="1"/>
      <w:numFmt w:val="decimal"/>
      <w:lvlText w:val="%1.%2.%3.%4.%5.%6.%7.%8.%9."/>
      <w:lvlJc w:val="left"/>
      <w:pPr>
        <w:ind w:left="6480" w:hanging="2160"/>
      </w:pPr>
      <w:rPr>
        <w:rFonts w:hint="default"/>
        <w:b w:val="0"/>
      </w:rPr>
    </w:lvl>
  </w:abstractNum>
  <w:abstractNum w:abstractNumId="3">
    <w:nsid w:val="617523A5"/>
    <w:multiLevelType w:val="multilevel"/>
    <w:tmpl w:val="590EC522"/>
    <w:lvl w:ilvl="0">
      <w:start w:val="1"/>
      <w:numFmt w:val="decimal"/>
      <w:lvlText w:val="%1)"/>
      <w:lvlJc w:val="left"/>
      <w:pPr>
        <w:tabs>
          <w:tab w:val="left" w:pos="576"/>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D22798D"/>
    <w:multiLevelType w:val="multilevel"/>
    <w:tmpl w:val="BB7C281A"/>
    <w:lvl w:ilvl="0">
      <w:start w:val="1"/>
      <w:numFmt w:val="decimal"/>
      <w:lvlText w:val="%1."/>
      <w:lvlJc w:val="left"/>
      <w:pPr>
        <w:tabs>
          <w:tab w:val="left" w:pos="360"/>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F5474B"/>
    <w:multiLevelType w:val="hybridMultilevel"/>
    <w:tmpl w:val="6C4AB2AA"/>
    <w:lvl w:ilvl="0" w:tplc="A464260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0"/>
  </w:num>
  <w:num w:numId="3">
    <w:abstractNumId w:val="4"/>
  </w:num>
  <w:num w:numId="4">
    <w:abstractNumId w:val="3"/>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92162"/>
  </w:hdrShapeDefaults>
  <w:footnotePr>
    <w:footnote w:id="-1"/>
    <w:footnote w:id="0"/>
  </w:footnotePr>
  <w:endnotePr>
    <w:endnote w:id="-1"/>
    <w:endnote w:id="0"/>
  </w:endnotePr>
  <w:compat/>
  <w:rsids>
    <w:rsidRoot w:val="00234C36"/>
    <w:rsid w:val="000236C4"/>
    <w:rsid w:val="00024D1E"/>
    <w:rsid w:val="00033FB2"/>
    <w:rsid w:val="00036AAE"/>
    <w:rsid w:val="0004633C"/>
    <w:rsid w:val="00060786"/>
    <w:rsid w:val="00063CD1"/>
    <w:rsid w:val="000774F9"/>
    <w:rsid w:val="00085F6F"/>
    <w:rsid w:val="00093A22"/>
    <w:rsid w:val="000A37E7"/>
    <w:rsid w:val="000A4014"/>
    <w:rsid w:val="000A4720"/>
    <w:rsid w:val="000B246A"/>
    <w:rsid w:val="000B7A34"/>
    <w:rsid w:val="000C02A0"/>
    <w:rsid w:val="000F0D3A"/>
    <w:rsid w:val="000F558D"/>
    <w:rsid w:val="00104771"/>
    <w:rsid w:val="0011529B"/>
    <w:rsid w:val="0012453A"/>
    <w:rsid w:val="00126BE7"/>
    <w:rsid w:val="00132F3D"/>
    <w:rsid w:val="00143679"/>
    <w:rsid w:val="00152A73"/>
    <w:rsid w:val="00160F4B"/>
    <w:rsid w:val="001660D1"/>
    <w:rsid w:val="00170FF2"/>
    <w:rsid w:val="001A1DE7"/>
    <w:rsid w:val="001C29DE"/>
    <w:rsid w:val="001F238F"/>
    <w:rsid w:val="001F6071"/>
    <w:rsid w:val="001F7D77"/>
    <w:rsid w:val="002019E0"/>
    <w:rsid w:val="00206FED"/>
    <w:rsid w:val="00234C36"/>
    <w:rsid w:val="002468C5"/>
    <w:rsid w:val="002610EA"/>
    <w:rsid w:val="00272263"/>
    <w:rsid w:val="002901FD"/>
    <w:rsid w:val="002B2349"/>
    <w:rsid w:val="002E2FA0"/>
    <w:rsid w:val="002F34A0"/>
    <w:rsid w:val="002F5D49"/>
    <w:rsid w:val="00326B3D"/>
    <w:rsid w:val="00333254"/>
    <w:rsid w:val="00334CB8"/>
    <w:rsid w:val="003426F8"/>
    <w:rsid w:val="00360041"/>
    <w:rsid w:val="0036680C"/>
    <w:rsid w:val="003A4850"/>
    <w:rsid w:val="003A6072"/>
    <w:rsid w:val="003A7B92"/>
    <w:rsid w:val="003B469F"/>
    <w:rsid w:val="003C10B2"/>
    <w:rsid w:val="003C7792"/>
    <w:rsid w:val="00421337"/>
    <w:rsid w:val="00436528"/>
    <w:rsid w:val="00441173"/>
    <w:rsid w:val="0044335F"/>
    <w:rsid w:val="004601CE"/>
    <w:rsid w:val="00472139"/>
    <w:rsid w:val="00472B9E"/>
    <w:rsid w:val="004751D0"/>
    <w:rsid w:val="00477B65"/>
    <w:rsid w:val="004A3A4B"/>
    <w:rsid w:val="004A4D90"/>
    <w:rsid w:val="004B61D3"/>
    <w:rsid w:val="004B6A49"/>
    <w:rsid w:val="004D4A4E"/>
    <w:rsid w:val="004D6F2C"/>
    <w:rsid w:val="005074E2"/>
    <w:rsid w:val="00507633"/>
    <w:rsid w:val="00507A40"/>
    <w:rsid w:val="005132BC"/>
    <w:rsid w:val="00527DC0"/>
    <w:rsid w:val="00537983"/>
    <w:rsid w:val="005410FA"/>
    <w:rsid w:val="00547B0D"/>
    <w:rsid w:val="00561230"/>
    <w:rsid w:val="00575315"/>
    <w:rsid w:val="005844C5"/>
    <w:rsid w:val="005962C4"/>
    <w:rsid w:val="00597EB5"/>
    <w:rsid w:val="005B227F"/>
    <w:rsid w:val="005C16C0"/>
    <w:rsid w:val="005D364F"/>
    <w:rsid w:val="005D78C7"/>
    <w:rsid w:val="005E0B37"/>
    <w:rsid w:val="006214D2"/>
    <w:rsid w:val="0063030A"/>
    <w:rsid w:val="006642E1"/>
    <w:rsid w:val="00684CF6"/>
    <w:rsid w:val="0068663D"/>
    <w:rsid w:val="006A48EE"/>
    <w:rsid w:val="006A4BD2"/>
    <w:rsid w:val="006B07DA"/>
    <w:rsid w:val="006B1EA4"/>
    <w:rsid w:val="006B25D0"/>
    <w:rsid w:val="006B644C"/>
    <w:rsid w:val="006B6B5E"/>
    <w:rsid w:val="006C46CD"/>
    <w:rsid w:val="006C5F11"/>
    <w:rsid w:val="006C644C"/>
    <w:rsid w:val="006C7F21"/>
    <w:rsid w:val="006D20CE"/>
    <w:rsid w:val="006E2031"/>
    <w:rsid w:val="00711DB4"/>
    <w:rsid w:val="00730FE2"/>
    <w:rsid w:val="00737781"/>
    <w:rsid w:val="00752153"/>
    <w:rsid w:val="007524C2"/>
    <w:rsid w:val="007614F1"/>
    <w:rsid w:val="0077299B"/>
    <w:rsid w:val="007941C8"/>
    <w:rsid w:val="007A2C3D"/>
    <w:rsid w:val="007B1352"/>
    <w:rsid w:val="007B1E52"/>
    <w:rsid w:val="007C4795"/>
    <w:rsid w:val="007D2344"/>
    <w:rsid w:val="007D49DF"/>
    <w:rsid w:val="007D654A"/>
    <w:rsid w:val="007D796A"/>
    <w:rsid w:val="007E3011"/>
    <w:rsid w:val="007E62B0"/>
    <w:rsid w:val="007F19B0"/>
    <w:rsid w:val="008009B7"/>
    <w:rsid w:val="00817EA0"/>
    <w:rsid w:val="0083005B"/>
    <w:rsid w:val="008312C3"/>
    <w:rsid w:val="00840204"/>
    <w:rsid w:val="008532C4"/>
    <w:rsid w:val="00863CED"/>
    <w:rsid w:val="0086625F"/>
    <w:rsid w:val="00867F93"/>
    <w:rsid w:val="008719A9"/>
    <w:rsid w:val="00876DBC"/>
    <w:rsid w:val="008C2C69"/>
    <w:rsid w:val="008E0503"/>
    <w:rsid w:val="008F6839"/>
    <w:rsid w:val="00907842"/>
    <w:rsid w:val="00914B39"/>
    <w:rsid w:val="00915FAC"/>
    <w:rsid w:val="00936FCB"/>
    <w:rsid w:val="00946892"/>
    <w:rsid w:val="009572F3"/>
    <w:rsid w:val="00994109"/>
    <w:rsid w:val="00994625"/>
    <w:rsid w:val="009D165B"/>
    <w:rsid w:val="00A14282"/>
    <w:rsid w:val="00A15533"/>
    <w:rsid w:val="00A3681E"/>
    <w:rsid w:val="00A3781F"/>
    <w:rsid w:val="00A57800"/>
    <w:rsid w:val="00A601EE"/>
    <w:rsid w:val="00A76DBC"/>
    <w:rsid w:val="00A97A0D"/>
    <w:rsid w:val="00AA73A6"/>
    <w:rsid w:val="00AB3333"/>
    <w:rsid w:val="00AE53BA"/>
    <w:rsid w:val="00B31CDB"/>
    <w:rsid w:val="00B33BCE"/>
    <w:rsid w:val="00B47427"/>
    <w:rsid w:val="00B50048"/>
    <w:rsid w:val="00B5339E"/>
    <w:rsid w:val="00B64878"/>
    <w:rsid w:val="00B81E05"/>
    <w:rsid w:val="00B8391C"/>
    <w:rsid w:val="00B8471C"/>
    <w:rsid w:val="00B912F3"/>
    <w:rsid w:val="00B924BB"/>
    <w:rsid w:val="00B97082"/>
    <w:rsid w:val="00BB04CE"/>
    <w:rsid w:val="00BC588B"/>
    <w:rsid w:val="00BC6862"/>
    <w:rsid w:val="00BF31B5"/>
    <w:rsid w:val="00C14C6D"/>
    <w:rsid w:val="00C24300"/>
    <w:rsid w:val="00C249D1"/>
    <w:rsid w:val="00C27E9C"/>
    <w:rsid w:val="00C30844"/>
    <w:rsid w:val="00C412B3"/>
    <w:rsid w:val="00C43F9C"/>
    <w:rsid w:val="00C46163"/>
    <w:rsid w:val="00C56E10"/>
    <w:rsid w:val="00C64339"/>
    <w:rsid w:val="00C773D1"/>
    <w:rsid w:val="00C82627"/>
    <w:rsid w:val="00C876A3"/>
    <w:rsid w:val="00C957D3"/>
    <w:rsid w:val="00CA43B3"/>
    <w:rsid w:val="00CB2744"/>
    <w:rsid w:val="00CB623E"/>
    <w:rsid w:val="00CC0683"/>
    <w:rsid w:val="00CD3E16"/>
    <w:rsid w:val="00CD7781"/>
    <w:rsid w:val="00CE3E64"/>
    <w:rsid w:val="00CF0D51"/>
    <w:rsid w:val="00D00B8B"/>
    <w:rsid w:val="00D03FC1"/>
    <w:rsid w:val="00D05C81"/>
    <w:rsid w:val="00D20962"/>
    <w:rsid w:val="00D43A58"/>
    <w:rsid w:val="00D55593"/>
    <w:rsid w:val="00D60723"/>
    <w:rsid w:val="00D802E7"/>
    <w:rsid w:val="00D80C1E"/>
    <w:rsid w:val="00D825D1"/>
    <w:rsid w:val="00D92D03"/>
    <w:rsid w:val="00DB750B"/>
    <w:rsid w:val="00DC0D9C"/>
    <w:rsid w:val="00DC10C7"/>
    <w:rsid w:val="00DE60E5"/>
    <w:rsid w:val="00E146FD"/>
    <w:rsid w:val="00E218D2"/>
    <w:rsid w:val="00E27172"/>
    <w:rsid w:val="00E33C69"/>
    <w:rsid w:val="00E45966"/>
    <w:rsid w:val="00E642B3"/>
    <w:rsid w:val="00E642CB"/>
    <w:rsid w:val="00E741C8"/>
    <w:rsid w:val="00E7434A"/>
    <w:rsid w:val="00E76932"/>
    <w:rsid w:val="00E814FF"/>
    <w:rsid w:val="00E944D0"/>
    <w:rsid w:val="00E97B04"/>
    <w:rsid w:val="00EA21C6"/>
    <w:rsid w:val="00EE7AF6"/>
    <w:rsid w:val="00EF1294"/>
    <w:rsid w:val="00EF459F"/>
    <w:rsid w:val="00F01D5C"/>
    <w:rsid w:val="00F03D01"/>
    <w:rsid w:val="00F04EBD"/>
    <w:rsid w:val="00F07093"/>
    <w:rsid w:val="00F1419F"/>
    <w:rsid w:val="00F265E9"/>
    <w:rsid w:val="00F330EE"/>
    <w:rsid w:val="00F449AC"/>
    <w:rsid w:val="00F53BC6"/>
    <w:rsid w:val="00F94061"/>
    <w:rsid w:val="00F94E0D"/>
    <w:rsid w:val="00FA2624"/>
    <w:rsid w:val="00FD46D4"/>
    <w:rsid w:val="00FD5A52"/>
    <w:rsid w:val="00FD5EDB"/>
    <w:rsid w:val="00FF7A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41C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C412B3"/>
    <w:rPr>
      <w:sz w:val="16"/>
      <w:szCs w:val="16"/>
    </w:rPr>
  </w:style>
  <w:style w:type="paragraph" w:styleId="a4">
    <w:name w:val="annotation text"/>
    <w:basedOn w:val="a"/>
    <w:link w:val="a5"/>
    <w:uiPriority w:val="99"/>
    <w:semiHidden/>
    <w:unhideWhenUsed/>
    <w:rsid w:val="00C412B3"/>
    <w:pPr>
      <w:spacing w:line="240" w:lineRule="auto"/>
    </w:pPr>
    <w:rPr>
      <w:sz w:val="20"/>
      <w:szCs w:val="20"/>
    </w:rPr>
  </w:style>
  <w:style w:type="character" w:customStyle="1" w:styleId="a5">
    <w:name w:val="Текст примечания Знак"/>
    <w:basedOn w:val="a0"/>
    <w:link w:val="a4"/>
    <w:uiPriority w:val="99"/>
    <w:semiHidden/>
    <w:rsid w:val="00C412B3"/>
    <w:rPr>
      <w:sz w:val="20"/>
      <w:szCs w:val="20"/>
    </w:rPr>
  </w:style>
  <w:style w:type="paragraph" w:styleId="a6">
    <w:name w:val="annotation subject"/>
    <w:basedOn w:val="a4"/>
    <w:next w:val="a4"/>
    <w:link w:val="a7"/>
    <w:uiPriority w:val="99"/>
    <w:semiHidden/>
    <w:unhideWhenUsed/>
    <w:rsid w:val="00C412B3"/>
    <w:rPr>
      <w:b/>
      <w:bCs/>
    </w:rPr>
  </w:style>
  <w:style w:type="character" w:customStyle="1" w:styleId="a7">
    <w:name w:val="Тема примечания Знак"/>
    <w:basedOn w:val="a5"/>
    <w:link w:val="a6"/>
    <w:uiPriority w:val="99"/>
    <w:semiHidden/>
    <w:rsid w:val="00C412B3"/>
    <w:rPr>
      <w:b/>
      <w:bCs/>
      <w:sz w:val="20"/>
      <w:szCs w:val="20"/>
    </w:rPr>
  </w:style>
  <w:style w:type="paragraph" w:styleId="a8">
    <w:name w:val="Balloon Text"/>
    <w:basedOn w:val="a"/>
    <w:link w:val="a9"/>
    <w:uiPriority w:val="99"/>
    <w:semiHidden/>
    <w:unhideWhenUsed/>
    <w:rsid w:val="00C412B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412B3"/>
    <w:rPr>
      <w:rFonts w:ascii="Tahoma" w:hAnsi="Tahoma" w:cs="Tahoma"/>
      <w:sz w:val="16"/>
      <w:szCs w:val="16"/>
    </w:rPr>
  </w:style>
  <w:style w:type="paragraph" w:styleId="aa">
    <w:name w:val="List Paragraph"/>
    <w:basedOn w:val="a"/>
    <w:uiPriority w:val="34"/>
    <w:qFormat/>
    <w:rsid w:val="00033FB2"/>
    <w:pPr>
      <w:ind w:left="720"/>
      <w:contextualSpacing/>
    </w:pPr>
  </w:style>
  <w:style w:type="paragraph" w:styleId="ab">
    <w:name w:val="header"/>
    <w:basedOn w:val="a"/>
    <w:link w:val="ac"/>
    <w:uiPriority w:val="99"/>
    <w:unhideWhenUsed/>
    <w:rsid w:val="001A1DE7"/>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A1DE7"/>
  </w:style>
  <w:style w:type="paragraph" w:styleId="ad">
    <w:name w:val="footer"/>
    <w:basedOn w:val="a"/>
    <w:link w:val="ae"/>
    <w:uiPriority w:val="99"/>
    <w:unhideWhenUsed/>
    <w:rsid w:val="001A1DE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A1DE7"/>
  </w:style>
  <w:style w:type="paragraph" w:customStyle="1" w:styleId="ConsPlusTitle">
    <w:name w:val="ConsPlusTitle"/>
    <w:uiPriority w:val="99"/>
    <w:rsid w:val="00DB750B"/>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p3">
    <w:name w:val="p3"/>
    <w:basedOn w:val="a"/>
    <w:rsid w:val="00DB75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uiPriority w:val="1"/>
    <w:qFormat/>
    <w:rsid w:val="00E76932"/>
    <w:pPr>
      <w:spacing w:after="0" w:line="240" w:lineRule="auto"/>
    </w:pPr>
    <w:rPr>
      <w:rFonts w:ascii="Calibri" w:eastAsia="Calibri" w:hAnsi="Calibri" w:cs="Times New Roman"/>
    </w:rPr>
  </w:style>
  <w:style w:type="paragraph" w:customStyle="1" w:styleId="Standard">
    <w:name w:val="Standard"/>
    <w:rsid w:val="00E76932"/>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 w:type="character" w:styleId="af0">
    <w:name w:val="Hyperlink"/>
    <w:rsid w:val="006214D2"/>
    <w:rPr>
      <w:color w:val="0000FF"/>
      <w:u w:val="none"/>
    </w:rPr>
  </w:style>
  <w:style w:type="paragraph" w:customStyle="1" w:styleId="p7">
    <w:name w:val="p7"/>
    <w:basedOn w:val="a"/>
    <w:rsid w:val="006214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6214D2"/>
  </w:style>
  <w:style w:type="paragraph" w:styleId="af1">
    <w:name w:val="Normal (Web)"/>
    <w:basedOn w:val="a"/>
    <w:rsid w:val="004B61D3"/>
    <w:pPr>
      <w:spacing w:before="100" w:beforeAutospacing="1" w:after="142" w:line="276" w:lineRule="auto"/>
      <w:ind w:firstLine="567"/>
      <w:jc w:val="both"/>
    </w:pPr>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4B61D3"/>
    <w:rPr>
      <w:rFonts w:ascii="Calibri" w:eastAsia="Calibri" w:hAnsi="Calibri" w:cs="Calibri"/>
      <w:lang w:eastAsia="ru-RU"/>
    </w:rPr>
  </w:style>
  <w:style w:type="paragraph" w:customStyle="1" w:styleId="ConsPlusNormal0">
    <w:name w:val="ConsPlusNormal"/>
    <w:link w:val="ConsPlusNormal"/>
    <w:rsid w:val="004B61D3"/>
    <w:pPr>
      <w:widowControl w:val="0"/>
      <w:autoSpaceDE w:val="0"/>
      <w:autoSpaceDN w:val="0"/>
      <w:spacing w:after="0" w:line="240" w:lineRule="auto"/>
    </w:pPr>
    <w:rPr>
      <w:rFonts w:ascii="Calibri" w:eastAsia="Calibri" w:hAnsi="Calibri" w:cs="Calibri"/>
      <w:lang w:eastAsia="ru-RU"/>
    </w:rPr>
  </w:style>
  <w:style w:type="paragraph" w:customStyle="1" w:styleId="western">
    <w:name w:val="western"/>
    <w:basedOn w:val="a"/>
    <w:rsid w:val="004B61D3"/>
    <w:pPr>
      <w:spacing w:before="100" w:beforeAutospacing="1" w:after="142" w:line="276" w:lineRule="auto"/>
      <w:ind w:firstLine="567"/>
      <w:jc w:val="both"/>
    </w:pPr>
    <w:rPr>
      <w:rFonts w:ascii="Arial" w:eastAsia="Times New Roman" w:hAnsi="Arial" w:cs="Arial"/>
      <w:sz w:val="24"/>
      <w:szCs w:val="24"/>
      <w:lang w:eastAsia="ru-RU"/>
    </w:rPr>
  </w:style>
  <w:style w:type="paragraph" w:customStyle="1" w:styleId="ConsNormal">
    <w:name w:val="ConsNormal"/>
    <w:uiPriority w:val="99"/>
    <w:rsid w:val="004B61D3"/>
    <w:pPr>
      <w:widowControl w:val="0"/>
      <w:autoSpaceDE w:val="0"/>
      <w:autoSpaceDN w:val="0"/>
      <w:adjustRightInd w:val="0"/>
      <w:spacing w:after="0" w:line="240" w:lineRule="auto"/>
      <w:ind w:right="19772"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177355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F12BC-A440-4663-9481-DC62CC605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10384</Words>
  <Characters>59195</Characters>
  <Application>Microsoft Office Word</Application>
  <DocSecurity>0</DocSecurity>
  <Lines>493</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Тетушкина Екатерина Евгеньевна</dc:creator>
  <cp:lastModifiedBy>Пользователь Windows</cp:lastModifiedBy>
  <cp:revision>8</cp:revision>
  <cp:lastPrinted>2021-12-29T08:35:00Z</cp:lastPrinted>
  <dcterms:created xsi:type="dcterms:W3CDTF">2021-12-21T10:15:00Z</dcterms:created>
  <dcterms:modified xsi:type="dcterms:W3CDTF">2021-12-29T08:36:00Z</dcterms:modified>
</cp:coreProperties>
</file>