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606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</w:t>
      </w:r>
    </w:p>
    <w:p w:rsidR="00B72606" w:rsidRPr="00CF09B1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72606" w:rsidRPr="001325D5" w:rsidRDefault="00064FA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ВТОР</w:t>
      </w:r>
      <w:r w:rsidR="00B72606"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>ОГО СОЗЫВА</w:t>
      </w: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72606" w:rsidRPr="00CF09B1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72606" w:rsidRPr="00CF09B1" w:rsidRDefault="00B7260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72606" w:rsidRPr="00CF09B1" w:rsidRDefault="00B72606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proofErr w:type="gramStart"/>
      <w:r w:rsidRPr="003E528C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AA1208"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="00064FAA">
        <w:rPr>
          <w:rFonts w:ascii="Arial" w:hAnsi="Arial" w:cs="Arial"/>
          <w:b/>
          <w:bCs/>
          <w:sz w:val="32"/>
          <w:szCs w:val="32"/>
          <w:lang w:val="ru-RU"/>
        </w:rPr>
        <w:t>12</w:t>
      </w:r>
      <w:proofErr w:type="gramEnd"/>
      <w:r w:rsidR="00AA1208" w:rsidRPr="003E528C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="00064FAA">
        <w:rPr>
          <w:rFonts w:ascii="Arial" w:hAnsi="Arial" w:cs="Arial"/>
          <w:b/>
          <w:bCs/>
          <w:sz w:val="32"/>
          <w:szCs w:val="32"/>
          <w:lang w:val="ru-RU"/>
        </w:rPr>
        <w:t xml:space="preserve">          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ab/>
        <w:t>от</w:t>
      </w:r>
      <w:r w:rsidR="00CA19B4">
        <w:rPr>
          <w:rFonts w:ascii="Arial" w:hAnsi="Arial" w:cs="Arial"/>
          <w:b/>
          <w:bCs/>
          <w:sz w:val="32"/>
          <w:szCs w:val="32"/>
          <w:lang w:val="ru-RU"/>
        </w:rPr>
        <w:t xml:space="preserve">        </w:t>
      </w:r>
      <w:r w:rsidR="00C747A9">
        <w:rPr>
          <w:rFonts w:ascii="Arial" w:hAnsi="Arial" w:cs="Arial"/>
          <w:b/>
          <w:bCs/>
          <w:sz w:val="32"/>
          <w:szCs w:val="32"/>
          <w:lang w:val="ru-RU"/>
        </w:rPr>
        <w:t>15.12</w:t>
      </w:r>
      <w:r w:rsidR="00256776">
        <w:rPr>
          <w:rFonts w:ascii="Arial" w:hAnsi="Arial" w:cs="Arial"/>
          <w:b/>
          <w:bCs/>
          <w:sz w:val="32"/>
          <w:szCs w:val="32"/>
          <w:lang w:val="ru-RU"/>
        </w:rPr>
        <w:t>.</w:t>
      </w:r>
      <w:r w:rsidRPr="003E528C">
        <w:rPr>
          <w:rFonts w:ascii="Arial" w:hAnsi="Arial" w:cs="Arial"/>
          <w:b/>
          <w:bCs/>
          <w:sz w:val="32"/>
          <w:szCs w:val="32"/>
          <w:lang w:val="ru-RU"/>
        </w:rPr>
        <w:t>2021 года</w:t>
      </w:r>
    </w:p>
    <w:p w:rsidR="00B72606" w:rsidRPr="00CF09B1" w:rsidRDefault="00B72606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72606" w:rsidRDefault="00B72606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Семилейского сельского пос</w:t>
      </w:r>
      <w:bookmarkStart w:id="1" w:name="_GoBack"/>
      <w:bookmarkEnd w:id="1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еления КОЧКУРОВ</w:t>
      </w:r>
      <w:r w:rsidR="00064FA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СКОГО МУНИЦИПАЛЬНОГО РАЙОНА </w:t>
      </w:r>
      <w:r w:rsidR="002E5175">
        <w:rPr>
          <w:rFonts w:ascii="Arial" w:hAnsi="Arial" w:cs="Arial"/>
          <w:b/>
          <w:bCs/>
          <w:caps/>
          <w:sz w:val="32"/>
          <w:szCs w:val="32"/>
          <w:lang w:val="ru-RU"/>
        </w:rPr>
        <w:t>ПЕРВО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63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Семилейского сельского поселения Кочкуровского муниципального района шестого созыва РЕШИЛ: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1.Внести изменения в решение Совета депутатов Семилейского сельского поселения Кочкуровского муниципального района шестого созыва от 30.12.2020 года №63 «О бюджете Семилейского сельского поселения на 2021 год и на плановый период 2022 и 2023 годов» (с изменениями от 1.03.2021 года №69, от 22.03.2021 г №71, от 14.04.2021 года №77, от 15.06.2021 г №83</w:t>
      </w:r>
      <w:r w:rsidR="00330CC6">
        <w:rPr>
          <w:rFonts w:ascii="Arial" w:hAnsi="Arial" w:cs="Arial"/>
          <w:lang w:val="ru-RU"/>
        </w:rPr>
        <w:t>, от 22.06.2021 №86</w:t>
      </w:r>
      <w:r w:rsidRPr="00AE0FFC">
        <w:rPr>
          <w:rFonts w:ascii="Arial" w:hAnsi="Arial" w:cs="Arial"/>
          <w:lang w:val="ru-RU"/>
        </w:rPr>
        <w:t>), следующие изменения:</w:t>
      </w:r>
    </w:p>
    <w:p w:rsidR="00B72606" w:rsidRPr="00AE0FFC" w:rsidRDefault="00B72606" w:rsidP="002616FD">
      <w:pPr>
        <w:ind w:firstLine="540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1.1 Статью 1 изложить в следующей редакции:</w:t>
      </w:r>
    </w:p>
    <w:p w:rsidR="00B72606" w:rsidRPr="00AE0FFC" w:rsidRDefault="00B72606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2021 год по доходам в сумме </w:t>
      </w:r>
      <w:r w:rsidR="00C747A9">
        <w:rPr>
          <w:rFonts w:ascii="Arial" w:hAnsi="Arial" w:cs="Arial"/>
          <w:lang w:val="ru-RU"/>
        </w:rPr>
        <w:t>9716,0</w:t>
      </w:r>
      <w:r w:rsidRPr="00AE0FFC">
        <w:rPr>
          <w:rFonts w:ascii="Arial" w:hAnsi="Arial" w:cs="Arial"/>
          <w:lang w:val="ru-RU"/>
        </w:rPr>
        <w:t xml:space="preserve"> тыс. рублей и по расходам в сумме </w:t>
      </w:r>
      <w:r w:rsidR="00C747A9">
        <w:rPr>
          <w:rFonts w:ascii="Arial" w:hAnsi="Arial" w:cs="Arial"/>
          <w:lang w:val="ru-RU"/>
        </w:rPr>
        <w:t>9910,0</w:t>
      </w:r>
      <w:r w:rsidRPr="00AE0FFC">
        <w:rPr>
          <w:rFonts w:ascii="Arial" w:hAnsi="Arial" w:cs="Arial"/>
          <w:lang w:val="ru-RU"/>
        </w:rPr>
        <w:t xml:space="preserve"> тыс. рублей, с превышением расходов над доходами в сумме 194,0 тыс. рублей</w:t>
      </w:r>
    </w:p>
    <w:p w:rsidR="00B72606" w:rsidRPr="00AE0FFC" w:rsidRDefault="00B72606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2.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на 2022 год по доходам в сумме 14192,9 тыс. рублей и по расходам в сумме 14192,9 тыс. рублей, в том числе условно утвержденные расходы в сумме 84,8 тыс. рублей.</w:t>
      </w:r>
    </w:p>
    <w:p w:rsidR="00B72606" w:rsidRPr="00AE0FFC" w:rsidRDefault="00B72606" w:rsidP="00D839B4">
      <w:pPr>
        <w:ind w:firstLine="709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3. Утвердить бюджет Семилейского сельского поселения</w:t>
      </w:r>
      <w:r w:rsidRPr="00AE0FFC">
        <w:rPr>
          <w:rFonts w:ascii="Arial" w:hAnsi="Arial" w:cs="Arial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lang w:val="ru-RU"/>
        </w:rPr>
        <w:t>на 2023 год по доходам в сумме 5364,8 тыс. рублей и по расходам в сумме 5364,8 тыс. рублей, в том числе условно утвержденные расходы в сумме 178,2 тыс. рублей</w:t>
      </w:r>
    </w:p>
    <w:p w:rsidR="00083821" w:rsidRPr="00AE0FFC" w:rsidRDefault="00083821" w:rsidP="00083821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1.2 . Абзац 2  Статьи  5 изложить в следующей редакции:</w:t>
      </w:r>
    </w:p>
    <w:p w:rsidR="00083821" w:rsidRPr="00AE0FFC" w:rsidRDefault="00083821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« 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AE0FFC">
        <w:rPr>
          <w:rFonts w:ascii="Arial" w:hAnsi="Arial" w:cs="Arial"/>
          <w:lang w:val="ru-RU"/>
        </w:rPr>
        <w:t>энергопринимающих</w:t>
      </w:r>
      <w:proofErr w:type="spellEnd"/>
      <w:r w:rsidRPr="00AE0FFC">
        <w:rPr>
          <w:rFonts w:ascii="Arial" w:hAnsi="Arial" w:cs="Arial"/>
          <w:lang w:val="ru-RU"/>
        </w:rPr>
        <w:t xml:space="preserve">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строительства»;</w:t>
      </w:r>
    </w:p>
    <w:p w:rsidR="00083821" w:rsidRPr="00AE0FFC" w:rsidRDefault="00083821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</w:p>
    <w:p w:rsidR="00083821" w:rsidRPr="00AE0FFC" w:rsidRDefault="00083821" w:rsidP="0008382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1.3   Пункт 1 статьи 8 изложить в следующей редакции:</w:t>
      </w:r>
    </w:p>
    <w:p w:rsidR="00083821" w:rsidRPr="00AE0FFC" w:rsidRDefault="00083821" w:rsidP="0008382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>«1. Утвердить объем бюджетных ассигнований Дорожного фонда Семилейского сельского поселения Кочкуровско</w:t>
      </w:r>
      <w:r w:rsidR="00C747A9">
        <w:rPr>
          <w:rFonts w:ascii="Arial" w:hAnsi="Arial" w:cs="Arial"/>
          <w:color w:val="000000"/>
          <w:lang w:val="ru-RU"/>
        </w:rPr>
        <w:t>го муниципального района на 202</w:t>
      </w:r>
      <w:r w:rsidRPr="00AE0FFC">
        <w:rPr>
          <w:rFonts w:ascii="Arial" w:hAnsi="Arial" w:cs="Arial"/>
          <w:color w:val="000000"/>
          <w:lang w:val="ru-RU"/>
        </w:rPr>
        <w:t xml:space="preserve">1год в сумме </w:t>
      </w:r>
      <w:r w:rsidR="00C747A9">
        <w:rPr>
          <w:rFonts w:ascii="Arial" w:hAnsi="Arial" w:cs="Arial"/>
          <w:color w:val="000000"/>
          <w:lang w:val="ru-RU"/>
        </w:rPr>
        <w:t>4704,9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2022 год – </w:t>
      </w:r>
      <w:r w:rsidR="00C747A9">
        <w:rPr>
          <w:rFonts w:ascii="Arial" w:hAnsi="Arial" w:cs="Arial"/>
          <w:color w:val="000000"/>
          <w:lang w:val="ru-RU"/>
        </w:rPr>
        <w:t>9446,7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</w:t>
      </w:r>
      <w:r w:rsidR="00444D29">
        <w:rPr>
          <w:rFonts w:ascii="Arial" w:hAnsi="Arial" w:cs="Arial"/>
          <w:color w:val="000000"/>
          <w:lang w:val="ru-RU"/>
        </w:rPr>
        <w:t>а 2023 год – 1538,7 тыс. рублей</w:t>
      </w:r>
      <w:r w:rsidRPr="00AE0FFC">
        <w:rPr>
          <w:rFonts w:ascii="Arial" w:hAnsi="Arial" w:cs="Arial"/>
          <w:color w:val="000000"/>
          <w:lang w:val="ru-RU"/>
        </w:rPr>
        <w:t>»;</w:t>
      </w:r>
    </w:p>
    <w:p w:rsidR="00083821" w:rsidRPr="00AE0FFC" w:rsidRDefault="00083821" w:rsidP="00083821">
      <w:pPr>
        <w:ind w:firstLine="72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 xml:space="preserve">1.4 </w:t>
      </w:r>
      <w:r w:rsidRPr="00AE0FFC">
        <w:rPr>
          <w:rFonts w:ascii="Arial" w:hAnsi="Arial" w:cs="Arial"/>
          <w:lang w:val="ru-RU"/>
        </w:rPr>
        <w:t xml:space="preserve"> Пункт 2 статьи 10 изложить в следующей редакции</w:t>
      </w:r>
      <w:r w:rsidRPr="00AE0FFC">
        <w:rPr>
          <w:rFonts w:ascii="Arial" w:hAnsi="Arial" w:cs="Arial"/>
          <w:highlight w:val="yellow"/>
          <w:lang w:val="ru-RU"/>
        </w:rPr>
        <w:t>:</w:t>
      </w:r>
    </w:p>
    <w:p w:rsidR="00083821" w:rsidRPr="00AE0FFC" w:rsidRDefault="00083821" w:rsidP="0008382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AE0FFC">
        <w:rPr>
          <w:rFonts w:ascii="Arial" w:hAnsi="Arial" w:cs="Arial"/>
          <w:color w:val="000000"/>
          <w:lang w:val="ru-RU"/>
        </w:rPr>
        <w:t xml:space="preserve"> «2. Установить верхний предел муниципального внутреннего долга Семилейского сельского поселения</w:t>
      </w:r>
      <w:r w:rsidRPr="00AE0FFC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AE0FFC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2022 года в сумме сумма долга </w:t>
      </w:r>
      <w:r w:rsidR="00233785">
        <w:rPr>
          <w:rFonts w:ascii="Arial" w:hAnsi="Arial" w:cs="Arial"/>
          <w:color w:val="000000"/>
          <w:lang w:val="ru-RU"/>
        </w:rPr>
        <w:t>5563,5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1 января 2023 года – </w:t>
      </w:r>
      <w:r w:rsidR="00233785">
        <w:rPr>
          <w:rFonts w:ascii="Arial" w:hAnsi="Arial" w:cs="Arial"/>
          <w:color w:val="000000"/>
          <w:lang w:val="ru-RU"/>
        </w:rPr>
        <w:t>5497,2</w:t>
      </w:r>
      <w:r w:rsidRPr="00AE0FFC">
        <w:rPr>
          <w:rFonts w:ascii="Arial" w:hAnsi="Arial" w:cs="Arial"/>
          <w:color w:val="000000"/>
          <w:lang w:val="ru-RU"/>
        </w:rPr>
        <w:t xml:space="preserve"> тыс. рублей, на 1 января 2024 года – </w:t>
      </w:r>
      <w:r w:rsidR="00233785">
        <w:rPr>
          <w:rFonts w:ascii="Arial" w:hAnsi="Arial" w:cs="Arial"/>
          <w:color w:val="000000"/>
          <w:lang w:val="ru-RU"/>
        </w:rPr>
        <w:t>5365,8</w:t>
      </w:r>
      <w:r w:rsidR="00AE0FFC">
        <w:rPr>
          <w:rFonts w:ascii="Arial" w:hAnsi="Arial" w:cs="Arial"/>
          <w:color w:val="000000"/>
          <w:lang w:val="ru-RU"/>
        </w:rPr>
        <w:t xml:space="preserve"> тыс. рублей.»</w:t>
      </w:r>
    </w:p>
    <w:bookmarkEnd w:id="0"/>
    <w:p w:rsidR="00B72606" w:rsidRPr="00AE0FFC" w:rsidRDefault="00B72606" w:rsidP="00AE0FFC">
      <w:pPr>
        <w:ind w:firstLine="567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5</w:t>
      </w:r>
      <w:r w:rsidRPr="00AE0FFC">
        <w:rPr>
          <w:rFonts w:ascii="Arial" w:hAnsi="Arial" w:cs="Arial"/>
          <w:lang w:val="ru-RU"/>
        </w:rPr>
        <w:t xml:space="preserve"> Приложение 3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2023годов» изложить в прилагаемой редакции (приложение 1);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6</w:t>
      </w:r>
      <w:r w:rsidRPr="00AE0FFC">
        <w:rPr>
          <w:rFonts w:ascii="Arial" w:hAnsi="Arial" w:cs="Arial"/>
          <w:lang w:val="ru-RU"/>
        </w:rPr>
        <w:t xml:space="preserve"> Приложение 4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2023годов» изложить в прилагаемой редакции (приложение 2);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7</w:t>
      </w:r>
      <w:r w:rsidRPr="00AE0FFC">
        <w:rPr>
          <w:rFonts w:ascii="Arial" w:hAnsi="Arial" w:cs="Arial"/>
          <w:lang w:val="ru-RU"/>
        </w:rPr>
        <w:t xml:space="preserve"> Приложение 5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 годов» изложить в прилагаемой редакции (приложение 3);</w:t>
      </w:r>
    </w:p>
    <w:p w:rsidR="00B72606" w:rsidRPr="00AE0FFC" w:rsidRDefault="00B72606" w:rsidP="001B0957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1.</w:t>
      </w:r>
      <w:r w:rsidR="00AE0FFC">
        <w:rPr>
          <w:rFonts w:ascii="Arial" w:hAnsi="Arial" w:cs="Arial"/>
          <w:lang w:val="ru-RU"/>
        </w:rPr>
        <w:t>8</w:t>
      </w:r>
      <w:r w:rsidRPr="00AE0FFC">
        <w:rPr>
          <w:rFonts w:ascii="Arial" w:hAnsi="Arial" w:cs="Arial"/>
          <w:lang w:val="ru-RU"/>
        </w:rPr>
        <w:t>. Приложение 6 к решению Совета депутатов Семилейского сельского поселения Кочкуровского муниципального района от 30.12.2020 года №63 «О бюджете Семилейского сельского поселения на 2021 год и на плановый период 2022 и 2023 годов» изложить в прилагаемой редакции (приложение 4);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B72606" w:rsidRPr="00AE0FFC" w:rsidRDefault="00B72606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B72606" w:rsidRPr="00AE0FFC" w:rsidRDefault="00B72606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Глава</w:t>
      </w:r>
    </w:p>
    <w:p w:rsidR="00B72606" w:rsidRPr="00AE0FFC" w:rsidRDefault="00B72606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B72606" w:rsidRPr="00AE0FFC" w:rsidRDefault="00B72606" w:rsidP="002616FD">
      <w:pPr>
        <w:jc w:val="right"/>
        <w:rPr>
          <w:rFonts w:ascii="Arial" w:hAnsi="Arial" w:cs="Arial"/>
          <w:lang w:val="ru-RU"/>
        </w:rPr>
      </w:pPr>
      <w:r w:rsidRPr="00AE0FFC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B72606" w:rsidRPr="00AE0FFC" w:rsidRDefault="00B72606" w:rsidP="002616FD">
      <w:pPr>
        <w:jc w:val="right"/>
        <w:rPr>
          <w:rFonts w:ascii="Arial" w:hAnsi="Arial" w:cs="Arial"/>
          <w:caps/>
        </w:rPr>
      </w:pPr>
      <w:r w:rsidRPr="00AE0FFC">
        <w:rPr>
          <w:rFonts w:ascii="Arial" w:hAnsi="Arial" w:cs="Arial"/>
        </w:rPr>
        <w:t xml:space="preserve">А.В. </w:t>
      </w:r>
      <w:proofErr w:type="spellStart"/>
      <w:r w:rsidRPr="00AE0FFC">
        <w:rPr>
          <w:rFonts w:ascii="Arial" w:hAnsi="Arial" w:cs="Arial"/>
        </w:rPr>
        <w:t>Кудашкин</w:t>
      </w:r>
      <w:proofErr w:type="spellEnd"/>
    </w:p>
    <w:p w:rsidR="00B72606" w:rsidRPr="00AE0FFC" w:rsidRDefault="00B72606" w:rsidP="002616FD">
      <w:pPr>
        <w:rPr>
          <w:rFonts w:ascii="Arial" w:hAnsi="Arial" w:cs="Arial"/>
        </w:rPr>
      </w:pPr>
    </w:p>
    <w:p w:rsidR="00B72606" w:rsidRPr="00AE0FFC" w:rsidRDefault="00B72606" w:rsidP="002616FD">
      <w:pPr>
        <w:ind w:firstLine="720"/>
        <w:jc w:val="both"/>
        <w:rPr>
          <w:rFonts w:ascii="Arial" w:hAnsi="Arial" w:cs="Arial"/>
        </w:rPr>
      </w:pPr>
    </w:p>
    <w:sectPr w:rsidR="00B72606" w:rsidRPr="00AE0FFC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367A7"/>
    <w:rsid w:val="00036DEC"/>
    <w:rsid w:val="00051585"/>
    <w:rsid w:val="00054652"/>
    <w:rsid w:val="00057F0A"/>
    <w:rsid w:val="00064FAA"/>
    <w:rsid w:val="00083821"/>
    <w:rsid w:val="0009675A"/>
    <w:rsid w:val="000C2523"/>
    <w:rsid w:val="000C7376"/>
    <w:rsid w:val="000D31BD"/>
    <w:rsid w:val="000E4C06"/>
    <w:rsid w:val="000E7DBB"/>
    <w:rsid w:val="000F261F"/>
    <w:rsid w:val="000F4D62"/>
    <w:rsid w:val="001107C8"/>
    <w:rsid w:val="001151A0"/>
    <w:rsid w:val="00124212"/>
    <w:rsid w:val="001325D5"/>
    <w:rsid w:val="00133E72"/>
    <w:rsid w:val="00155F6F"/>
    <w:rsid w:val="00164693"/>
    <w:rsid w:val="00164F61"/>
    <w:rsid w:val="00177B34"/>
    <w:rsid w:val="001901EC"/>
    <w:rsid w:val="001933CD"/>
    <w:rsid w:val="001934E4"/>
    <w:rsid w:val="001B0957"/>
    <w:rsid w:val="001D742F"/>
    <w:rsid w:val="001E178D"/>
    <w:rsid w:val="001F5AD2"/>
    <w:rsid w:val="00212B02"/>
    <w:rsid w:val="00217BFB"/>
    <w:rsid w:val="002217B8"/>
    <w:rsid w:val="002271FA"/>
    <w:rsid w:val="00233785"/>
    <w:rsid w:val="002340D4"/>
    <w:rsid w:val="00236F05"/>
    <w:rsid w:val="0025330A"/>
    <w:rsid w:val="00256776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2E5175"/>
    <w:rsid w:val="003065F4"/>
    <w:rsid w:val="00330CC6"/>
    <w:rsid w:val="00336B3B"/>
    <w:rsid w:val="003624E8"/>
    <w:rsid w:val="00365202"/>
    <w:rsid w:val="003748A7"/>
    <w:rsid w:val="003749E9"/>
    <w:rsid w:val="00394544"/>
    <w:rsid w:val="00394D68"/>
    <w:rsid w:val="003B1ABE"/>
    <w:rsid w:val="003B5DC3"/>
    <w:rsid w:val="003C49B9"/>
    <w:rsid w:val="003E528C"/>
    <w:rsid w:val="003E62EE"/>
    <w:rsid w:val="0041740A"/>
    <w:rsid w:val="00421145"/>
    <w:rsid w:val="00441B9C"/>
    <w:rsid w:val="004446F7"/>
    <w:rsid w:val="00444D29"/>
    <w:rsid w:val="00445163"/>
    <w:rsid w:val="00461683"/>
    <w:rsid w:val="00463F55"/>
    <w:rsid w:val="00473166"/>
    <w:rsid w:val="00480130"/>
    <w:rsid w:val="00486F57"/>
    <w:rsid w:val="0048763A"/>
    <w:rsid w:val="00491687"/>
    <w:rsid w:val="004A16D9"/>
    <w:rsid w:val="004C1806"/>
    <w:rsid w:val="004D1EA4"/>
    <w:rsid w:val="004D2EEF"/>
    <w:rsid w:val="004E0058"/>
    <w:rsid w:val="004F7EBB"/>
    <w:rsid w:val="00500ADA"/>
    <w:rsid w:val="00507726"/>
    <w:rsid w:val="00513BFE"/>
    <w:rsid w:val="005171C7"/>
    <w:rsid w:val="005261D1"/>
    <w:rsid w:val="00527329"/>
    <w:rsid w:val="00527726"/>
    <w:rsid w:val="00544FF7"/>
    <w:rsid w:val="00552230"/>
    <w:rsid w:val="005676A9"/>
    <w:rsid w:val="005A7D1F"/>
    <w:rsid w:val="005B37E6"/>
    <w:rsid w:val="005E1F85"/>
    <w:rsid w:val="005F0243"/>
    <w:rsid w:val="005F7250"/>
    <w:rsid w:val="0060466D"/>
    <w:rsid w:val="00605D3E"/>
    <w:rsid w:val="0061297E"/>
    <w:rsid w:val="00633FEB"/>
    <w:rsid w:val="00652650"/>
    <w:rsid w:val="00670755"/>
    <w:rsid w:val="00686729"/>
    <w:rsid w:val="006B3539"/>
    <w:rsid w:val="006C1263"/>
    <w:rsid w:val="006C5493"/>
    <w:rsid w:val="006E731B"/>
    <w:rsid w:val="006E7DE8"/>
    <w:rsid w:val="006F2B3C"/>
    <w:rsid w:val="006F4DDF"/>
    <w:rsid w:val="006F5EBF"/>
    <w:rsid w:val="00706217"/>
    <w:rsid w:val="00730207"/>
    <w:rsid w:val="0075433B"/>
    <w:rsid w:val="0076274F"/>
    <w:rsid w:val="007634E1"/>
    <w:rsid w:val="00765167"/>
    <w:rsid w:val="00767A0A"/>
    <w:rsid w:val="007700F9"/>
    <w:rsid w:val="0077611C"/>
    <w:rsid w:val="00776A75"/>
    <w:rsid w:val="00776C15"/>
    <w:rsid w:val="007779E9"/>
    <w:rsid w:val="00786225"/>
    <w:rsid w:val="0078720E"/>
    <w:rsid w:val="0079503F"/>
    <w:rsid w:val="007B1BB7"/>
    <w:rsid w:val="007D2B81"/>
    <w:rsid w:val="007D5BE1"/>
    <w:rsid w:val="007E0011"/>
    <w:rsid w:val="007F787E"/>
    <w:rsid w:val="008013CF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83D0F"/>
    <w:rsid w:val="008928BA"/>
    <w:rsid w:val="008B15CA"/>
    <w:rsid w:val="008B23F8"/>
    <w:rsid w:val="008D018B"/>
    <w:rsid w:val="008D2F0E"/>
    <w:rsid w:val="008F6F76"/>
    <w:rsid w:val="008F7E1A"/>
    <w:rsid w:val="00903AE5"/>
    <w:rsid w:val="00931EA0"/>
    <w:rsid w:val="00934887"/>
    <w:rsid w:val="009427EE"/>
    <w:rsid w:val="009448F8"/>
    <w:rsid w:val="00950353"/>
    <w:rsid w:val="009544E9"/>
    <w:rsid w:val="009768AD"/>
    <w:rsid w:val="009B0406"/>
    <w:rsid w:val="009B4ABE"/>
    <w:rsid w:val="009B7484"/>
    <w:rsid w:val="009D4EE8"/>
    <w:rsid w:val="009D7E34"/>
    <w:rsid w:val="009E7995"/>
    <w:rsid w:val="00A10676"/>
    <w:rsid w:val="00A30D26"/>
    <w:rsid w:val="00A3353D"/>
    <w:rsid w:val="00A335F9"/>
    <w:rsid w:val="00A42F46"/>
    <w:rsid w:val="00A43DAC"/>
    <w:rsid w:val="00A45635"/>
    <w:rsid w:val="00A66FD3"/>
    <w:rsid w:val="00AA1208"/>
    <w:rsid w:val="00AA28DB"/>
    <w:rsid w:val="00AA347D"/>
    <w:rsid w:val="00AA56B9"/>
    <w:rsid w:val="00AB006D"/>
    <w:rsid w:val="00AB3E7E"/>
    <w:rsid w:val="00AB6155"/>
    <w:rsid w:val="00AC44EF"/>
    <w:rsid w:val="00AE0FFC"/>
    <w:rsid w:val="00AE2A24"/>
    <w:rsid w:val="00B12B5A"/>
    <w:rsid w:val="00B24E03"/>
    <w:rsid w:val="00B31EC9"/>
    <w:rsid w:val="00B46511"/>
    <w:rsid w:val="00B47A32"/>
    <w:rsid w:val="00B62F9C"/>
    <w:rsid w:val="00B64FD5"/>
    <w:rsid w:val="00B72606"/>
    <w:rsid w:val="00B8037A"/>
    <w:rsid w:val="00B82B2B"/>
    <w:rsid w:val="00B83A3F"/>
    <w:rsid w:val="00B8675F"/>
    <w:rsid w:val="00B969C1"/>
    <w:rsid w:val="00BA71B0"/>
    <w:rsid w:val="00BB3BA8"/>
    <w:rsid w:val="00BD74C9"/>
    <w:rsid w:val="00BF1592"/>
    <w:rsid w:val="00C202AA"/>
    <w:rsid w:val="00C2170A"/>
    <w:rsid w:val="00C249B5"/>
    <w:rsid w:val="00C3162D"/>
    <w:rsid w:val="00C55869"/>
    <w:rsid w:val="00C568E8"/>
    <w:rsid w:val="00C67B49"/>
    <w:rsid w:val="00C747A9"/>
    <w:rsid w:val="00C82E0B"/>
    <w:rsid w:val="00C839B9"/>
    <w:rsid w:val="00C86A3A"/>
    <w:rsid w:val="00CA19B4"/>
    <w:rsid w:val="00CA3A81"/>
    <w:rsid w:val="00CA7734"/>
    <w:rsid w:val="00CB2060"/>
    <w:rsid w:val="00CC2648"/>
    <w:rsid w:val="00CF09B1"/>
    <w:rsid w:val="00CF0A4C"/>
    <w:rsid w:val="00D13F86"/>
    <w:rsid w:val="00D14C08"/>
    <w:rsid w:val="00D15C7A"/>
    <w:rsid w:val="00D2557A"/>
    <w:rsid w:val="00D26455"/>
    <w:rsid w:val="00D27957"/>
    <w:rsid w:val="00D3419C"/>
    <w:rsid w:val="00D35B97"/>
    <w:rsid w:val="00D467C1"/>
    <w:rsid w:val="00D57E5E"/>
    <w:rsid w:val="00D65397"/>
    <w:rsid w:val="00D839B4"/>
    <w:rsid w:val="00D87F4D"/>
    <w:rsid w:val="00D92D10"/>
    <w:rsid w:val="00DC60BA"/>
    <w:rsid w:val="00DD24F9"/>
    <w:rsid w:val="00DE7E28"/>
    <w:rsid w:val="00DF11C4"/>
    <w:rsid w:val="00DF41BF"/>
    <w:rsid w:val="00DF7ADD"/>
    <w:rsid w:val="00E0055B"/>
    <w:rsid w:val="00E334E1"/>
    <w:rsid w:val="00E35614"/>
    <w:rsid w:val="00E37F2C"/>
    <w:rsid w:val="00E54F11"/>
    <w:rsid w:val="00E65D85"/>
    <w:rsid w:val="00E738C3"/>
    <w:rsid w:val="00E74E34"/>
    <w:rsid w:val="00E812A6"/>
    <w:rsid w:val="00E963A1"/>
    <w:rsid w:val="00EA041B"/>
    <w:rsid w:val="00EA5F13"/>
    <w:rsid w:val="00EE19F8"/>
    <w:rsid w:val="00EE6C99"/>
    <w:rsid w:val="00EE7B25"/>
    <w:rsid w:val="00F07343"/>
    <w:rsid w:val="00F136CA"/>
    <w:rsid w:val="00F137A1"/>
    <w:rsid w:val="00F24751"/>
    <w:rsid w:val="00F31854"/>
    <w:rsid w:val="00F32B70"/>
    <w:rsid w:val="00F32F5D"/>
    <w:rsid w:val="00F40425"/>
    <w:rsid w:val="00F5600A"/>
    <w:rsid w:val="00F61F5D"/>
    <w:rsid w:val="00F77B11"/>
    <w:rsid w:val="00FA26C2"/>
    <w:rsid w:val="00FB319E"/>
    <w:rsid w:val="00FD6F8A"/>
    <w:rsid w:val="00FE085E"/>
    <w:rsid w:val="00FF07CA"/>
    <w:rsid w:val="00FF0D1D"/>
    <w:rsid w:val="00FF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70F14C"/>
  <w15:docId w15:val="{E0265054-B3FD-4C0A-92CD-174F3A4A6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83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admin</cp:lastModifiedBy>
  <cp:revision>103</cp:revision>
  <cp:lastPrinted>2021-12-15T13:28:00Z</cp:lastPrinted>
  <dcterms:created xsi:type="dcterms:W3CDTF">2019-10-24T06:02:00Z</dcterms:created>
  <dcterms:modified xsi:type="dcterms:W3CDTF">2021-12-15T13:29:00Z</dcterms:modified>
</cp:coreProperties>
</file>