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05" w:rsidRPr="00801967" w:rsidRDefault="00880C05" w:rsidP="00880C05">
      <w:pPr>
        <w:jc w:val="center"/>
        <w:rPr>
          <w:rFonts w:ascii="Arial" w:hAnsi="Arial" w:cs="Arial"/>
          <w:b/>
          <w:caps/>
          <w:sz w:val="32"/>
          <w:szCs w:val="32"/>
        </w:rPr>
      </w:pPr>
      <w:r w:rsidRPr="00801967">
        <w:rPr>
          <w:rFonts w:ascii="Arial" w:hAnsi="Arial" w:cs="Arial"/>
          <w:b/>
          <w:caps/>
          <w:sz w:val="32"/>
          <w:szCs w:val="32"/>
        </w:rPr>
        <w:t>РЕСПУБЛИКА МОРДОВИЯ</w:t>
      </w:r>
    </w:p>
    <w:p w:rsidR="00880C05" w:rsidRDefault="00880C05" w:rsidP="00880C05">
      <w:pPr>
        <w:jc w:val="center"/>
        <w:rPr>
          <w:rFonts w:ascii="Arial" w:hAnsi="Arial" w:cs="Arial"/>
          <w:b/>
          <w:caps/>
          <w:sz w:val="32"/>
          <w:szCs w:val="32"/>
        </w:rPr>
      </w:pPr>
      <w:r w:rsidRPr="00801967">
        <w:rPr>
          <w:rFonts w:ascii="Arial" w:hAnsi="Arial" w:cs="Arial"/>
          <w:b/>
          <w:caps/>
          <w:sz w:val="32"/>
          <w:szCs w:val="32"/>
        </w:rPr>
        <w:t xml:space="preserve">СОВЕТ ДЕПУТАТОВ </w:t>
      </w:r>
    </w:p>
    <w:p w:rsidR="00880C05" w:rsidRPr="00801967" w:rsidRDefault="00880C05" w:rsidP="00880C05">
      <w:pPr>
        <w:jc w:val="center"/>
        <w:rPr>
          <w:rFonts w:ascii="Arial" w:hAnsi="Arial" w:cs="Arial"/>
          <w:b/>
          <w:caps/>
          <w:sz w:val="32"/>
          <w:szCs w:val="32"/>
        </w:rPr>
      </w:pPr>
      <w:r w:rsidRPr="00801967">
        <w:rPr>
          <w:rFonts w:ascii="Arial" w:hAnsi="Arial" w:cs="Arial"/>
          <w:b/>
          <w:caps/>
          <w:sz w:val="32"/>
          <w:szCs w:val="32"/>
        </w:rPr>
        <w:t>КОЧКУРОВСКОГО МУНИЦИПАЛЬНОГО РАЙОНА</w:t>
      </w:r>
    </w:p>
    <w:p w:rsidR="00880C05" w:rsidRDefault="00880C05" w:rsidP="00880C05">
      <w:pPr>
        <w:jc w:val="center"/>
        <w:rPr>
          <w:rFonts w:ascii="Arial" w:hAnsi="Arial" w:cs="Arial"/>
          <w:b/>
          <w:caps/>
          <w:sz w:val="32"/>
          <w:szCs w:val="32"/>
        </w:rPr>
      </w:pPr>
      <w:r w:rsidRPr="00801967">
        <w:rPr>
          <w:rFonts w:ascii="Arial" w:hAnsi="Arial" w:cs="Arial"/>
          <w:b/>
          <w:caps/>
          <w:sz w:val="32"/>
          <w:szCs w:val="32"/>
        </w:rPr>
        <w:t xml:space="preserve"> РЕСПУБЛИКИ МОРДОВИЯ</w:t>
      </w:r>
    </w:p>
    <w:p w:rsidR="0029727A" w:rsidRPr="00801967" w:rsidRDefault="0029727A" w:rsidP="00880C05">
      <w:pPr>
        <w:jc w:val="center"/>
        <w:rPr>
          <w:rFonts w:ascii="Arial" w:hAnsi="Arial" w:cs="Arial"/>
          <w:b/>
          <w:caps/>
          <w:sz w:val="32"/>
          <w:szCs w:val="32"/>
        </w:rPr>
      </w:pPr>
      <w:r>
        <w:rPr>
          <w:rFonts w:ascii="Arial" w:hAnsi="Arial" w:cs="Arial"/>
          <w:b/>
          <w:caps/>
          <w:sz w:val="32"/>
          <w:szCs w:val="32"/>
        </w:rPr>
        <w:t>седьмого созыва</w:t>
      </w:r>
    </w:p>
    <w:p w:rsidR="00880C05" w:rsidRPr="00801967" w:rsidRDefault="00880C05" w:rsidP="00880C05">
      <w:pPr>
        <w:jc w:val="center"/>
        <w:rPr>
          <w:rFonts w:ascii="Arial" w:hAnsi="Arial" w:cs="Arial"/>
          <w:b/>
          <w:caps/>
          <w:sz w:val="32"/>
          <w:szCs w:val="32"/>
        </w:rPr>
      </w:pPr>
    </w:p>
    <w:p w:rsidR="00880C05" w:rsidRPr="00801967" w:rsidRDefault="00880C05" w:rsidP="00880C05">
      <w:pPr>
        <w:jc w:val="center"/>
        <w:rPr>
          <w:rFonts w:ascii="Arial" w:hAnsi="Arial" w:cs="Arial"/>
          <w:b/>
          <w:caps/>
          <w:sz w:val="32"/>
          <w:szCs w:val="32"/>
        </w:rPr>
      </w:pPr>
      <w:r w:rsidRPr="00801967">
        <w:rPr>
          <w:rFonts w:ascii="Arial" w:hAnsi="Arial" w:cs="Arial"/>
          <w:b/>
          <w:caps/>
          <w:sz w:val="32"/>
          <w:szCs w:val="32"/>
        </w:rPr>
        <w:t>РЕШЕНИЕ</w:t>
      </w:r>
    </w:p>
    <w:p w:rsidR="00880C05" w:rsidRPr="00801967" w:rsidRDefault="00850B48" w:rsidP="00880C05">
      <w:pPr>
        <w:jc w:val="center"/>
        <w:rPr>
          <w:rFonts w:ascii="Arial" w:hAnsi="Arial" w:cs="Arial"/>
          <w:b/>
          <w:sz w:val="32"/>
          <w:szCs w:val="32"/>
        </w:rPr>
      </w:pPr>
      <w:r>
        <w:rPr>
          <w:rFonts w:ascii="Arial" w:hAnsi="Arial" w:cs="Arial"/>
          <w:b/>
          <w:sz w:val="32"/>
          <w:szCs w:val="32"/>
        </w:rPr>
        <w:t xml:space="preserve">от </w:t>
      </w:r>
      <w:r w:rsidR="00D43CCA">
        <w:rPr>
          <w:rFonts w:ascii="Arial" w:hAnsi="Arial" w:cs="Arial"/>
          <w:b/>
          <w:sz w:val="32"/>
          <w:szCs w:val="32"/>
        </w:rPr>
        <w:t>29.10.</w:t>
      </w:r>
      <w:r w:rsidR="00741EC6">
        <w:rPr>
          <w:rFonts w:ascii="Arial" w:hAnsi="Arial" w:cs="Arial"/>
          <w:b/>
          <w:sz w:val="32"/>
          <w:szCs w:val="32"/>
        </w:rPr>
        <w:t>2021</w:t>
      </w:r>
      <w:r w:rsidR="00880C05" w:rsidRPr="00801967">
        <w:rPr>
          <w:rFonts w:ascii="Arial" w:hAnsi="Arial" w:cs="Arial"/>
          <w:b/>
          <w:sz w:val="32"/>
          <w:szCs w:val="32"/>
        </w:rPr>
        <w:t xml:space="preserve"> г.</w:t>
      </w:r>
      <w:r>
        <w:rPr>
          <w:rFonts w:ascii="Arial" w:hAnsi="Arial" w:cs="Arial"/>
          <w:b/>
          <w:sz w:val="32"/>
          <w:szCs w:val="32"/>
        </w:rPr>
        <w:t xml:space="preserve"> №</w:t>
      </w:r>
      <w:r w:rsidR="00D43CCA">
        <w:rPr>
          <w:rFonts w:ascii="Arial" w:hAnsi="Arial" w:cs="Arial"/>
          <w:b/>
          <w:sz w:val="32"/>
          <w:szCs w:val="32"/>
        </w:rPr>
        <w:t xml:space="preserve"> 13</w:t>
      </w:r>
    </w:p>
    <w:p w:rsidR="00880C05" w:rsidRPr="00801967" w:rsidRDefault="00880C05" w:rsidP="00880C05">
      <w:pPr>
        <w:jc w:val="both"/>
        <w:rPr>
          <w:rFonts w:ascii="Arial" w:hAnsi="Arial" w:cs="Arial"/>
          <w:sz w:val="28"/>
          <w:szCs w:val="28"/>
        </w:rPr>
      </w:pPr>
    </w:p>
    <w:p w:rsidR="00240ABB" w:rsidRDefault="0029727A" w:rsidP="00880C05">
      <w:pPr>
        <w:jc w:val="center"/>
        <w:rPr>
          <w:rFonts w:ascii="Arial" w:hAnsi="Arial" w:cs="Arial"/>
          <w:sz w:val="32"/>
          <w:szCs w:val="28"/>
        </w:rPr>
      </w:pPr>
      <w:r>
        <w:rPr>
          <w:rFonts w:ascii="Arial" w:hAnsi="Arial" w:cs="Arial"/>
          <w:b/>
          <w:caps/>
          <w:sz w:val="32"/>
          <w:szCs w:val="28"/>
        </w:rPr>
        <w:t xml:space="preserve">Об утверждении положения о муниципальном жилищном контроле на территории </w:t>
      </w:r>
      <w:r w:rsidR="00880C05" w:rsidRPr="00801967">
        <w:rPr>
          <w:rFonts w:ascii="Arial" w:hAnsi="Arial" w:cs="Arial"/>
          <w:b/>
          <w:caps/>
          <w:sz w:val="32"/>
          <w:szCs w:val="28"/>
        </w:rPr>
        <w:t>Кочку</w:t>
      </w:r>
      <w:r>
        <w:rPr>
          <w:rFonts w:ascii="Arial" w:hAnsi="Arial" w:cs="Arial"/>
          <w:b/>
          <w:caps/>
          <w:sz w:val="32"/>
          <w:szCs w:val="28"/>
        </w:rPr>
        <w:t>ровского муниципального района республики мордовия</w:t>
      </w:r>
    </w:p>
    <w:p w:rsidR="00A42FC6" w:rsidRPr="00801967" w:rsidRDefault="00A42FC6" w:rsidP="00880C05">
      <w:pPr>
        <w:jc w:val="center"/>
        <w:rPr>
          <w:rFonts w:ascii="Arial" w:hAnsi="Arial" w:cs="Arial"/>
          <w:sz w:val="32"/>
          <w:szCs w:val="28"/>
        </w:rPr>
      </w:pPr>
    </w:p>
    <w:p w:rsidR="00880C05" w:rsidRPr="00801967" w:rsidRDefault="00E56451" w:rsidP="004C26FC">
      <w:pPr>
        <w:ind w:firstLine="708"/>
        <w:jc w:val="both"/>
        <w:rPr>
          <w:rFonts w:ascii="Arial" w:hAnsi="Arial" w:cs="Arial"/>
        </w:rPr>
      </w:pPr>
      <w:r w:rsidRPr="00E56451">
        <w:rPr>
          <w:rFonts w:ascii="Arial" w:hAnsi="Arial" w:cs="Arial"/>
        </w:rPr>
        <w:t>В соответствии с Федеральным законом от 6 октября 2003 года № 131-ФЗ  «Об общих принципах организации местного самоупра</w:t>
      </w:r>
      <w:r w:rsidR="0029727A">
        <w:rPr>
          <w:rFonts w:ascii="Arial" w:hAnsi="Arial" w:cs="Arial"/>
        </w:rPr>
        <w:t xml:space="preserve">вления в Российской Федерации», </w:t>
      </w:r>
      <w:r w:rsidR="0029727A" w:rsidRPr="0029727A">
        <w:rPr>
          <w:rFonts w:ascii="Arial" w:hAnsi="Arial" w:cs="Arial"/>
        </w:rPr>
        <w:t>Федеральн</w:t>
      </w:r>
      <w:r w:rsidR="0029727A">
        <w:rPr>
          <w:rFonts w:ascii="Arial" w:hAnsi="Arial" w:cs="Arial"/>
        </w:rPr>
        <w:t>ым</w:t>
      </w:r>
      <w:r w:rsidR="0029727A" w:rsidRPr="0029727A">
        <w:rPr>
          <w:rFonts w:ascii="Arial" w:hAnsi="Arial" w:cs="Arial"/>
        </w:rPr>
        <w:t xml:space="preserve"> закон</w:t>
      </w:r>
      <w:r w:rsidR="0029727A">
        <w:rPr>
          <w:rFonts w:ascii="Arial" w:hAnsi="Arial" w:cs="Arial"/>
        </w:rPr>
        <w:t>ом</w:t>
      </w:r>
      <w:r w:rsidR="0029727A" w:rsidRPr="0029727A">
        <w:rPr>
          <w:rFonts w:ascii="Arial" w:hAnsi="Arial" w:cs="Arial"/>
        </w:rPr>
        <w:t xml:space="preserve"> от 31.07.2020 № 248-ФЗ «О государственном контроле (надзоре) и муниципальном контроле в Российской Федерации»</w:t>
      </w:r>
      <w:r w:rsidR="0029727A">
        <w:rPr>
          <w:rFonts w:ascii="Arial" w:hAnsi="Arial" w:cs="Arial"/>
        </w:rPr>
        <w:t xml:space="preserve">, </w:t>
      </w:r>
      <w:r w:rsidR="0029727A" w:rsidRPr="00E56451">
        <w:rPr>
          <w:rFonts w:ascii="Arial" w:hAnsi="Arial" w:cs="Arial"/>
        </w:rPr>
        <w:t>Жилищным кодексом Российской Федерации,</w:t>
      </w:r>
      <w:r w:rsidR="0029727A" w:rsidRPr="0029727A">
        <w:rPr>
          <w:color w:val="000000"/>
          <w:sz w:val="28"/>
          <w:szCs w:val="28"/>
        </w:rPr>
        <w:t xml:space="preserve"> </w:t>
      </w:r>
      <w:hyperlink r:id="rId5" w:anchor="/document/9029508/entry/0" w:history="1">
        <w:r w:rsidRPr="004C26FC">
          <w:rPr>
            <w:rStyle w:val="a5"/>
            <w:rFonts w:ascii="Arial" w:hAnsi="Arial" w:cs="Arial"/>
            <w:color w:val="auto"/>
            <w:u w:val="none"/>
          </w:rPr>
          <w:t>Законом</w:t>
        </w:r>
      </w:hyperlink>
      <w:r w:rsidRPr="004C26FC">
        <w:rPr>
          <w:rFonts w:ascii="Arial" w:hAnsi="Arial" w:cs="Arial"/>
        </w:rPr>
        <w:t xml:space="preserve"> </w:t>
      </w:r>
      <w:r w:rsidRPr="00E56451">
        <w:rPr>
          <w:rFonts w:ascii="Arial" w:hAnsi="Arial" w:cs="Arial"/>
        </w:rPr>
        <w:t xml:space="preserve">Республики Мордовия от 19.11.2013 № 79-З «О муниципальном жилищном контроле на территории Республики Мордовия», </w:t>
      </w:r>
      <w:r w:rsidR="00880C05" w:rsidRPr="00801967">
        <w:rPr>
          <w:rFonts w:ascii="Arial" w:hAnsi="Arial" w:cs="Arial"/>
        </w:rPr>
        <w:t>Устав</w:t>
      </w:r>
      <w:r w:rsidR="00904796">
        <w:rPr>
          <w:rFonts w:ascii="Arial" w:hAnsi="Arial" w:cs="Arial"/>
        </w:rPr>
        <w:t>ом</w:t>
      </w:r>
      <w:r w:rsidR="00880C05" w:rsidRPr="00801967">
        <w:rPr>
          <w:rFonts w:ascii="Arial" w:hAnsi="Arial" w:cs="Arial"/>
        </w:rPr>
        <w:t xml:space="preserve"> Кочкуровского муниципального района Совет депутатов Кочкуровского муниципального района РЕШИЛ:</w:t>
      </w:r>
    </w:p>
    <w:p w:rsidR="004C26FC" w:rsidRDefault="004C26FC" w:rsidP="004C26FC">
      <w:pPr>
        <w:numPr>
          <w:ilvl w:val="0"/>
          <w:numId w:val="1"/>
        </w:numPr>
        <w:ind w:left="0" w:firstLine="567"/>
        <w:jc w:val="both"/>
        <w:rPr>
          <w:rFonts w:ascii="Arial" w:hAnsi="Arial" w:cs="Arial"/>
        </w:rPr>
      </w:pPr>
      <w:r w:rsidRPr="004C26FC">
        <w:rPr>
          <w:rFonts w:ascii="Arial" w:hAnsi="Arial" w:cs="Arial"/>
        </w:rPr>
        <w:t>Утвердить Положение о муниципальном жилищном контроле на территории Кочкуровского муниципального района Республики Мордовия.</w:t>
      </w:r>
    </w:p>
    <w:p w:rsidR="00437797" w:rsidRPr="004C26FC" w:rsidRDefault="00437797" w:rsidP="00437797">
      <w:pPr>
        <w:numPr>
          <w:ilvl w:val="0"/>
          <w:numId w:val="1"/>
        </w:numPr>
        <w:ind w:left="0" w:firstLine="567"/>
        <w:jc w:val="both"/>
        <w:rPr>
          <w:rFonts w:ascii="Arial" w:hAnsi="Arial" w:cs="Arial"/>
        </w:rPr>
      </w:pPr>
      <w:r>
        <w:rPr>
          <w:rFonts w:ascii="Arial" w:hAnsi="Arial" w:cs="Arial"/>
        </w:rPr>
        <w:t xml:space="preserve">Признать утратившим силу Решение Совета депутатов </w:t>
      </w:r>
      <w:r w:rsidR="002B4FCE">
        <w:rPr>
          <w:rFonts w:ascii="Arial" w:hAnsi="Arial" w:cs="Arial"/>
        </w:rPr>
        <w:t>Кочкуровского муниципального района от 28.09.2017 г. № 101 «Об у</w:t>
      </w:r>
      <w:r w:rsidRPr="00437797">
        <w:rPr>
          <w:rFonts w:ascii="Arial" w:hAnsi="Arial" w:cs="Arial"/>
        </w:rPr>
        <w:t>твер</w:t>
      </w:r>
      <w:r w:rsidR="002B4FCE">
        <w:rPr>
          <w:rFonts w:ascii="Arial" w:hAnsi="Arial" w:cs="Arial"/>
        </w:rPr>
        <w:t>ждении</w:t>
      </w:r>
      <w:r w:rsidRPr="00437797">
        <w:rPr>
          <w:rFonts w:ascii="Arial" w:hAnsi="Arial" w:cs="Arial"/>
        </w:rPr>
        <w:t xml:space="preserve"> Положени</w:t>
      </w:r>
      <w:r w:rsidR="002B4FCE">
        <w:rPr>
          <w:rFonts w:ascii="Arial" w:hAnsi="Arial" w:cs="Arial"/>
        </w:rPr>
        <w:t>я</w:t>
      </w:r>
      <w:r w:rsidRPr="00437797">
        <w:rPr>
          <w:rFonts w:ascii="Arial" w:hAnsi="Arial" w:cs="Arial"/>
        </w:rPr>
        <w:t xml:space="preserve"> о муниципальном жилищном контроле на территории Кочкуровского муниципального района Республики Мордовия</w:t>
      </w:r>
      <w:r w:rsidR="002B4FCE">
        <w:rPr>
          <w:rFonts w:ascii="Arial" w:hAnsi="Arial" w:cs="Arial"/>
        </w:rPr>
        <w:t>»</w:t>
      </w:r>
      <w:r w:rsidRPr="00437797">
        <w:rPr>
          <w:rFonts w:ascii="Arial" w:hAnsi="Arial" w:cs="Arial"/>
        </w:rPr>
        <w:t>.</w:t>
      </w:r>
    </w:p>
    <w:p w:rsidR="004C26FC" w:rsidRPr="004C26FC" w:rsidRDefault="004C26FC" w:rsidP="004C26FC">
      <w:pPr>
        <w:numPr>
          <w:ilvl w:val="0"/>
          <w:numId w:val="1"/>
        </w:numPr>
        <w:ind w:left="0" w:firstLine="567"/>
        <w:jc w:val="both"/>
        <w:rPr>
          <w:rFonts w:ascii="Arial" w:hAnsi="Arial" w:cs="Arial"/>
        </w:rPr>
      </w:pPr>
      <w:r w:rsidRPr="004C26FC">
        <w:rPr>
          <w:rFonts w:ascii="Arial" w:hAnsi="Arial" w:cs="Arial"/>
        </w:rPr>
        <w:t xml:space="preserve">Настоящее решение вступает в силу </w:t>
      </w:r>
      <w:r w:rsidR="00B528E0">
        <w:rPr>
          <w:rFonts w:ascii="Arial" w:hAnsi="Arial" w:cs="Arial"/>
        </w:rPr>
        <w:t>после</w:t>
      </w:r>
      <w:r w:rsidRPr="004C26FC">
        <w:rPr>
          <w:rFonts w:ascii="Arial" w:hAnsi="Arial" w:cs="Arial"/>
        </w:rPr>
        <w:t xml:space="preserve"> его официального опубликования, </w:t>
      </w:r>
      <w:r w:rsidR="00B528E0">
        <w:rPr>
          <w:rFonts w:ascii="Arial" w:hAnsi="Arial" w:cs="Arial"/>
        </w:rPr>
        <w:t>с</w:t>
      </w:r>
      <w:r w:rsidRPr="004C26FC">
        <w:rPr>
          <w:rFonts w:ascii="Arial" w:hAnsi="Arial" w:cs="Arial"/>
        </w:rPr>
        <w:t xml:space="preserve"> 1 января 2022 года, за исключением положений раздела 5 Положения о муниципальном жилищном контроле на территории Кочкуровского муниципального района Республики Мордовия</w:t>
      </w:r>
      <w:r w:rsidR="00B528E0">
        <w:rPr>
          <w:rFonts w:ascii="Arial" w:hAnsi="Arial" w:cs="Arial"/>
        </w:rPr>
        <w:t>,</w:t>
      </w:r>
      <w:r w:rsidRPr="004C26FC">
        <w:rPr>
          <w:rFonts w:ascii="Arial" w:hAnsi="Arial" w:cs="Arial"/>
        </w:rPr>
        <w:t xml:space="preserve"> которое вступает в силу </w:t>
      </w:r>
      <w:r w:rsidRPr="004C26FC">
        <w:rPr>
          <w:rFonts w:ascii="Arial" w:hAnsi="Arial" w:cs="Arial"/>
          <w:i/>
          <w:iCs/>
        </w:rPr>
        <w:t xml:space="preserve"> </w:t>
      </w:r>
      <w:r w:rsidRPr="004C26FC">
        <w:rPr>
          <w:rFonts w:ascii="Arial" w:hAnsi="Arial" w:cs="Arial"/>
        </w:rPr>
        <w:t>с 1 марта 2022 года.</w:t>
      </w:r>
    </w:p>
    <w:p w:rsidR="00DF7C2F" w:rsidRDefault="00880C05" w:rsidP="004C26FC">
      <w:pPr>
        <w:jc w:val="both"/>
        <w:rPr>
          <w:rFonts w:ascii="Arial" w:hAnsi="Arial" w:cs="Arial"/>
          <w:color w:val="000000"/>
          <w:spacing w:val="-13"/>
        </w:rPr>
      </w:pPr>
      <w:r w:rsidRPr="00801967">
        <w:rPr>
          <w:rFonts w:ascii="Arial" w:hAnsi="Arial" w:cs="Arial"/>
          <w:b/>
        </w:rPr>
        <w:tab/>
      </w:r>
      <w:r w:rsidRPr="00801967">
        <w:rPr>
          <w:rFonts w:ascii="Arial" w:hAnsi="Arial" w:cs="Arial"/>
          <w:color w:val="000000"/>
          <w:spacing w:val="-13"/>
        </w:rPr>
        <w:t xml:space="preserve">           </w:t>
      </w:r>
    </w:p>
    <w:p w:rsidR="00DF7C2F" w:rsidRDefault="00DF7C2F" w:rsidP="00880C05">
      <w:pPr>
        <w:shd w:val="clear" w:color="auto" w:fill="FFFFFF"/>
        <w:spacing w:before="4" w:line="317" w:lineRule="exact"/>
        <w:ind w:left="993"/>
        <w:jc w:val="right"/>
        <w:rPr>
          <w:rFonts w:ascii="Arial" w:hAnsi="Arial" w:cs="Arial"/>
          <w:color w:val="000000"/>
          <w:spacing w:val="-13"/>
        </w:rPr>
      </w:pPr>
    </w:p>
    <w:p w:rsidR="00CF3352" w:rsidRDefault="00CF3352" w:rsidP="00880C05">
      <w:pPr>
        <w:shd w:val="clear" w:color="auto" w:fill="FFFFFF"/>
        <w:spacing w:before="4" w:line="317" w:lineRule="exact"/>
        <w:ind w:left="993"/>
        <w:jc w:val="right"/>
        <w:rPr>
          <w:rFonts w:ascii="Arial" w:hAnsi="Arial" w:cs="Arial"/>
          <w:color w:val="000000"/>
          <w:spacing w:val="-13"/>
        </w:rPr>
      </w:pPr>
    </w:p>
    <w:p w:rsidR="00880C05" w:rsidRDefault="00880C05" w:rsidP="00880C05">
      <w:pPr>
        <w:shd w:val="clear" w:color="auto" w:fill="FFFFFF"/>
        <w:spacing w:before="4" w:line="317" w:lineRule="exact"/>
        <w:ind w:left="993"/>
        <w:jc w:val="right"/>
        <w:rPr>
          <w:rFonts w:ascii="Arial" w:hAnsi="Arial" w:cs="Arial"/>
          <w:color w:val="000000"/>
          <w:spacing w:val="-13"/>
        </w:rPr>
      </w:pPr>
      <w:r w:rsidRPr="00801967">
        <w:rPr>
          <w:rFonts w:ascii="Arial" w:hAnsi="Arial" w:cs="Arial"/>
          <w:color w:val="000000"/>
          <w:spacing w:val="-13"/>
        </w:rPr>
        <w:t xml:space="preserve"> </w:t>
      </w:r>
      <w:r>
        <w:rPr>
          <w:rFonts w:ascii="Arial" w:hAnsi="Arial" w:cs="Arial"/>
          <w:color w:val="000000"/>
          <w:spacing w:val="-13"/>
        </w:rPr>
        <w:t>Глава</w:t>
      </w:r>
      <w:r w:rsidRPr="00801967">
        <w:rPr>
          <w:rFonts w:ascii="Arial" w:hAnsi="Arial" w:cs="Arial"/>
          <w:color w:val="000000"/>
          <w:spacing w:val="-13"/>
        </w:rPr>
        <w:t xml:space="preserve"> </w:t>
      </w:r>
    </w:p>
    <w:p w:rsidR="00880C05" w:rsidRDefault="00880C05" w:rsidP="00880C05">
      <w:pPr>
        <w:shd w:val="clear" w:color="auto" w:fill="FFFFFF"/>
        <w:spacing w:before="4" w:line="317" w:lineRule="exact"/>
        <w:ind w:left="993"/>
        <w:jc w:val="right"/>
        <w:rPr>
          <w:rFonts w:ascii="Arial" w:hAnsi="Arial" w:cs="Arial"/>
          <w:color w:val="000000"/>
          <w:spacing w:val="-13"/>
        </w:rPr>
      </w:pPr>
      <w:r w:rsidRPr="00801967">
        <w:rPr>
          <w:rFonts w:ascii="Arial" w:hAnsi="Arial" w:cs="Arial"/>
          <w:color w:val="000000"/>
          <w:spacing w:val="-13"/>
        </w:rPr>
        <w:t>Кочкуровского</w:t>
      </w:r>
      <w:r>
        <w:rPr>
          <w:rFonts w:ascii="Arial" w:hAnsi="Arial" w:cs="Arial"/>
          <w:color w:val="000000"/>
          <w:spacing w:val="-13"/>
        </w:rPr>
        <w:t xml:space="preserve"> </w:t>
      </w:r>
      <w:r w:rsidRPr="00801967">
        <w:rPr>
          <w:rFonts w:ascii="Arial" w:hAnsi="Arial" w:cs="Arial"/>
          <w:color w:val="000000"/>
          <w:spacing w:val="-13"/>
        </w:rPr>
        <w:t xml:space="preserve">муниципального района                                                                                    </w:t>
      </w:r>
    </w:p>
    <w:p w:rsidR="00880C05" w:rsidRDefault="00880C05" w:rsidP="00880C05">
      <w:pPr>
        <w:jc w:val="right"/>
        <w:rPr>
          <w:rFonts w:ascii="Arial" w:hAnsi="Arial" w:cs="Arial"/>
        </w:rPr>
      </w:pPr>
      <w:r w:rsidRPr="009F2396">
        <w:rPr>
          <w:rFonts w:ascii="Arial" w:hAnsi="Arial" w:cs="Arial"/>
        </w:rPr>
        <w:t>С.Н.</w:t>
      </w:r>
      <w:r>
        <w:rPr>
          <w:rFonts w:ascii="Arial" w:hAnsi="Arial" w:cs="Arial"/>
        </w:rPr>
        <w:t xml:space="preserve"> </w:t>
      </w:r>
      <w:r w:rsidRPr="009F2396">
        <w:rPr>
          <w:rFonts w:ascii="Arial" w:hAnsi="Arial" w:cs="Arial"/>
        </w:rPr>
        <w:t>Герасимова</w:t>
      </w:r>
    </w:p>
    <w:p w:rsidR="00296DC7" w:rsidRPr="0092077C" w:rsidRDefault="00296DC7" w:rsidP="00880C05">
      <w:pPr>
        <w:jc w:val="right"/>
        <w:rPr>
          <w:rFonts w:ascii="Arial" w:hAnsi="Arial" w:cs="Arial"/>
        </w:rPr>
      </w:pPr>
    </w:p>
    <w:p w:rsidR="00880C05" w:rsidRDefault="00880C05" w:rsidP="00880C05">
      <w:pPr>
        <w:jc w:val="right"/>
        <w:rPr>
          <w:rFonts w:ascii="Arial" w:hAnsi="Arial" w:cs="Arial"/>
        </w:rPr>
      </w:pPr>
      <w:r w:rsidRPr="0092077C">
        <w:rPr>
          <w:rFonts w:ascii="Arial" w:hAnsi="Arial" w:cs="Arial"/>
        </w:rPr>
        <w:t>Председатель Совета</w:t>
      </w:r>
      <w:r>
        <w:rPr>
          <w:rFonts w:ascii="Arial" w:hAnsi="Arial" w:cs="Arial"/>
        </w:rPr>
        <w:t xml:space="preserve"> </w:t>
      </w:r>
      <w:r w:rsidRPr="0092077C">
        <w:rPr>
          <w:rFonts w:ascii="Arial" w:hAnsi="Arial" w:cs="Arial"/>
        </w:rPr>
        <w:t>депутатов</w:t>
      </w:r>
    </w:p>
    <w:p w:rsidR="00880C05" w:rsidRDefault="00880C05" w:rsidP="00880C05">
      <w:pPr>
        <w:jc w:val="right"/>
        <w:rPr>
          <w:rFonts w:ascii="Arial" w:hAnsi="Arial" w:cs="Arial"/>
        </w:rPr>
      </w:pPr>
      <w:r w:rsidRPr="0092077C">
        <w:rPr>
          <w:rFonts w:ascii="Arial" w:hAnsi="Arial" w:cs="Arial"/>
        </w:rPr>
        <w:t xml:space="preserve"> Кочкуровского</w:t>
      </w:r>
      <w:r>
        <w:rPr>
          <w:rFonts w:ascii="Arial" w:hAnsi="Arial" w:cs="Arial"/>
        </w:rPr>
        <w:t xml:space="preserve"> </w:t>
      </w:r>
      <w:r w:rsidRPr="0092077C">
        <w:rPr>
          <w:rFonts w:ascii="Arial" w:hAnsi="Arial" w:cs="Arial"/>
        </w:rPr>
        <w:t xml:space="preserve">муниципального района </w:t>
      </w:r>
    </w:p>
    <w:p w:rsidR="008E3CEA" w:rsidRDefault="00880C05" w:rsidP="00D44F21">
      <w:pPr>
        <w:jc w:val="right"/>
        <w:rPr>
          <w:rFonts w:ascii="Arial" w:hAnsi="Arial" w:cs="Arial"/>
        </w:rPr>
      </w:pPr>
      <w:r>
        <w:rPr>
          <w:rFonts w:ascii="Arial" w:hAnsi="Arial" w:cs="Arial"/>
        </w:rPr>
        <w:t>С.Б. Барашкин</w:t>
      </w:r>
      <w:r w:rsidRPr="0092077C">
        <w:rPr>
          <w:rFonts w:ascii="Arial" w:hAnsi="Arial" w:cs="Arial"/>
        </w:rPr>
        <w:t xml:space="preserve">   </w:t>
      </w:r>
    </w:p>
    <w:p w:rsidR="008E3CEA" w:rsidRDefault="008E3CEA" w:rsidP="00D44F21">
      <w:pPr>
        <w:jc w:val="right"/>
        <w:rPr>
          <w:rFonts w:ascii="Arial" w:hAnsi="Arial" w:cs="Arial"/>
        </w:rPr>
      </w:pPr>
    </w:p>
    <w:p w:rsidR="008E3CEA" w:rsidRPr="00801967" w:rsidRDefault="008E3CEA" w:rsidP="009E2328">
      <w:pPr>
        <w:jc w:val="both"/>
        <w:rPr>
          <w:rFonts w:ascii="Arial" w:hAnsi="Arial" w:cs="Arial"/>
        </w:rPr>
      </w:pPr>
    </w:p>
    <w:p w:rsidR="008E3CEA" w:rsidRDefault="008E3CEA" w:rsidP="009E2328">
      <w:pPr>
        <w:jc w:val="both"/>
        <w:rPr>
          <w:rFonts w:ascii="Arial" w:hAnsi="Arial" w:cs="Arial"/>
        </w:rPr>
      </w:pPr>
      <w:r w:rsidRPr="00801967">
        <w:rPr>
          <w:rFonts w:ascii="Arial" w:hAnsi="Arial" w:cs="Arial"/>
        </w:rPr>
        <w:tab/>
      </w:r>
    </w:p>
    <w:p w:rsidR="00880C05" w:rsidRDefault="00880C05" w:rsidP="00D44F21">
      <w:pPr>
        <w:jc w:val="right"/>
      </w:pPr>
    </w:p>
    <w:p w:rsidR="00880C05" w:rsidRDefault="00880C05">
      <w:pPr>
        <w:sectPr w:rsidR="00880C05" w:rsidSect="00296DC7">
          <w:pgSz w:w="11906" w:h="16838" w:code="9"/>
          <w:pgMar w:top="709" w:right="851" w:bottom="709" w:left="1418" w:header="709" w:footer="709" w:gutter="0"/>
          <w:cols w:space="708"/>
          <w:docGrid w:linePitch="360"/>
        </w:sectPr>
      </w:pPr>
    </w:p>
    <w:p w:rsidR="00880C05" w:rsidRDefault="004C26FC" w:rsidP="004C26FC">
      <w:pPr>
        <w:ind w:right="-142"/>
        <w:jc w:val="right"/>
        <w:rPr>
          <w:rFonts w:ascii="Arial" w:hAnsi="Arial" w:cs="Arial"/>
        </w:rPr>
      </w:pPr>
      <w:r w:rsidRPr="004C26FC">
        <w:rPr>
          <w:rFonts w:ascii="Arial" w:hAnsi="Arial" w:cs="Arial"/>
        </w:rPr>
        <w:lastRenderedPageBreak/>
        <w:t>УТВЕРЖДЕНО</w:t>
      </w:r>
    </w:p>
    <w:p w:rsidR="004C26FC" w:rsidRPr="004C26FC" w:rsidRDefault="004C26FC" w:rsidP="004C26FC">
      <w:pPr>
        <w:jc w:val="right"/>
        <w:rPr>
          <w:rFonts w:ascii="Arial" w:hAnsi="Arial" w:cs="Arial"/>
        </w:rPr>
      </w:pPr>
      <w:r w:rsidRPr="004C26FC">
        <w:rPr>
          <w:rFonts w:ascii="Arial" w:hAnsi="Arial" w:cs="Arial"/>
        </w:rPr>
        <w:t>решени</w:t>
      </w:r>
      <w:r>
        <w:rPr>
          <w:rFonts w:ascii="Arial" w:hAnsi="Arial" w:cs="Arial"/>
        </w:rPr>
        <w:t>ем</w:t>
      </w:r>
      <w:r w:rsidRPr="004C26FC">
        <w:rPr>
          <w:rFonts w:ascii="Arial" w:hAnsi="Arial" w:cs="Arial"/>
        </w:rPr>
        <w:t xml:space="preserve"> Совета депутатов</w:t>
      </w:r>
      <w:r w:rsidRPr="004C26FC">
        <w:rPr>
          <w:rFonts w:ascii="Arial" w:hAnsi="Arial" w:cs="Arial"/>
        </w:rPr>
        <w:br/>
        <w:t>Кочкуровского муниципального района</w:t>
      </w:r>
    </w:p>
    <w:p w:rsidR="004C26FC" w:rsidRPr="004C26FC" w:rsidRDefault="00FE242C" w:rsidP="004C26FC">
      <w:pPr>
        <w:jc w:val="right"/>
        <w:rPr>
          <w:rFonts w:ascii="Arial" w:hAnsi="Arial" w:cs="Arial"/>
          <w:b/>
        </w:rPr>
      </w:pPr>
      <w:r>
        <w:rPr>
          <w:rFonts w:ascii="Arial" w:hAnsi="Arial" w:cs="Arial"/>
        </w:rPr>
        <w:t xml:space="preserve">от  « 29 </w:t>
      </w:r>
      <w:r w:rsidR="004C26FC" w:rsidRPr="004C26FC">
        <w:rPr>
          <w:rFonts w:ascii="Arial" w:hAnsi="Arial" w:cs="Arial"/>
        </w:rPr>
        <w:t xml:space="preserve">» </w:t>
      </w:r>
      <w:r>
        <w:rPr>
          <w:rFonts w:ascii="Arial" w:hAnsi="Arial" w:cs="Arial"/>
        </w:rPr>
        <w:t xml:space="preserve"> 10.</w:t>
      </w:r>
      <w:r w:rsidR="004C26FC">
        <w:rPr>
          <w:rFonts w:ascii="Arial" w:hAnsi="Arial" w:cs="Arial"/>
        </w:rPr>
        <w:t>2021</w:t>
      </w:r>
      <w:r>
        <w:rPr>
          <w:rFonts w:ascii="Arial" w:hAnsi="Arial" w:cs="Arial"/>
        </w:rPr>
        <w:t xml:space="preserve"> г. № 13</w:t>
      </w:r>
      <w:bookmarkStart w:id="0" w:name="_GoBack"/>
      <w:bookmarkEnd w:id="0"/>
      <w:r w:rsidR="004C26FC" w:rsidRPr="004C26FC">
        <w:rPr>
          <w:rFonts w:ascii="Arial" w:hAnsi="Arial" w:cs="Arial"/>
        </w:rPr>
        <w:t xml:space="preserve">  </w:t>
      </w:r>
    </w:p>
    <w:p w:rsidR="004C26FC" w:rsidRPr="004C26FC" w:rsidRDefault="004C26FC" w:rsidP="004C26FC">
      <w:pPr>
        <w:ind w:right="-142"/>
        <w:jc w:val="both"/>
        <w:rPr>
          <w:rFonts w:ascii="Arial" w:hAnsi="Arial" w:cs="Arial"/>
        </w:rPr>
      </w:pPr>
    </w:p>
    <w:p w:rsidR="004C26FC" w:rsidRPr="00B528E0" w:rsidRDefault="004C26FC" w:rsidP="004C26FC">
      <w:pPr>
        <w:ind w:right="-142"/>
        <w:jc w:val="center"/>
        <w:rPr>
          <w:rFonts w:ascii="Arial" w:hAnsi="Arial" w:cs="Arial"/>
          <w:b/>
          <w:caps/>
          <w:sz w:val="32"/>
          <w:szCs w:val="32"/>
        </w:rPr>
      </w:pPr>
      <w:r w:rsidRPr="00B528E0">
        <w:rPr>
          <w:rFonts w:ascii="Arial" w:hAnsi="Arial" w:cs="Arial"/>
          <w:b/>
          <w:caps/>
          <w:sz w:val="32"/>
          <w:szCs w:val="32"/>
        </w:rPr>
        <w:t>Положение</w:t>
      </w:r>
    </w:p>
    <w:p w:rsidR="004C26FC" w:rsidRPr="00B528E0" w:rsidRDefault="004C26FC" w:rsidP="004C26FC">
      <w:pPr>
        <w:ind w:right="-142"/>
        <w:jc w:val="center"/>
        <w:rPr>
          <w:rFonts w:ascii="Arial" w:hAnsi="Arial" w:cs="Arial"/>
          <w:b/>
          <w:caps/>
          <w:sz w:val="32"/>
          <w:szCs w:val="32"/>
        </w:rPr>
      </w:pPr>
      <w:r w:rsidRPr="00B528E0">
        <w:rPr>
          <w:rFonts w:ascii="Arial" w:hAnsi="Arial" w:cs="Arial"/>
          <w:b/>
          <w:caps/>
          <w:sz w:val="32"/>
          <w:szCs w:val="32"/>
        </w:rPr>
        <w:t>о муниципальном жилищном контроле на территории Кочкуровского муниципального района Республики Мордовия</w:t>
      </w:r>
    </w:p>
    <w:p w:rsidR="00826316" w:rsidRDefault="00826316" w:rsidP="004C26FC">
      <w:pPr>
        <w:ind w:right="-142"/>
        <w:jc w:val="center"/>
        <w:rPr>
          <w:rFonts w:ascii="Arial" w:hAnsi="Arial" w:cs="Arial"/>
          <w:b/>
        </w:rPr>
      </w:pPr>
    </w:p>
    <w:p w:rsidR="004C26FC" w:rsidRPr="00826316" w:rsidRDefault="004C26FC" w:rsidP="004C26FC">
      <w:pPr>
        <w:ind w:right="-142"/>
        <w:jc w:val="center"/>
        <w:rPr>
          <w:rFonts w:ascii="Arial" w:hAnsi="Arial" w:cs="Arial"/>
          <w:b/>
        </w:rPr>
      </w:pPr>
      <w:r w:rsidRPr="00826316">
        <w:rPr>
          <w:rFonts w:ascii="Arial" w:hAnsi="Arial" w:cs="Arial"/>
          <w:b/>
        </w:rPr>
        <w:t>1. Общие положения</w:t>
      </w:r>
    </w:p>
    <w:p w:rsidR="004C26FC" w:rsidRPr="004C26FC" w:rsidRDefault="004C26FC" w:rsidP="004C26FC">
      <w:pPr>
        <w:ind w:right="-142" w:firstLine="708"/>
        <w:jc w:val="both"/>
        <w:rPr>
          <w:rFonts w:ascii="Arial" w:hAnsi="Arial" w:cs="Arial"/>
        </w:rPr>
      </w:pPr>
      <w:r w:rsidRPr="004C26FC">
        <w:rPr>
          <w:rFonts w:ascii="Arial" w:hAnsi="Arial" w:cs="Arial"/>
        </w:rPr>
        <w:t>1.1. Настоящее Положение устанавливает порядок осуществления муниципального жилищного контроля на территории Кочкуровского муниципального района (далее – муниципальный жилищный контроль).</w:t>
      </w:r>
    </w:p>
    <w:p w:rsidR="004C26FC" w:rsidRPr="004C26FC" w:rsidRDefault="004C26FC" w:rsidP="004C26FC">
      <w:pPr>
        <w:ind w:right="-142" w:firstLine="708"/>
        <w:jc w:val="both"/>
        <w:rPr>
          <w:rFonts w:ascii="Arial" w:hAnsi="Arial" w:cs="Arial"/>
        </w:rPr>
      </w:pPr>
      <w:r w:rsidRPr="004C26FC">
        <w:rPr>
          <w:rFonts w:ascii="Arial" w:hAnsi="Arial" w:cs="Arial"/>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4C26FC" w:rsidRPr="004C26FC" w:rsidRDefault="00B528E0" w:rsidP="004C26FC">
      <w:pPr>
        <w:ind w:right="-142" w:firstLine="708"/>
        <w:jc w:val="both"/>
        <w:rPr>
          <w:rFonts w:ascii="Arial" w:hAnsi="Arial" w:cs="Arial"/>
        </w:rPr>
      </w:pPr>
      <w:r>
        <w:rPr>
          <w:rFonts w:ascii="Arial" w:hAnsi="Arial" w:cs="Arial"/>
        </w:rPr>
        <w:t>1.2.1.</w:t>
      </w:r>
      <w:r w:rsidR="004C26FC" w:rsidRPr="004C26FC">
        <w:rPr>
          <w:rFonts w:ascii="Arial" w:hAnsi="Arial" w:cs="Arial"/>
        </w:rPr>
        <w:t xml:space="preserve">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4C26FC" w:rsidRPr="004C26FC" w:rsidRDefault="00B528E0" w:rsidP="004C26FC">
      <w:pPr>
        <w:ind w:right="-142" w:firstLine="708"/>
        <w:jc w:val="both"/>
        <w:rPr>
          <w:rFonts w:ascii="Arial" w:hAnsi="Arial" w:cs="Arial"/>
        </w:rPr>
      </w:pPr>
      <w:r>
        <w:rPr>
          <w:rFonts w:ascii="Arial" w:hAnsi="Arial" w:cs="Arial"/>
        </w:rPr>
        <w:t>1.2.2.</w:t>
      </w:r>
      <w:r w:rsidR="004C26FC" w:rsidRPr="004C26FC">
        <w:rPr>
          <w:rFonts w:ascii="Arial" w:hAnsi="Arial" w:cs="Arial"/>
        </w:rPr>
        <w:t xml:space="preserve"> требований к формированию фондов капитального ремонта;</w:t>
      </w:r>
    </w:p>
    <w:p w:rsidR="004C26FC" w:rsidRPr="004C26FC" w:rsidRDefault="00B528E0" w:rsidP="004C26FC">
      <w:pPr>
        <w:ind w:right="-142" w:firstLine="708"/>
        <w:jc w:val="both"/>
        <w:rPr>
          <w:rFonts w:ascii="Arial" w:hAnsi="Arial" w:cs="Arial"/>
        </w:rPr>
      </w:pPr>
      <w:r>
        <w:rPr>
          <w:rFonts w:ascii="Arial" w:hAnsi="Arial" w:cs="Arial"/>
        </w:rPr>
        <w:t>1.2.3.</w:t>
      </w:r>
      <w:r w:rsidR="004C26FC" w:rsidRPr="004C26FC">
        <w:rPr>
          <w:rFonts w:ascii="Arial" w:hAnsi="Arial" w:cs="Arial"/>
        </w:rPr>
        <w:t xml:space="preserve">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4C26FC" w:rsidRPr="004C26FC" w:rsidRDefault="00B528E0" w:rsidP="004C26FC">
      <w:pPr>
        <w:ind w:right="-142" w:firstLine="708"/>
        <w:jc w:val="both"/>
        <w:rPr>
          <w:rFonts w:ascii="Arial" w:hAnsi="Arial" w:cs="Arial"/>
        </w:rPr>
      </w:pPr>
      <w:r>
        <w:rPr>
          <w:rFonts w:ascii="Arial" w:hAnsi="Arial" w:cs="Arial"/>
        </w:rPr>
        <w:t>1.2.4.</w:t>
      </w:r>
      <w:r w:rsidR="004C26FC" w:rsidRPr="004C26FC">
        <w:rPr>
          <w:rFonts w:ascii="Arial" w:hAnsi="Arial" w:cs="Arial"/>
        </w:rPr>
        <w:t xml:space="preserve"> требований к предоставлению коммунальных услуг собственникам и пользователям помещений в многоквартирных домах и индивидуальных жилых домов;</w:t>
      </w:r>
    </w:p>
    <w:p w:rsidR="004C26FC" w:rsidRPr="004C26FC" w:rsidRDefault="00B528E0" w:rsidP="004C26FC">
      <w:pPr>
        <w:ind w:right="-142" w:firstLine="708"/>
        <w:jc w:val="both"/>
        <w:rPr>
          <w:rFonts w:ascii="Arial" w:hAnsi="Arial" w:cs="Arial"/>
        </w:rPr>
      </w:pPr>
      <w:r>
        <w:rPr>
          <w:rFonts w:ascii="Arial" w:hAnsi="Arial" w:cs="Arial"/>
        </w:rPr>
        <w:t>1.2.5.</w:t>
      </w:r>
      <w:r w:rsidR="004C26FC" w:rsidRPr="004C26FC">
        <w:rPr>
          <w:rFonts w:ascii="Arial" w:hAnsi="Arial" w:cs="Arial"/>
        </w:rPr>
        <w:t xml:space="preserve">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4C26FC" w:rsidRPr="004C26FC" w:rsidRDefault="00B528E0" w:rsidP="004C26FC">
      <w:pPr>
        <w:ind w:right="-142" w:firstLine="708"/>
        <w:jc w:val="both"/>
        <w:rPr>
          <w:rFonts w:ascii="Arial" w:hAnsi="Arial" w:cs="Arial"/>
        </w:rPr>
      </w:pPr>
      <w:r>
        <w:rPr>
          <w:rFonts w:ascii="Arial" w:hAnsi="Arial" w:cs="Arial"/>
        </w:rPr>
        <w:t>1.2.6.</w:t>
      </w:r>
      <w:r w:rsidR="004C26FC" w:rsidRPr="004C26FC">
        <w:rPr>
          <w:rFonts w:ascii="Arial" w:hAnsi="Arial" w:cs="Arial"/>
        </w:rPr>
        <w:t xml:space="preserve"> правил содержания общего имущества в многоквартирном доме и правил изменения размера платы за содержание жилого помещения;</w:t>
      </w:r>
    </w:p>
    <w:p w:rsidR="004C26FC" w:rsidRPr="004C26FC" w:rsidRDefault="00B528E0" w:rsidP="004C26FC">
      <w:pPr>
        <w:ind w:right="-142" w:firstLine="708"/>
        <w:jc w:val="both"/>
        <w:rPr>
          <w:rFonts w:ascii="Arial" w:hAnsi="Arial" w:cs="Arial"/>
        </w:rPr>
      </w:pPr>
      <w:r>
        <w:rPr>
          <w:rFonts w:ascii="Arial" w:hAnsi="Arial" w:cs="Arial"/>
        </w:rPr>
        <w:t>1.2.7.</w:t>
      </w:r>
      <w:r w:rsidR="004C26FC" w:rsidRPr="004C26FC">
        <w:rPr>
          <w:rFonts w:ascii="Arial" w:hAnsi="Arial" w:cs="Arial"/>
        </w:rPr>
        <w:t xml:space="preserve">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4C26FC" w:rsidRPr="004C26FC" w:rsidRDefault="00B528E0" w:rsidP="004C26FC">
      <w:pPr>
        <w:ind w:right="-142" w:firstLine="708"/>
        <w:jc w:val="both"/>
        <w:rPr>
          <w:rFonts w:ascii="Arial" w:hAnsi="Arial" w:cs="Arial"/>
        </w:rPr>
      </w:pPr>
      <w:r>
        <w:rPr>
          <w:rFonts w:ascii="Arial" w:hAnsi="Arial" w:cs="Arial"/>
        </w:rPr>
        <w:t>1.2.8.</w:t>
      </w:r>
      <w:r w:rsidR="004C26FC" w:rsidRPr="004C26FC">
        <w:rPr>
          <w:rFonts w:ascii="Arial" w:hAnsi="Arial" w:cs="Arial"/>
        </w:rPr>
        <w:t xml:space="preserve">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4C26FC" w:rsidRPr="004C26FC" w:rsidRDefault="00B528E0" w:rsidP="004C26FC">
      <w:pPr>
        <w:ind w:right="-142" w:firstLine="708"/>
        <w:jc w:val="both"/>
        <w:rPr>
          <w:rFonts w:ascii="Arial" w:hAnsi="Arial" w:cs="Arial"/>
        </w:rPr>
      </w:pPr>
      <w:r>
        <w:rPr>
          <w:rFonts w:ascii="Arial" w:hAnsi="Arial" w:cs="Arial"/>
        </w:rPr>
        <w:t>1.2.9.</w:t>
      </w:r>
      <w:r w:rsidR="004C26FC" w:rsidRPr="004C26FC">
        <w:rPr>
          <w:rFonts w:ascii="Arial" w:hAnsi="Arial" w:cs="Arial"/>
        </w:rPr>
        <w:t xml:space="preserve">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4C26FC" w:rsidRPr="004C26FC" w:rsidRDefault="00B528E0" w:rsidP="004C26FC">
      <w:pPr>
        <w:ind w:right="-142" w:firstLine="708"/>
        <w:jc w:val="both"/>
        <w:rPr>
          <w:rFonts w:ascii="Arial" w:hAnsi="Arial" w:cs="Arial"/>
        </w:rPr>
      </w:pPr>
      <w:r>
        <w:rPr>
          <w:rFonts w:ascii="Arial" w:hAnsi="Arial" w:cs="Arial"/>
        </w:rPr>
        <w:t>1.2.10.</w:t>
      </w:r>
      <w:r w:rsidR="004C26FC" w:rsidRPr="004C26FC">
        <w:rPr>
          <w:rFonts w:ascii="Arial" w:hAnsi="Arial" w:cs="Arial"/>
        </w:rPr>
        <w:t xml:space="preserve"> требований к обеспечению доступности для инвалидов помещений в многоквартирных домах;</w:t>
      </w:r>
    </w:p>
    <w:p w:rsidR="004C26FC" w:rsidRPr="004C26FC" w:rsidRDefault="00B528E0" w:rsidP="004C26FC">
      <w:pPr>
        <w:ind w:right="-142" w:firstLine="708"/>
        <w:jc w:val="both"/>
        <w:rPr>
          <w:rFonts w:ascii="Arial" w:hAnsi="Arial" w:cs="Arial"/>
        </w:rPr>
      </w:pPr>
      <w:r>
        <w:rPr>
          <w:rFonts w:ascii="Arial" w:hAnsi="Arial" w:cs="Arial"/>
        </w:rPr>
        <w:lastRenderedPageBreak/>
        <w:t>1.2.11.</w:t>
      </w:r>
      <w:r w:rsidR="004C26FC" w:rsidRPr="004C26FC">
        <w:rPr>
          <w:rFonts w:ascii="Arial" w:hAnsi="Arial" w:cs="Arial"/>
        </w:rPr>
        <w:t xml:space="preserve"> требований к предоставлению жилых помещений в наемных домах социального использования.</w:t>
      </w:r>
    </w:p>
    <w:p w:rsidR="004C26FC" w:rsidRPr="004C26FC" w:rsidRDefault="004C26FC" w:rsidP="004C26FC">
      <w:pPr>
        <w:ind w:right="-142" w:firstLine="708"/>
        <w:jc w:val="both"/>
        <w:rPr>
          <w:rFonts w:ascii="Arial" w:hAnsi="Arial" w:cs="Arial"/>
        </w:rPr>
      </w:pPr>
      <w:r w:rsidRPr="004C26FC">
        <w:rPr>
          <w:rFonts w:ascii="Arial" w:hAnsi="Arial" w:cs="Arial"/>
        </w:rPr>
        <w:t>1.3. Муниципальный жилищный контроль осуществляется администрацией Кочкуровского муниципальн</w:t>
      </w:r>
      <w:r w:rsidR="00826316">
        <w:rPr>
          <w:rFonts w:ascii="Arial" w:hAnsi="Arial" w:cs="Arial"/>
        </w:rPr>
        <w:t xml:space="preserve">ого района Республики Мордовия </w:t>
      </w:r>
      <w:r w:rsidRPr="000F5712">
        <w:rPr>
          <w:rFonts w:ascii="Arial" w:hAnsi="Arial" w:cs="Arial"/>
        </w:rPr>
        <w:t>(далее – администрация).</w:t>
      </w:r>
    </w:p>
    <w:p w:rsidR="004C26FC" w:rsidRPr="004C26FC" w:rsidRDefault="004C26FC" w:rsidP="00826316">
      <w:pPr>
        <w:ind w:right="-142" w:firstLine="708"/>
        <w:jc w:val="both"/>
        <w:rPr>
          <w:rFonts w:ascii="Arial" w:hAnsi="Arial" w:cs="Arial"/>
        </w:rPr>
      </w:pPr>
      <w:r w:rsidRPr="004C26FC">
        <w:rPr>
          <w:rFonts w:ascii="Arial" w:hAnsi="Arial" w:cs="Arial"/>
        </w:rPr>
        <w:t xml:space="preserve">1.4. Должностными лицами администрации, уполномоченными осуществлять муниципальный жилищный контроль, </w:t>
      </w:r>
      <w:r w:rsidRPr="000F5712">
        <w:rPr>
          <w:rFonts w:ascii="Arial" w:hAnsi="Arial" w:cs="Arial"/>
        </w:rPr>
        <w:t xml:space="preserve">являются </w:t>
      </w:r>
      <w:r w:rsidR="00AE387B" w:rsidRPr="000F5712">
        <w:rPr>
          <w:rFonts w:ascii="Arial" w:hAnsi="Arial" w:cs="Arial"/>
        </w:rPr>
        <w:t xml:space="preserve">сотрудники </w:t>
      </w:r>
      <w:r w:rsidRPr="000F5712">
        <w:rPr>
          <w:rFonts w:ascii="Arial" w:hAnsi="Arial" w:cs="Arial"/>
        </w:rPr>
        <w:t>администрации муниципального района (далее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4C26FC" w:rsidRPr="004C26FC" w:rsidRDefault="004C26FC" w:rsidP="00826316">
      <w:pPr>
        <w:ind w:right="-142" w:firstLine="708"/>
        <w:jc w:val="both"/>
        <w:rPr>
          <w:rFonts w:ascii="Arial" w:hAnsi="Arial" w:cs="Arial"/>
        </w:rPr>
      </w:pPr>
      <w:r w:rsidRPr="004C26FC">
        <w:rPr>
          <w:rFonts w:ascii="Arial" w:hAnsi="Arial" w:cs="Arial"/>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4C26FC" w:rsidRPr="004C26FC" w:rsidRDefault="004C26FC" w:rsidP="00826316">
      <w:pPr>
        <w:ind w:right="-142" w:firstLine="708"/>
        <w:jc w:val="both"/>
        <w:rPr>
          <w:rFonts w:ascii="Arial" w:hAnsi="Arial" w:cs="Arial"/>
        </w:rPr>
      </w:pPr>
      <w:r w:rsidRPr="004C26FC">
        <w:rPr>
          <w:rFonts w:ascii="Arial" w:hAnsi="Arial" w:cs="Arial"/>
        </w:rPr>
        <w:t>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Жилищного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rsidR="004C26FC" w:rsidRPr="004C26FC" w:rsidRDefault="004C26FC" w:rsidP="00826316">
      <w:pPr>
        <w:ind w:right="-142" w:firstLine="708"/>
        <w:jc w:val="both"/>
        <w:rPr>
          <w:rFonts w:ascii="Arial" w:hAnsi="Arial" w:cs="Arial"/>
        </w:rPr>
      </w:pPr>
      <w:r w:rsidRPr="004C26FC">
        <w:rPr>
          <w:rFonts w:ascii="Arial" w:hAnsi="Arial" w:cs="Arial"/>
        </w:rPr>
        <w:t>1.6. Объектами муниципального жилищного контроля являются:</w:t>
      </w:r>
    </w:p>
    <w:p w:rsidR="004C26FC" w:rsidRPr="004C26FC" w:rsidRDefault="00B528E0" w:rsidP="00826316">
      <w:pPr>
        <w:ind w:right="-142" w:firstLine="708"/>
        <w:jc w:val="both"/>
        <w:rPr>
          <w:rFonts w:ascii="Arial" w:hAnsi="Arial" w:cs="Arial"/>
        </w:rPr>
      </w:pPr>
      <w:r>
        <w:rPr>
          <w:rFonts w:ascii="Arial" w:hAnsi="Arial" w:cs="Arial"/>
        </w:rPr>
        <w:t>1.6.1.</w:t>
      </w:r>
      <w:r w:rsidR="004C26FC" w:rsidRPr="004C26FC">
        <w:rPr>
          <w:rFonts w:ascii="Arial" w:hAnsi="Arial" w:cs="Arial"/>
        </w:rPr>
        <w:t xml:space="preserve"> 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p>
    <w:p w:rsidR="004C26FC" w:rsidRPr="004C26FC" w:rsidRDefault="00B528E0" w:rsidP="00826316">
      <w:pPr>
        <w:ind w:right="-142" w:firstLine="708"/>
        <w:jc w:val="both"/>
        <w:rPr>
          <w:rFonts w:ascii="Arial" w:hAnsi="Arial" w:cs="Arial"/>
        </w:rPr>
      </w:pPr>
      <w:r>
        <w:rPr>
          <w:rFonts w:ascii="Arial" w:hAnsi="Arial" w:cs="Arial"/>
        </w:rPr>
        <w:t>1.6.2.</w:t>
      </w:r>
      <w:r w:rsidR="004C26FC" w:rsidRPr="004C26FC">
        <w:rPr>
          <w:rFonts w:ascii="Arial" w:hAnsi="Arial" w:cs="Arial"/>
        </w:rPr>
        <w:t xml:space="preserve">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4C26FC" w:rsidRPr="004C26FC" w:rsidRDefault="00B528E0" w:rsidP="00826316">
      <w:pPr>
        <w:ind w:right="-142" w:firstLine="708"/>
        <w:jc w:val="both"/>
        <w:rPr>
          <w:rFonts w:ascii="Arial" w:hAnsi="Arial" w:cs="Arial"/>
        </w:rPr>
      </w:pPr>
      <w:r>
        <w:rPr>
          <w:rFonts w:ascii="Arial" w:hAnsi="Arial" w:cs="Arial"/>
        </w:rPr>
        <w:t>1.6.3.</w:t>
      </w:r>
      <w:r w:rsidR="004C26FC" w:rsidRPr="004C26FC">
        <w:rPr>
          <w:rFonts w:ascii="Arial" w:hAnsi="Arial" w:cs="Arial"/>
        </w:rPr>
        <w:t xml:space="preserve"> жилые помещения муниципального жилищного фонда, общее имущество в многоквартирных домах, в которых есть жилые помещения муниципального жилищного фонда, и другие объекты, к которым предъявляются обязательные требования, указанные в подпунктах 1 – 11 пункта 1.2 настоящего Положения.</w:t>
      </w:r>
    </w:p>
    <w:p w:rsidR="004C26FC" w:rsidRPr="004C26FC" w:rsidRDefault="004C26FC" w:rsidP="00826316">
      <w:pPr>
        <w:ind w:right="-142" w:firstLine="708"/>
        <w:jc w:val="both"/>
        <w:rPr>
          <w:rFonts w:ascii="Arial" w:hAnsi="Arial" w:cs="Arial"/>
        </w:rPr>
      </w:pPr>
      <w:r w:rsidRPr="004C26FC">
        <w:rPr>
          <w:rFonts w:ascii="Arial" w:hAnsi="Arial" w:cs="Arial"/>
        </w:rPr>
        <w:t>1.7. Администрацией в рамках осуществления муниципального жилищного контроля обеспечивается учет объектов муниципального жилищного контроля.</w:t>
      </w:r>
    </w:p>
    <w:p w:rsidR="004C26FC" w:rsidRPr="004C26FC" w:rsidRDefault="004C26FC" w:rsidP="00826316">
      <w:pPr>
        <w:ind w:right="-142" w:firstLine="708"/>
        <w:jc w:val="both"/>
        <w:rPr>
          <w:rFonts w:ascii="Arial" w:hAnsi="Arial" w:cs="Arial"/>
        </w:rPr>
      </w:pPr>
      <w:r w:rsidRPr="004C26FC">
        <w:rPr>
          <w:rFonts w:ascii="Arial" w:hAnsi="Arial" w:cs="Arial"/>
        </w:rPr>
        <w:t>1.8. Система оценки и управления рисками при осуществлении муниципального жилищного контроля не применяется.</w:t>
      </w:r>
    </w:p>
    <w:p w:rsidR="004C26FC" w:rsidRPr="004C26FC" w:rsidRDefault="004C26FC" w:rsidP="004C26FC">
      <w:pPr>
        <w:ind w:right="-142"/>
        <w:jc w:val="both"/>
        <w:rPr>
          <w:rFonts w:ascii="Arial" w:hAnsi="Arial" w:cs="Arial"/>
        </w:rPr>
      </w:pPr>
    </w:p>
    <w:p w:rsidR="004C26FC" w:rsidRPr="00826316" w:rsidRDefault="004C26FC" w:rsidP="00826316">
      <w:pPr>
        <w:ind w:right="-142"/>
        <w:jc w:val="center"/>
        <w:rPr>
          <w:rFonts w:ascii="Arial" w:hAnsi="Arial" w:cs="Arial"/>
          <w:b/>
        </w:rPr>
      </w:pPr>
      <w:r w:rsidRPr="00826316">
        <w:rPr>
          <w:rFonts w:ascii="Arial" w:hAnsi="Arial" w:cs="Arial"/>
          <w:b/>
        </w:rPr>
        <w:t>2. Профилактика рисков причинения вреда (ущерба) охраняемым законом ценностям</w:t>
      </w:r>
    </w:p>
    <w:p w:rsidR="004C26FC" w:rsidRPr="004C26FC" w:rsidRDefault="004C26FC" w:rsidP="004C26FC">
      <w:pPr>
        <w:ind w:right="-142"/>
        <w:jc w:val="both"/>
        <w:rPr>
          <w:rFonts w:ascii="Arial" w:hAnsi="Arial" w:cs="Arial"/>
        </w:rPr>
      </w:pPr>
    </w:p>
    <w:p w:rsidR="004C26FC" w:rsidRPr="004C26FC" w:rsidRDefault="004C26FC" w:rsidP="00826316">
      <w:pPr>
        <w:ind w:right="-142" w:firstLine="708"/>
        <w:jc w:val="both"/>
        <w:rPr>
          <w:rFonts w:ascii="Arial" w:hAnsi="Arial" w:cs="Arial"/>
        </w:rPr>
      </w:pPr>
      <w:r w:rsidRPr="004C26FC">
        <w:rPr>
          <w:rFonts w:ascii="Arial" w:hAnsi="Arial" w:cs="Arial"/>
        </w:rPr>
        <w:t>2.1. Администрация осуществляет муниципальный жилищный контроль</w:t>
      </w:r>
      <w:r w:rsidR="00826316">
        <w:rPr>
          <w:rFonts w:ascii="Arial" w:hAnsi="Arial" w:cs="Arial"/>
        </w:rPr>
        <w:t>,</w:t>
      </w:r>
      <w:r w:rsidRPr="004C26FC">
        <w:rPr>
          <w:rFonts w:ascii="Arial" w:hAnsi="Arial" w:cs="Arial"/>
        </w:rPr>
        <w:t xml:space="preserve"> в том числе посредством проведения профилактических мероприятий.</w:t>
      </w:r>
    </w:p>
    <w:p w:rsidR="004C26FC" w:rsidRPr="004C26FC" w:rsidRDefault="004C26FC" w:rsidP="00826316">
      <w:pPr>
        <w:ind w:right="-142" w:firstLine="708"/>
        <w:jc w:val="both"/>
        <w:rPr>
          <w:rFonts w:ascii="Arial" w:hAnsi="Arial" w:cs="Arial"/>
        </w:rPr>
      </w:pPr>
      <w:r w:rsidRPr="004C26FC">
        <w:rPr>
          <w:rFonts w:ascii="Arial" w:hAnsi="Arial" w:cs="Arial"/>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4C26FC" w:rsidRPr="004C26FC" w:rsidRDefault="004C26FC" w:rsidP="00826316">
      <w:pPr>
        <w:ind w:right="-142" w:firstLine="708"/>
        <w:jc w:val="both"/>
        <w:rPr>
          <w:rFonts w:ascii="Arial" w:hAnsi="Arial" w:cs="Arial"/>
        </w:rPr>
      </w:pPr>
      <w:r w:rsidRPr="004C26FC">
        <w:rPr>
          <w:rFonts w:ascii="Arial" w:hAnsi="Arial" w:cs="Arial"/>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4C26FC" w:rsidRPr="004C26FC" w:rsidRDefault="004C26FC" w:rsidP="00826316">
      <w:pPr>
        <w:ind w:right="-142" w:firstLine="708"/>
        <w:jc w:val="both"/>
        <w:rPr>
          <w:rFonts w:ascii="Arial" w:hAnsi="Arial" w:cs="Arial"/>
        </w:rPr>
      </w:pPr>
      <w:r w:rsidRPr="004C26FC">
        <w:rPr>
          <w:rFonts w:ascii="Arial" w:hAnsi="Arial" w:cs="Arial"/>
        </w:rPr>
        <w:lastRenderedPageBreak/>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4C26FC" w:rsidRPr="004C26FC" w:rsidRDefault="004C26FC" w:rsidP="00826316">
      <w:pPr>
        <w:ind w:right="-142" w:firstLine="708"/>
        <w:jc w:val="both"/>
        <w:rPr>
          <w:rFonts w:ascii="Arial" w:hAnsi="Arial" w:cs="Arial"/>
        </w:rPr>
      </w:pPr>
      <w:r w:rsidRPr="004C26FC">
        <w:rPr>
          <w:rFonts w:ascii="Arial" w:hAnsi="Arial" w:cs="Arial"/>
        </w:rPr>
        <w:t>В случае</w:t>
      </w:r>
      <w:r w:rsidR="00826316">
        <w:rPr>
          <w:rFonts w:ascii="Arial" w:hAnsi="Arial" w:cs="Arial"/>
        </w:rPr>
        <w:t>,</w:t>
      </w:r>
      <w:r w:rsidRPr="004C26FC">
        <w:rPr>
          <w:rFonts w:ascii="Arial" w:hAnsi="Arial" w:cs="Arial"/>
        </w:rPr>
        <w:t xml:space="preserve">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Кочкуровского муниципального района для принятия решения о проведении контрольных мероприятий.</w:t>
      </w:r>
    </w:p>
    <w:p w:rsidR="004C26FC" w:rsidRPr="004C26FC" w:rsidRDefault="004C26FC" w:rsidP="00826316">
      <w:pPr>
        <w:ind w:right="-142" w:firstLine="708"/>
        <w:jc w:val="both"/>
        <w:rPr>
          <w:rFonts w:ascii="Arial" w:hAnsi="Arial" w:cs="Arial"/>
        </w:rPr>
      </w:pPr>
      <w:r w:rsidRPr="004C26FC">
        <w:rPr>
          <w:rFonts w:ascii="Arial" w:hAnsi="Arial" w:cs="Arial"/>
        </w:rPr>
        <w:t>2.5. При осуществлении администрацией муниципального жилищного контроля могут проводиться следующие виды профилактических мероприятий:</w:t>
      </w:r>
    </w:p>
    <w:p w:rsidR="004C26FC" w:rsidRPr="004C26FC" w:rsidRDefault="00B528E0" w:rsidP="00826316">
      <w:pPr>
        <w:ind w:right="-142" w:firstLine="708"/>
        <w:jc w:val="both"/>
        <w:rPr>
          <w:rFonts w:ascii="Arial" w:hAnsi="Arial" w:cs="Arial"/>
        </w:rPr>
      </w:pPr>
      <w:r>
        <w:rPr>
          <w:rFonts w:ascii="Arial" w:hAnsi="Arial" w:cs="Arial"/>
        </w:rPr>
        <w:t>2.5.1.</w:t>
      </w:r>
      <w:r w:rsidR="004C26FC" w:rsidRPr="004C26FC">
        <w:rPr>
          <w:rFonts w:ascii="Arial" w:hAnsi="Arial" w:cs="Arial"/>
        </w:rPr>
        <w:t xml:space="preserve"> информирование;</w:t>
      </w:r>
    </w:p>
    <w:p w:rsidR="004C26FC" w:rsidRPr="004C26FC" w:rsidRDefault="00B528E0" w:rsidP="00826316">
      <w:pPr>
        <w:ind w:right="-142" w:firstLine="708"/>
        <w:jc w:val="both"/>
        <w:rPr>
          <w:rFonts w:ascii="Arial" w:hAnsi="Arial" w:cs="Arial"/>
        </w:rPr>
      </w:pPr>
      <w:r>
        <w:rPr>
          <w:rFonts w:ascii="Arial" w:hAnsi="Arial" w:cs="Arial"/>
        </w:rPr>
        <w:t xml:space="preserve">2.5.2. </w:t>
      </w:r>
      <w:r w:rsidR="004C26FC" w:rsidRPr="004C26FC">
        <w:rPr>
          <w:rFonts w:ascii="Arial" w:hAnsi="Arial" w:cs="Arial"/>
        </w:rPr>
        <w:t>обобщение правоприменительной практики;</w:t>
      </w:r>
    </w:p>
    <w:p w:rsidR="004C26FC" w:rsidRPr="004C26FC" w:rsidRDefault="00B528E0" w:rsidP="00826316">
      <w:pPr>
        <w:ind w:right="-142" w:firstLine="708"/>
        <w:jc w:val="both"/>
        <w:rPr>
          <w:rFonts w:ascii="Arial" w:hAnsi="Arial" w:cs="Arial"/>
        </w:rPr>
      </w:pPr>
      <w:r>
        <w:rPr>
          <w:rFonts w:ascii="Arial" w:hAnsi="Arial" w:cs="Arial"/>
        </w:rPr>
        <w:t>2.5.3.</w:t>
      </w:r>
      <w:r w:rsidR="004C26FC" w:rsidRPr="004C26FC">
        <w:rPr>
          <w:rFonts w:ascii="Arial" w:hAnsi="Arial" w:cs="Arial"/>
        </w:rPr>
        <w:t xml:space="preserve"> объявление предостережений;</w:t>
      </w:r>
    </w:p>
    <w:p w:rsidR="004C26FC" w:rsidRPr="004C26FC" w:rsidRDefault="00B528E0" w:rsidP="00826316">
      <w:pPr>
        <w:ind w:right="-142" w:firstLine="708"/>
        <w:jc w:val="both"/>
        <w:rPr>
          <w:rFonts w:ascii="Arial" w:hAnsi="Arial" w:cs="Arial"/>
        </w:rPr>
      </w:pPr>
      <w:r>
        <w:rPr>
          <w:rFonts w:ascii="Arial" w:hAnsi="Arial" w:cs="Arial"/>
        </w:rPr>
        <w:t>2.5.4.</w:t>
      </w:r>
      <w:r w:rsidR="004C26FC" w:rsidRPr="004C26FC">
        <w:rPr>
          <w:rFonts w:ascii="Arial" w:hAnsi="Arial" w:cs="Arial"/>
        </w:rPr>
        <w:t xml:space="preserve"> консультирование;</w:t>
      </w:r>
    </w:p>
    <w:p w:rsidR="004C26FC" w:rsidRPr="004C26FC" w:rsidRDefault="00B528E0" w:rsidP="00826316">
      <w:pPr>
        <w:ind w:right="-142" w:firstLine="708"/>
        <w:jc w:val="both"/>
        <w:rPr>
          <w:rFonts w:ascii="Arial" w:hAnsi="Arial" w:cs="Arial"/>
        </w:rPr>
      </w:pPr>
      <w:r>
        <w:rPr>
          <w:rFonts w:ascii="Arial" w:hAnsi="Arial" w:cs="Arial"/>
        </w:rPr>
        <w:t>2.5.5.</w:t>
      </w:r>
      <w:r w:rsidR="004C26FC" w:rsidRPr="004C26FC">
        <w:rPr>
          <w:rFonts w:ascii="Arial" w:hAnsi="Arial" w:cs="Arial"/>
        </w:rPr>
        <w:t xml:space="preserve"> профилактический визит.</w:t>
      </w:r>
    </w:p>
    <w:p w:rsidR="004C26FC" w:rsidRPr="004C26FC" w:rsidRDefault="004C26FC" w:rsidP="00826316">
      <w:pPr>
        <w:ind w:right="-142" w:firstLine="708"/>
        <w:jc w:val="both"/>
        <w:rPr>
          <w:rFonts w:ascii="Arial" w:hAnsi="Arial" w:cs="Arial"/>
        </w:rPr>
      </w:pPr>
      <w:r w:rsidRPr="004C26FC">
        <w:rPr>
          <w:rFonts w:ascii="Arial" w:hAnsi="Arial" w:cs="Arial"/>
        </w:rPr>
        <w:t>Кроме того, из перечисленных видов профилактических мероприятий обязательно к проведению только информирование и консультирование.</w:t>
      </w:r>
    </w:p>
    <w:p w:rsidR="004C26FC" w:rsidRPr="004C26FC" w:rsidRDefault="004C26FC" w:rsidP="00826316">
      <w:pPr>
        <w:ind w:right="-142" w:firstLine="708"/>
        <w:jc w:val="both"/>
        <w:rPr>
          <w:rFonts w:ascii="Arial" w:hAnsi="Arial" w:cs="Arial"/>
        </w:rPr>
      </w:pPr>
      <w:r w:rsidRPr="004C26FC">
        <w:rPr>
          <w:rFonts w:ascii="Arial" w:hAnsi="Arial" w:cs="Arial"/>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4C26FC" w:rsidRPr="004C26FC" w:rsidRDefault="004C26FC" w:rsidP="00826316">
      <w:pPr>
        <w:ind w:right="-142" w:firstLine="708"/>
        <w:jc w:val="both"/>
        <w:rPr>
          <w:rFonts w:ascii="Arial" w:hAnsi="Arial" w:cs="Arial"/>
        </w:rPr>
      </w:pPr>
      <w:r w:rsidRPr="004C26FC">
        <w:rPr>
          <w:rFonts w:ascii="Arial" w:hAnsi="Arial" w:cs="Arial"/>
        </w:rPr>
        <w:t>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4C26FC" w:rsidRPr="004C26FC" w:rsidRDefault="004C26FC" w:rsidP="00826316">
      <w:pPr>
        <w:ind w:right="-142" w:firstLine="708"/>
        <w:jc w:val="both"/>
        <w:rPr>
          <w:rFonts w:ascii="Arial" w:hAnsi="Arial" w:cs="Arial"/>
        </w:rPr>
      </w:pPr>
      <w:r w:rsidRPr="004C26FC">
        <w:rPr>
          <w:rFonts w:ascii="Arial" w:hAnsi="Arial" w:cs="Arial"/>
        </w:rPr>
        <w:t xml:space="preserve">Информирование населения об обязательных требованиях, предъявляемых к объектам контроля, является правом </w:t>
      </w:r>
      <w:r w:rsidR="00B528E0">
        <w:rPr>
          <w:rFonts w:ascii="Arial" w:hAnsi="Arial" w:cs="Arial"/>
        </w:rPr>
        <w:t>а</w:t>
      </w:r>
      <w:r w:rsidRPr="004C26FC">
        <w:rPr>
          <w:rFonts w:ascii="Arial" w:hAnsi="Arial" w:cs="Arial"/>
        </w:rPr>
        <w:t>дминистрации.</w:t>
      </w:r>
    </w:p>
    <w:p w:rsidR="004C26FC" w:rsidRPr="004C26FC" w:rsidRDefault="004C26FC" w:rsidP="00826316">
      <w:pPr>
        <w:ind w:right="-142" w:firstLine="708"/>
        <w:jc w:val="both"/>
        <w:rPr>
          <w:rFonts w:ascii="Arial" w:hAnsi="Arial" w:cs="Arial"/>
        </w:rPr>
      </w:pPr>
      <w:r w:rsidRPr="004C26FC">
        <w:rPr>
          <w:rFonts w:ascii="Arial" w:hAnsi="Arial" w:cs="Arial"/>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4C26FC" w:rsidRPr="004C26FC" w:rsidRDefault="004C26FC" w:rsidP="00826316">
      <w:pPr>
        <w:ind w:right="-142" w:firstLine="708"/>
        <w:jc w:val="both"/>
        <w:rPr>
          <w:rFonts w:ascii="Arial" w:hAnsi="Arial" w:cs="Arial"/>
        </w:rPr>
      </w:pPr>
      <w:r w:rsidRPr="004C26FC">
        <w:rPr>
          <w:rFonts w:ascii="Arial" w:hAnsi="Arial" w:cs="Arial"/>
        </w:rPr>
        <w:t xml:space="preserve">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постановлением администрации, подписываемым </w:t>
      </w:r>
      <w:r w:rsidR="00B528E0">
        <w:rPr>
          <w:rFonts w:ascii="Arial" w:hAnsi="Arial" w:cs="Arial"/>
        </w:rPr>
        <w:t>г</w:t>
      </w:r>
      <w:r w:rsidRPr="004C26FC">
        <w:rPr>
          <w:rFonts w:ascii="Arial" w:hAnsi="Arial" w:cs="Arial"/>
        </w:rPr>
        <w:t>лавой Кочкуровского муниципального района.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4C26FC" w:rsidRPr="004C26FC" w:rsidRDefault="004C26FC" w:rsidP="00826316">
      <w:pPr>
        <w:ind w:right="-142" w:firstLine="708"/>
        <w:jc w:val="both"/>
        <w:rPr>
          <w:rFonts w:ascii="Arial" w:hAnsi="Arial" w:cs="Arial"/>
        </w:rPr>
      </w:pPr>
      <w:r w:rsidRPr="004C26FC">
        <w:rPr>
          <w:rFonts w:ascii="Arial" w:hAnsi="Arial" w:cs="Arial"/>
        </w:rPr>
        <w:t xml:space="preserve">2.8.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w:t>
      </w:r>
      <w:r w:rsidRPr="004C26FC">
        <w:rPr>
          <w:rFonts w:ascii="Arial" w:hAnsi="Arial" w:cs="Arial"/>
        </w:rPr>
        <w:lastRenderedPageBreak/>
        <w:t xml:space="preserve">ценностям либо создало угрозу причинения вреда (ущерба) охраняемым законом ценностям. Предостережения объявляются (подписываются) </w:t>
      </w:r>
      <w:r w:rsidR="000F5712">
        <w:rPr>
          <w:rFonts w:ascii="Arial" w:hAnsi="Arial" w:cs="Arial"/>
        </w:rPr>
        <w:t xml:space="preserve">уполномоченным лицом, осуществляющим муниципальный жилищный контроль, </w:t>
      </w:r>
      <w:r w:rsidRPr="004C26FC">
        <w:rPr>
          <w:rFonts w:ascii="Arial" w:hAnsi="Arial" w:cs="Arial"/>
        </w:rPr>
        <w:t xml:space="preserve">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4C26FC" w:rsidRPr="004C26FC" w:rsidRDefault="004C26FC" w:rsidP="00826316">
      <w:pPr>
        <w:ind w:right="-142" w:firstLine="708"/>
        <w:jc w:val="both"/>
        <w:rPr>
          <w:rFonts w:ascii="Arial" w:hAnsi="Arial" w:cs="Arial"/>
        </w:rPr>
      </w:pPr>
      <w:r w:rsidRPr="004C26FC">
        <w:rPr>
          <w:rFonts w:ascii="Arial" w:hAnsi="Arial" w:cs="Arial"/>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 </w:t>
      </w:r>
    </w:p>
    <w:p w:rsidR="004C26FC" w:rsidRPr="004C26FC" w:rsidRDefault="004C26FC" w:rsidP="00826316">
      <w:pPr>
        <w:ind w:right="-142" w:firstLine="708"/>
        <w:jc w:val="both"/>
        <w:rPr>
          <w:rFonts w:ascii="Arial" w:hAnsi="Arial" w:cs="Arial"/>
        </w:rPr>
      </w:pPr>
      <w:r w:rsidRPr="004C26FC">
        <w:rPr>
          <w:rFonts w:ascii="Arial" w:hAnsi="Arial" w:cs="Arial"/>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4C26FC" w:rsidRPr="004C26FC" w:rsidRDefault="004C26FC" w:rsidP="00826316">
      <w:pPr>
        <w:ind w:right="-142" w:firstLine="708"/>
        <w:jc w:val="both"/>
        <w:rPr>
          <w:rFonts w:ascii="Arial" w:hAnsi="Arial" w:cs="Arial"/>
        </w:rPr>
      </w:pPr>
      <w:r w:rsidRPr="004C26FC">
        <w:rPr>
          <w:rFonts w:ascii="Arial" w:hAnsi="Arial" w:cs="Arial"/>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4C26FC" w:rsidRPr="004C26FC" w:rsidRDefault="004C26FC" w:rsidP="00826316">
      <w:pPr>
        <w:ind w:right="-142" w:firstLine="708"/>
        <w:jc w:val="both"/>
        <w:rPr>
          <w:rFonts w:ascii="Arial" w:hAnsi="Arial" w:cs="Arial"/>
        </w:rPr>
      </w:pPr>
      <w:r w:rsidRPr="004C26FC">
        <w:rPr>
          <w:rFonts w:ascii="Arial" w:hAnsi="Arial" w:cs="Arial"/>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на личном приеме либо в ходе проведения профилактических мероприятий, контрольных мероприятий и не должно превышать 15 минут.</w:t>
      </w:r>
    </w:p>
    <w:p w:rsidR="004C26FC" w:rsidRPr="004C26FC" w:rsidRDefault="004C26FC" w:rsidP="00826316">
      <w:pPr>
        <w:ind w:right="-142" w:firstLine="708"/>
        <w:jc w:val="both"/>
        <w:rPr>
          <w:rFonts w:ascii="Arial" w:hAnsi="Arial" w:cs="Arial"/>
        </w:rPr>
      </w:pPr>
      <w:r w:rsidRPr="000F5712">
        <w:rPr>
          <w:rFonts w:ascii="Arial" w:hAnsi="Arial" w:cs="Arial"/>
        </w:rPr>
        <w:t>Личный прием граждан проводится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4C26FC" w:rsidRPr="004C26FC" w:rsidRDefault="004C26FC" w:rsidP="00826316">
      <w:pPr>
        <w:ind w:right="-142" w:firstLine="708"/>
        <w:jc w:val="both"/>
        <w:rPr>
          <w:rFonts w:ascii="Arial" w:hAnsi="Arial" w:cs="Arial"/>
        </w:rPr>
      </w:pPr>
      <w:r w:rsidRPr="004C26FC">
        <w:rPr>
          <w:rFonts w:ascii="Arial" w:hAnsi="Arial" w:cs="Arial"/>
        </w:rPr>
        <w:t>Консультирование осуществляется в устной или письменной форме по следующим вопросам:</w:t>
      </w:r>
    </w:p>
    <w:p w:rsidR="004C26FC" w:rsidRPr="004C26FC" w:rsidRDefault="00B528E0" w:rsidP="00826316">
      <w:pPr>
        <w:ind w:right="-142" w:firstLine="708"/>
        <w:jc w:val="both"/>
        <w:rPr>
          <w:rFonts w:ascii="Arial" w:hAnsi="Arial" w:cs="Arial"/>
        </w:rPr>
      </w:pPr>
      <w:r>
        <w:rPr>
          <w:rFonts w:ascii="Arial" w:hAnsi="Arial" w:cs="Arial"/>
        </w:rPr>
        <w:t>2.9.1.</w:t>
      </w:r>
      <w:r w:rsidR="004C26FC" w:rsidRPr="004C26FC">
        <w:rPr>
          <w:rFonts w:ascii="Arial" w:hAnsi="Arial" w:cs="Arial"/>
        </w:rPr>
        <w:t xml:space="preserve"> организация и осуществление муниципального жилищного контроля;</w:t>
      </w:r>
    </w:p>
    <w:p w:rsidR="004C26FC" w:rsidRPr="004C26FC" w:rsidRDefault="00B528E0" w:rsidP="00826316">
      <w:pPr>
        <w:ind w:right="-142" w:firstLine="708"/>
        <w:jc w:val="both"/>
        <w:rPr>
          <w:rFonts w:ascii="Arial" w:hAnsi="Arial" w:cs="Arial"/>
        </w:rPr>
      </w:pPr>
      <w:r>
        <w:rPr>
          <w:rFonts w:ascii="Arial" w:hAnsi="Arial" w:cs="Arial"/>
        </w:rPr>
        <w:t>2.9.2.</w:t>
      </w:r>
      <w:r w:rsidR="004C26FC" w:rsidRPr="004C26FC">
        <w:rPr>
          <w:rFonts w:ascii="Arial" w:hAnsi="Arial" w:cs="Arial"/>
        </w:rPr>
        <w:t xml:space="preserve"> порядок осуществления контрольных мероприятий, установленных настоящим Положением;</w:t>
      </w:r>
    </w:p>
    <w:p w:rsidR="004C26FC" w:rsidRPr="004C26FC" w:rsidRDefault="00B528E0" w:rsidP="00826316">
      <w:pPr>
        <w:ind w:right="-142" w:firstLine="708"/>
        <w:jc w:val="both"/>
        <w:rPr>
          <w:rFonts w:ascii="Arial" w:hAnsi="Arial" w:cs="Arial"/>
        </w:rPr>
      </w:pPr>
      <w:r>
        <w:rPr>
          <w:rFonts w:ascii="Arial" w:hAnsi="Arial" w:cs="Arial"/>
        </w:rPr>
        <w:t xml:space="preserve">2.9.3. </w:t>
      </w:r>
      <w:r w:rsidR="004C26FC" w:rsidRPr="004C26FC">
        <w:rPr>
          <w:rFonts w:ascii="Arial" w:hAnsi="Arial" w:cs="Arial"/>
        </w:rPr>
        <w:t>порядок обжалования действий (бездействия) должностных лиц, уполномоченных осуществлять муниципальный жилищный контроль;</w:t>
      </w:r>
    </w:p>
    <w:p w:rsidR="004C26FC" w:rsidRPr="004C26FC" w:rsidRDefault="00B528E0" w:rsidP="00826316">
      <w:pPr>
        <w:ind w:right="-142" w:firstLine="708"/>
        <w:jc w:val="both"/>
        <w:rPr>
          <w:rFonts w:ascii="Arial" w:hAnsi="Arial" w:cs="Arial"/>
        </w:rPr>
      </w:pPr>
      <w:r>
        <w:rPr>
          <w:rFonts w:ascii="Arial" w:hAnsi="Arial" w:cs="Arial"/>
        </w:rPr>
        <w:t xml:space="preserve"> 2.9.4.</w:t>
      </w:r>
      <w:r w:rsidR="004C26FC" w:rsidRPr="004C26FC">
        <w:rPr>
          <w:rFonts w:ascii="Arial" w:hAnsi="Arial" w:cs="Arial"/>
        </w:rPr>
        <w:t xml:space="preserve">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4C26FC" w:rsidRPr="004C26FC" w:rsidRDefault="004C26FC" w:rsidP="004C26FC">
      <w:pPr>
        <w:ind w:right="-142"/>
        <w:jc w:val="both"/>
        <w:rPr>
          <w:rFonts w:ascii="Arial" w:hAnsi="Arial" w:cs="Arial"/>
        </w:rPr>
      </w:pPr>
      <w:r w:rsidRPr="004C26FC">
        <w:rPr>
          <w:rFonts w:ascii="Arial" w:hAnsi="Arial" w:cs="Arial"/>
        </w:rPr>
        <w:t xml:space="preserve">Консультирование контролируемых лиц в устной форме может осуществляться также на собраниях граждан. </w:t>
      </w:r>
    </w:p>
    <w:p w:rsidR="004C26FC" w:rsidRPr="004C26FC" w:rsidRDefault="004C26FC" w:rsidP="00826316">
      <w:pPr>
        <w:ind w:right="-142" w:firstLine="708"/>
        <w:jc w:val="both"/>
        <w:rPr>
          <w:rFonts w:ascii="Arial" w:hAnsi="Arial" w:cs="Arial"/>
        </w:rPr>
      </w:pPr>
      <w:r w:rsidRPr="004C26FC">
        <w:rPr>
          <w:rFonts w:ascii="Arial" w:hAnsi="Arial" w:cs="Arial"/>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4C26FC" w:rsidRPr="004C26FC" w:rsidRDefault="00B528E0" w:rsidP="00826316">
      <w:pPr>
        <w:ind w:right="-142" w:firstLine="708"/>
        <w:jc w:val="both"/>
        <w:rPr>
          <w:rFonts w:ascii="Arial" w:hAnsi="Arial" w:cs="Arial"/>
        </w:rPr>
      </w:pPr>
      <w:r>
        <w:rPr>
          <w:rFonts w:ascii="Arial" w:hAnsi="Arial" w:cs="Arial"/>
        </w:rPr>
        <w:t>2.10.1.</w:t>
      </w:r>
      <w:r w:rsidR="004C26FC" w:rsidRPr="004C26FC">
        <w:rPr>
          <w:rFonts w:ascii="Arial" w:hAnsi="Arial" w:cs="Arial"/>
        </w:rPr>
        <w:t xml:space="preserve"> контролируемым лицом представлен письменный запрос о представлении письменного ответа по вопросам консультирования;</w:t>
      </w:r>
    </w:p>
    <w:p w:rsidR="004C26FC" w:rsidRPr="004C26FC" w:rsidRDefault="00B528E0" w:rsidP="00826316">
      <w:pPr>
        <w:ind w:right="-142" w:firstLine="708"/>
        <w:jc w:val="both"/>
        <w:rPr>
          <w:rFonts w:ascii="Arial" w:hAnsi="Arial" w:cs="Arial"/>
        </w:rPr>
      </w:pPr>
      <w:r>
        <w:rPr>
          <w:rFonts w:ascii="Arial" w:hAnsi="Arial" w:cs="Arial"/>
        </w:rPr>
        <w:t>2.10.2.</w:t>
      </w:r>
      <w:r w:rsidR="004C26FC" w:rsidRPr="004C26FC">
        <w:rPr>
          <w:rFonts w:ascii="Arial" w:hAnsi="Arial" w:cs="Arial"/>
        </w:rPr>
        <w:t xml:space="preserve"> за время консультирования предоставить в устной форме ответ на поставленные вопросы невозможно;</w:t>
      </w:r>
    </w:p>
    <w:p w:rsidR="004C26FC" w:rsidRPr="004C26FC" w:rsidRDefault="00B528E0" w:rsidP="00826316">
      <w:pPr>
        <w:ind w:right="-142" w:firstLine="708"/>
        <w:jc w:val="both"/>
        <w:rPr>
          <w:rFonts w:ascii="Arial" w:hAnsi="Arial" w:cs="Arial"/>
        </w:rPr>
      </w:pPr>
      <w:r>
        <w:rPr>
          <w:rFonts w:ascii="Arial" w:hAnsi="Arial" w:cs="Arial"/>
        </w:rPr>
        <w:t>2.10.3.</w:t>
      </w:r>
      <w:r w:rsidR="004C26FC" w:rsidRPr="004C26FC">
        <w:rPr>
          <w:rFonts w:ascii="Arial" w:hAnsi="Arial" w:cs="Arial"/>
        </w:rPr>
        <w:t xml:space="preserve"> ответ на поставленные вопросы требует дополнительного запроса сведений.</w:t>
      </w:r>
    </w:p>
    <w:p w:rsidR="004C26FC" w:rsidRPr="004C26FC" w:rsidRDefault="004C26FC" w:rsidP="00826316">
      <w:pPr>
        <w:ind w:right="-142" w:firstLine="708"/>
        <w:jc w:val="both"/>
        <w:rPr>
          <w:rFonts w:ascii="Arial" w:hAnsi="Arial" w:cs="Arial"/>
        </w:rPr>
      </w:pPr>
      <w:r w:rsidRPr="004C26FC">
        <w:rPr>
          <w:rFonts w:ascii="Arial" w:hAnsi="Arial" w:cs="Arial"/>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4C26FC" w:rsidRPr="004C26FC" w:rsidRDefault="004C26FC" w:rsidP="00826316">
      <w:pPr>
        <w:ind w:right="-142" w:firstLine="708"/>
        <w:jc w:val="both"/>
        <w:rPr>
          <w:rFonts w:ascii="Arial" w:hAnsi="Arial" w:cs="Arial"/>
        </w:rPr>
      </w:pPr>
      <w:r w:rsidRPr="004C26FC">
        <w:rPr>
          <w:rFonts w:ascii="Arial" w:hAnsi="Arial" w:cs="Arial"/>
        </w:rPr>
        <w:lastRenderedPageBreak/>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4C26FC" w:rsidRPr="004C26FC" w:rsidRDefault="004C26FC" w:rsidP="00826316">
      <w:pPr>
        <w:ind w:right="-142" w:firstLine="708"/>
        <w:jc w:val="both"/>
        <w:rPr>
          <w:rFonts w:ascii="Arial" w:hAnsi="Arial" w:cs="Arial"/>
        </w:rPr>
      </w:pPr>
      <w:r w:rsidRPr="004C26FC">
        <w:rPr>
          <w:rFonts w:ascii="Arial" w:hAnsi="Arial" w:cs="Arial"/>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4C26FC" w:rsidRPr="004C26FC" w:rsidRDefault="004C26FC" w:rsidP="00826316">
      <w:pPr>
        <w:ind w:right="-142" w:firstLine="708"/>
        <w:jc w:val="both"/>
        <w:rPr>
          <w:rFonts w:ascii="Arial" w:hAnsi="Arial" w:cs="Arial"/>
        </w:rPr>
      </w:pPr>
      <w:r w:rsidRPr="004C26FC">
        <w:rPr>
          <w:rFonts w:ascii="Arial" w:hAnsi="Arial" w:cs="Arial"/>
        </w:rPr>
        <w:t>Должностными лицами, уполномоченными осуществлять муниципальный жилищный контроль, ведется журнал учета консультирований.</w:t>
      </w:r>
    </w:p>
    <w:p w:rsidR="004C26FC" w:rsidRPr="004C26FC" w:rsidRDefault="004C26FC" w:rsidP="00826316">
      <w:pPr>
        <w:ind w:right="-142" w:firstLine="708"/>
        <w:jc w:val="both"/>
        <w:rPr>
          <w:rFonts w:ascii="Arial" w:hAnsi="Arial" w:cs="Arial"/>
        </w:rPr>
      </w:pPr>
      <w:r w:rsidRPr="004C26FC">
        <w:rPr>
          <w:rFonts w:ascii="Arial" w:hAnsi="Arial" w:cs="Arial"/>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w:t>
      </w:r>
      <w:r w:rsidR="00826316">
        <w:rPr>
          <w:rFonts w:ascii="Arial" w:hAnsi="Arial" w:cs="Arial"/>
        </w:rPr>
        <w:t xml:space="preserve">, </w:t>
      </w:r>
      <w:r w:rsidRPr="004C26FC">
        <w:rPr>
          <w:rFonts w:ascii="Arial" w:hAnsi="Arial" w:cs="Arial"/>
        </w:rPr>
        <w:t>письменного разъяснения, подписанного должностным лицом, уполномоченным осуществлять муниципальный жилищный контроль.</w:t>
      </w:r>
    </w:p>
    <w:p w:rsidR="004C26FC" w:rsidRPr="004C26FC" w:rsidRDefault="004C26FC" w:rsidP="00826316">
      <w:pPr>
        <w:ind w:right="-142" w:firstLine="708"/>
        <w:jc w:val="both"/>
        <w:rPr>
          <w:rFonts w:ascii="Arial" w:hAnsi="Arial" w:cs="Arial"/>
        </w:rPr>
      </w:pPr>
      <w:r w:rsidRPr="004C26FC">
        <w:rPr>
          <w:rFonts w:ascii="Arial" w:hAnsi="Arial" w:cs="Arial"/>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4C26FC" w:rsidRPr="004C26FC" w:rsidRDefault="004C26FC" w:rsidP="00826316">
      <w:pPr>
        <w:ind w:right="-142" w:firstLine="708"/>
        <w:jc w:val="both"/>
        <w:rPr>
          <w:rFonts w:ascii="Arial" w:hAnsi="Arial" w:cs="Arial"/>
        </w:rPr>
      </w:pPr>
      <w:r w:rsidRPr="004C26FC">
        <w:rPr>
          <w:rFonts w:ascii="Arial" w:hAnsi="Arial" w:cs="Arial"/>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4C26FC" w:rsidRPr="004C26FC" w:rsidRDefault="004C26FC" w:rsidP="00826316">
      <w:pPr>
        <w:ind w:right="-142" w:firstLine="708"/>
        <w:jc w:val="both"/>
        <w:rPr>
          <w:rFonts w:ascii="Arial" w:hAnsi="Arial" w:cs="Arial"/>
        </w:rPr>
      </w:pPr>
      <w:r w:rsidRPr="004C26FC">
        <w:rPr>
          <w:rFonts w:ascii="Arial" w:hAnsi="Arial" w:cs="Arial"/>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4C26FC" w:rsidRPr="004C26FC" w:rsidRDefault="004C26FC" w:rsidP="004C26FC">
      <w:pPr>
        <w:ind w:right="-142"/>
        <w:jc w:val="both"/>
        <w:rPr>
          <w:rFonts w:ascii="Arial" w:hAnsi="Arial" w:cs="Arial"/>
        </w:rPr>
      </w:pPr>
    </w:p>
    <w:p w:rsidR="004C26FC" w:rsidRPr="00826316" w:rsidRDefault="004C26FC" w:rsidP="00826316">
      <w:pPr>
        <w:ind w:right="-142"/>
        <w:jc w:val="center"/>
        <w:rPr>
          <w:rFonts w:ascii="Arial" w:hAnsi="Arial" w:cs="Arial"/>
          <w:b/>
        </w:rPr>
      </w:pPr>
      <w:r w:rsidRPr="00826316">
        <w:rPr>
          <w:rFonts w:ascii="Arial" w:hAnsi="Arial" w:cs="Arial"/>
          <w:b/>
        </w:rPr>
        <w:t>3. Осуществление контрольных мероприятий и контрольных действий</w:t>
      </w:r>
    </w:p>
    <w:p w:rsidR="004C26FC" w:rsidRPr="004C26FC" w:rsidRDefault="004C26FC" w:rsidP="004C26FC">
      <w:pPr>
        <w:ind w:right="-142"/>
        <w:jc w:val="both"/>
        <w:rPr>
          <w:rFonts w:ascii="Arial" w:hAnsi="Arial" w:cs="Arial"/>
        </w:rPr>
      </w:pPr>
    </w:p>
    <w:p w:rsidR="004C26FC" w:rsidRPr="004C26FC" w:rsidRDefault="004C26FC" w:rsidP="00826316">
      <w:pPr>
        <w:ind w:right="-142" w:firstLine="708"/>
        <w:jc w:val="both"/>
        <w:rPr>
          <w:rFonts w:ascii="Arial" w:hAnsi="Arial" w:cs="Arial"/>
        </w:rPr>
      </w:pPr>
      <w:r w:rsidRPr="004C26FC">
        <w:rPr>
          <w:rFonts w:ascii="Arial" w:hAnsi="Arial" w:cs="Arial"/>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4C26FC" w:rsidRPr="004C26FC" w:rsidRDefault="00B528E0" w:rsidP="00826316">
      <w:pPr>
        <w:ind w:right="-142" w:firstLine="708"/>
        <w:jc w:val="both"/>
        <w:rPr>
          <w:rFonts w:ascii="Arial" w:hAnsi="Arial" w:cs="Arial"/>
        </w:rPr>
      </w:pPr>
      <w:r>
        <w:rPr>
          <w:rFonts w:ascii="Arial" w:hAnsi="Arial" w:cs="Arial"/>
        </w:rPr>
        <w:t>3.1.1.</w:t>
      </w:r>
      <w:r w:rsidR="004C26FC" w:rsidRPr="004C26FC">
        <w:rPr>
          <w:rFonts w:ascii="Arial" w:hAnsi="Arial" w:cs="Arial"/>
        </w:rPr>
        <w:t xml:space="preserve">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4C26FC" w:rsidRPr="004C26FC" w:rsidRDefault="00B528E0" w:rsidP="00826316">
      <w:pPr>
        <w:ind w:right="-142" w:firstLine="708"/>
        <w:jc w:val="both"/>
        <w:rPr>
          <w:rFonts w:ascii="Arial" w:hAnsi="Arial" w:cs="Arial"/>
        </w:rPr>
      </w:pPr>
      <w:r>
        <w:rPr>
          <w:rFonts w:ascii="Arial" w:hAnsi="Arial" w:cs="Arial"/>
        </w:rPr>
        <w:t>3.1.2.</w:t>
      </w:r>
      <w:r w:rsidR="004C26FC" w:rsidRPr="004C26FC">
        <w:rPr>
          <w:rFonts w:ascii="Arial" w:hAnsi="Arial" w:cs="Arial"/>
        </w:rPr>
        <w:t xml:space="preserve">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4C26FC" w:rsidRPr="004C26FC" w:rsidRDefault="00B528E0" w:rsidP="00826316">
      <w:pPr>
        <w:ind w:right="-142" w:firstLine="708"/>
        <w:jc w:val="both"/>
        <w:rPr>
          <w:rFonts w:ascii="Arial" w:hAnsi="Arial" w:cs="Arial"/>
        </w:rPr>
      </w:pPr>
      <w:r>
        <w:rPr>
          <w:rFonts w:ascii="Arial" w:hAnsi="Arial" w:cs="Arial"/>
        </w:rPr>
        <w:t>3.1.3.</w:t>
      </w:r>
      <w:r w:rsidR="004C26FC" w:rsidRPr="004C26FC">
        <w:rPr>
          <w:rFonts w:ascii="Arial" w:hAnsi="Arial" w:cs="Arial"/>
        </w:rPr>
        <w:t xml:space="preserve"> документарная проверка (посредством получения письменных объяснений, истребования документов, экспертизы);</w:t>
      </w:r>
    </w:p>
    <w:p w:rsidR="004C26FC" w:rsidRPr="004C26FC" w:rsidRDefault="00B528E0" w:rsidP="00826316">
      <w:pPr>
        <w:ind w:right="-142" w:firstLine="708"/>
        <w:jc w:val="both"/>
        <w:rPr>
          <w:rFonts w:ascii="Arial" w:hAnsi="Arial" w:cs="Arial"/>
        </w:rPr>
      </w:pPr>
      <w:r>
        <w:rPr>
          <w:rFonts w:ascii="Arial" w:hAnsi="Arial" w:cs="Arial"/>
        </w:rPr>
        <w:t>3.1.4.</w:t>
      </w:r>
      <w:r w:rsidR="004C26FC" w:rsidRPr="004C26FC">
        <w:rPr>
          <w:rFonts w:ascii="Arial" w:hAnsi="Arial" w:cs="Arial"/>
        </w:rPr>
        <w:t xml:space="preserve">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4C26FC" w:rsidRPr="004C26FC" w:rsidRDefault="00B528E0" w:rsidP="00826316">
      <w:pPr>
        <w:ind w:right="-142" w:firstLine="708"/>
        <w:jc w:val="both"/>
        <w:rPr>
          <w:rFonts w:ascii="Arial" w:hAnsi="Arial" w:cs="Arial"/>
        </w:rPr>
      </w:pPr>
      <w:r>
        <w:rPr>
          <w:rFonts w:ascii="Arial" w:hAnsi="Arial" w:cs="Arial"/>
        </w:rPr>
        <w:t>3.1.5.</w:t>
      </w:r>
      <w:r w:rsidR="004C26FC" w:rsidRPr="004C26FC">
        <w:rPr>
          <w:rFonts w:ascii="Arial" w:hAnsi="Arial" w:cs="Arial"/>
        </w:rPr>
        <w:t xml:space="preserve">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w:t>
      </w:r>
      <w:r w:rsidR="004C26FC" w:rsidRPr="004C26FC">
        <w:rPr>
          <w:rFonts w:ascii="Arial" w:hAnsi="Arial" w:cs="Arial"/>
        </w:rPr>
        <w:lastRenderedPageBreak/>
        <w:t>технических средств фиксации правонарушений, имеющих функции фото- и киносъемки, видеозаписи);</w:t>
      </w:r>
    </w:p>
    <w:p w:rsidR="004C26FC" w:rsidRPr="004C26FC" w:rsidRDefault="00B528E0" w:rsidP="00AE387B">
      <w:pPr>
        <w:ind w:right="-142" w:firstLine="708"/>
        <w:jc w:val="both"/>
        <w:rPr>
          <w:rFonts w:ascii="Arial" w:hAnsi="Arial" w:cs="Arial"/>
        </w:rPr>
      </w:pPr>
      <w:r>
        <w:rPr>
          <w:rFonts w:ascii="Arial" w:hAnsi="Arial" w:cs="Arial"/>
        </w:rPr>
        <w:t>3.1.6.</w:t>
      </w:r>
      <w:r w:rsidR="004C26FC" w:rsidRPr="004C26FC">
        <w:rPr>
          <w:rFonts w:ascii="Arial" w:hAnsi="Arial" w:cs="Arial"/>
        </w:rPr>
        <w:t xml:space="preserve"> выездное обследование (посредством осмотра, инструментального обследования (с применением видеозаписи), экспертизы).</w:t>
      </w:r>
    </w:p>
    <w:p w:rsidR="004C26FC" w:rsidRPr="004C26FC" w:rsidRDefault="004C26FC" w:rsidP="00AE387B">
      <w:pPr>
        <w:ind w:right="-142" w:firstLine="708"/>
        <w:jc w:val="both"/>
        <w:rPr>
          <w:rFonts w:ascii="Arial" w:hAnsi="Arial" w:cs="Arial"/>
        </w:rPr>
      </w:pPr>
      <w:r w:rsidRPr="004C26FC">
        <w:rPr>
          <w:rFonts w:ascii="Arial" w:hAnsi="Arial" w:cs="Arial"/>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4C26FC" w:rsidRPr="004C26FC" w:rsidRDefault="004C26FC" w:rsidP="00AE387B">
      <w:pPr>
        <w:ind w:right="-142" w:firstLine="708"/>
        <w:jc w:val="both"/>
        <w:rPr>
          <w:rFonts w:ascii="Arial" w:hAnsi="Arial" w:cs="Arial"/>
        </w:rPr>
      </w:pPr>
      <w:r w:rsidRPr="004C26FC">
        <w:rPr>
          <w:rFonts w:ascii="Arial" w:hAnsi="Arial" w:cs="Arial"/>
        </w:rPr>
        <w:t>3.3. Контрольные мероприятия, указанные в подпунктах 1 – 4 пункта 3.1 настоящего Положения, проводятся в форме внеплановых мероприятий.</w:t>
      </w:r>
    </w:p>
    <w:p w:rsidR="004C26FC" w:rsidRPr="004C26FC" w:rsidRDefault="004C26FC" w:rsidP="004C26FC">
      <w:pPr>
        <w:ind w:right="-142"/>
        <w:jc w:val="both"/>
        <w:rPr>
          <w:rFonts w:ascii="Arial" w:hAnsi="Arial" w:cs="Arial"/>
        </w:rPr>
      </w:pPr>
      <w:r w:rsidRPr="004C26FC">
        <w:rPr>
          <w:rFonts w:ascii="Arial" w:hAnsi="Arial" w:cs="Arial"/>
        </w:rPr>
        <w:t>Внеплановые контрольные мероприятия могут проводиться только после согласования с органами прокуратуры.</w:t>
      </w:r>
    </w:p>
    <w:p w:rsidR="004C26FC" w:rsidRPr="004C26FC" w:rsidRDefault="004C26FC" w:rsidP="00AE387B">
      <w:pPr>
        <w:ind w:right="-142" w:firstLine="708"/>
        <w:jc w:val="both"/>
        <w:rPr>
          <w:rFonts w:ascii="Arial" w:hAnsi="Arial" w:cs="Arial"/>
        </w:rPr>
      </w:pPr>
      <w:r w:rsidRPr="004C26FC">
        <w:rPr>
          <w:rFonts w:ascii="Arial" w:hAnsi="Arial" w:cs="Arial"/>
        </w:rPr>
        <w:t>3.4. Основанием для проведения контрольных мероприятий, проводимых с взаимодействием с контролируемыми лицами, является:</w:t>
      </w:r>
    </w:p>
    <w:p w:rsidR="004C26FC" w:rsidRPr="004C26FC" w:rsidRDefault="00B528E0" w:rsidP="00AE387B">
      <w:pPr>
        <w:ind w:right="-142" w:firstLine="708"/>
        <w:jc w:val="both"/>
        <w:rPr>
          <w:rFonts w:ascii="Arial" w:hAnsi="Arial" w:cs="Arial"/>
        </w:rPr>
      </w:pPr>
      <w:r>
        <w:rPr>
          <w:rFonts w:ascii="Arial" w:hAnsi="Arial" w:cs="Arial"/>
        </w:rPr>
        <w:t>3.4.1.</w:t>
      </w:r>
      <w:r w:rsidR="004C26FC" w:rsidRPr="004C26FC">
        <w:rPr>
          <w:rFonts w:ascii="Arial" w:hAnsi="Arial" w:cs="Arial"/>
        </w:rPr>
        <w:t xml:space="preserve">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4C26FC" w:rsidRPr="004C26FC" w:rsidRDefault="00B528E0" w:rsidP="00AE387B">
      <w:pPr>
        <w:ind w:right="-142" w:firstLine="708"/>
        <w:jc w:val="both"/>
        <w:rPr>
          <w:rFonts w:ascii="Arial" w:hAnsi="Arial" w:cs="Arial"/>
        </w:rPr>
      </w:pPr>
      <w:r>
        <w:rPr>
          <w:rFonts w:ascii="Arial" w:hAnsi="Arial" w:cs="Arial"/>
        </w:rPr>
        <w:t>3.4.2.</w:t>
      </w:r>
      <w:r w:rsidR="004C26FC" w:rsidRPr="004C26FC">
        <w:rPr>
          <w:rFonts w:ascii="Arial" w:hAnsi="Arial" w:cs="Arial"/>
        </w:rPr>
        <w:t xml:space="preserve">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4C26FC" w:rsidRPr="004C26FC" w:rsidRDefault="00B528E0" w:rsidP="00AE387B">
      <w:pPr>
        <w:ind w:right="-142" w:firstLine="708"/>
        <w:jc w:val="both"/>
        <w:rPr>
          <w:rFonts w:ascii="Arial" w:hAnsi="Arial" w:cs="Arial"/>
        </w:rPr>
      </w:pPr>
      <w:r>
        <w:rPr>
          <w:rFonts w:ascii="Arial" w:hAnsi="Arial" w:cs="Arial"/>
        </w:rPr>
        <w:t>3.4.3.</w:t>
      </w:r>
      <w:r w:rsidR="004C26FC" w:rsidRPr="004C26FC">
        <w:rPr>
          <w:rFonts w:ascii="Arial" w:hAnsi="Arial" w:cs="Arial"/>
        </w:rPr>
        <w:t xml:space="preserve">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C26FC" w:rsidRPr="004C26FC" w:rsidRDefault="00B528E0" w:rsidP="00AE387B">
      <w:pPr>
        <w:ind w:right="-142" w:firstLine="708"/>
        <w:jc w:val="both"/>
        <w:rPr>
          <w:rFonts w:ascii="Arial" w:hAnsi="Arial" w:cs="Arial"/>
        </w:rPr>
      </w:pPr>
      <w:r>
        <w:rPr>
          <w:rFonts w:ascii="Arial" w:hAnsi="Arial" w:cs="Arial"/>
        </w:rPr>
        <w:t>3.4.4.</w:t>
      </w:r>
      <w:r w:rsidR="004C26FC" w:rsidRPr="004C26FC">
        <w:rPr>
          <w:rFonts w:ascii="Arial" w:hAnsi="Arial" w:cs="Arial"/>
        </w:rPr>
        <w:t xml:space="preserve">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4C26FC" w:rsidRPr="004C26FC" w:rsidRDefault="004C26FC" w:rsidP="00AE387B">
      <w:pPr>
        <w:ind w:right="-142" w:firstLine="708"/>
        <w:jc w:val="both"/>
        <w:rPr>
          <w:rFonts w:ascii="Arial" w:hAnsi="Arial" w:cs="Arial"/>
        </w:rPr>
      </w:pPr>
      <w:r w:rsidRPr="004C26FC">
        <w:rPr>
          <w:rFonts w:ascii="Arial" w:hAnsi="Arial" w:cs="Arial"/>
        </w:rPr>
        <w:t xml:space="preserve">3.5. Перечень индикаторов риска нарушения обязательных требований, используемые для определения необходимости проведения внеплановых проверок при осуществлении администрацией Кочкуровского муниципального района муниципального жилищного контроля: </w:t>
      </w:r>
    </w:p>
    <w:p w:rsidR="004C26FC" w:rsidRPr="004C26FC" w:rsidRDefault="00B528E0" w:rsidP="00AE387B">
      <w:pPr>
        <w:ind w:right="-142" w:firstLine="708"/>
        <w:jc w:val="both"/>
        <w:rPr>
          <w:rFonts w:ascii="Arial" w:hAnsi="Arial" w:cs="Arial"/>
        </w:rPr>
      </w:pPr>
      <w:r>
        <w:rPr>
          <w:rFonts w:ascii="Arial" w:hAnsi="Arial" w:cs="Arial"/>
        </w:rPr>
        <w:t>3.5.</w:t>
      </w:r>
      <w:r w:rsidR="004C26FC" w:rsidRPr="004C26FC">
        <w:rPr>
          <w:rFonts w:ascii="Arial" w:hAnsi="Arial" w:cs="Arial"/>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4C26FC" w:rsidRPr="004C26FC" w:rsidRDefault="00B528E0" w:rsidP="00AE387B">
      <w:pPr>
        <w:ind w:right="-142" w:firstLine="708"/>
        <w:jc w:val="both"/>
        <w:rPr>
          <w:rFonts w:ascii="Arial" w:hAnsi="Arial" w:cs="Arial"/>
        </w:rPr>
      </w:pPr>
      <w:r>
        <w:rPr>
          <w:rFonts w:ascii="Arial" w:hAnsi="Arial" w:cs="Arial"/>
        </w:rPr>
        <w:t>3.5.1.1.</w:t>
      </w:r>
      <w:r w:rsidR="004C26FC" w:rsidRPr="004C26FC">
        <w:rPr>
          <w:rFonts w:ascii="Arial" w:hAnsi="Arial" w:cs="Arial"/>
        </w:rPr>
        <w:t xml:space="preserve"> порядку осуществления перевода жилого помещения муниципального жилищного фонда в нежилое помещение; </w:t>
      </w:r>
    </w:p>
    <w:p w:rsidR="004C26FC" w:rsidRPr="004C26FC" w:rsidRDefault="00B528E0" w:rsidP="00AE387B">
      <w:pPr>
        <w:ind w:right="-142" w:firstLine="708"/>
        <w:jc w:val="both"/>
        <w:rPr>
          <w:rFonts w:ascii="Arial" w:hAnsi="Arial" w:cs="Arial"/>
        </w:rPr>
      </w:pPr>
      <w:r>
        <w:rPr>
          <w:rFonts w:ascii="Arial" w:hAnsi="Arial" w:cs="Arial"/>
        </w:rPr>
        <w:t>3.5.1.2.</w:t>
      </w:r>
      <w:r w:rsidR="004C26FC" w:rsidRPr="004C26FC">
        <w:rPr>
          <w:rFonts w:ascii="Arial" w:hAnsi="Arial" w:cs="Arial"/>
        </w:rPr>
        <w:t xml:space="preserve"> порядку осуществления перепланировки и (или) переустройства жилых помещений муниципального жилищного фонда в многоквартирном доме;</w:t>
      </w:r>
    </w:p>
    <w:p w:rsidR="004C26FC" w:rsidRPr="004C26FC" w:rsidRDefault="00B528E0" w:rsidP="00AE387B">
      <w:pPr>
        <w:ind w:right="-142" w:firstLine="708"/>
        <w:jc w:val="both"/>
        <w:rPr>
          <w:rFonts w:ascii="Arial" w:hAnsi="Arial" w:cs="Arial"/>
        </w:rPr>
      </w:pPr>
      <w:r>
        <w:rPr>
          <w:rFonts w:ascii="Arial" w:hAnsi="Arial" w:cs="Arial"/>
        </w:rPr>
        <w:t>3.5.1.3.</w:t>
      </w:r>
      <w:r w:rsidR="004C26FC" w:rsidRPr="004C26FC">
        <w:rPr>
          <w:rFonts w:ascii="Arial" w:hAnsi="Arial" w:cs="Arial"/>
        </w:rPr>
        <w:t xml:space="preserve"> предоставлению коммунальных услуг пользователям жилых помещений муниципального жилищного фонда в многоквартирных домах и жилых домов;</w:t>
      </w:r>
    </w:p>
    <w:p w:rsidR="004C26FC" w:rsidRPr="004C26FC" w:rsidRDefault="00B528E0" w:rsidP="00AE387B">
      <w:pPr>
        <w:ind w:right="-142" w:firstLine="708"/>
        <w:jc w:val="both"/>
        <w:rPr>
          <w:rFonts w:ascii="Arial" w:hAnsi="Arial" w:cs="Arial"/>
        </w:rPr>
      </w:pPr>
      <w:r>
        <w:rPr>
          <w:rFonts w:ascii="Arial" w:hAnsi="Arial" w:cs="Arial"/>
        </w:rPr>
        <w:t>3.5.1.4.</w:t>
      </w:r>
      <w:r w:rsidR="004C26FC" w:rsidRPr="004C26FC">
        <w:rPr>
          <w:rFonts w:ascii="Arial" w:hAnsi="Arial" w:cs="Arial"/>
        </w:rPr>
        <w:t xml:space="preserve"> обеспечению доступности для инвалидов жилых помещений муниципального жилищного фонда;</w:t>
      </w:r>
    </w:p>
    <w:p w:rsidR="004C26FC" w:rsidRPr="004C26FC" w:rsidRDefault="00B528E0" w:rsidP="00AE387B">
      <w:pPr>
        <w:ind w:right="-142" w:firstLine="708"/>
        <w:jc w:val="both"/>
        <w:rPr>
          <w:rFonts w:ascii="Arial" w:hAnsi="Arial" w:cs="Arial"/>
        </w:rPr>
      </w:pPr>
      <w:r>
        <w:rPr>
          <w:rFonts w:ascii="Arial" w:hAnsi="Arial" w:cs="Arial"/>
        </w:rPr>
        <w:lastRenderedPageBreak/>
        <w:t>3.5.1.5.</w:t>
      </w:r>
      <w:r w:rsidR="004C26FC" w:rsidRPr="004C26FC">
        <w:rPr>
          <w:rFonts w:ascii="Arial" w:hAnsi="Arial" w:cs="Arial"/>
        </w:rPr>
        <w:t xml:space="preserve">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4C26FC" w:rsidRPr="004C26FC" w:rsidRDefault="00B528E0" w:rsidP="00AE387B">
      <w:pPr>
        <w:ind w:right="-142" w:firstLine="708"/>
        <w:jc w:val="both"/>
        <w:rPr>
          <w:rFonts w:ascii="Arial" w:hAnsi="Arial" w:cs="Arial"/>
        </w:rPr>
      </w:pPr>
      <w:r>
        <w:rPr>
          <w:rFonts w:ascii="Arial" w:hAnsi="Arial" w:cs="Arial"/>
        </w:rPr>
        <w:t>3.5.</w:t>
      </w:r>
      <w:r w:rsidR="004C26FC" w:rsidRPr="004C26FC">
        <w:rPr>
          <w:rFonts w:ascii="Arial" w:hAnsi="Arial" w:cs="Arial"/>
        </w:rPr>
        <w:t>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 за исключением обращений, указанных в пункте 1 настоящей части,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4C26FC" w:rsidRPr="004C26FC" w:rsidRDefault="00B528E0" w:rsidP="00AE387B">
      <w:pPr>
        <w:ind w:right="-142" w:firstLine="708"/>
        <w:jc w:val="both"/>
        <w:rPr>
          <w:rFonts w:ascii="Arial" w:hAnsi="Arial" w:cs="Arial"/>
        </w:rPr>
      </w:pPr>
      <w:r>
        <w:rPr>
          <w:rFonts w:ascii="Arial" w:hAnsi="Arial" w:cs="Arial"/>
        </w:rPr>
        <w:t>3.5.</w:t>
      </w:r>
      <w:r w:rsidR="004C26FC" w:rsidRPr="004C26FC">
        <w:rPr>
          <w:rFonts w:ascii="Arial" w:hAnsi="Arial" w:cs="Arial"/>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4C26FC" w:rsidRPr="004C26FC" w:rsidRDefault="00B528E0" w:rsidP="00AE387B">
      <w:pPr>
        <w:ind w:right="-142" w:firstLine="708"/>
        <w:jc w:val="both"/>
        <w:rPr>
          <w:rFonts w:ascii="Arial" w:hAnsi="Arial" w:cs="Arial"/>
        </w:rPr>
      </w:pPr>
      <w:r>
        <w:rPr>
          <w:rFonts w:ascii="Arial" w:hAnsi="Arial" w:cs="Arial"/>
        </w:rPr>
        <w:t>3.5.</w:t>
      </w:r>
      <w:r w:rsidR="004C26FC" w:rsidRPr="004C26FC">
        <w:rPr>
          <w:rFonts w:ascii="Arial" w:hAnsi="Arial" w:cs="Arial"/>
        </w:rPr>
        <w:t>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4C26FC" w:rsidRPr="004C26FC" w:rsidRDefault="00B528E0" w:rsidP="00AE387B">
      <w:pPr>
        <w:ind w:right="-142" w:firstLine="708"/>
        <w:jc w:val="both"/>
        <w:rPr>
          <w:rFonts w:ascii="Arial" w:hAnsi="Arial" w:cs="Arial"/>
        </w:rPr>
      </w:pPr>
      <w:r>
        <w:rPr>
          <w:rFonts w:ascii="Arial" w:hAnsi="Arial" w:cs="Arial"/>
        </w:rPr>
        <w:t>3.5.</w:t>
      </w:r>
      <w:r w:rsidR="004C26FC" w:rsidRPr="004C26FC">
        <w:rPr>
          <w:rFonts w:ascii="Arial" w:hAnsi="Arial" w:cs="Arial"/>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4C26FC" w:rsidRPr="004C26FC" w:rsidRDefault="00B528E0" w:rsidP="00AE387B">
      <w:pPr>
        <w:ind w:right="-142" w:firstLine="708"/>
        <w:jc w:val="both"/>
        <w:rPr>
          <w:rFonts w:ascii="Arial" w:hAnsi="Arial" w:cs="Arial"/>
        </w:rPr>
      </w:pPr>
      <w:r>
        <w:rPr>
          <w:rFonts w:ascii="Arial" w:hAnsi="Arial" w:cs="Arial"/>
        </w:rPr>
        <w:t>3.5.</w:t>
      </w:r>
      <w:r w:rsidR="004C26FC" w:rsidRPr="004C26FC">
        <w:rPr>
          <w:rFonts w:ascii="Arial" w:hAnsi="Arial" w:cs="Arial"/>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4C26FC" w:rsidRPr="004C26FC" w:rsidRDefault="004C26FC" w:rsidP="004C26FC">
      <w:pPr>
        <w:ind w:right="-142"/>
        <w:jc w:val="both"/>
        <w:rPr>
          <w:rFonts w:ascii="Arial" w:hAnsi="Arial" w:cs="Arial"/>
        </w:rPr>
      </w:pPr>
      <w:r w:rsidRPr="004C26FC">
        <w:rPr>
          <w:rFonts w:ascii="Arial" w:hAnsi="Arial" w:cs="Arial"/>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4C26FC" w:rsidRPr="004C26FC" w:rsidRDefault="004C26FC" w:rsidP="00AE387B">
      <w:pPr>
        <w:ind w:right="-142" w:firstLine="708"/>
        <w:jc w:val="both"/>
        <w:rPr>
          <w:rFonts w:ascii="Arial" w:hAnsi="Arial" w:cs="Arial"/>
        </w:rPr>
      </w:pPr>
      <w:r w:rsidRPr="004C26FC">
        <w:rPr>
          <w:rFonts w:ascii="Arial" w:hAnsi="Arial" w:cs="Arial"/>
        </w:rPr>
        <w:t>3.6. Контрольные мероприятия, проводимые при взаимодействии с контролируемым лицом, проводятся на основании постановления администрации о проведении контрольного мероприятия.</w:t>
      </w:r>
    </w:p>
    <w:p w:rsidR="004C26FC" w:rsidRPr="004C26FC" w:rsidRDefault="004C26FC" w:rsidP="00AE387B">
      <w:pPr>
        <w:ind w:right="-142" w:firstLine="708"/>
        <w:jc w:val="both"/>
        <w:rPr>
          <w:rFonts w:ascii="Arial" w:hAnsi="Arial" w:cs="Arial"/>
        </w:rPr>
      </w:pPr>
      <w:r w:rsidRPr="004C26FC">
        <w:rPr>
          <w:rFonts w:ascii="Arial" w:hAnsi="Arial" w:cs="Arial"/>
        </w:rPr>
        <w:t xml:space="preserve">3.7. В случае принятия постановления администрации о проведении контрольного мероприятия на основании сведений о причинении вреда (ущерба) или об угрозе </w:t>
      </w:r>
      <w:r w:rsidRPr="004C26FC">
        <w:rPr>
          <w:rFonts w:ascii="Arial" w:hAnsi="Arial" w:cs="Arial"/>
        </w:rPr>
        <w:lastRenderedPageBreak/>
        <w:t>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постановление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4C26FC" w:rsidRPr="004C26FC" w:rsidRDefault="004C26FC" w:rsidP="00AE387B">
      <w:pPr>
        <w:ind w:right="-142" w:firstLine="708"/>
        <w:jc w:val="both"/>
        <w:rPr>
          <w:rFonts w:ascii="Arial" w:hAnsi="Arial" w:cs="Arial"/>
        </w:rPr>
      </w:pPr>
      <w:r w:rsidRPr="004C26FC">
        <w:rPr>
          <w:rFonts w:ascii="Arial" w:hAnsi="Arial" w:cs="Arial"/>
        </w:rPr>
        <w:t>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Кочкуровского муниципального района, задания, содержащегося в планах работы администрации, в том числе в случаях, установленных Федеральным законом от 31.07.2020 № 248-ФЗ «О государственном контроле (надзоре) и муниципальном контроле в Российской Федерации».</w:t>
      </w:r>
    </w:p>
    <w:p w:rsidR="004C26FC" w:rsidRPr="004C26FC" w:rsidRDefault="004C26FC" w:rsidP="00AE387B">
      <w:pPr>
        <w:ind w:right="-142" w:firstLine="708"/>
        <w:jc w:val="both"/>
        <w:rPr>
          <w:rFonts w:ascii="Arial" w:hAnsi="Arial" w:cs="Arial"/>
        </w:rPr>
      </w:pPr>
      <w:r w:rsidRPr="004C26FC">
        <w:rPr>
          <w:rFonts w:ascii="Arial" w:hAnsi="Arial" w:cs="Arial"/>
        </w:rPr>
        <w:t>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законом от 31.07.2020 № 248-ФЗ «О государственном контроле (надзоре) и муниципальном контроле в Российской Федерации», Жилищным кодексом Российской Федерации.</w:t>
      </w:r>
    </w:p>
    <w:p w:rsidR="004C26FC" w:rsidRPr="004C26FC" w:rsidRDefault="004C26FC" w:rsidP="00AE387B">
      <w:pPr>
        <w:ind w:right="-142" w:firstLine="708"/>
        <w:jc w:val="both"/>
        <w:rPr>
          <w:rFonts w:ascii="Arial" w:hAnsi="Arial" w:cs="Arial"/>
        </w:rPr>
      </w:pPr>
      <w:r w:rsidRPr="004C26FC">
        <w:rPr>
          <w:rFonts w:ascii="Arial" w:hAnsi="Arial" w:cs="Arial"/>
        </w:rPr>
        <w:t>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4C26FC" w:rsidRPr="004C26FC" w:rsidRDefault="004C26FC" w:rsidP="00AE387B">
      <w:pPr>
        <w:ind w:right="-142" w:firstLine="708"/>
        <w:jc w:val="both"/>
        <w:rPr>
          <w:rFonts w:ascii="Arial" w:hAnsi="Arial" w:cs="Arial"/>
        </w:rPr>
      </w:pPr>
      <w:r w:rsidRPr="004C26FC">
        <w:rPr>
          <w:rFonts w:ascii="Arial" w:hAnsi="Arial" w:cs="Arial"/>
        </w:rPr>
        <w:t>3.11.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4C26FC" w:rsidRPr="004C26FC" w:rsidRDefault="00B528E0" w:rsidP="00AE387B">
      <w:pPr>
        <w:ind w:right="-142" w:firstLine="708"/>
        <w:jc w:val="both"/>
        <w:rPr>
          <w:rFonts w:ascii="Arial" w:hAnsi="Arial" w:cs="Arial"/>
        </w:rPr>
      </w:pPr>
      <w:r>
        <w:rPr>
          <w:rFonts w:ascii="Arial" w:hAnsi="Arial" w:cs="Arial"/>
        </w:rPr>
        <w:t>3.11.1.</w:t>
      </w:r>
      <w:r w:rsidR="004C26FC" w:rsidRPr="004C26FC">
        <w:rPr>
          <w:rFonts w:ascii="Arial" w:hAnsi="Arial" w:cs="Arial"/>
        </w:rPr>
        <w:t xml:space="preserve"> отсутствие контролируемого лица либо его представителя не препятствует оценке должностным лицом, уполномоченным осуществлять муниципальный жилищный контроль, соблюдения обязательных требований при проведении контрольного </w:t>
      </w:r>
      <w:r w:rsidR="004C26FC" w:rsidRPr="004C26FC">
        <w:rPr>
          <w:rFonts w:ascii="Arial" w:hAnsi="Arial" w:cs="Arial"/>
        </w:rPr>
        <w:lastRenderedPageBreak/>
        <w:t xml:space="preserve">мероприятия при условии, что контролируемое лицо было надлежащим образом уведомлено о проведении контрольного мероприятия; </w:t>
      </w:r>
    </w:p>
    <w:p w:rsidR="004C26FC" w:rsidRPr="004C26FC" w:rsidRDefault="00B528E0" w:rsidP="00AE387B">
      <w:pPr>
        <w:ind w:right="-142" w:firstLine="708"/>
        <w:jc w:val="both"/>
        <w:rPr>
          <w:rFonts w:ascii="Arial" w:hAnsi="Arial" w:cs="Arial"/>
        </w:rPr>
      </w:pPr>
      <w:r>
        <w:rPr>
          <w:rFonts w:ascii="Arial" w:hAnsi="Arial" w:cs="Arial"/>
        </w:rPr>
        <w:t>3.11.2.</w:t>
      </w:r>
      <w:r w:rsidR="004C26FC" w:rsidRPr="004C26FC">
        <w:rPr>
          <w:rFonts w:ascii="Arial" w:hAnsi="Arial" w:cs="Arial"/>
        </w:rPr>
        <w:t xml:space="preserve"> отсутствие признаков явной непосредственной угрозы причинения или фактического причинения вреда (ущерба) охраняемым законом ценностям;</w:t>
      </w:r>
    </w:p>
    <w:p w:rsidR="004C26FC" w:rsidRPr="004C26FC" w:rsidRDefault="00B528E0" w:rsidP="00AE387B">
      <w:pPr>
        <w:ind w:right="-142" w:firstLine="708"/>
        <w:jc w:val="both"/>
        <w:rPr>
          <w:rFonts w:ascii="Arial" w:hAnsi="Arial" w:cs="Arial"/>
        </w:rPr>
      </w:pPr>
      <w:r>
        <w:rPr>
          <w:rFonts w:ascii="Arial" w:hAnsi="Arial" w:cs="Arial"/>
        </w:rPr>
        <w:t>3.11.3.</w:t>
      </w:r>
      <w:r w:rsidR="004C26FC" w:rsidRPr="004C26FC">
        <w:rPr>
          <w:rFonts w:ascii="Arial" w:hAnsi="Arial" w:cs="Arial"/>
        </w:rPr>
        <w:t xml:space="preserve">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4C26FC" w:rsidRPr="004C26FC" w:rsidRDefault="004C26FC" w:rsidP="00AE387B">
      <w:pPr>
        <w:ind w:right="-142" w:firstLine="708"/>
        <w:jc w:val="both"/>
        <w:rPr>
          <w:rFonts w:ascii="Arial" w:hAnsi="Arial" w:cs="Arial"/>
        </w:rPr>
      </w:pPr>
      <w:r w:rsidRPr="004C26FC">
        <w:rPr>
          <w:rFonts w:ascii="Arial" w:hAnsi="Arial" w:cs="Arial"/>
        </w:rPr>
        <w:t xml:space="preserve">3.12. Срок проведения выездной проверки не может превышать 10 рабочих дней. </w:t>
      </w:r>
    </w:p>
    <w:p w:rsidR="004C26FC" w:rsidRPr="004C26FC" w:rsidRDefault="004C26FC" w:rsidP="004C26FC">
      <w:pPr>
        <w:ind w:right="-142"/>
        <w:jc w:val="both"/>
        <w:rPr>
          <w:rFonts w:ascii="Arial" w:hAnsi="Arial" w:cs="Arial"/>
        </w:rPr>
      </w:pPr>
      <w:r w:rsidRPr="004C26FC">
        <w:rPr>
          <w:rFonts w:ascii="Arial" w:hAnsi="Arial" w:cs="Arial"/>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4C26FC" w:rsidRPr="004C26FC" w:rsidRDefault="004C26FC" w:rsidP="00AE387B">
      <w:pPr>
        <w:ind w:right="-142" w:firstLine="708"/>
        <w:jc w:val="both"/>
        <w:rPr>
          <w:rFonts w:ascii="Arial" w:hAnsi="Arial" w:cs="Arial"/>
        </w:rPr>
      </w:pPr>
      <w:r w:rsidRPr="004C26FC">
        <w:rPr>
          <w:rFonts w:ascii="Arial" w:hAnsi="Arial" w:cs="Arial"/>
        </w:rPr>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4C26FC" w:rsidRPr="004C26FC" w:rsidRDefault="004C26FC" w:rsidP="00AE387B">
      <w:pPr>
        <w:ind w:right="-142" w:firstLine="708"/>
        <w:jc w:val="both"/>
        <w:rPr>
          <w:rFonts w:ascii="Arial" w:hAnsi="Arial" w:cs="Arial"/>
        </w:rPr>
      </w:pPr>
      <w:r w:rsidRPr="004C26FC">
        <w:rPr>
          <w:rFonts w:ascii="Arial" w:hAnsi="Arial" w:cs="Arial"/>
        </w:rPr>
        <w:t>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частью 2 статьи 90 Федерального закона от 31.07.2020 № 248-ФЗ «О государственном контроле (надзоре) и муниципальном контроле в Российской Федерации».</w:t>
      </w:r>
    </w:p>
    <w:p w:rsidR="004C26FC" w:rsidRPr="004C26FC" w:rsidRDefault="004C26FC" w:rsidP="00AE387B">
      <w:pPr>
        <w:ind w:right="-142" w:firstLine="708"/>
        <w:jc w:val="both"/>
        <w:rPr>
          <w:rFonts w:ascii="Arial" w:hAnsi="Arial" w:cs="Arial"/>
        </w:rPr>
      </w:pPr>
      <w:r w:rsidRPr="004C26FC">
        <w:rPr>
          <w:rFonts w:ascii="Arial" w:hAnsi="Arial" w:cs="Arial"/>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4C26FC" w:rsidRPr="004C26FC" w:rsidRDefault="004C26FC" w:rsidP="00AE387B">
      <w:pPr>
        <w:ind w:right="-142" w:firstLine="708"/>
        <w:jc w:val="both"/>
        <w:rPr>
          <w:rFonts w:ascii="Arial" w:hAnsi="Arial" w:cs="Arial"/>
        </w:rPr>
      </w:pPr>
      <w:r w:rsidRPr="004C26FC">
        <w:rPr>
          <w:rFonts w:ascii="Arial" w:hAnsi="Arial" w:cs="Arial"/>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4C26FC" w:rsidRPr="004C26FC" w:rsidRDefault="004C26FC" w:rsidP="00AE387B">
      <w:pPr>
        <w:ind w:right="-142" w:firstLine="708"/>
        <w:jc w:val="both"/>
        <w:rPr>
          <w:rFonts w:ascii="Arial" w:hAnsi="Arial" w:cs="Arial"/>
        </w:rPr>
      </w:pPr>
      <w:r w:rsidRPr="004C26FC">
        <w:rPr>
          <w:rFonts w:ascii="Arial" w:hAnsi="Arial" w:cs="Arial"/>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4C26FC" w:rsidRPr="004C26FC" w:rsidRDefault="004C26FC" w:rsidP="00AE387B">
      <w:pPr>
        <w:ind w:right="-142" w:firstLine="708"/>
        <w:jc w:val="both"/>
        <w:rPr>
          <w:rFonts w:ascii="Arial" w:hAnsi="Arial" w:cs="Arial"/>
        </w:rPr>
      </w:pPr>
      <w:r w:rsidRPr="004C26FC">
        <w:rPr>
          <w:rFonts w:ascii="Arial" w:hAnsi="Arial" w:cs="Arial"/>
        </w:rPr>
        <w:t>3.16. Информация о контрольных мероприятиях размещается в Едином реестре контрольных (надзорных) мероприятий.</w:t>
      </w:r>
    </w:p>
    <w:p w:rsidR="004C26FC" w:rsidRPr="004C26FC" w:rsidRDefault="004C26FC" w:rsidP="00AE387B">
      <w:pPr>
        <w:ind w:right="-142" w:firstLine="708"/>
        <w:jc w:val="both"/>
        <w:rPr>
          <w:rFonts w:ascii="Arial" w:hAnsi="Arial" w:cs="Arial"/>
        </w:rPr>
      </w:pPr>
      <w:r w:rsidRPr="004C26FC">
        <w:rPr>
          <w:rFonts w:ascii="Arial" w:hAnsi="Arial" w:cs="Arial"/>
        </w:rPr>
        <w:t xml:space="preserve">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w:t>
      </w:r>
      <w:r w:rsidRPr="004C26FC">
        <w:rPr>
          <w:rFonts w:ascii="Arial" w:hAnsi="Arial" w:cs="Arial"/>
        </w:rPr>
        <w:lastRenderedPageBreak/>
        <w:t>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4C26FC" w:rsidRPr="004C26FC" w:rsidRDefault="004C26FC" w:rsidP="00AE387B">
      <w:pPr>
        <w:ind w:right="-142" w:firstLine="708"/>
        <w:jc w:val="both"/>
        <w:rPr>
          <w:rFonts w:ascii="Arial" w:hAnsi="Arial" w:cs="Arial"/>
        </w:rPr>
      </w:pPr>
      <w:r w:rsidRPr="004C26FC">
        <w:rPr>
          <w:rFonts w:ascii="Arial" w:hAnsi="Arial" w:cs="Arial"/>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4C26FC" w:rsidRPr="004C26FC" w:rsidRDefault="004C26FC" w:rsidP="00AE387B">
      <w:pPr>
        <w:ind w:right="-142" w:firstLine="708"/>
        <w:jc w:val="both"/>
        <w:rPr>
          <w:rFonts w:ascii="Arial" w:hAnsi="Arial" w:cs="Arial"/>
        </w:rPr>
      </w:pPr>
      <w:r w:rsidRPr="004C26FC">
        <w:rPr>
          <w:rFonts w:ascii="Arial" w:hAnsi="Arial" w:cs="Arial"/>
        </w:rPr>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4C26FC" w:rsidRPr="004C26FC" w:rsidRDefault="004C26FC" w:rsidP="00AE387B">
      <w:pPr>
        <w:ind w:right="-142" w:firstLine="708"/>
        <w:jc w:val="both"/>
        <w:rPr>
          <w:rFonts w:ascii="Arial" w:hAnsi="Arial" w:cs="Arial"/>
        </w:rPr>
      </w:pPr>
      <w:r w:rsidRPr="004C26FC">
        <w:rPr>
          <w:rFonts w:ascii="Arial" w:hAnsi="Arial" w:cs="Arial"/>
        </w:rPr>
        <w:t>3.18.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4 настоящего Положения.</w:t>
      </w:r>
    </w:p>
    <w:p w:rsidR="004C26FC" w:rsidRPr="004C26FC" w:rsidRDefault="004C26FC" w:rsidP="00AE387B">
      <w:pPr>
        <w:ind w:right="-142" w:firstLine="708"/>
        <w:jc w:val="both"/>
        <w:rPr>
          <w:rFonts w:ascii="Arial" w:hAnsi="Arial" w:cs="Arial"/>
        </w:rPr>
      </w:pPr>
      <w:r w:rsidRPr="004C26FC">
        <w:rPr>
          <w:rFonts w:ascii="Arial" w:hAnsi="Arial" w:cs="Arial"/>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4C26FC" w:rsidRPr="004C26FC" w:rsidRDefault="004C26FC" w:rsidP="00AE387B">
      <w:pPr>
        <w:ind w:right="-142" w:firstLine="708"/>
        <w:jc w:val="both"/>
        <w:rPr>
          <w:rFonts w:ascii="Arial" w:hAnsi="Arial" w:cs="Arial"/>
        </w:rPr>
      </w:pPr>
      <w:r w:rsidRPr="004C26FC">
        <w:rPr>
          <w:rFonts w:ascii="Arial" w:hAnsi="Arial" w:cs="Arial"/>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4C26FC" w:rsidRPr="004C26FC" w:rsidRDefault="00467C92" w:rsidP="00AE387B">
      <w:pPr>
        <w:ind w:right="-142" w:firstLine="708"/>
        <w:jc w:val="both"/>
        <w:rPr>
          <w:rFonts w:ascii="Arial" w:hAnsi="Arial" w:cs="Arial"/>
        </w:rPr>
      </w:pPr>
      <w:r>
        <w:rPr>
          <w:rFonts w:ascii="Arial" w:hAnsi="Arial" w:cs="Arial"/>
        </w:rPr>
        <w:t>3.20.1.</w:t>
      </w:r>
      <w:r w:rsidR="004C26FC" w:rsidRPr="004C26FC">
        <w:rPr>
          <w:rFonts w:ascii="Arial" w:hAnsi="Arial" w:cs="Arial"/>
        </w:rPr>
        <w:t xml:space="preserve">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4C26FC" w:rsidRPr="004C26FC" w:rsidRDefault="00467C92" w:rsidP="00AE387B">
      <w:pPr>
        <w:ind w:right="-142" w:firstLine="708"/>
        <w:jc w:val="both"/>
        <w:rPr>
          <w:rFonts w:ascii="Arial" w:hAnsi="Arial" w:cs="Arial"/>
        </w:rPr>
      </w:pPr>
      <w:r>
        <w:rPr>
          <w:rFonts w:ascii="Arial" w:hAnsi="Arial" w:cs="Arial"/>
        </w:rPr>
        <w:t>3.20.2.</w:t>
      </w:r>
      <w:r w:rsidR="004C26FC" w:rsidRPr="004C26FC">
        <w:rPr>
          <w:rFonts w:ascii="Arial" w:hAnsi="Arial" w:cs="Arial"/>
        </w:rPr>
        <w:t xml:space="preserve">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w:t>
      </w:r>
      <w:r w:rsidR="004C26FC" w:rsidRPr="004C26FC">
        <w:rPr>
          <w:rFonts w:ascii="Arial" w:hAnsi="Arial" w:cs="Arial"/>
        </w:rPr>
        <w:lastRenderedPageBreak/>
        <w:t>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4C26FC" w:rsidRPr="004C26FC" w:rsidRDefault="00467C92" w:rsidP="00AE387B">
      <w:pPr>
        <w:ind w:right="-142" w:firstLine="708"/>
        <w:jc w:val="both"/>
        <w:rPr>
          <w:rFonts w:ascii="Arial" w:hAnsi="Arial" w:cs="Arial"/>
        </w:rPr>
      </w:pPr>
      <w:r>
        <w:rPr>
          <w:rFonts w:ascii="Arial" w:hAnsi="Arial" w:cs="Arial"/>
        </w:rPr>
        <w:t>3.20.3.</w:t>
      </w:r>
      <w:r w:rsidR="004C26FC" w:rsidRPr="004C26FC">
        <w:rPr>
          <w:rFonts w:ascii="Arial" w:hAnsi="Arial" w:cs="Arial"/>
        </w:rPr>
        <w:t xml:space="preserve">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4C26FC" w:rsidRPr="004C26FC" w:rsidRDefault="00467C92" w:rsidP="00AE387B">
      <w:pPr>
        <w:ind w:right="-142" w:firstLine="708"/>
        <w:jc w:val="both"/>
        <w:rPr>
          <w:rFonts w:ascii="Arial" w:hAnsi="Arial" w:cs="Arial"/>
        </w:rPr>
      </w:pPr>
      <w:r>
        <w:rPr>
          <w:rFonts w:ascii="Arial" w:hAnsi="Arial" w:cs="Arial"/>
        </w:rPr>
        <w:t>3.20.4.</w:t>
      </w:r>
      <w:r w:rsidR="004C26FC" w:rsidRPr="004C26FC">
        <w:rPr>
          <w:rFonts w:ascii="Arial" w:hAnsi="Arial" w:cs="Arial"/>
        </w:rPr>
        <w:t xml:space="preserve">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4C26FC" w:rsidRPr="004C26FC" w:rsidRDefault="00467C92" w:rsidP="00AE387B">
      <w:pPr>
        <w:ind w:right="-142" w:firstLine="708"/>
        <w:jc w:val="both"/>
        <w:rPr>
          <w:rFonts w:ascii="Arial" w:hAnsi="Arial" w:cs="Arial"/>
        </w:rPr>
      </w:pPr>
      <w:r>
        <w:rPr>
          <w:rFonts w:ascii="Arial" w:hAnsi="Arial" w:cs="Arial"/>
        </w:rPr>
        <w:t>3.20.5.</w:t>
      </w:r>
      <w:r w:rsidR="004C26FC" w:rsidRPr="004C26FC">
        <w:rPr>
          <w:rFonts w:ascii="Arial" w:hAnsi="Arial" w:cs="Arial"/>
        </w:rPr>
        <w:t xml:space="preserve">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4C26FC" w:rsidRPr="004C26FC" w:rsidRDefault="004C26FC" w:rsidP="00AE387B">
      <w:pPr>
        <w:ind w:right="-142" w:firstLine="708"/>
        <w:jc w:val="both"/>
        <w:rPr>
          <w:rFonts w:ascii="Arial" w:hAnsi="Arial" w:cs="Arial"/>
        </w:rPr>
      </w:pPr>
      <w:r w:rsidRPr="004C26FC">
        <w:rPr>
          <w:rFonts w:ascii="Arial" w:hAnsi="Arial" w:cs="Arial"/>
        </w:rPr>
        <w:t>3.21. 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Мордовия, органами местного самоуправления, правоохранительными органами, организациями и гражданами.</w:t>
      </w:r>
    </w:p>
    <w:p w:rsidR="004C26FC" w:rsidRPr="004C26FC" w:rsidRDefault="004C26FC" w:rsidP="00AE387B">
      <w:pPr>
        <w:ind w:right="-142" w:firstLine="708"/>
        <w:jc w:val="both"/>
        <w:rPr>
          <w:rFonts w:ascii="Arial" w:hAnsi="Arial" w:cs="Arial"/>
        </w:rPr>
      </w:pPr>
      <w:r w:rsidRPr="004C26FC">
        <w:rPr>
          <w:rFonts w:ascii="Arial" w:hAnsi="Arial" w:cs="Arial"/>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4C26FC" w:rsidRPr="004C26FC" w:rsidRDefault="004C26FC" w:rsidP="004C26FC">
      <w:pPr>
        <w:ind w:right="-142"/>
        <w:jc w:val="both"/>
        <w:rPr>
          <w:rFonts w:ascii="Arial" w:hAnsi="Arial" w:cs="Arial"/>
        </w:rPr>
      </w:pPr>
    </w:p>
    <w:p w:rsidR="004C26FC" w:rsidRPr="00AE387B" w:rsidRDefault="004C26FC" w:rsidP="00AE387B">
      <w:pPr>
        <w:ind w:right="-142"/>
        <w:jc w:val="center"/>
        <w:rPr>
          <w:rFonts w:ascii="Arial" w:hAnsi="Arial" w:cs="Arial"/>
          <w:b/>
        </w:rPr>
      </w:pPr>
      <w:r w:rsidRPr="00AE387B">
        <w:rPr>
          <w:rFonts w:ascii="Arial" w:hAnsi="Arial" w:cs="Arial"/>
          <w:b/>
        </w:rPr>
        <w:t>4. Обжалование решений администрации, действий (бездействия)</w:t>
      </w:r>
    </w:p>
    <w:p w:rsidR="004C26FC" w:rsidRPr="00AE387B" w:rsidRDefault="004C26FC" w:rsidP="00AE387B">
      <w:pPr>
        <w:ind w:right="-142"/>
        <w:jc w:val="center"/>
        <w:rPr>
          <w:rFonts w:ascii="Arial" w:hAnsi="Arial" w:cs="Arial"/>
          <w:b/>
        </w:rPr>
      </w:pPr>
      <w:r w:rsidRPr="00AE387B">
        <w:rPr>
          <w:rFonts w:ascii="Arial" w:hAnsi="Arial" w:cs="Arial"/>
          <w:b/>
        </w:rPr>
        <w:t>должностных лиц, уполномоченных осуществлять муниципальный жилищный контроль</w:t>
      </w:r>
    </w:p>
    <w:p w:rsidR="004C26FC" w:rsidRPr="004C26FC" w:rsidRDefault="004C26FC" w:rsidP="004C26FC">
      <w:pPr>
        <w:ind w:right="-142"/>
        <w:jc w:val="both"/>
        <w:rPr>
          <w:rFonts w:ascii="Arial" w:hAnsi="Arial" w:cs="Arial"/>
        </w:rPr>
      </w:pPr>
    </w:p>
    <w:p w:rsidR="004C26FC" w:rsidRPr="004C26FC" w:rsidRDefault="004C26FC" w:rsidP="00AE387B">
      <w:pPr>
        <w:ind w:right="-142" w:firstLine="708"/>
        <w:jc w:val="both"/>
        <w:rPr>
          <w:rFonts w:ascii="Arial" w:hAnsi="Arial" w:cs="Arial"/>
        </w:rPr>
      </w:pPr>
      <w:r w:rsidRPr="004C26FC">
        <w:rPr>
          <w:rFonts w:ascii="Arial" w:hAnsi="Arial" w:cs="Arial"/>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4C26FC" w:rsidRPr="004C26FC" w:rsidRDefault="004C26FC" w:rsidP="00AE387B">
      <w:pPr>
        <w:ind w:right="-142" w:firstLine="708"/>
        <w:jc w:val="both"/>
        <w:rPr>
          <w:rFonts w:ascii="Arial" w:hAnsi="Arial" w:cs="Arial"/>
        </w:rPr>
      </w:pPr>
      <w:r w:rsidRPr="004C26FC">
        <w:rPr>
          <w:rFonts w:ascii="Arial" w:hAnsi="Arial" w:cs="Arial"/>
        </w:rPr>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4C26FC" w:rsidRPr="004C26FC" w:rsidRDefault="00467C92" w:rsidP="00AE387B">
      <w:pPr>
        <w:ind w:right="-142" w:firstLine="708"/>
        <w:jc w:val="both"/>
        <w:rPr>
          <w:rFonts w:ascii="Arial" w:hAnsi="Arial" w:cs="Arial"/>
        </w:rPr>
      </w:pPr>
      <w:r>
        <w:rPr>
          <w:rFonts w:ascii="Arial" w:hAnsi="Arial" w:cs="Arial"/>
        </w:rPr>
        <w:t>4.2.1.</w:t>
      </w:r>
      <w:r w:rsidR="004C26FC" w:rsidRPr="004C26FC">
        <w:rPr>
          <w:rFonts w:ascii="Arial" w:hAnsi="Arial" w:cs="Arial"/>
        </w:rPr>
        <w:t xml:space="preserve"> решений о проведении контрольных мероприятий;</w:t>
      </w:r>
    </w:p>
    <w:p w:rsidR="004C26FC" w:rsidRPr="004C26FC" w:rsidRDefault="00467C92" w:rsidP="00AE387B">
      <w:pPr>
        <w:ind w:right="-142" w:firstLine="708"/>
        <w:jc w:val="both"/>
        <w:rPr>
          <w:rFonts w:ascii="Arial" w:hAnsi="Arial" w:cs="Arial"/>
        </w:rPr>
      </w:pPr>
      <w:r>
        <w:rPr>
          <w:rFonts w:ascii="Arial" w:hAnsi="Arial" w:cs="Arial"/>
        </w:rPr>
        <w:t>4.2.2.</w:t>
      </w:r>
      <w:r w:rsidR="004C26FC" w:rsidRPr="004C26FC">
        <w:rPr>
          <w:rFonts w:ascii="Arial" w:hAnsi="Arial" w:cs="Arial"/>
        </w:rPr>
        <w:t xml:space="preserve"> актов контрольных мероприятий, предписаний об устранении выявленных нарушений;</w:t>
      </w:r>
    </w:p>
    <w:p w:rsidR="004C26FC" w:rsidRPr="004C26FC" w:rsidRDefault="00467C92" w:rsidP="00AE387B">
      <w:pPr>
        <w:ind w:right="-142" w:firstLine="708"/>
        <w:jc w:val="both"/>
        <w:rPr>
          <w:rFonts w:ascii="Arial" w:hAnsi="Arial" w:cs="Arial"/>
        </w:rPr>
      </w:pPr>
      <w:r>
        <w:rPr>
          <w:rFonts w:ascii="Arial" w:hAnsi="Arial" w:cs="Arial"/>
        </w:rPr>
        <w:t>4.2.3.</w:t>
      </w:r>
      <w:r w:rsidR="004C26FC" w:rsidRPr="004C26FC">
        <w:rPr>
          <w:rFonts w:ascii="Arial" w:hAnsi="Arial" w:cs="Arial"/>
        </w:rPr>
        <w:t xml:space="preserve"> действий (бездействия) должностных лиц, уполномоченных осуществлять муниципальный жилищный контроль, в рамках контрольных мероприятий.</w:t>
      </w:r>
    </w:p>
    <w:p w:rsidR="004C26FC" w:rsidRPr="004C26FC" w:rsidRDefault="004C26FC" w:rsidP="00AE387B">
      <w:pPr>
        <w:ind w:right="-142" w:firstLine="708"/>
        <w:jc w:val="both"/>
        <w:rPr>
          <w:rFonts w:ascii="Arial" w:hAnsi="Arial" w:cs="Arial"/>
        </w:rPr>
      </w:pPr>
      <w:r w:rsidRPr="004C26FC">
        <w:rPr>
          <w:rFonts w:ascii="Arial" w:hAnsi="Arial" w:cs="Arial"/>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w:t>
      </w:r>
      <w:r w:rsidRPr="004C26FC">
        <w:rPr>
          <w:rFonts w:ascii="Arial" w:hAnsi="Arial" w:cs="Arial"/>
        </w:rPr>
        <w:lastRenderedPageBreak/>
        <w:t>муниципальных услуг и (или) регионального портала государственных и муниципальных услуг.</w:t>
      </w:r>
    </w:p>
    <w:p w:rsidR="004C26FC" w:rsidRPr="004C26FC" w:rsidRDefault="004C26FC" w:rsidP="00AE387B">
      <w:pPr>
        <w:ind w:right="-142" w:firstLine="708"/>
        <w:jc w:val="both"/>
        <w:rPr>
          <w:rFonts w:ascii="Arial" w:hAnsi="Arial" w:cs="Arial"/>
        </w:rPr>
      </w:pPr>
      <w:r w:rsidRPr="004C26FC">
        <w:rPr>
          <w:rFonts w:ascii="Arial" w:hAnsi="Arial" w:cs="Arial"/>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w:t>
      </w:r>
      <w:r w:rsidR="00467C92">
        <w:rPr>
          <w:rFonts w:ascii="Arial" w:hAnsi="Arial" w:cs="Arial"/>
        </w:rPr>
        <w:t>г</w:t>
      </w:r>
      <w:r w:rsidRPr="004C26FC">
        <w:rPr>
          <w:rFonts w:ascii="Arial" w:hAnsi="Arial" w:cs="Arial"/>
        </w:rPr>
        <w:t>лавы Кочкуровского муниципального района с предварительным информированием о наличии в жалобе (документах) сведений, составляющих государственную или иную охраняемую законом тайну.</w:t>
      </w:r>
    </w:p>
    <w:p w:rsidR="004C26FC" w:rsidRPr="004C26FC" w:rsidRDefault="004C26FC" w:rsidP="00AE387B">
      <w:pPr>
        <w:ind w:right="-142" w:firstLine="708"/>
        <w:jc w:val="both"/>
        <w:rPr>
          <w:rFonts w:ascii="Arial" w:hAnsi="Arial" w:cs="Arial"/>
        </w:rPr>
      </w:pPr>
      <w:r w:rsidRPr="004C26FC">
        <w:rPr>
          <w:rFonts w:ascii="Arial" w:hAnsi="Arial" w:cs="Arial"/>
        </w:rPr>
        <w:t xml:space="preserve">4.4. Жалоба на решение администрации, действия (бездействие) его должностных лиц рассматривается </w:t>
      </w:r>
      <w:r w:rsidR="00467C92">
        <w:rPr>
          <w:rFonts w:ascii="Arial" w:hAnsi="Arial" w:cs="Arial"/>
        </w:rPr>
        <w:t>г</w:t>
      </w:r>
      <w:r w:rsidRPr="004C26FC">
        <w:rPr>
          <w:rFonts w:ascii="Arial" w:hAnsi="Arial" w:cs="Arial"/>
        </w:rPr>
        <w:t>лавой Кочкуровского муниципального района.</w:t>
      </w:r>
    </w:p>
    <w:p w:rsidR="004C26FC" w:rsidRPr="004C26FC" w:rsidRDefault="004C26FC" w:rsidP="00AE387B">
      <w:pPr>
        <w:ind w:right="-142" w:firstLine="708"/>
        <w:jc w:val="both"/>
        <w:rPr>
          <w:rFonts w:ascii="Arial" w:hAnsi="Arial" w:cs="Arial"/>
        </w:rPr>
      </w:pPr>
      <w:r w:rsidRPr="004C26FC">
        <w:rPr>
          <w:rFonts w:ascii="Arial" w:hAnsi="Arial" w:cs="Arial"/>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4C26FC" w:rsidRPr="004C26FC" w:rsidRDefault="004C26FC" w:rsidP="00AE387B">
      <w:pPr>
        <w:ind w:right="-142" w:firstLine="708"/>
        <w:jc w:val="both"/>
        <w:rPr>
          <w:rFonts w:ascii="Arial" w:hAnsi="Arial" w:cs="Arial"/>
        </w:rPr>
      </w:pPr>
      <w:r w:rsidRPr="004C26FC">
        <w:rPr>
          <w:rFonts w:ascii="Arial" w:hAnsi="Arial" w:cs="Arial"/>
        </w:rPr>
        <w:t>Жалоба на предписание администрации может быть подана в течение 10 рабочих дней с момента получения контролируемым лицом предписания.</w:t>
      </w:r>
    </w:p>
    <w:p w:rsidR="004C26FC" w:rsidRPr="004C26FC" w:rsidRDefault="004C26FC" w:rsidP="00AE387B">
      <w:pPr>
        <w:ind w:right="-142" w:firstLine="708"/>
        <w:jc w:val="both"/>
        <w:rPr>
          <w:rFonts w:ascii="Arial" w:hAnsi="Arial" w:cs="Arial"/>
        </w:rPr>
      </w:pPr>
      <w:r w:rsidRPr="004C26FC">
        <w:rPr>
          <w:rFonts w:ascii="Arial" w:hAnsi="Arial" w:cs="Arial"/>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4C26FC" w:rsidRPr="004C26FC" w:rsidRDefault="004C26FC" w:rsidP="00AE387B">
      <w:pPr>
        <w:ind w:right="-142" w:firstLine="708"/>
        <w:jc w:val="both"/>
        <w:rPr>
          <w:rFonts w:ascii="Arial" w:hAnsi="Arial" w:cs="Arial"/>
        </w:rPr>
      </w:pPr>
      <w:r w:rsidRPr="004C26FC">
        <w:rPr>
          <w:rFonts w:ascii="Arial" w:hAnsi="Arial" w:cs="Arial"/>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4C26FC" w:rsidRPr="004C26FC" w:rsidRDefault="004C26FC" w:rsidP="00AE387B">
      <w:pPr>
        <w:ind w:right="-142" w:firstLine="708"/>
        <w:jc w:val="both"/>
        <w:rPr>
          <w:rFonts w:ascii="Arial" w:hAnsi="Arial" w:cs="Arial"/>
        </w:rPr>
      </w:pPr>
      <w:r w:rsidRPr="004C26FC">
        <w:rPr>
          <w:rFonts w:ascii="Arial" w:hAnsi="Arial" w:cs="Arial"/>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4C26FC" w:rsidRPr="004C26FC" w:rsidRDefault="004C26FC" w:rsidP="00AE387B">
      <w:pPr>
        <w:ind w:right="-142" w:firstLine="708"/>
        <w:jc w:val="both"/>
        <w:rPr>
          <w:rFonts w:ascii="Arial" w:hAnsi="Arial" w:cs="Arial"/>
        </w:rPr>
      </w:pPr>
      <w:r w:rsidRPr="004C26FC">
        <w:rPr>
          <w:rFonts w:ascii="Arial" w:hAnsi="Arial" w:cs="Arial"/>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w:t>
      </w:r>
      <w:r w:rsidR="00467C92">
        <w:rPr>
          <w:rFonts w:ascii="Arial" w:hAnsi="Arial" w:cs="Arial"/>
        </w:rPr>
        <w:t>г</w:t>
      </w:r>
      <w:r w:rsidRPr="004C26FC">
        <w:rPr>
          <w:rFonts w:ascii="Arial" w:hAnsi="Arial" w:cs="Arial"/>
        </w:rPr>
        <w:t>лавой Кочкуровского муниципального района не более чем на 20 рабочих дней.</w:t>
      </w:r>
    </w:p>
    <w:p w:rsidR="004C26FC" w:rsidRPr="004C26FC" w:rsidRDefault="004C26FC" w:rsidP="004C26FC">
      <w:pPr>
        <w:ind w:right="-142"/>
        <w:jc w:val="both"/>
        <w:rPr>
          <w:rFonts w:ascii="Arial" w:hAnsi="Arial" w:cs="Arial"/>
        </w:rPr>
      </w:pPr>
    </w:p>
    <w:p w:rsidR="004C26FC" w:rsidRPr="00AE387B" w:rsidRDefault="004C26FC" w:rsidP="00AE387B">
      <w:pPr>
        <w:ind w:right="-142"/>
        <w:jc w:val="center"/>
        <w:rPr>
          <w:rFonts w:ascii="Arial" w:hAnsi="Arial" w:cs="Arial"/>
          <w:b/>
        </w:rPr>
      </w:pPr>
      <w:r w:rsidRPr="00AE387B">
        <w:rPr>
          <w:rFonts w:ascii="Arial" w:hAnsi="Arial" w:cs="Arial"/>
          <w:b/>
        </w:rPr>
        <w:t>5. Ключевые показатели муниципального жилищного контроля</w:t>
      </w:r>
    </w:p>
    <w:p w:rsidR="004C26FC" w:rsidRPr="00AE387B" w:rsidRDefault="004C26FC" w:rsidP="00AE387B">
      <w:pPr>
        <w:ind w:right="-142"/>
        <w:jc w:val="center"/>
        <w:rPr>
          <w:rFonts w:ascii="Arial" w:hAnsi="Arial" w:cs="Arial"/>
          <w:b/>
        </w:rPr>
      </w:pPr>
      <w:r w:rsidRPr="00AE387B">
        <w:rPr>
          <w:rFonts w:ascii="Arial" w:hAnsi="Arial" w:cs="Arial"/>
          <w:b/>
        </w:rPr>
        <w:t>и их целевые значения</w:t>
      </w:r>
    </w:p>
    <w:p w:rsidR="004C26FC" w:rsidRPr="00AE387B" w:rsidRDefault="004C26FC" w:rsidP="00AE387B">
      <w:pPr>
        <w:ind w:right="-142"/>
        <w:jc w:val="center"/>
        <w:rPr>
          <w:rFonts w:ascii="Arial" w:hAnsi="Arial" w:cs="Arial"/>
          <w:b/>
        </w:rPr>
      </w:pPr>
    </w:p>
    <w:p w:rsidR="004C26FC" w:rsidRPr="004C26FC" w:rsidRDefault="004C26FC" w:rsidP="00AE387B">
      <w:pPr>
        <w:ind w:right="-142" w:firstLine="708"/>
        <w:jc w:val="both"/>
        <w:rPr>
          <w:rFonts w:ascii="Arial" w:hAnsi="Arial" w:cs="Arial"/>
        </w:rPr>
      </w:pPr>
      <w:r w:rsidRPr="004C26FC">
        <w:rPr>
          <w:rFonts w:ascii="Arial" w:hAnsi="Arial" w:cs="Arial"/>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4C26FC" w:rsidRPr="004C26FC" w:rsidRDefault="004C26FC" w:rsidP="00AE387B">
      <w:pPr>
        <w:ind w:right="-142" w:firstLine="708"/>
        <w:jc w:val="both"/>
        <w:rPr>
          <w:rFonts w:ascii="Arial" w:hAnsi="Arial" w:cs="Arial"/>
        </w:rPr>
      </w:pPr>
      <w:r w:rsidRPr="004C26FC">
        <w:rPr>
          <w:rFonts w:ascii="Arial" w:hAnsi="Arial" w:cs="Arial"/>
        </w:rPr>
        <w:t>5.2. Ключевые показатели вида контроля и их целевые значения, индикативные показатели для муниципального жилищного контроля утверждаются решением сессии Совета депутатов Кочкуровского муниципального района.</w:t>
      </w:r>
    </w:p>
    <w:sectPr w:rsidR="004C26FC" w:rsidRPr="004C26FC" w:rsidSect="004C26FC">
      <w:pgSz w:w="11906" w:h="16838"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A3696B"/>
    <w:multiLevelType w:val="hybridMultilevel"/>
    <w:tmpl w:val="27207C44"/>
    <w:lvl w:ilvl="0" w:tplc="6E4A7904">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494"/>
    <w:rsid w:val="000250F8"/>
    <w:rsid w:val="00026EDF"/>
    <w:rsid w:val="000D2AB3"/>
    <w:rsid w:val="000F5712"/>
    <w:rsid w:val="0014471B"/>
    <w:rsid w:val="001733C4"/>
    <w:rsid w:val="001B0407"/>
    <w:rsid w:val="001B68A3"/>
    <w:rsid w:val="00240ABB"/>
    <w:rsid w:val="00296DC7"/>
    <w:rsid w:val="0029727A"/>
    <w:rsid w:val="002B4FCE"/>
    <w:rsid w:val="002C4391"/>
    <w:rsid w:val="002D0757"/>
    <w:rsid w:val="00437797"/>
    <w:rsid w:val="00454F92"/>
    <w:rsid w:val="00467C92"/>
    <w:rsid w:val="004B40A0"/>
    <w:rsid w:val="004C26FC"/>
    <w:rsid w:val="00592A9C"/>
    <w:rsid w:val="005E6940"/>
    <w:rsid w:val="00606BA1"/>
    <w:rsid w:val="0067400A"/>
    <w:rsid w:val="006800EB"/>
    <w:rsid w:val="006C04DF"/>
    <w:rsid w:val="00724B0C"/>
    <w:rsid w:val="00741EC6"/>
    <w:rsid w:val="007A5DF3"/>
    <w:rsid w:val="00825D72"/>
    <w:rsid w:val="00826316"/>
    <w:rsid w:val="00850B48"/>
    <w:rsid w:val="00880C05"/>
    <w:rsid w:val="008E3CEA"/>
    <w:rsid w:val="00904796"/>
    <w:rsid w:val="00930676"/>
    <w:rsid w:val="009C0BE7"/>
    <w:rsid w:val="009E2328"/>
    <w:rsid w:val="00A42FC6"/>
    <w:rsid w:val="00A452EC"/>
    <w:rsid w:val="00A60C31"/>
    <w:rsid w:val="00A92605"/>
    <w:rsid w:val="00AE387B"/>
    <w:rsid w:val="00B379E0"/>
    <w:rsid w:val="00B528E0"/>
    <w:rsid w:val="00BA3CD1"/>
    <w:rsid w:val="00BC1EFE"/>
    <w:rsid w:val="00BF2494"/>
    <w:rsid w:val="00C14000"/>
    <w:rsid w:val="00CC5E8C"/>
    <w:rsid w:val="00CD5A47"/>
    <w:rsid w:val="00CE056A"/>
    <w:rsid w:val="00CF3352"/>
    <w:rsid w:val="00D43CCA"/>
    <w:rsid w:val="00D44F21"/>
    <w:rsid w:val="00D7206E"/>
    <w:rsid w:val="00DE1199"/>
    <w:rsid w:val="00DF7C2F"/>
    <w:rsid w:val="00E5166A"/>
    <w:rsid w:val="00E56451"/>
    <w:rsid w:val="00E851E4"/>
    <w:rsid w:val="00ED2558"/>
    <w:rsid w:val="00F00C7D"/>
    <w:rsid w:val="00F4256D"/>
    <w:rsid w:val="00FE2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CB3D72-9F74-446B-8400-DB7E61481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C0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6DC7"/>
    <w:rPr>
      <w:rFonts w:ascii="Segoe UI" w:hAnsi="Segoe UI" w:cs="Segoe UI"/>
      <w:sz w:val="18"/>
      <w:szCs w:val="18"/>
    </w:rPr>
  </w:style>
  <w:style w:type="character" w:customStyle="1" w:styleId="a4">
    <w:name w:val="Текст выноски Знак"/>
    <w:basedOn w:val="a0"/>
    <w:link w:val="a3"/>
    <w:uiPriority w:val="99"/>
    <w:semiHidden/>
    <w:rsid w:val="00296DC7"/>
    <w:rPr>
      <w:rFonts w:ascii="Segoe UI" w:eastAsia="Times New Roman" w:hAnsi="Segoe UI" w:cs="Segoe UI"/>
      <w:sz w:val="18"/>
      <w:szCs w:val="18"/>
      <w:lang w:eastAsia="ru-RU"/>
    </w:rPr>
  </w:style>
  <w:style w:type="character" w:styleId="a5">
    <w:name w:val="Hyperlink"/>
    <w:basedOn w:val="a0"/>
    <w:uiPriority w:val="99"/>
    <w:unhideWhenUsed/>
    <w:rsid w:val="00E56451"/>
    <w:rPr>
      <w:color w:val="0000FF" w:themeColor="hyperlink"/>
      <w:u w:val="single"/>
    </w:rPr>
  </w:style>
  <w:style w:type="paragraph" w:styleId="a6">
    <w:name w:val="List Paragraph"/>
    <w:basedOn w:val="a"/>
    <w:uiPriority w:val="34"/>
    <w:qFormat/>
    <w:rsid w:val="004C26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13</Pages>
  <Words>6318</Words>
  <Characters>36015</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2021-10-26T05:29:00Z</cp:lastPrinted>
  <dcterms:created xsi:type="dcterms:W3CDTF">2021-10-21T12:18:00Z</dcterms:created>
  <dcterms:modified xsi:type="dcterms:W3CDTF">2021-11-16T12:42:00Z</dcterms:modified>
</cp:coreProperties>
</file>