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320" w:rsidRPr="00BB02A9" w:rsidRDefault="00126320" w:rsidP="001263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2A9">
        <w:rPr>
          <w:rFonts w:ascii="Times New Roman" w:hAnsi="Times New Roman" w:cs="Times New Roman"/>
          <w:b/>
          <w:sz w:val="24"/>
          <w:szCs w:val="24"/>
        </w:rPr>
        <w:t xml:space="preserve">Уважаемые жители </w:t>
      </w:r>
    </w:p>
    <w:p w:rsidR="00126320" w:rsidRPr="00BB02A9" w:rsidRDefault="00126320" w:rsidP="001263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2A9">
        <w:rPr>
          <w:rFonts w:ascii="Times New Roman" w:hAnsi="Times New Roman" w:cs="Times New Roman"/>
          <w:b/>
          <w:sz w:val="24"/>
          <w:szCs w:val="24"/>
        </w:rPr>
        <w:t>Кочкуровского муниципального района Республики Мордовия!</w:t>
      </w:r>
    </w:p>
    <w:p w:rsidR="00CB7E2C" w:rsidRPr="00BB02A9" w:rsidRDefault="00CB7E2C" w:rsidP="00CB7E2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7E30" w:rsidRPr="00BB02A9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B73925" w:rsidRPr="00BB02A9">
        <w:rPr>
          <w:rFonts w:ascii="Times New Roman" w:hAnsi="Times New Roman" w:cs="Times New Roman"/>
          <w:sz w:val="24"/>
          <w:szCs w:val="24"/>
        </w:rPr>
        <w:t>Кочкуровского</w:t>
      </w:r>
      <w:r w:rsidRPr="00BB02A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со статье</w:t>
      </w:r>
      <w:r w:rsidR="00BB02A9">
        <w:rPr>
          <w:rFonts w:ascii="Times New Roman" w:hAnsi="Times New Roman" w:cs="Times New Roman"/>
          <w:sz w:val="24"/>
          <w:szCs w:val="24"/>
        </w:rPr>
        <w:t>й 4 Закона Республики Мордов</w:t>
      </w:r>
      <w:bookmarkStart w:id="0" w:name="_GoBack"/>
      <w:bookmarkEnd w:id="0"/>
      <w:r w:rsidR="00BB02A9">
        <w:rPr>
          <w:rFonts w:ascii="Times New Roman" w:hAnsi="Times New Roman" w:cs="Times New Roman"/>
          <w:sz w:val="24"/>
          <w:szCs w:val="24"/>
        </w:rPr>
        <w:t xml:space="preserve">ия </w:t>
      </w:r>
      <w:r w:rsidRPr="00BB02A9">
        <w:rPr>
          <w:rFonts w:ascii="Times New Roman" w:hAnsi="Times New Roman" w:cs="Times New Roman"/>
          <w:sz w:val="24"/>
          <w:szCs w:val="24"/>
        </w:rPr>
        <w:t xml:space="preserve">от 17 октября 2002 г. № 45-З «Об административных комиссиях в Республике Мордовия» информирует о предстоящем создании административной комиссии </w:t>
      </w:r>
      <w:r w:rsidR="00B73925" w:rsidRPr="00BB02A9">
        <w:rPr>
          <w:rFonts w:ascii="Times New Roman" w:hAnsi="Times New Roman" w:cs="Times New Roman"/>
          <w:sz w:val="24"/>
          <w:szCs w:val="24"/>
        </w:rPr>
        <w:t>Кочкуровского</w:t>
      </w:r>
      <w:r w:rsidRPr="00BB02A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</w:t>
      </w:r>
      <w:r w:rsidR="004A3A34" w:rsidRPr="00BB02A9">
        <w:rPr>
          <w:rFonts w:ascii="Times New Roman" w:hAnsi="Times New Roman" w:cs="Times New Roman"/>
          <w:sz w:val="24"/>
          <w:szCs w:val="24"/>
        </w:rPr>
        <w:t>начале приема</w:t>
      </w:r>
      <w:r w:rsidRPr="00BB02A9">
        <w:rPr>
          <w:rFonts w:ascii="Times New Roman" w:hAnsi="Times New Roman" w:cs="Times New Roman"/>
          <w:sz w:val="24"/>
          <w:szCs w:val="24"/>
        </w:rPr>
        <w:t xml:space="preserve"> документов от кандидатов для утверждения в состав административной комиссии.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B02A9">
        <w:rPr>
          <w:rFonts w:ascii="Times New Roman" w:hAnsi="Times New Roman" w:cs="Times New Roman"/>
          <w:b/>
          <w:i/>
          <w:sz w:val="24"/>
          <w:szCs w:val="24"/>
        </w:rPr>
        <w:t>Т</w:t>
      </w:r>
      <w:r w:rsidR="004A3A34" w:rsidRPr="00BB02A9">
        <w:rPr>
          <w:rFonts w:ascii="Times New Roman" w:hAnsi="Times New Roman" w:cs="Times New Roman"/>
          <w:b/>
          <w:i/>
          <w:sz w:val="24"/>
          <w:szCs w:val="24"/>
        </w:rPr>
        <w:t>ребования к кандидатам: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– возраст старше 21 года</w:t>
      </w:r>
      <w:r w:rsidR="004A3A34" w:rsidRPr="00BB02A9">
        <w:rPr>
          <w:rFonts w:ascii="Times New Roman" w:hAnsi="Times New Roman" w:cs="Times New Roman"/>
          <w:sz w:val="24"/>
          <w:szCs w:val="24"/>
        </w:rPr>
        <w:t>;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– наличие среднего профессионального или высшего образования;</w:t>
      </w:r>
    </w:p>
    <w:p w:rsidR="00ED7E30" w:rsidRPr="00BB02A9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 xml:space="preserve">– место постоянного проживания или работы находится на территории </w:t>
      </w:r>
      <w:r w:rsidR="00B73925" w:rsidRPr="00BB02A9">
        <w:rPr>
          <w:rFonts w:ascii="Times New Roman" w:hAnsi="Times New Roman" w:cs="Times New Roman"/>
          <w:sz w:val="24"/>
          <w:szCs w:val="24"/>
        </w:rPr>
        <w:t>Кочкуровского</w:t>
      </w:r>
      <w:r w:rsidRPr="00BB02A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b/>
          <w:i/>
          <w:sz w:val="24"/>
          <w:szCs w:val="24"/>
        </w:rPr>
        <w:t>Гражданин не может быть членом административной комиссии</w:t>
      </w:r>
      <w:r w:rsidRPr="00BB02A9">
        <w:rPr>
          <w:rFonts w:ascii="Times New Roman" w:hAnsi="Times New Roman" w:cs="Times New Roman"/>
          <w:sz w:val="24"/>
          <w:szCs w:val="24"/>
        </w:rPr>
        <w:t>, если: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– имеет неснятую или непогашенную судимость;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– признан недееспособным или ограниченно дееспособным решением суда, вступившим в законную силу;</w:t>
      </w:r>
    </w:p>
    <w:p w:rsidR="00ED7E30" w:rsidRPr="00BB02A9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– состоит на учете в медицинской организации в связи с лечением от алкоголизма, наркомании, токсикомании, хронических и затяжных психических расстройств.</w:t>
      </w:r>
    </w:p>
    <w:p w:rsidR="00ED7E30" w:rsidRPr="00BB02A9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b/>
          <w:i/>
          <w:sz w:val="24"/>
          <w:szCs w:val="24"/>
        </w:rPr>
        <w:t>Кандидат в члены административной комиссии представляет документы</w:t>
      </w:r>
      <w:r w:rsidR="0019592D" w:rsidRPr="00BB02A9">
        <w:rPr>
          <w:rFonts w:ascii="Times New Roman" w:hAnsi="Times New Roman" w:cs="Times New Roman"/>
          <w:sz w:val="24"/>
          <w:szCs w:val="24"/>
        </w:rPr>
        <w:t xml:space="preserve">, содержащие сведения </w:t>
      </w:r>
      <w:r w:rsidRPr="00BB02A9">
        <w:rPr>
          <w:rFonts w:ascii="Times New Roman" w:hAnsi="Times New Roman" w:cs="Times New Roman"/>
          <w:sz w:val="24"/>
          <w:szCs w:val="24"/>
        </w:rPr>
        <w:t>о его образовании и месте жительства (месте работы), об отсутствии нахождения на учете в наркологи</w:t>
      </w:r>
      <w:r w:rsidR="004A3A34" w:rsidRPr="00BB02A9">
        <w:rPr>
          <w:rFonts w:ascii="Times New Roman" w:hAnsi="Times New Roman" w:cs="Times New Roman"/>
          <w:sz w:val="24"/>
          <w:szCs w:val="24"/>
        </w:rPr>
        <w:t>ческом или психоневрологическом</w:t>
      </w:r>
      <w:r w:rsidRPr="00BB02A9">
        <w:rPr>
          <w:rFonts w:ascii="Times New Roman" w:hAnsi="Times New Roman" w:cs="Times New Roman"/>
          <w:sz w:val="24"/>
          <w:szCs w:val="24"/>
        </w:rPr>
        <w:t xml:space="preserve">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 на обработку его персональных данных.</w:t>
      </w:r>
    </w:p>
    <w:p w:rsidR="005B738B" w:rsidRPr="00BB02A9" w:rsidRDefault="0019592D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b/>
          <w:i/>
          <w:sz w:val="24"/>
          <w:szCs w:val="24"/>
        </w:rPr>
        <w:t>Срок представления документов:</w:t>
      </w:r>
      <w:r w:rsidRPr="00BB02A9">
        <w:rPr>
          <w:rFonts w:ascii="Times New Roman" w:hAnsi="Times New Roman" w:cs="Times New Roman"/>
          <w:sz w:val="24"/>
          <w:szCs w:val="24"/>
        </w:rPr>
        <w:t xml:space="preserve"> с «</w:t>
      </w:r>
      <w:r w:rsidR="00CF2D98" w:rsidRPr="00BB02A9">
        <w:rPr>
          <w:rFonts w:ascii="Times New Roman" w:hAnsi="Times New Roman" w:cs="Times New Roman"/>
          <w:sz w:val="24"/>
          <w:szCs w:val="24"/>
        </w:rPr>
        <w:t>15</w:t>
      </w:r>
      <w:r w:rsidRPr="00BB02A9">
        <w:rPr>
          <w:rFonts w:ascii="Times New Roman" w:hAnsi="Times New Roman" w:cs="Times New Roman"/>
          <w:sz w:val="24"/>
          <w:szCs w:val="24"/>
        </w:rPr>
        <w:t xml:space="preserve">» </w:t>
      </w:r>
      <w:r w:rsidR="00CF2D98" w:rsidRPr="00BB02A9">
        <w:rPr>
          <w:rFonts w:ascii="Times New Roman" w:hAnsi="Times New Roman" w:cs="Times New Roman"/>
          <w:sz w:val="24"/>
          <w:szCs w:val="24"/>
        </w:rPr>
        <w:t>октября</w:t>
      </w:r>
      <w:r w:rsidRPr="00BB02A9">
        <w:rPr>
          <w:rFonts w:ascii="Times New Roman" w:hAnsi="Times New Roman" w:cs="Times New Roman"/>
          <w:sz w:val="24"/>
          <w:szCs w:val="24"/>
        </w:rPr>
        <w:t xml:space="preserve"> 2021 г. по «</w:t>
      </w:r>
      <w:r w:rsidR="00606011" w:rsidRPr="00BB02A9">
        <w:rPr>
          <w:rFonts w:ascii="Times New Roman" w:hAnsi="Times New Roman" w:cs="Times New Roman"/>
          <w:sz w:val="24"/>
          <w:szCs w:val="24"/>
        </w:rPr>
        <w:t>01</w:t>
      </w:r>
      <w:r w:rsidRPr="00BB02A9">
        <w:rPr>
          <w:rFonts w:ascii="Times New Roman" w:hAnsi="Times New Roman" w:cs="Times New Roman"/>
          <w:sz w:val="24"/>
          <w:szCs w:val="24"/>
        </w:rPr>
        <w:t xml:space="preserve">» </w:t>
      </w:r>
      <w:r w:rsidR="00606011" w:rsidRPr="00BB02A9">
        <w:rPr>
          <w:rFonts w:ascii="Times New Roman" w:hAnsi="Times New Roman" w:cs="Times New Roman"/>
          <w:sz w:val="24"/>
          <w:szCs w:val="24"/>
        </w:rPr>
        <w:t>но</w:t>
      </w:r>
      <w:r w:rsidR="004E103A" w:rsidRPr="00BB02A9">
        <w:rPr>
          <w:rFonts w:ascii="Times New Roman" w:hAnsi="Times New Roman" w:cs="Times New Roman"/>
          <w:sz w:val="24"/>
          <w:szCs w:val="24"/>
        </w:rPr>
        <w:t>ября</w:t>
      </w:r>
      <w:r w:rsidRPr="00BB02A9">
        <w:rPr>
          <w:rFonts w:ascii="Times New Roman" w:hAnsi="Times New Roman" w:cs="Times New Roman"/>
          <w:sz w:val="24"/>
          <w:szCs w:val="24"/>
        </w:rPr>
        <w:t xml:space="preserve"> 2021 г.</w:t>
      </w:r>
    </w:p>
    <w:p w:rsidR="00ED7E30" w:rsidRPr="00BB02A9" w:rsidRDefault="005B738B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b/>
          <w:i/>
          <w:sz w:val="24"/>
          <w:szCs w:val="24"/>
        </w:rPr>
        <w:t>Место приема документов от кандидатов</w:t>
      </w:r>
      <w:r w:rsidRPr="00BB02A9">
        <w:rPr>
          <w:rFonts w:ascii="Times New Roman" w:hAnsi="Times New Roman" w:cs="Times New Roman"/>
          <w:sz w:val="24"/>
          <w:szCs w:val="24"/>
        </w:rPr>
        <w:t xml:space="preserve">: </w:t>
      </w:r>
      <w:r w:rsidR="00141CA3" w:rsidRPr="00BB02A9">
        <w:rPr>
          <w:rFonts w:ascii="Times New Roman" w:hAnsi="Times New Roman" w:cs="Times New Roman"/>
          <w:sz w:val="24"/>
          <w:szCs w:val="24"/>
        </w:rPr>
        <w:t>Республика Мордовия, Кочкуровский район, с.</w:t>
      </w:r>
      <w:r w:rsidR="00007BEA" w:rsidRPr="00BB02A9">
        <w:rPr>
          <w:rFonts w:ascii="Times New Roman" w:hAnsi="Times New Roman" w:cs="Times New Roman"/>
          <w:sz w:val="24"/>
          <w:szCs w:val="24"/>
        </w:rPr>
        <w:t xml:space="preserve"> </w:t>
      </w:r>
      <w:r w:rsidR="00141CA3" w:rsidRPr="00BB02A9">
        <w:rPr>
          <w:rFonts w:ascii="Times New Roman" w:hAnsi="Times New Roman" w:cs="Times New Roman"/>
          <w:sz w:val="24"/>
          <w:szCs w:val="24"/>
        </w:rPr>
        <w:t xml:space="preserve">Кочкурово, ул. Советская, д.16, администрация Кочкуровского муниципального района, </w:t>
      </w:r>
      <w:proofErr w:type="spellStart"/>
      <w:r w:rsidR="00141CA3" w:rsidRPr="00BB02A9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41CA3" w:rsidRPr="00BB02A9">
        <w:rPr>
          <w:rFonts w:ascii="Times New Roman" w:hAnsi="Times New Roman" w:cs="Times New Roman"/>
          <w:sz w:val="24"/>
          <w:szCs w:val="24"/>
        </w:rPr>
        <w:t xml:space="preserve">. </w:t>
      </w:r>
      <w:r w:rsidR="00CF2D98" w:rsidRPr="00BB02A9">
        <w:rPr>
          <w:rFonts w:ascii="Times New Roman" w:hAnsi="Times New Roman" w:cs="Times New Roman"/>
          <w:sz w:val="24"/>
          <w:szCs w:val="24"/>
        </w:rPr>
        <w:t>заместителя главы</w:t>
      </w:r>
      <w:r w:rsidR="00141CA3" w:rsidRPr="00BB02A9">
        <w:rPr>
          <w:rFonts w:ascii="Times New Roman" w:hAnsi="Times New Roman" w:cs="Times New Roman"/>
          <w:sz w:val="24"/>
          <w:szCs w:val="24"/>
        </w:rPr>
        <w:t xml:space="preserve"> – начальника Управления по социальной работе администрации Кочкуровского муниципального района Республики Мордовия</w:t>
      </w:r>
      <w:r w:rsidRPr="00BB02A9">
        <w:rPr>
          <w:rFonts w:ascii="Times New Roman" w:hAnsi="Times New Roman" w:cs="Times New Roman"/>
          <w:sz w:val="24"/>
          <w:szCs w:val="24"/>
        </w:rPr>
        <w:t>.</w:t>
      </w:r>
    </w:p>
    <w:p w:rsidR="00ED7E30" w:rsidRPr="00BB02A9" w:rsidRDefault="005B738B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02A9">
        <w:rPr>
          <w:rFonts w:ascii="Times New Roman" w:hAnsi="Times New Roman" w:cs="Times New Roman"/>
          <w:sz w:val="24"/>
          <w:szCs w:val="24"/>
        </w:rPr>
        <w:t>Информацию по вопросам создания ад</w:t>
      </w:r>
      <w:r w:rsidR="005F01DE" w:rsidRPr="00BB02A9">
        <w:rPr>
          <w:rFonts w:ascii="Times New Roman" w:hAnsi="Times New Roman" w:cs="Times New Roman"/>
          <w:sz w:val="24"/>
          <w:szCs w:val="24"/>
        </w:rPr>
        <w:t>министративной комиссии и приема</w:t>
      </w:r>
      <w:r w:rsidRPr="00BB02A9">
        <w:rPr>
          <w:rFonts w:ascii="Times New Roman" w:hAnsi="Times New Roman" w:cs="Times New Roman"/>
          <w:sz w:val="24"/>
          <w:szCs w:val="24"/>
        </w:rPr>
        <w:t xml:space="preserve"> документов от кандидатов можно получить по телефону </w:t>
      </w:r>
      <w:r w:rsidR="00141CA3" w:rsidRPr="00BB02A9">
        <w:rPr>
          <w:rFonts w:ascii="Times New Roman" w:eastAsia="Times New Roman" w:hAnsi="Times New Roman" w:cs="Times New Roman"/>
          <w:sz w:val="24"/>
          <w:szCs w:val="24"/>
          <w:lang w:eastAsia="ru-RU"/>
        </w:rPr>
        <w:t>2-11-32</w:t>
      </w:r>
      <w:r w:rsidRPr="00BB02A9">
        <w:rPr>
          <w:rFonts w:ascii="Times New Roman" w:hAnsi="Times New Roman" w:cs="Times New Roman"/>
          <w:sz w:val="24"/>
          <w:szCs w:val="24"/>
        </w:rPr>
        <w:t xml:space="preserve"> или направив обращение по адресу электронной почты </w:t>
      </w:r>
      <w:proofErr w:type="spellStart"/>
      <w:r w:rsidR="00141CA3" w:rsidRPr="00BB02A9">
        <w:rPr>
          <w:rFonts w:ascii="Times New Roman" w:hAnsi="Times New Roman" w:cs="Times New Roman"/>
          <w:sz w:val="24"/>
          <w:szCs w:val="24"/>
          <w:lang w:val="en-US"/>
        </w:rPr>
        <w:t>eck</w:t>
      </w:r>
      <w:r w:rsidR="00141CA3" w:rsidRPr="00BB02A9">
        <w:rPr>
          <w:rFonts w:ascii="Times New Roman" w:hAnsi="Times New Roman" w:cs="Times New Roman"/>
          <w:sz w:val="24"/>
          <w:szCs w:val="24"/>
        </w:rPr>
        <w:t>och</w:t>
      </w:r>
      <w:proofErr w:type="spellEnd"/>
      <w:r w:rsidR="00141CA3" w:rsidRPr="00BB02A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141CA3" w:rsidRPr="00BB02A9">
        <w:rPr>
          <w:rFonts w:ascii="Times New Roman" w:hAnsi="Times New Roman" w:cs="Times New Roman"/>
          <w:sz w:val="24"/>
          <w:szCs w:val="24"/>
          <w:lang w:val="en-US"/>
        </w:rPr>
        <w:t>kochkurovo</w:t>
      </w:r>
      <w:proofErr w:type="spellEnd"/>
      <w:r w:rsidR="00141CA3" w:rsidRPr="00BB02A9">
        <w:rPr>
          <w:rFonts w:ascii="Times New Roman" w:hAnsi="Times New Roman" w:cs="Times New Roman"/>
          <w:sz w:val="24"/>
          <w:szCs w:val="24"/>
        </w:rPr>
        <w:t>.</w:t>
      </w:r>
      <w:r w:rsidR="00141CA3" w:rsidRPr="00BB02A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41CA3" w:rsidRPr="00BB02A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141CA3" w:rsidRPr="00BB02A9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141CA3" w:rsidRPr="00BB02A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41CA3" w:rsidRPr="00BB02A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B02A9">
        <w:rPr>
          <w:rFonts w:ascii="Times New Roman" w:hAnsi="Times New Roman" w:cs="Times New Roman"/>
          <w:sz w:val="24"/>
          <w:szCs w:val="24"/>
        </w:rPr>
        <w:t>.</w:t>
      </w:r>
    </w:p>
    <w:p w:rsidR="00BB02A9" w:rsidRPr="00BB02A9" w:rsidRDefault="00BB02A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B02A9" w:rsidRPr="00BB02A9" w:rsidSect="000E12A4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7E30"/>
    <w:rsid w:val="00007BEA"/>
    <w:rsid w:val="000413E7"/>
    <w:rsid w:val="000E12A4"/>
    <w:rsid w:val="00126320"/>
    <w:rsid w:val="00141CA3"/>
    <w:rsid w:val="0019592D"/>
    <w:rsid w:val="00456F26"/>
    <w:rsid w:val="00495A42"/>
    <w:rsid w:val="004A3A34"/>
    <w:rsid w:val="004E103A"/>
    <w:rsid w:val="00506045"/>
    <w:rsid w:val="005B738B"/>
    <w:rsid w:val="005F01DE"/>
    <w:rsid w:val="00606011"/>
    <w:rsid w:val="00694B55"/>
    <w:rsid w:val="006F7015"/>
    <w:rsid w:val="00856F22"/>
    <w:rsid w:val="00951D31"/>
    <w:rsid w:val="009A2796"/>
    <w:rsid w:val="00B604F6"/>
    <w:rsid w:val="00B73925"/>
    <w:rsid w:val="00BB02A9"/>
    <w:rsid w:val="00CB7E2C"/>
    <w:rsid w:val="00CF2D98"/>
    <w:rsid w:val="00D904E0"/>
    <w:rsid w:val="00E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06E44-0729-4574-9DC2-7B6D5F7B8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0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Minust</dc:creator>
  <cp:keywords/>
  <dc:description/>
  <cp:lastModifiedBy>Адм Кочкуровского р</cp:lastModifiedBy>
  <cp:revision>16</cp:revision>
  <cp:lastPrinted>2021-10-12T08:08:00Z</cp:lastPrinted>
  <dcterms:created xsi:type="dcterms:W3CDTF">2021-09-23T14:38:00Z</dcterms:created>
  <dcterms:modified xsi:type="dcterms:W3CDTF">2021-10-12T08:09:00Z</dcterms:modified>
</cp:coreProperties>
</file>