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811" w:rsidRDefault="004C4811" w:rsidP="004C4811">
      <w:pPr>
        <w:jc w:val="center"/>
        <w:rPr>
          <w:b/>
        </w:rPr>
      </w:pPr>
      <w:r w:rsidRPr="004C4811">
        <w:rPr>
          <w:b/>
        </w:rPr>
        <w:t>Горячие линии Управления Росреестра по Республике Мордовия пройдут в июле</w:t>
      </w:r>
    </w:p>
    <w:p w:rsidR="004C4811" w:rsidRDefault="004C4811" w:rsidP="00A73635">
      <w:pPr>
        <w:jc w:val="both"/>
      </w:pPr>
      <w:r>
        <w:t>Все горячие линии пройдут с 9.00 до 12.00 часов</w:t>
      </w:r>
    </w:p>
    <w:p w:rsidR="001B6C3F" w:rsidRDefault="001B6C3F" w:rsidP="00A73635">
      <w:pPr>
        <w:jc w:val="both"/>
      </w:pPr>
      <w:r>
        <w:t>1 июля на вопросы б</w:t>
      </w:r>
      <w:r>
        <w:t>анкротств</w:t>
      </w:r>
      <w:r>
        <w:t>а</w:t>
      </w:r>
      <w:r>
        <w:t xml:space="preserve"> юридических и (или) физических лиц</w:t>
      </w:r>
      <w:r>
        <w:t xml:space="preserve"> ответит </w:t>
      </w:r>
      <w:r>
        <w:t>начальник отдела кадастровой оценки недвижимости, землеустройства и мониторинга земель, по контролю (надзору) в сфере саморегулируемых организаций Кривовичева Татьяна Николаевна</w:t>
      </w:r>
      <w:r>
        <w:t xml:space="preserve"> по номеру 8(8342) 23-32-97. На вопросы</w:t>
      </w:r>
      <w:r w:rsidRPr="001B6C3F">
        <w:t xml:space="preserve"> </w:t>
      </w:r>
      <w:r>
        <w:t>к</w:t>
      </w:r>
      <w:r>
        <w:t>адастров</w:t>
      </w:r>
      <w:r>
        <w:t>ой оценки объектов недвижимости ответит</w:t>
      </w:r>
      <w:r>
        <w:t xml:space="preserve"> заместитель начальника отдела Переведенцева Галина Николаевна</w:t>
      </w:r>
      <w:r>
        <w:t xml:space="preserve"> по номеру </w:t>
      </w:r>
      <w:r>
        <w:t>8(8342) 47-35-91</w:t>
      </w:r>
    </w:p>
    <w:p w:rsidR="001B6C3F" w:rsidRDefault="001B6C3F" w:rsidP="00A73635">
      <w:pPr>
        <w:jc w:val="both"/>
      </w:pPr>
      <w:r>
        <w:t>9 июля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Конунова Мария Владимировна по номеру 8(8342) 23-24-19</w:t>
      </w:r>
    </w:p>
    <w:p w:rsidR="001B6C3F" w:rsidRDefault="001B6C3F" w:rsidP="00A73635">
      <w:pPr>
        <w:jc w:val="both"/>
      </w:pPr>
      <w:r>
        <w:t>16 июля на вопросы осуществления государственного земельного надзора ответят начальник отдела государственного земельного надзора, геодезии и картографии</w:t>
      </w:r>
      <w:r w:rsidRPr="001B6C3F">
        <w:t xml:space="preserve"> </w:t>
      </w:r>
      <w:r>
        <w:t>Бурмистров Виталий Иванович по номеру 8(8342) 24-22-74 и заместитель начальника отдела Иошкин Николай Петрович по номеру 8(8342) 24-24-49</w:t>
      </w:r>
    </w:p>
    <w:p w:rsidR="001B6C3F" w:rsidRDefault="001B6C3F" w:rsidP="00A73635">
      <w:pPr>
        <w:jc w:val="both"/>
      </w:pPr>
      <w:r>
        <w:t>22 июля на вопросы исправления технических ошибок в сведениях ЕГРН ответит</w:t>
      </w:r>
      <w:r w:rsidRPr="00C26A1C">
        <w:t xml:space="preserve"> начальник отдела ведения ЕГРН</w:t>
      </w:r>
      <w:r>
        <w:t xml:space="preserve"> </w:t>
      </w:r>
      <w:r w:rsidRPr="00C26A1C">
        <w:t>Пьянзина Ольга Викторовна</w:t>
      </w:r>
      <w:r>
        <w:t xml:space="preserve"> по номеру 8(8342) 47-04-02. На вопросы предоставления сведений ЕГРН ответит заместитель начальника отдела</w:t>
      </w:r>
      <w:r w:rsidRPr="00C26A1C">
        <w:t xml:space="preserve"> </w:t>
      </w:r>
      <w:r>
        <w:t>Макарова Светлана Ивановна по номеру 8(8342) 24-68-15. На вопросы приема на</w:t>
      </w:r>
      <w:bookmarkStart w:id="0" w:name="_GoBack"/>
      <w:bookmarkEnd w:id="0"/>
      <w:r>
        <w:t xml:space="preserve"> хранение актов согласования границ земельных участков ответит заместитель начальника отдела</w:t>
      </w:r>
      <w:r w:rsidRPr="00C26A1C">
        <w:t xml:space="preserve"> </w:t>
      </w:r>
      <w:r>
        <w:t>Трофимова Марина Александровна по номеру 8(8342) 47-35-26</w:t>
      </w:r>
    </w:p>
    <w:p w:rsidR="00C26A1C" w:rsidRDefault="00C26A1C" w:rsidP="00A73635">
      <w:pPr>
        <w:jc w:val="both"/>
      </w:pPr>
      <w:r>
        <w:t>30 июля на вопросы г</w:t>
      </w:r>
      <w:r>
        <w:t>осударственн</w:t>
      </w:r>
      <w:r>
        <w:t>ой регистрации</w:t>
      </w:r>
      <w:r>
        <w:t xml:space="preserve"> прав на объекты недвижимости</w:t>
      </w:r>
      <w:r>
        <w:t xml:space="preserve"> ответит </w:t>
      </w:r>
      <w:r>
        <w:t>заместитель начальника отдела государственной регистрации недвижимости</w:t>
      </w:r>
      <w:r>
        <w:t xml:space="preserve"> </w:t>
      </w:r>
      <w:r>
        <w:t>Журавл</w:t>
      </w:r>
      <w:r>
        <w:t>е</w:t>
      </w:r>
      <w:r>
        <w:t>ва Ольга Николаевна</w:t>
      </w:r>
      <w:r>
        <w:t xml:space="preserve"> по номеру </w:t>
      </w:r>
      <w:r>
        <w:t>8(8342) 23-24-18</w:t>
      </w:r>
    </w:p>
    <w:p w:rsidR="004C4811" w:rsidRDefault="004C4811" w:rsidP="004C4811">
      <w:pPr>
        <w:jc w:val="right"/>
      </w:pPr>
      <w:r>
        <w:t>Информация подготовлена Управлением Росреестра по Республике Мордовия</w:t>
      </w:r>
    </w:p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p w:rsidR="00C26A1C" w:rsidRDefault="00C26A1C" w:rsidP="00C26A1C"/>
    <w:sectPr w:rsidR="00C26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1C"/>
    <w:rsid w:val="001B6C3F"/>
    <w:rsid w:val="004C4811"/>
    <w:rsid w:val="00722EAE"/>
    <w:rsid w:val="00A73635"/>
    <w:rsid w:val="00C2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62617"/>
  <w15:chartTrackingRefBased/>
  <w15:docId w15:val="{85D3AE9E-5EDB-408D-BDBC-7828EDFD0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2021-06-30T12:38:00Z</dcterms:created>
  <dcterms:modified xsi:type="dcterms:W3CDTF">2021-06-30T12:57:00Z</dcterms:modified>
</cp:coreProperties>
</file>