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5B2D" w:rsidRPr="00D92262" w:rsidRDefault="00F55B2D" w:rsidP="00F55B2D">
      <w:pPr>
        <w:jc w:val="center"/>
        <w:rPr>
          <w:rFonts w:ascii="Segoe UI" w:hAnsi="Segoe UI" w:cs="Segoe UI"/>
          <w:b/>
          <w:sz w:val="24"/>
          <w:szCs w:val="24"/>
        </w:rPr>
      </w:pPr>
      <w:bookmarkStart w:id="0" w:name="_GoBack"/>
      <w:r w:rsidRPr="00D92262">
        <w:rPr>
          <w:rFonts w:ascii="Segoe UI" w:hAnsi="Segoe UI" w:cs="Segoe UI"/>
          <w:b/>
          <w:sz w:val="24"/>
          <w:szCs w:val="24"/>
        </w:rPr>
        <w:t xml:space="preserve">Горячие линии Росреестра в </w:t>
      </w:r>
      <w:r w:rsidR="00351F4A" w:rsidRPr="00D92262">
        <w:rPr>
          <w:rFonts w:ascii="Segoe UI" w:hAnsi="Segoe UI" w:cs="Segoe UI"/>
          <w:b/>
          <w:sz w:val="24"/>
          <w:szCs w:val="24"/>
        </w:rPr>
        <w:t>июне</w:t>
      </w:r>
    </w:p>
    <w:p w:rsidR="00F55B2D" w:rsidRPr="00D92262" w:rsidRDefault="00F55B2D" w:rsidP="00F55B2D">
      <w:pPr>
        <w:jc w:val="both"/>
        <w:rPr>
          <w:rFonts w:ascii="Segoe UI" w:hAnsi="Segoe UI" w:cs="Segoe UI"/>
          <w:sz w:val="24"/>
          <w:szCs w:val="24"/>
        </w:rPr>
      </w:pPr>
      <w:r w:rsidRPr="00D92262">
        <w:rPr>
          <w:rFonts w:ascii="Segoe UI" w:hAnsi="Segoe UI" w:cs="Segoe UI"/>
          <w:sz w:val="24"/>
          <w:szCs w:val="24"/>
        </w:rPr>
        <w:t>Управление Росреестра по Республике Мордовия провед</w:t>
      </w:r>
      <w:r w:rsidR="00351F4A" w:rsidRPr="00D92262">
        <w:rPr>
          <w:rFonts w:ascii="Segoe UI" w:hAnsi="Segoe UI" w:cs="Segoe UI"/>
          <w:sz w:val="24"/>
          <w:szCs w:val="24"/>
        </w:rPr>
        <w:t>е</w:t>
      </w:r>
      <w:r w:rsidRPr="00D92262">
        <w:rPr>
          <w:rFonts w:ascii="Segoe UI" w:hAnsi="Segoe UI" w:cs="Segoe UI"/>
          <w:sz w:val="24"/>
          <w:szCs w:val="24"/>
        </w:rPr>
        <w:t>т горячие линии для жителей республики. Все желающие смогут задать интересующие их вопросы специалистам Управления с 9.00 до 12.00 в следующие дни:</w:t>
      </w:r>
    </w:p>
    <w:p w:rsidR="00351F4A" w:rsidRPr="00D92262" w:rsidRDefault="00351F4A" w:rsidP="00351F4A">
      <w:pPr>
        <w:jc w:val="both"/>
        <w:rPr>
          <w:rFonts w:ascii="Segoe UI" w:hAnsi="Segoe UI" w:cs="Segoe UI"/>
          <w:sz w:val="24"/>
          <w:szCs w:val="24"/>
        </w:rPr>
      </w:pPr>
      <w:r w:rsidRPr="00D92262">
        <w:rPr>
          <w:rFonts w:ascii="Segoe UI" w:hAnsi="Segoe UI" w:cs="Segoe UI"/>
          <w:sz w:val="24"/>
          <w:szCs w:val="24"/>
        </w:rPr>
        <w:t>24</w:t>
      </w:r>
      <w:r w:rsidR="00F55B2D" w:rsidRPr="00D92262">
        <w:rPr>
          <w:rFonts w:ascii="Segoe UI" w:hAnsi="Segoe UI" w:cs="Segoe UI"/>
          <w:sz w:val="24"/>
          <w:szCs w:val="24"/>
        </w:rPr>
        <w:t>.0</w:t>
      </w:r>
      <w:r w:rsidR="00006868" w:rsidRPr="00D92262">
        <w:rPr>
          <w:rFonts w:ascii="Segoe UI" w:hAnsi="Segoe UI" w:cs="Segoe UI"/>
          <w:sz w:val="24"/>
          <w:szCs w:val="24"/>
        </w:rPr>
        <w:t>6</w:t>
      </w:r>
      <w:r w:rsidR="00192E2F" w:rsidRPr="00D92262">
        <w:rPr>
          <w:rFonts w:ascii="Segoe UI" w:hAnsi="Segoe UI" w:cs="Segoe UI"/>
          <w:sz w:val="24"/>
          <w:szCs w:val="24"/>
        </w:rPr>
        <w:t>.</w:t>
      </w:r>
      <w:r w:rsidR="00F55B2D" w:rsidRPr="00D92262">
        <w:rPr>
          <w:rFonts w:ascii="Segoe UI" w:hAnsi="Segoe UI" w:cs="Segoe UI"/>
          <w:sz w:val="24"/>
          <w:szCs w:val="24"/>
        </w:rPr>
        <w:t>202</w:t>
      </w:r>
      <w:r w:rsidR="00F1341B" w:rsidRPr="00D92262">
        <w:rPr>
          <w:rFonts w:ascii="Segoe UI" w:hAnsi="Segoe UI" w:cs="Segoe UI"/>
          <w:sz w:val="24"/>
          <w:szCs w:val="24"/>
        </w:rPr>
        <w:t>1</w:t>
      </w:r>
      <w:r w:rsidR="00F55B2D" w:rsidRPr="00D92262">
        <w:rPr>
          <w:rFonts w:ascii="Segoe UI" w:hAnsi="Segoe UI" w:cs="Segoe UI"/>
          <w:sz w:val="24"/>
          <w:szCs w:val="24"/>
        </w:rPr>
        <w:t xml:space="preserve"> </w:t>
      </w:r>
      <w:r w:rsidRPr="00D92262">
        <w:rPr>
          <w:rFonts w:ascii="Segoe UI" w:hAnsi="Segoe UI" w:cs="Segoe UI"/>
          <w:sz w:val="24"/>
          <w:szCs w:val="24"/>
        </w:rPr>
        <w:t>На вопросы исправления технических ошибок в сведениях ЕГРН ответит начальник отдела Ольга Пьянзина по телефону 8 (8342) 48-28-60. На вопросы предоставления сведений ЕГРН ответит заместитель начальника отдела Светлана Макарова по телефону 8 (8342) 24-68-15. На вопросы приема на хранение актов согласования границ земельных участков ответит заместитель начальника отдела Марина Трофимова по телефону 8 (8342) 24-68-15.</w:t>
      </w:r>
    </w:p>
    <w:p w:rsidR="00A2257F" w:rsidRPr="00D92262" w:rsidRDefault="00A2257F" w:rsidP="00A2257F">
      <w:pPr>
        <w:jc w:val="both"/>
        <w:rPr>
          <w:rFonts w:ascii="Segoe UI" w:hAnsi="Segoe UI" w:cs="Segoe UI"/>
          <w:sz w:val="24"/>
          <w:szCs w:val="24"/>
        </w:rPr>
      </w:pPr>
      <w:r w:rsidRPr="00D92262">
        <w:rPr>
          <w:rFonts w:ascii="Segoe UI" w:hAnsi="Segoe UI" w:cs="Segoe UI"/>
          <w:sz w:val="24"/>
          <w:szCs w:val="24"/>
        </w:rPr>
        <w:t>2</w:t>
      </w:r>
      <w:r w:rsidR="00351F4A" w:rsidRPr="00D92262">
        <w:rPr>
          <w:rFonts w:ascii="Segoe UI" w:hAnsi="Segoe UI" w:cs="Segoe UI"/>
          <w:sz w:val="24"/>
          <w:szCs w:val="24"/>
        </w:rPr>
        <w:t>5</w:t>
      </w:r>
      <w:r w:rsidRPr="00D92262">
        <w:rPr>
          <w:rFonts w:ascii="Segoe UI" w:hAnsi="Segoe UI" w:cs="Segoe UI"/>
          <w:sz w:val="24"/>
          <w:szCs w:val="24"/>
        </w:rPr>
        <w:t>.0</w:t>
      </w:r>
      <w:r w:rsidR="00351F4A" w:rsidRPr="00D92262">
        <w:rPr>
          <w:rFonts w:ascii="Segoe UI" w:hAnsi="Segoe UI" w:cs="Segoe UI"/>
          <w:sz w:val="24"/>
          <w:szCs w:val="24"/>
        </w:rPr>
        <w:t>6</w:t>
      </w:r>
      <w:r w:rsidRPr="00D92262">
        <w:rPr>
          <w:rFonts w:ascii="Segoe UI" w:hAnsi="Segoe UI" w:cs="Segoe UI"/>
          <w:sz w:val="24"/>
          <w:szCs w:val="24"/>
        </w:rPr>
        <w:t>.2021 на вопросы государственной регистрации прав на объекты недвижимости ответит заместитель начальника отдела государственной регистрации недвижимости Ольга Журавлева по телефону 8 (8342) 23-24-18.</w:t>
      </w:r>
    </w:p>
    <w:p w:rsidR="00A86179" w:rsidRPr="00D92262" w:rsidRDefault="00351F4A" w:rsidP="00A86179">
      <w:pPr>
        <w:jc w:val="both"/>
        <w:rPr>
          <w:rFonts w:ascii="Segoe UI" w:hAnsi="Segoe UI" w:cs="Segoe UI"/>
          <w:sz w:val="24"/>
          <w:szCs w:val="24"/>
        </w:rPr>
      </w:pPr>
      <w:r w:rsidRPr="00D92262">
        <w:rPr>
          <w:rFonts w:ascii="Segoe UI" w:hAnsi="Segoe UI" w:cs="Segoe UI"/>
          <w:sz w:val="24"/>
          <w:szCs w:val="24"/>
        </w:rPr>
        <w:t>30</w:t>
      </w:r>
      <w:r w:rsidR="00A86179" w:rsidRPr="00D92262">
        <w:rPr>
          <w:rFonts w:ascii="Segoe UI" w:hAnsi="Segoe UI" w:cs="Segoe UI"/>
          <w:sz w:val="24"/>
          <w:szCs w:val="24"/>
        </w:rPr>
        <w:t>.0</w:t>
      </w:r>
      <w:r w:rsidRPr="00D92262">
        <w:rPr>
          <w:rFonts w:ascii="Segoe UI" w:hAnsi="Segoe UI" w:cs="Segoe UI"/>
          <w:sz w:val="24"/>
          <w:szCs w:val="24"/>
        </w:rPr>
        <w:t>6</w:t>
      </w:r>
      <w:r w:rsidR="00A86179" w:rsidRPr="00D92262">
        <w:rPr>
          <w:rFonts w:ascii="Segoe UI" w:hAnsi="Segoe UI" w:cs="Segoe UI"/>
          <w:sz w:val="24"/>
          <w:szCs w:val="24"/>
        </w:rPr>
        <w:t xml:space="preserve">.2021 на вопросы государственного кадастрового учета объектов недвижимости ответит главный специалист-эксперт отдела государственной регистрации недвижимости Мария Конунова по телефону 8 (8342) 23-24-19. </w:t>
      </w:r>
    </w:p>
    <w:bookmarkEnd w:id="0"/>
    <w:p w:rsidR="00A2257F" w:rsidRPr="00D92262" w:rsidRDefault="00A2257F">
      <w:pPr>
        <w:jc w:val="both"/>
        <w:rPr>
          <w:rFonts w:ascii="Segoe UI" w:hAnsi="Segoe UI" w:cs="Segoe UI"/>
          <w:sz w:val="24"/>
          <w:szCs w:val="24"/>
        </w:rPr>
      </w:pPr>
    </w:p>
    <w:sectPr w:rsidR="00A2257F" w:rsidRPr="00D922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5B2D"/>
    <w:rsid w:val="00006868"/>
    <w:rsid w:val="000C36F9"/>
    <w:rsid w:val="00192E2F"/>
    <w:rsid w:val="00351F4A"/>
    <w:rsid w:val="005C1288"/>
    <w:rsid w:val="00753DDD"/>
    <w:rsid w:val="008409C1"/>
    <w:rsid w:val="00887558"/>
    <w:rsid w:val="00A2257F"/>
    <w:rsid w:val="00A86179"/>
    <w:rsid w:val="00AF5DD9"/>
    <w:rsid w:val="00CA17A3"/>
    <w:rsid w:val="00CF38C7"/>
    <w:rsid w:val="00D92262"/>
    <w:rsid w:val="00F1341B"/>
    <w:rsid w:val="00F55B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17D8D01-E53F-4468-A811-3F21A3B7AC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160</Words>
  <Characters>917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Яна М. Борисова</dc:creator>
  <cp:lastModifiedBy>Борисова Яна Михайловна</cp:lastModifiedBy>
  <cp:revision>13</cp:revision>
  <cp:lastPrinted>2020-01-17T06:15:00Z</cp:lastPrinted>
  <dcterms:created xsi:type="dcterms:W3CDTF">2021-02-04T06:53:00Z</dcterms:created>
  <dcterms:modified xsi:type="dcterms:W3CDTF">2021-05-27T10:02:00Z</dcterms:modified>
</cp:coreProperties>
</file>