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F31" w:rsidRPr="002C1F31" w:rsidRDefault="002C1F31" w:rsidP="002C1F31">
      <w:pPr>
        <w:spacing w:after="0" w:line="240" w:lineRule="auto"/>
        <w:rPr>
          <w:rFonts w:ascii="Times New Roman" w:eastAsia="Times New Roman" w:hAnsi="Times New Roman" w:cs="Times New Roman"/>
          <w:sz w:val="24"/>
          <w:szCs w:val="24"/>
          <w:lang w:eastAsia="ru-RU"/>
        </w:rPr>
      </w:pPr>
      <w:r w:rsidRPr="002C1F31">
        <w:rPr>
          <w:rFonts w:ascii="Tahoma" w:eastAsia="Times New Roman" w:hAnsi="Tahoma" w:cs="Tahoma"/>
          <w:sz w:val="24"/>
          <w:szCs w:val="24"/>
          <w:lang w:eastAsia="ru-RU"/>
        </w:rPr>
        <w:t>﻿</w:t>
      </w:r>
    </w:p>
    <w:p w:rsidR="002C1F31" w:rsidRPr="000965F0" w:rsidRDefault="002C1F31" w:rsidP="002C1F31">
      <w:pPr>
        <w:spacing w:after="0" w:line="240" w:lineRule="auto"/>
        <w:rPr>
          <w:rFonts w:ascii="Times New Roman" w:eastAsia="Times New Roman" w:hAnsi="Times New Roman" w:cs="Times New Roman"/>
          <w:sz w:val="20"/>
          <w:szCs w:val="20"/>
          <w:lang w:eastAsia="ru-RU"/>
        </w:rPr>
      </w:pPr>
      <w:r w:rsidRPr="000965F0">
        <w:rPr>
          <w:rFonts w:ascii="Times New Roman" w:eastAsia="Times New Roman" w:hAnsi="Times New Roman" w:cs="Times New Roman"/>
          <w:sz w:val="20"/>
          <w:szCs w:val="20"/>
          <w:lang w:eastAsia="ru-RU"/>
        </w:rPr>
        <w:t>УСТАВ МОРДОВСКО-ДАВЫДОВСКОГО СЕЛЬСКОГО ПОСЕЛЕНИЯ КОЧКУРОВСКОГО МУНИЦИПАЛЬНОГО РАЙОНА РЕСПУБЛИКИ МОРДОВИЯ</w:t>
      </w:r>
    </w:p>
    <w:p w:rsidR="002C1F31" w:rsidRPr="000965F0" w:rsidRDefault="002C1F31" w:rsidP="002C1F31">
      <w:pPr>
        <w:spacing w:after="0" w:line="240" w:lineRule="auto"/>
        <w:rPr>
          <w:rFonts w:ascii="Times New Roman" w:eastAsia="Times New Roman" w:hAnsi="Times New Roman" w:cs="Times New Roman"/>
          <w:sz w:val="20"/>
          <w:szCs w:val="20"/>
          <w:lang w:eastAsia="ru-RU"/>
        </w:rPr>
      </w:pPr>
      <w:r w:rsidRPr="000965F0">
        <w:rPr>
          <w:rFonts w:ascii="Times New Roman" w:eastAsia="Times New Roman" w:hAnsi="Times New Roman" w:cs="Times New Roman"/>
          <w:sz w:val="20"/>
          <w:szCs w:val="20"/>
          <w:lang w:eastAsia="ru-RU"/>
        </w:rPr>
        <w:t> </w:t>
      </w:r>
    </w:p>
    <w:p w:rsidR="002C1F31" w:rsidRPr="000965F0" w:rsidRDefault="002C1F31" w:rsidP="002C1F31">
      <w:pPr>
        <w:spacing w:after="0" w:line="240" w:lineRule="auto"/>
        <w:rPr>
          <w:rFonts w:ascii="Times New Roman" w:eastAsia="Times New Roman" w:hAnsi="Times New Roman" w:cs="Times New Roman"/>
          <w:sz w:val="20"/>
          <w:szCs w:val="20"/>
          <w:lang w:eastAsia="ru-RU"/>
        </w:rPr>
      </w:pPr>
      <w:r w:rsidRPr="000965F0">
        <w:rPr>
          <w:rFonts w:ascii="Times New Roman" w:eastAsia="Times New Roman" w:hAnsi="Times New Roman" w:cs="Times New Roman"/>
          <w:sz w:val="20"/>
          <w:szCs w:val="20"/>
          <w:lang w:eastAsia="ru-RU"/>
        </w:rPr>
        <w:t xml:space="preserve">(в ред. решений Совета депутатов от 5 июня 2007 г. </w:t>
      </w:r>
      <w:hyperlink r:id="rId5" w:history="1">
        <w:r w:rsidRPr="000965F0">
          <w:rPr>
            <w:rFonts w:ascii="Times New Roman" w:eastAsia="Times New Roman" w:hAnsi="Times New Roman" w:cs="Times New Roman"/>
            <w:color w:val="0000FF"/>
            <w:sz w:val="20"/>
            <w:szCs w:val="20"/>
            <w:lang w:eastAsia="ru-RU"/>
          </w:rPr>
          <w:t>№ 86</w:t>
        </w:r>
      </w:hyperlink>
      <w:r w:rsidRPr="000965F0">
        <w:rPr>
          <w:rFonts w:ascii="Times New Roman" w:eastAsia="Times New Roman" w:hAnsi="Times New Roman" w:cs="Times New Roman"/>
          <w:sz w:val="20"/>
          <w:szCs w:val="20"/>
          <w:lang w:eastAsia="ru-RU"/>
        </w:rPr>
        <w:t xml:space="preserve">, от 10 апреля 2008 г. </w:t>
      </w:r>
      <w:hyperlink r:id="rId6" w:history="1">
        <w:r w:rsidRPr="000965F0">
          <w:rPr>
            <w:rFonts w:ascii="Times New Roman" w:eastAsia="Times New Roman" w:hAnsi="Times New Roman" w:cs="Times New Roman"/>
            <w:color w:val="0000FF"/>
            <w:sz w:val="20"/>
            <w:szCs w:val="20"/>
            <w:lang w:eastAsia="ru-RU"/>
          </w:rPr>
          <w:t>№ 17</w:t>
        </w:r>
      </w:hyperlink>
      <w:r w:rsidRPr="000965F0">
        <w:rPr>
          <w:rFonts w:ascii="Times New Roman" w:eastAsia="Times New Roman" w:hAnsi="Times New Roman" w:cs="Times New Roman"/>
          <w:sz w:val="20"/>
          <w:szCs w:val="20"/>
          <w:lang w:eastAsia="ru-RU"/>
        </w:rPr>
        <w:t xml:space="preserve">, от 22 марта 2010 г. </w:t>
      </w:r>
      <w:hyperlink r:id="rId7" w:tgtFrame="_blank" w:history="1">
        <w:r w:rsidRPr="000965F0">
          <w:rPr>
            <w:rFonts w:ascii="Times New Roman" w:eastAsia="Times New Roman" w:hAnsi="Times New Roman" w:cs="Times New Roman"/>
            <w:color w:val="0000FF"/>
            <w:sz w:val="20"/>
            <w:szCs w:val="20"/>
            <w:lang w:eastAsia="ru-RU"/>
          </w:rPr>
          <w:t>№ 77</w:t>
        </w:r>
      </w:hyperlink>
      <w:r w:rsidRPr="000965F0">
        <w:rPr>
          <w:rFonts w:ascii="Times New Roman" w:eastAsia="Times New Roman" w:hAnsi="Times New Roman" w:cs="Times New Roman"/>
          <w:sz w:val="20"/>
          <w:szCs w:val="20"/>
          <w:lang w:eastAsia="ru-RU"/>
        </w:rPr>
        <w:t xml:space="preserve">, от 3 ноября 2010 г. </w:t>
      </w:r>
      <w:hyperlink r:id="rId8" w:tgtFrame="_blank" w:history="1">
        <w:r w:rsidRPr="000965F0">
          <w:rPr>
            <w:rFonts w:ascii="Times New Roman" w:eastAsia="Times New Roman" w:hAnsi="Times New Roman" w:cs="Times New Roman"/>
            <w:color w:val="0000FF"/>
            <w:sz w:val="20"/>
            <w:szCs w:val="20"/>
            <w:lang w:eastAsia="ru-RU"/>
          </w:rPr>
          <w:t>№ 98</w:t>
        </w:r>
      </w:hyperlink>
      <w:r w:rsidRPr="000965F0">
        <w:rPr>
          <w:rFonts w:ascii="Times New Roman" w:eastAsia="Times New Roman" w:hAnsi="Times New Roman" w:cs="Times New Roman"/>
          <w:sz w:val="20"/>
          <w:szCs w:val="20"/>
          <w:lang w:eastAsia="ru-RU"/>
        </w:rPr>
        <w:t xml:space="preserve">, от 27 июля 2011 г. </w:t>
      </w:r>
      <w:hyperlink r:id="rId9" w:tgtFrame="_blank" w:history="1">
        <w:r w:rsidRPr="000965F0">
          <w:rPr>
            <w:rFonts w:ascii="Times New Roman" w:eastAsia="Times New Roman" w:hAnsi="Times New Roman" w:cs="Times New Roman"/>
            <w:color w:val="0000FF"/>
            <w:sz w:val="20"/>
            <w:szCs w:val="20"/>
            <w:lang w:eastAsia="ru-RU"/>
          </w:rPr>
          <w:t>№ 126</w:t>
        </w:r>
      </w:hyperlink>
      <w:r w:rsidRPr="000965F0">
        <w:rPr>
          <w:rFonts w:ascii="Times New Roman" w:eastAsia="Times New Roman" w:hAnsi="Times New Roman" w:cs="Times New Roman"/>
          <w:sz w:val="20"/>
          <w:szCs w:val="20"/>
          <w:lang w:eastAsia="ru-RU"/>
        </w:rPr>
        <w:t xml:space="preserve">, от 3 апреля 2012 г. </w:t>
      </w:r>
      <w:hyperlink r:id="rId10" w:tgtFrame="_blank" w:history="1">
        <w:r w:rsidRPr="000965F0">
          <w:rPr>
            <w:rFonts w:ascii="Times New Roman" w:eastAsia="Times New Roman" w:hAnsi="Times New Roman" w:cs="Times New Roman"/>
            <w:color w:val="0000FF"/>
            <w:sz w:val="20"/>
            <w:szCs w:val="20"/>
            <w:lang w:eastAsia="ru-RU"/>
          </w:rPr>
          <w:t>№ 16</w:t>
        </w:r>
      </w:hyperlink>
      <w:r w:rsidRPr="000965F0">
        <w:rPr>
          <w:rFonts w:ascii="Times New Roman" w:eastAsia="Times New Roman" w:hAnsi="Times New Roman" w:cs="Times New Roman"/>
          <w:sz w:val="20"/>
          <w:szCs w:val="20"/>
          <w:lang w:eastAsia="ru-RU"/>
        </w:rPr>
        <w:t xml:space="preserve">, от 17 сентября 2012 г. </w:t>
      </w:r>
      <w:hyperlink r:id="rId11" w:tgtFrame="_blank" w:history="1">
        <w:r w:rsidRPr="000965F0">
          <w:rPr>
            <w:rFonts w:ascii="Times New Roman" w:eastAsia="Times New Roman" w:hAnsi="Times New Roman" w:cs="Times New Roman"/>
            <w:color w:val="0000FF"/>
            <w:sz w:val="20"/>
            <w:szCs w:val="20"/>
            <w:lang w:eastAsia="ru-RU"/>
          </w:rPr>
          <w:t>№ 36</w:t>
        </w:r>
      </w:hyperlink>
      <w:r w:rsidRPr="000965F0">
        <w:rPr>
          <w:rFonts w:ascii="Times New Roman" w:eastAsia="Times New Roman" w:hAnsi="Times New Roman" w:cs="Times New Roman"/>
          <w:sz w:val="20"/>
          <w:szCs w:val="20"/>
          <w:lang w:eastAsia="ru-RU"/>
        </w:rPr>
        <w:t xml:space="preserve">, от 27 апреля 2013 г. </w:t>
      </w:r>
      <w:hyperlink r:id="rId12" w:tgtFrame="_blank" w:history="1">
        <w:r w:rsidRPr="000965F0">
          <w:rPr>
            <w:rFonts w:ascii="Times New Roman" w:eastAsia="Times New Roman" w:hAnsi="Times New Roman" w:cs="Times New Roman"/>
            <w:color w:val="0000FF"/>
            <w:sz w:val="20"/>
            <w:szCs w:val="20"/>
            <w:lang w:eastAsia="ru-RU"/>
          </w:rPr>
          <w:t>№ 56</w:t>
        </w:r>
      </w:hyperlink>
      <w:r w:rsidRPr="000965F0">
        <w:rPr>
          <w:rFonts w:ascii="Times New Roman" w:eastAsia="Times New Roman" w:hAnsi="Times New Roman" w:cs="Times New Roman"/>
          <w:sz w:val="20"/>
          <w:szCs w:val="20"/>
          <w:lang w:eastAsia="ru-RU"/>
        </w:rPr>
        <w:t xml:space="preserve">, от 19 марта 2014 г. </w:t>
      </w:r>
      <w:hyperlink r:id="rId13" w:tgtFrame="_blank" w:history="1">
        <w:r w:rsidRPr="000965F0">
          <w:rPr>
            <w:rFonts w:ascii="Times New Roman" w:eastAsia="Times New Roman" w:hAnsi="Times New Roman" w:cs="Times New Roman"/>
            <w:color w:val="0000FF"/>
            <w:sz w:val="20"/>
            <w:szCs w:val="20"/>
            <w:lang w:eastAsia="ru-RU"/>
          </w:rPr>
          <w:t>№ 87</w:t>
        </w:r>
      </w:hyperlink>
      <w:r w:rsidRPr="000965F0">
        <w:rPr>
          <w:rFonts w:ascii="Times New Roman" w:eastAsia="Times New Roman" w:hAnsi="Times New Roman" w:cs="Times New Roman"/>
          <w:sz w:val="20"/>
          <w:szCs w:val="20"/>
          <w:lang w:eastAsia="ru-RU"/>
        </w:rPr>
        <w:t xml:space="preserve">, от 29 декабря 2014 г. </w:t>
      </w:r>
      <w:hyperlink r:id="rId14" w:tgtFrame="_blank" w:history="1">
        <w:r w:rsidRPr="000965F0">
          <w:rPr>
            <w:rFonts w:ascii="Times New Roman" w:eastAsia="Times New Roman" w:hAnsi="Times New Roman" w:cs="Times New Roman"/>
            <w:color w:val="0000FF"/>
            <w:sz w:val="20"/>
            <w:szCs w:val="20"/>
            <w:lang w:eastAsia="ru-RU"/>
          </w:rPr>
          <w:t>№ 115</w:t>
        </w:r>
      </w:hyperlink>
      <w:r w:rsidRPr="000965F0">
        <w:rPr>
          <w:rFonts w:ascii="Times New Roman" w:eastAsia="Times New Roman" w:hAnsi="Times New Roman" w:cs="Times New Roman"/>
          <w:sz w:val="20"/>
          <w:szCs w:val="20"/>
          <w:lang w:eastAsia="ru-RU"/>
        </w:rPr>
        <w:t xml:space="preserve">, от 31 декабря 2015г. </w:t>
      </w:r>
      <w:hyperlink r:id="rId15" w:tgtFrame="_blank" w:history="1">
        <w:r w:rsidRPr="000965F0">
          <w:rPr>
            <w:rFonts w:ascii="Times New Roman" w:eastAsia="Times New Roman" w:hAnsi="Times New Roman" w:cs="Times New Roman"/>
            <w:color w:val="0000FF"/>
            <w:sz w:val="20"/>
            <w:szCs w:val="20"/>
            <w:lang w:eastAsia="ru-RU"/>
          </w:rPr>
          <w:t>№ 156</w:t>
        </w:r>
      </w:hyperlink>
      <w:r w:rsidRPr="000965F0">
        <w:rPr>
          <w:rFonts w:ascii="Times New Roman" w:eastAsia="Times New Roman" w:hAnsi="Times New Roman" w:cs="Times New Roman"/>
          <w:sz w:val="20"/>
          <w:szCs w:val="20"/>
          <w:lang w:eastAsia="ru-RU"/>
        </w:rPr>
        <w:t xml:space="preserve">, от 20 мая 2016 г. </w:t>
      </w:r>
      <w:hyperlink r:id="rId16" w:tgtFrame="_blank" w:history="1">
        <w:r w:rsidRPr="000965F0">
          <w:rPr>
            <w:rFonts w:ascii="Times New Roman" w:eastAsia="Times New Roman" w:hAnsi="Times New Roman" w:cs="Times New Roman"/>
            <w:color w:val="0000FF"/>
            <w:sz w:val="20"/>
            <w:szCs w:val="20"/>
            <w:lang w:eastAsia="ru-RU"/>
          </w:rPr>
          <w:t>№ 170</w:t>
        </w:r>
      </w:hyperlink>
      <w:r w:rsidRPr="000965F0">
        <w:rPr>
          <w:rFonts w:ascii="Times New Roman" w:eastAsia="Times New Roman" w:hAnsi="Times New Roman" w:cs="Times New Roman"/>
          <w:sz w:val="20"/>
          <w:szCs w:val="20"/>
          <w:lang w:eastAsia="ru-RU"/>
        </w:rPr>
        <w:t xml:space="preserve">, от 27 февраля 2017 г. </w:t>
      </w:r>
      <w:hyperlink r:id="rId17" w:tgtFrame="_blank" w:history="1">
        <w:r w:rsidRPr="000965F0">
          <w:rPr>
            <w:rFonts w:ascii="Times New Roman" w:eastAsia="Times New Roman" w:hAnsi="Times New Roman" w:cs="Times New Roman"/>
            <w:color w:val="0000FF"/>
            <w:sz w:val="20"/>
            <w:szCs w:val="20"/>
            <w:lang w:eastAsia="ru-RU"/>
          </w:rPr>
          <w:t>№ 20</w:t>
        </w:r>
      </w:hyperlink>
      <w:r w:rsidRPr="000965F0">
        <w:rPr>
          <w:rFonts w:ascii="Times New Roman" w:eastAsia="Times New Roman" w:hAnsi="Times New Roman" w:cs="Times New Roman"/>
          <w:sz w:val="20"/>
          <w:szCs w:val="20"/>
          <w:lang w:eastAsia="ru-RU"/>
        </w:rPr>
        <w:t xml:space="preserve">, от 11 августа 2017 г. </w:t>
      </w:r>
      <w:hyperlink r:id="rId18" w:tgtFrame="_blank" w:history="1">
        <w:r w:rsidRPr="000965F0">
          <w:rPr>
            <w:rFonts w:ascii="Times New Roman" w:eastAsia="Times New Roman" w:hAnsi="Times New Roman" w:cs="Times New Roman"/>
            <w:color w:val="0000FF"/>
            <w:sz w:val="20"/>
            <w:szCs w:val="20"/>
            <w:lang w:eastAsia="ru-RU"/>
          </w:rPr>
          <w:t>№ 42</w:t>
        </w:r>
      </w:hyperlink>
      <w:r w:rsidRPr="000965F0">
        <w:rPr>
          <w:rFonts w:ascii="Times New Roman" w:eastAsia="Times New Roman" w:hAnsi="Times New Roman" w:cs="Times New Roman"/>
          <w:sz w:val="20"/>
          <w:szCs w:val="20"/>
          <w:lang w:eastAsia="ru-RU"/>
        </w:rPr>
        <w:t xml:space="preserve">, от 28 декабря 2018 г. </w:t>
      </w:r>
      <w:hyperlink r:id="rId19" w:tgtFrame="_blank" w:history="1">
        <w:r w:rsidRPr="000965F0">
          <w:rPr>
            <w:rFonts w:ascii="Times New Roman" w:eastAsia="Times New Roman" w:hAnsi="Times New Roman" w:cs="Times New Roman"/>
            <w:color w:val="0000FF"/>
            <w:sz w:val="20"/>
            <w:szCs w:val="20"/>
            <w:lang w:eastAsia="ru-RU"/>
          </w:rPr>
          <w:t>№ 101</w:t>
        </w:r>
      </w:hyperlink>
      <w:r w:rsidR="0000774C" w:rsidRPr="000965F0">
        <w:rPr>
          <w:sz w:val="20"/>
          <w:szCs w:val="20"/>
        </w:rPr>
        <w:t xml:space="preserve">, </w:t>
      </w:r>
      <w:r w:rsidR="0000774C" w:rsidRPr="000965F0">
        <w:rPr>
          <w:rFonts w:ascii="Times New Roman" w:hAnsi="Times New Roman" w:cs="Times New Roman"/>
          <w:sz w:val="20"/>
          <w:szCs w:val="20"/>
        </w:rPr>
        <w:t>от 30.12.2019 г. № 141</w:t>
      </w:r>
      <w:r w:rsidRPr="000965F0">
        <w:rPr>
          <w:rFonts w:ascii="Times New Roman" w:eastAsia="Times New Roman" w:hAnsi="Times New Roman" w:cs="Times New Roman"/>
          <w:sz w:val="20"/>
          <w:szCs w:val="20"/>
          <w:lang w:eastAsia="ru-RU"/>
        </w:rPr>
        <w:t>)</w:t>
      </w:r>
    </w:p>
    <w:p w:rsidR="002C1F31" w:rsidRPr="000965F0" w:rsidRDefault="002C1F31" w:rsidP="002C1F31">
      <w:pPr>
        <w:spacing w:after="0" w:line="240" w:lineRule="auto"/>
        <w:rPr>
          <w:rFonts w:ascii="Times New Roman" w:eastAsia="Times New Roman" w:hAnsi="Times New Roman" w:cs="Times New Roman"/>
          <w:sz w:val="20"/>
          <w:szCs w:val="20"/>
          <w:lang w:eastAsia="ru-RU"/>
        </w:rPr>
      </w:pPr>
      <w:r w:rsidRPr="000965F0">
        <w:rPr>
          <w:rFonts w:ascii="Times New Roman" w:eastAsia="Times New Roman" w:hAnsi="Times New Roman" w:cs="Times New Roman"/>
          <w:sz w:val="20"/>
          <w:szCs w:val="20"/>
          <w:lang w:eastAsia="ru-RU"/>
        </w:rPr>
        <w:t> </w:t>
      </w:r>
    </w:p>
    <w:p w:rsidR="002C1F31" w:rsidRPr="000965F0" w:rsidRDefault="002C1F31" w:rsidP="002C1F31">
      <w:pPr>
        <w:spacing w:after="0" w:line="240" w:lineRule="auto"/>
        <w:rPr>
          <w:rFonts w:ascii="Times New Roman" w:eastAsia="Times New Roman" w:hAnsi="Times New Roman" w:cs="Times New Roman"/>
          <w:sz w:val="20"/>
          <w:szCs w:val="20"/>
          <w:lang w:eastAsia="ru-RU"/>
        </w:rPr>
      </w:pPr>
      <w:r w:rsidRPr="000965F0">
        <w:rPr>
          <w:rFonts w:ascii="Times New Roman" w:eastAsia="Times New Roman" w:hAnsi="Times New Roman" w:cs="Times New Roman"/>
          <w:sz w:val="20"/>
          <w:szCs w:val="20"/>
          <w:lang w:eastAsia="ru-RU"/>
        </w:rPr>
        <w:t>Принят решением Совета депутатов 28 декабря 2005 года № 49</w:t>
      </w:r>
    </w:p>
    <w:p w:rsidR="002C1F31" w:rsidRPr="000965F0" w:rsidRDefault="002C1F31" w:rsidP="002C1F31">
      <w:pPr>
        <w:spacing w:before="100" w:beforeAutospacing="1" w:after="100" w:afterAutospacing="1" w:line="240" w:lineRule="auto"/>
        <w:rPr>
          <w:rFonts w:ascii="Times New Roman" w:eastAsia="Times New Roman" w:hAnsi="Times New Roman" w:cs="Times New Roman"/>
          <w:sz w:val="20"/>
          <w:szCs w:val="20"/>
          <w:lang w:eastAsia="ru-RU"/>
        </w:rPr>
      </w:pPr>
      <w:r w:rsidRPr="000965F0">
        <w:rPr>
          <w:rFonts w:ascii="Times New Roman" w:eastAsia="Times New Roman" w:hAnsi="Times New Roman" w:cs="Times New Roman"/>
          <w:sz w:val="20"/>
          <w:szCs w:val="20"/>
          <w:lang w:eastAsia="ru-RU"/>
        </w:rPr>
        <w:t xml:space="preserve">Настоящий Устав в соответствии с </w:t>
      </w:r>
      <w:hyperlink r:id="rId20" w:history="1">
        <w:r w:rsidRPr="000965F0">
          <w:rPr>
            <w:rFonts w:ascii="Times New Roman" w:eastAsia="Times New Roman" w:hAnsi="Times New Roman" w:cs="Times New Roman"/>
            <w:color w:val="0000FF"/>
            <w:sz w:val="20"/>
            <w:szCs w:val="20"/>
            <w:lang w:eastAsia="ru-RU"/>
          </w:rPr>
          <w:t>Конституцией Российской Федерации</w:t>
        </w:r>
      </w:hyperlink>
      <w:r w:rsidRPr="000965F0">
        <w:rPr>
          <w:rFonts w:ascii="Times New Roman" w:eastAsia="Times New Roman" w:hAnsi="Times New Roman" w:cs="Times New Roman"/>
          <w:sz w:val="20"/>
          <w:szCs w:val="20"/>
          <w:lang w:eastAsia="ru-RU"/>
        </w:rPr>
        <w:t xml:space="preserve">,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proofErr w:type="spellStart"/>
      <w:r w:rsidRPr="000965F0">
        <w:rPr>
          <w:rFonts w:ascii="Times New Roman" w:eastAsia="Times New Roman" w:hAnsi="Times New Roman" w:cs="Times New Roman"/>
          <w:sz w:val="20"/>
          <w:szCs w:val="20"/>
          <w:lang w:eastAsia="ru-RU"/>
        </w:rPr>
        <w:t>Мордовско-Давыдовского</w:t>
      </w:r>
      <w:proofErr w:type="spellEnd"/>
      <w:r w:rsidRPr="000965F0">
        <w:rPr>
          <w:rFonts w:ascii="Times New Roman" w:eastAsia="Times New Roman" w:hAnsi="Times New Roman" w:cs="Times New Roman"/>
          <w:sz w:val="20"/>
          <w:szCs w:val="20"/>
          <w:lang w:eastAsia="ru-RU"/>
        </w:rPr>
        <w:t xml:space="preserve"> сельского поселения </w:t>
      </w:r>
      <w:proofErr w:type="spellStart"/>
      <w:r w:rsidRPr="000965F0">
        <w:rPr>
          <w:rFonts w:ascii="Times New Roman" w:eastAsia="Times New Roman" w:hAnsi="Times New Roman" w:cs="Times New Roman"/>
          <w:sz w:val="20"/>
          <w:szCs w:val="20"/>
          <w:lang w:eastAsia="ru-RU"/>
        </w:rPr>
        <w:t>Кочкуровского</w:t>
      </w:r>
      <w:proofErr w:type="spellEnd"/>
      <w:r w:rsidRPr="000965F0">
        <w:rPr>
          <w:rFonts w:ascii="Times New Roman" w:eastAsia="Times New Roman" w:hAnsi="Times New Roman" w:cs="Times New Roman"/>
          <w:sz w:val="20"/>
          <w:szCs w:val="20"/>
          <w:lang w:eastAsia="ru-RU"/>
        </w:rPr>
        <w:t xml:space="preserve"> муниципального района Республики Мордовия. </w:t>
      </w:r>
    </w:p>
    <w:p w:rsidR="002C1F31" w:rsidRPr="000965F0" w:rsidRDefault="002C1F31" w:rsidP="002C1F31">
      <w:pPr>
        <w:spacing w:before="100" w:beforeAutospacing="1" w:after="100" w:afterAutospacing="1"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ГЛАВА 1. Общие положения</w:t>
      </w:r>
    </w:p>
    <w:p w:rsidR="002C1F31" w:rsidRPr="000965F0" w:rsidRDefault="002C1F31" w:rsidP="002C1F31">
      <w:pPr>
        <w:spacing w:before="100" w:beforeAutospacing="1" w:after="100" w:afterAutospacing="1"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1. Статус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сельское поселение является муниципальным образованием и входит в состав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сельское поселение наделено законом Республики Мордовия статусом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Полное официальное наименование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w:t>
      </w:r>
      <w:proofErr w:type="spellStart"/>
      <w:r w:rsidRPr="000965F0">
        <w:rPr>
          <w:rFonts w:ascii="Times New Roman" w:eastAsia="Times New Roman" w:hAnsi="Times New Roman" w:cs="Times New Roman"/>
          <w:sz w:val="18"/>
          <w:szCs w:val="18"/>
          <w:lang w:eastAsia="ru-RU"/>
        </w:rPr>
        <w:t>Мордовско-Давыдовское</w:t>
      </w:r>
      <w:proofErr w:type="spellEnd"/>
      <w:r w:rsidRPr="000965F0">
        <w:rPr>
          <w:rFonts w:ascii="Times New Roman" w:eastAsia="Times New Roman" w:hAnsi="Times New Roman" w:cs="Times New Roman"/>
          <w:sz w:val="18"/>
          <w:szCs w:val="18"/>
          <w:lang w:eastAsia="ru-RU"/>
        </w:rPr>
        <w:t xml:space="preserve"> сельское поселение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Сокращенное официальное наименование муниципального образования - </w:t>
      </w:r>
      <w:proofErr w:type="spellStart"/>
      <w:r w:rsidRPr="000965F0">
        <w:rPr>
          <w:rFonts w:ascii="Times New Roman" w:eastAsia="Times New Roman" w:hAnsi="Times New Roman" w:cs="Times New Roman"/>
          <w:sz w:val="18"/>
          <w:szCs w:val="18"/>
          <w:lang w:eastAsia="ru-RU"/>
        </w:rPr>
        <w:t>Мордовско-Давыдовское</w:t>
      </w:r>
      <w:proofErr w:type="spellEnd"/>
      <w:r w:rsidRPr="000965F0">
        <w:rPr>
          <w:rFonts w:ascii="Times New Roman" w:eastAsia="Times New Roman" w:hAnsi="Times New Roman" w:cs="Times New Roman"/>
          <w:sz w:val="18"/>
          <w:szCs w:val="18"/>
          <w:lang w:eastAsia="ru-RU"/>
        </w:rPr>
        <w:t xml:space="preserve"> сельское поселение.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2. Символика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w:t>
      </w:r>
      <w:proofErr w:type="spellStart"/>
      <w:r w:rsidRPr="000965F0">
        <w:rPr>
          <w:rFonts w:ascii="Times New Roman" w:eastAsia="Times New Roman" w:hAnsi="Times New Roman" w:cs="Times New Roman"/>
          <w:sz w:val="18"/>
          <w:szCs w:val="18"/>
          <w:lang w:eastAsia="ru-RU"/>
        </w:rPr>
        <w:t>Мордовско-Давыдовское</w:t>
      </w:r>
      <w:proofErr w:type="spellEnd"/>
      <w:r w:rsidRPr="000965F0">
        <w:rPr>
          <w:rFonts w:ascii="Times New Roman" w:eastAsia="Times New Roman" w:hAnsi="Times New Roman" w:cs="Times New Roman"/>
          <w:sz w:val="18"/>
          <w:szCs w:val="18"/>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Официальные символы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Официальные символы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подлежат государственной регистрации в порядке, установленном федеральным законодательством.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3. Территория и границы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Территорию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составляют исторически сложившиеся земли входящих в состав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населённых пунктов, прилегающие к ним земли общего пользования, земли рекреационного назначения, необходимые для развития поселения, и другие земли в границах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независимо от форм собственности и целевого назначения.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редакции решения Совета депутатов от 28.12.2018 г. </w:t>
      </w:r>
      <w:hyperlink r:id="rId21" w:tgtFrame="_blank" w:history="1">
        <w:r w:rsidRPr="000965F0">
          <w:rPr>
            <w:rFonts w:ascii="Times New Roman" w:eastAsia="Times New Roman" w:hAnsi="Times New Roman" w:cs="Times New Roman"/>
            <w:color w:val="0000FF"/>
            <w:sz w:val="18"/>
            <w:szCs w:val="18"/>
            <w:lang w:eastAsia="ru-RU"/>
          </w:rPr>
          <w:t>№ 101</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В границах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находятся следующие населенные пункты: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село Русское Давыдово, село Мордовское Давыдово.</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Границы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установлены Законом Республики Мордовия от 28 декабря 2004 года № 121-З </w:t>
      </w:r>
      <w:hyperlink r:id="rId22" w:history="1">
        <w:r w:rsidRPr="000965F0">
          <w:rPr>
            <w:rFonts w:ascii="Times New Roman" w:eastAsia="Times New Roman" w:hAnsi="Times New Roman" w:cs="Times New Roman"/>
            <w:color w:val="0000FF"/>
            <w:sz w:val="18"/>
            <w:szCs w:val="18"/>
            <w:lang w:eastAsia="ru-RU"/>
          </w:rPr>
          <w:t xml:space="preserve">«Об установлении границ муниципальных образований </w:t>
        </w:r>
        <w:proofErr w:type="spellStart"/>
        <w:r w:rsidRPr="000965F0">
          <w:rPr>
            <w:rFonts w:ascii="Times New Roman" w:eastAsia="Times New Roman" w:hAnsi="Times New Roman" w:cs="Times New Roman"/>
            <w:color w:val="0000FF"/>
            <w:sz w:val="18"/>
            <w:szCs w:val="18"/>
            <w:lang w:eastAsia="ru-RU"/>
          </w:rPr>
          <w:t>Кочкуровского</w:t>
        </w:r>
        <w:proofErr w:type="spellEnd"/>
        <w:r w:rsidRPr="000965F0">
          <w:rPr>
            <w:rFonts w:ascii="Times New Roman" w:eastAsia="Times New Roman" w:hAnsi="Times New Roman" w:cs="Times New Roman"/>
            <w:color w:val="0000FF"/>
            <w:sz w:val="18"/>
            <w:szCs w:val="18"/>
            <w:lang w:eastAsia="ru-RU"/>
          </w:rPr>
          <w:t xml:space="preserve"> района, муниципального образования </w:t>
        </w:r>
        <w:proofErr w:type="spellStart"/>
        <w:r w:rsidRPr="000965F0">
          <w:rPr>
            <w:rFonts w:ascii="Times New Roman" w:eastAsia="Times New Roman" w:hAnsi="Times New Roman" w:cs="Times New Roman"/>
            <w:color w:val="0000FF"/>
            <w:sz w:val="18"/>
            <w:szCs w:val="18"/>
            <w:lang w:eastAsia="ru-RU"/>
          </w:rPr>
          <w:t>Кочкуровский</w:t>
        </w:r>
        <w:proofErr w:type="spellEnd"/>
        <w:r w:rsidRPr="000965F0">
          <w:rPr>
            <w:rFonts w:ascii="Times New Roman" w:eastAsia="Times New Roman" w:hAnsi="Times New Roman" w:cs="Times New Roman"/>
            <w:color w:val="0000FF"/>
            <w:sz w:val="18"/>
            <w:szCs w:val="18"/>
            <w:lang w:eastAsia="ru-RU"/>
          </w:rPr>
          <w:t xml:space="preserve"> район и наделении их статусом сельского поселения и муниципального района».</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Административным центром </w:t>
      </w:r>
      <w:proofErr w:type="spellStart"/>
      <w:r w:rsidRPr="000965F0">
        <w:rPr>
          <w:rFonts w:ascii="Times New Roman" w:eastAsia="Times New Roman" w:hAnsi="Times New Roman" w:cs="Times New Roman"/>
          <w:sz w:val="18"/>
          <w:szCs w:val="18"/>
          <w:lang w:eastAsia="ru-RU"/>
        </w:rPr>
        <w:t>Мордовско</w:t>
      </w:r>
      <w:proofErr w:type="spellEnd"/>
      <w:r w:rsidRPr="000965F0">
        <w:rPr>
          <w:rFonts w:ascii="Times New Roman" w:eastAsia="Times New Roman" w:hAnsi="Times New Roman" w:cs="Times New Roman"/>
          <w:sz w:val="18"/>
          <w:szCs w:val="18"/>
          <w:lang w:eastAsia="ru-RU"/>
        </w:rPr>
        <w:t xml:space="preserve"> - Давыдовского сельского поселения является село Мордовское Давыдово</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4. Местное самоуправление в </w:t>
      </w:r>
      <w:proofErr w:type="spellStart"/>
      <w:r w:rsidRPr="000965F0">
        <w:rPr>
          <w:rFonts w:ascii="Times New Roman" w:eastAsia="Times New Roman" w:hAnsi="Times New Roman" w:cs="Times New Roman"/>
          <w:b/>
          <w:bCs/>
          <w:sz w:val="18"/>
          <w:szCs w:val="18"/>
          <w:lang w:eastAsia="ru-RU"/>
        </w:rPr>
        <w:t>Мордовско-Давыдовском</w:t>
      </w:r>
      <w:proofErr w:type="spellEnd"/>
      <w:r w:rsidRPr="000965F0">
        <w:rPr>
          <w:rFonts w:ascii="Times New Roman" w:eastAsia="Times New Roman" w:hAnsi="Times New Roman" w:cs="Times New Roman"/>
          <w:b/>
          <w:bCs/>
          <w:sz w:val="18"/>
          <w:szCs w:val="18"/>
          <w:lang w:eastAsia="ru-RU"/>
        </w:rPr>
        <w:t xml:space="preserve"> сельском поселении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Местное самоуправление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форма осуществления народом своей власти, обеспечивающая в пределах, установленных </w:t>
      </w:r>
      <w:hyperlink r:id="rId23" w:history="1">
        <w:r w:rsidRPr="000965F0">
          <w:rPr>
            <w:rFonts w:ascii="Times New Roman" w:eastAsia="Times New Roman" w:hAnsi="Times New Roman" w:cs="Times New Roman"/>
            <w:color w:val="0000FF"/>
            <w:sz w:val="18"/>
            <w:szCs w:val="18"/>
            <w:lang w:eastAsia="ru-RU"/>
          </w:rPr>
          <w:t>Конституцией Российской Федерации</w:t>
        </w:r>
      </w:hyperlink>
      <w:r w:rsidRPr="000965F0">
        <w:rPr>
          <w:rFonts w:ascii="Times New Roman" w:eastAsia="Times New Roman" w:hAnsi="Times New Roman" w:cs="Times New Roman"/>
          <w:sz w:val="18"/>
          <w:szCs w:val="18"/>
          <w:lang w:eastAsia="ru-RU"/>
        </w:rPr>
        <w:t xml:space="preserve">,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вопросов местного значения, исходя из интересов населения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 учетом исторических и иных местных традиций.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5. Право граждан Российской Федерации на осуществление местного самоуправления на территории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Граждане Российской Федерации (далее также - граждане) проживающие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Иностранные граждане, постоянно или преимущественно проживающие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6. Вопросы местного значения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решений Совета депутатов от 5 июня 2007 г. </w:t>
      </w:r>
      <w:hyperlink r:id="rId24" w:history="1">
        <w:r w:rsidRPr="000965F0">
          <w:rPr>
            <w:rFonts w:ascii="Times New Roman" w:eastAsia="Times New Roman" w:hAnsi="Times New Roman" w:cs="Times New Roman"/>
            <w:color w:val="0000FF"/>
            <w:sz w:val="18"/>
            <w:szCs w:val="18"/>
            <w:lang w:eastAsia="ru-RU"/>
          </w:rPr>
          <w:t>№ 86</w:t>
        </w:r>
      </w:hyperlink>
      <w:r w:rsidRPr="000965F0">
        <w:rPr>
          <w:rFonts w:ascii="Times New Roman" w:eastAsia="Times New Roman" w:hAnsi="Times New Roman" w:cs="Times New Roman"/>
          <w:sz w:val="18"/>
          <w:szCs w:val="18"/>
          <w:lang w:eastAsia="ru-RU"/>
        </w:rPr>
        <w:t xml:space="preserve">, от 10 апреля 2008 г. </w:t>
      </w:r>
      <w:hyperlink r:id="rId25"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 xml:space="preserve">, от 22 марта 2010 г. </w:t>
      </w:r>
      <w:hyperlink r:id="rId26"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 xml:space="preserve">, от 27 июля 2011 г. </w:t>
      </w:r>
      <w:hyperlink r:id="rId27"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 xml:space="preserve">, от 3 апреля 2012 г. </w:t>
      </w:r>
      <w:hyperlink r:id="rId28"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 xml:space="preserve">, от 17 сентября 2012 г. </w:t>
      </w:r>
      <w:hyperlink r:id="rId29" w:tgtFrame="_blank" w:history="1">
        <w:r w:rsidRPr="000965F0">
          <w:rPr>
            <w:rFonts w:ascii="Times New Roman" w:eastAsia="Times New Roman" w:hAnsi="Times New Roman" w:cs="Times New Roman"/>
            <w:color w:val="0000FF"/>
            <w:sz w:val="18"/>
            <w:szCs w:val="18"/>
            <w:lang w:eastAsia="ru-RU"/>
          </w:rPr>
          <w:t>№ 36</w:t>
        </w:r>
      </w:hyperlink>
      <w:r w:rsidRPr="000965F0">
        <w:rPr>
          <w:rFonts w:ascii="Times New Roman" w:eastAsia="Times New Roman" w:hAnsi="Times New Roman" w:cs="Times New Roman"/>
          <w:sz w:val="18"/>
          <w:szCs w:val="18"/>
          <w:lang w:eastAsia="ru-RU"/>
        </w:rPr>
        <w:t xml:space="preserve">, от 27 апреля 2013 г. </w:t>
      </w:r>
      <w:hyperlink r:id="rId30"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 xml:space="preserve">, от 19 марта 2014 г. </w:t>
      </w:r>
      <w:hyperlink r:id="rId31" w:tgtFrame="_blank" w:history="1">
        <w:r w:rsidRPr="000965F0">
          <w:rPr>
            <w:rFonts w:ascii="Times New Roman" w:eastAsia="Times New Roman" w:hAnsi="Times New Roman" w:cs="Times New Roman"/>
            <w:color w:val="0000FF"/>
            <w:sz w:val="18"/>
            <w:szCs w:val="18"/>
            <w:lang w:eastAsia="ru-RU"/>
          </w:rPr>
          <w:t>№ 87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К вопросам местного значения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относятся: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установление, изменение и отмена местных налогов и сборов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владение, пользование и распоряжение имуществом, находящимся в муниципальной собственности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участие в предупреждении и ликвидации последствий чрезвычайных ситуаций в границах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обеспечение первичных мер пожарной безопасности в границах населенных пунктов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создание условий для обеспечения жителей поселения услугами связи, общественного питания, торговли и бытового обслуживания;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9 признан утратившим силу решением Совета депутатов от 11 августа 2017 г. </w:t>
      </w:r>
      <w:hyperlink r:id="rId32" w:tgtFrame="_blank" w:history="1">
        <w:r w:rsidRPr="000965F0">
          <w:rPr>
            <w:rFonts w:ascii="Times New Roman" w:eastAsia="Times New Roman" w:hAnsi="Times New Roman" w:cs="Times New Roman"/>
            <w:color w:val="0000FF"/>
            <w:sz w:val="18"/>
            <w:szCs w:val="18"/>
            <w:lang w:eastAsia="ru-RU"/>
          </w:rPr>
          <w:t>№ 42</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10) создание условий для организации досуга и обеспечения жителей поселения услугами организаций культуры;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12) обеспечение условий для развития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12 изложен в ред. решения Совета депутатов от 31 декабря 2015г. </w:t>
      </w:r>
      <w:hyperlink r:id="rId33"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13) формирование архивных фондов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14) </w:t>
      </w:r>
      <w:r w:rsidRPr="000965F0">
        <w:rPr>
          <w:rFonts w:ascii="Times New Roman" w:eastAsia="Times New Roman" w:hAnsi="Times New Roman" w:cs="Times New Roman"/>
          <w:sz w:val="18"/>
          <w:szCs w:val="18"/>
          <w:shd w:val="clear" w:color="auto" w:fill="FFFFFF"/>
          <w:lang w:eastAsia="ru-RU"/>
        </w:rPr>
        <w:t>утверждение правил благоустройства территории поселения, осуществление контроля за их соблюдением, организация благоустройства территории поселения в соответствии с указанными правилами;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редакции решения Совета депутатов от 28.12.2018 г. </w:t>
      </w:r>
      <w:hyperlink r:id="rId34" w:tgtFrame="_blank" w:history="1">
        <w:r w:rsidRPr="000965F0">
          <w:rPr>
            <w:rFonts w:ascii="Times New Roman" w:eastAsia="Times New Roman" w:hAnsi="Times New Roman" w:cs="Times New Roman"/>
            <w:color w:val="0000FF"/>
            <w:sz w:val="18"/>
            <w:szCs w:val="18"/>
            <w:lang w:eastAsia="ru-RU"/>
          </w:rPr>
          <w:t>№ 101</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16) организация ритуальных услуг и содержание мест захоронения;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18) организация и осуществление мероприятий по работе с детьми и молодежью в поселении;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21) осуществление мер по противодействию коррупции в границах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 изложена в ред. решения Совета депутатов от 29 декабря 2014 г. </w:t>
      </w:r>
      <w:hyperlink r:id="rId35" w:tgtFrame="_blank" w:history="1">
        <w:r w:rsidRPr="000965F0">
          <w:rPr>
            <w:rFonts w:ascii="Times New Roman" w:eastAsia="Times New Roman" w:hAnsi="Times New Roman" w:cs="Times New Roman"/>
            <w:color w:val="0000FF"/>
            <w:sz w:val="18"/>
            <w:szCs w:val="18"/>
            <w:lang w:eastAsia="ru-RU"/>
          </w:rPr>
          <w:t>№ 115</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По решению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жители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могут привлекаться к выполнению на добровольной основе социально значимых для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работ (в том числе дежурств) в целях решения вопросов местного значения, предусмотренных пунктами 4-7 и 14 части 1 настоящей статьи, не требующих специальной профессиональной подготовки.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31 декабря 2015г. </w:t>
      </w:r>
      <w:hyperlink r:id="rId36"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К выполнению социально значимых работ привлекаются совершеннолетние трудоспособные жители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Организация и материально-техническое обеспечение проведения социально значимых работ осуществляется администрацией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вправе заключать соглашения с органами местного самоуправления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бюджет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в соответствии с Бюджетным </w:t>
      </w:r>
      <w:hyperlink r:id="rId37" w:tgtFrame="_blank" w:history="1">
        <w:r w:rsidRPr="000965F0">
          <w:rPr>
            <w:rFonts w:ascii="Times New Roman" w:eastAsia="Times New Roman" w:hAnsi="Times New Roman" w:cs="Times New Roman"/>
            <w:color w:val="0000FF"/>
            <w:sz w:val="18"/>
            <w:szCs w:val="18"/>
            <w:lang w:eastAsia="ru-RU"/>
          </w:rPr>
          <w:t>кодексом</w:t>
        </w:r>
      </w:hyperlink>
      <w:r w:rsidRPr="000965F0">
        <w:rPr>
          <w:rFonts w:ascii="Times New Roman" w:eastAsia="Times New Roman" w:hAnsi="Times New Roman" w:cs="Times New Roman"/>
          <w:sz w:val="18"/>
          <w:szCs w:val="18"/>
          <w:lang w:eastAsia="ru-RU"/>
        </w:rPr>
        <w:t xml:space="preserve">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первый изложен в ред. решения Совета депутатов от 3 апреля 2012 г. </w:t>
      </w:r>
      <w:hyperlink r:id="rId38"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вправе заключать соглашения с органами местного самоуправления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в соответствии с которыми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принимают на себя исполнение части полномочий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по решению вопросов местного значения за счет межбюджетных трансфертов, предоставляемых из бюджета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в бюджет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соответствии с Бюджетным </w:t>
      </w:r>
      <w:hyperlink r:id="rId39" w:tgtFrame="_blank" w:history="1">
        <w:r w:rsidRPr="000965F0">
          <w:rPr>
            <w:rFonts w:ascii="Times New Roman" w:eastAsia="Times New Roman" w:hAnsi="Times New Roman" w:cs="Times New Roman"/>
            <w:color w:val="0000FF"/>
            <w:sz w:val="18"/>
            <w:szCs w:val="18"/>
            <w:lang w:eastAsia="ru-RU"/>
          </w:rPr>
          <w:t>кодексом</w:t>
        </w:r>
      </w:hyperlink>
      <w:r w:rsidRPr="000965F0">
        <w:rPr>
          <w:rFonts w:ascii="Times New Roman" w:eastAsia="Times New Roman" w:hAnsi="Times New Roman" w:cs="Times New Roman"/>
          <w:sz w:val="18"/>
          <w:szCs w:val="18"/>
          <w:lang w:eastAsia="ru-RU"/>
        </w:rPr>
        <w:t xml:space="preserve">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второй изложен в ред. решения Совета депутатов от 27 апреля 2013 г. </w:t>
      </w:r>
      <w:hyperlink r:id="rId40"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6.1. Права органов местного самоуправления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 на решение вопросов, не отнесенных к вопросам местного значения поселений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5 июня 2007 г. </w:t>
      </w:r>
      <w:hyperlink r:id="rId41" w:history="1">
        <w:r w:rsidRPr="000965F0">
          <w:rPr>
            <w:rFonts w:ascii="Times New Roman" w:eastAsia="Times New Roman" w:hAnsi="Times New Roman" w:cs="Times New Roman"/>
            <w:color w:val="0000FF"/>
            <w:sz w:val="18"/>
            <w:szCs w:val="18"/>
            <w:lang w:eastAsia="ru-RU"/>
          </w:rPr>
          <w:t>№ 86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имеют право на: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создание музеев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утратил силу – решение Совета депутатов от 22 марта 2010 г. </w:t>
      </w:r>
      <w:hyperlink r:id="rId42"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В случае отсутствия в поселении нотариуса право совершать нотариальные действия имеют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специально уполномоченное должностное лицо местного самоуправления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участие в осуществлении деятельности по опеке и попечительству;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утратил силу - решение Совета депутатов от 27 апреля 2013 г. </w:t>
      </w:r>
      <w:hyperlink r:id="rId43"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8)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8.1) создание муниципальной пожарной охраны;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9) создание условий для развития туризма;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(пункты 8, 8.1, 9 введены решением Совета депутатов от 22 марта 2010 г. </w:t>
      </w:r>
      <w:hyperlink r:id="rId44"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10 введен решением Совета депутатов от 3 апреля 2012 г. </w:t>
      </w:r>
      <w:hyperlink r:id="rId45"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46" w:tgtFrame="_blank" w:history="1">
        <w:r w:rsidRPr="000965F0">
          <w:rPr>
            <w:rFonts w:ascii="Times New Roman" w:eastAsia="Times New Roman" w:hAnsi="Times New Roman" w:cs="Times New Roman"/>
            <w:color w:val="0000FF"/>
            <w:sz w:val="18"/>
            <w:szCs w:val="18"/>
            <w:lang w:eastAsia="ru-RU"/>
          </w:rPr>
          <w:t>№ 181-ФЗ</w:t>
        </w:r>
      </w:hyperlink>
      <w:r w:rsidRPr="000965F0">
        <w:rPr>
          <w:rFonts w:ascii="Times New Roman" w:eastAsia="Times New Roman" w:hAnsi="Times New Roman" w:cs="Times New Roman"/>
          <w:sz w:val="18"/>
          <w:szCs w:val="18"/>
          <w:lang w:eastAsia="ru-RU"/>
        </w:rPr>
        <w:t xml:space="preserve"> «О социальной защите инвалидов в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11 введен решением Совета депутатов от 17 сентября 2012 г. </w:t>
      </w:r>
      <w:hyperlink r:id="rId47" w:tgtFrame="_blank" w:history="1">
        <w:r w:rsidRPr="000965F0">
          <w:rPr>
            <w:rFonts w:ascii="Times New Roman" w:eastAsia="Times New Roman" w:hAnsi="Times New Roman" w:cs="Times New Roman"/>
            <w:color w:val="0000FF"/>
            <w:sz w:val="18"/>
            <w:szCs w:val="18"/>
            <w:lang w:eastAsia="ru-RU"/>
          </w:rPr>
          <w:t>№ 36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12) пункт исключен – Решение Совета депутатов от 28.12.2018 г. </w:t>
      </w:r>
      <w:hyperlink r:id="rId48" w:tgtFrame="_blank" w:history="1">
        <w:r w:rsidRPr="000965F0">
          <w:rPr>
            <w:rFonts w:ascii="Times New Roman" w:eastAsia="Times New Roman" w:hAnsi="Times New Roman" w:cs="Times New Roman"/>
            <w:color w:val="0000FF"/>
            <w:sz w:val="18"/>
            <w:szCs w:val="18"/>
            <w:lang w:eastAsia="ru-RU"/>
          </w:rPr>
          <w:t>№ 101</w:t>
        </w:r>
      </w:hyperlink>
      <w:r w:rsidRPr="000965F0">
        <w:rPr>
          <w:rFonts w:ascii="Times New Roman" w:eastAsia="Times New Roman" w:hAnsi="Times New Roman" w:cs="Times New Roman"/>
          <w:color w:val="000000"/>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13 введен решением Совета депутатов от 31 декабря 2015г. </w:t>
      </w:r>
      <w:hyperlink r:id="rId49"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14) осуществление мероприятий по отлову и содержанию безнадзорных животных, обитающих на территории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14 введен решением Совета депутатов от 31 декабря 2015г. </w:t>
      </w:r>
      <w:hyperlink r:id="rId50"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15) осуществление мероприятий в сфере профилактики правонарушений, предусмотренных Федеральным законом </w:t>
      </w:r>
      <w:hyperlink r:id="rId51" w:tgtFrame="_blank" w:history="1">
        <w:r w:rsidRPr="000965F0">
          <w:rPr>
            <w:rFonts w:ascii="Times New Roman" w:eastAsia="Times New Roman" w:hAnsi="Times New Roman" w:cs="Times New Roman"/>
            <w:color w:val="0000FF"/>
            <w:sz w:val="18"/>
            <w:szCs w:val="18"/>
            <w:lang w:eastAsia="ru-RU"/>
          </w:rPr>
          <w:t>«Об основах системы профилактики правонарушений в Российской Федерации»</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15 введен решением Совета депутатов от 11 августа 2017 г. </w:t>
      </w:r>
      <w:hyperlink r:id="rId52"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16) </w:t>
      </w:r>
      <w:r w:rsidRPr="000965F0">
        <w:rPr>
          <w:rFonts w:ascii="Times New Roman" w:eastAsia="Times New Roman" w:hAnsi="Times New Roman" w:cs="Times New Roman"/>
          <w:sz w:val="18"/>
          <w:szCs w:val="18"/>
          <w:shd w:val="clear" w:color="auto" w:fill="FFFFFF"/>
          <w:lang w:eastAsia="ru-RU"/>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shd w:val="clear" w:color="auto" w:fill="FFFFFF"/>
          <w:lang w:eastAsia="ru-RU"/>
        </w:rPr>
        <w:t>17)осуществление мероприятий по защите прав потребителей, предусмотренных </w:t>
      </w:r>
      <w:hyperlink r:id="rId53" w:tgtFrame="_blank" w:history="1">
        <w:r w:rsidRPr="000965F0">
          <w:rPr>
            <w:rFonts w:ascii="Times New Roman" w:eastAsia="Times New Roman" w:hAnsi="Times New Roman" w:cs="Times New Roman"/>
            <w:color w:val="0000FF"/>
            <w:sz w:val="18"/>
            <w:szCs w:val="18"/>
            <w:lang w:eastAsia="ru-RU"/>
          </w:rPr>
          <w:t>Законом Российской Федерации от 7 февраля 1992 года № 2300-1</w:t>
        </w:r>
      </w:hyperlink>
      <w:r w:rsidRPr="000965F0">
        <w:rPr>
          <w:rFonts w:ascii="Times New Roman" w:eastAsia="Times New Roman" w:hAnsi="Times New Roman" w:cs="Times New Roman"/>
          <w:color w:val="333333"/>
          <w:sz w:val="18"/>
          <w:szCs w:val="18"/>
          <w:shd w:val="clear" w:color="auto" w:fill="FFFFFF"/>
          <w:lang w:eastAsia="ru-RU"/>
        </w:rPr>
        <w:t xml:space="preserve"> «О </w:t>
      </w:r>
      <w:r w:rsidRPr="000965F0">
        <w:rPr>
          <w:rFonts w:ascii="Times New Roman" w:eastAsia="Times New Roman" w:hAnsi="Times New Roman" w:cs="Times New Roman"/>
          <w:sz w:val="18"/>
          <w:szCs w:val="18"/>
          <w:shd w:val="clear" w:color="auto" w:fill="FFFFFF"/>
          <w:lang w:eastAsia="ru-RU"/>
        </w:rPr>
        <w:t>защите прав потребителей</w:t>
      </w:r>
      <w:r w:rsidRPr="000965F0">
        <w:rPr>
          <w:rFonts w:ascii="Times New Roman" w:eastAsia="Times New Roman" w:hAnsi="Times New Roman" w:cs="Times New Roman"/>
          <w:color w:val="333333"/>
          <w:sz w:val="18"/>
          <w:szCs w:val="18"/>
          <w:shd w:val="clear" w:color="auto" w:fill="FFFFFF"/>
          <w:lang w:eastAsia="ru-RU"/>
        </w:rPr>
        <w:t>»</w:t>
      </w:r>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(пункты 16-17 введены решением Совета депутатов от 28.12.2018 г. </w:t>
      </w:r>
      <w:hyperlink r:id="rId54" w:tgtFrame="_blank" w:history="1">
        <w:r w:rsidRPr="000965F0">
          <w:rPr>
            <w:rFonts w:ascii="Times New Roman" w:eastAsia="Times New Roman" w:hAnsi="Times New Roman" w:cs="Times New Roman"/>
            <w:color w:val="0000FF"/>
            <w:sz w:val="18"/>
            <w:szCs w:val="18"/>
            <w:lang w:eastAsia="ru-RU"/>
          </w:rPr>
          <w:t>№ 101</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6.2. Муниципальный контроль</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(статья 6.2. введена</w:t>
      </w:r>
      <w:r w:rsidRPr="000965F0">
        <w:rPr>
          <w:rFonts w:ascii="Times New Roman" w:eastAsia="Times New Roman" w:hAnsi="Times New Roman" w:cs="Times New Roman"/>
          <w:b/>
          <w:bCs/>
          <w:sz w:val="18"/>
          <w:szCs w:val="18"/>
          <w:lang w:eastAsia="ru-RU"/>
        </w:rPr>
        <w:t xml:space="preserve"> </w:t>
      </w:r>
      <w:r w:rsidRPr="000965F0">
        <w:rPr>
          <w:rFonts w:ascii="Times New Roman" w:eastAsia="Times New Roman" w:hAnsi="Times New Roman" w:cs="Times New Roman"/>
          <w:sz w:val="18"/>
          <w:szCs w:val="18"/>
          <w:lang w:eastAsia="ru-RU"/>
        </w:rPr>
        <w:t xml:space="preserve">решением Совета депутатов от 31 декабря 2015г. </w:t>
      </w:r>
      <w:hyperlink r:id="rId55"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1. Органы местного самоуправления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56" w:tgtFrame="_blank" w:history="1">
        <w:r w:rsidRPr="000965F0">
          <w:rPr>
            <w:rFonts w:ascii="Times New Roman" w:eastAsia="Times New Roman" w:hAnsi="Times New Roman" w:cs="Times New Roman"/>
            <w:color w:val="0000FF"/>
            <w:sz w:val="18"/>
            <w:szCs w:val="18"/>
            <w:lang w:eastAsia="ru-RU"/>
          </w:rPr>
          <w:t>№ 294-ФЗ</w:t>
        </w:r>
      </w:hyperlink>
      <w:r w:rsidRPr="000965F0">
        <w:rPr>
          <w:rFonts w:ascii="Times New Roman" w:eastAsia="Times New Roman" w:hAnsi="Times New Roman" w:cs="Times New Roman"/>
          <w:sz w:val="18"/>
          <w:szCs w:val="18"/>
          <w:lang w:eastAsia="ru-RU"/>
        </w:rPr>
        <w:t xml:space="preserve"> </w:t>
      </w:r>
      <w:r w:rsidRPr="000965F0">
        <w:rPr>
          <w:rFonts w:ascii="Times New Roman" w:eastAsia="Times New Roman" w:hAnsi="Times New Roman" w:cs="Times New Roman"/>
          <w:color w:val="000000"/>
          <w:sz w:val="18"/>
          <w:szCs w:val="18"/>
          <w:lang w:eastAsia="ru-RU"/>
        </w:rPr>
        <w:t>«О защите прав юридических лиц и и</w:t>
      </w:r>
      <w:r w:rsidRPr="000965F0">
        <w:rPr>
          <w:rFonts w:ascii="Times New Roman" w:eastAsia="Times New Roman" w:hAnsi="Times New Roman" w:cs="Times New Roman"/>
          <w:color w:val="000000"/>
          <w:sz w:val="20"/>
          <w:szCs w:val="20"/>
          <w:lang w:eastAsia="ru-RU"/>
        </w:rPr>
        <w:t xml:space="preserve">ндивидуальных предпринимателей при осуществлении государственного контроля (надзора) и </w:t>
      </w:r>
      <w:r w:rsidRPr="000965F0">
        <w:rPr>
          <w:rFonts w:ascii="Times New Roman" w:eastAsia="Times New Roman" w:hAnsi="Times New Roman" w:cs="Times New Roman"/>
          <w:color w:val="000000"/>
          <w:sz w:val="18"/>
          <w:szCs w:val="18"/>
          <w:lang w:eastAsia="ru-RU"/>
        </w:rPr>
        <w:t>муниципального контроля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57" w:tgtFrame="_blank" w:history="1">
        <w:r w:rsidRPr="000965F0">
          <w:rPr>
            <w:rFonts w:ascii="Times New Roman" w:eastAsia="Times New Roman" w:hAnsi="Times New Roman" w:cs="Times New Roman"/>
            <w:color w:val="0000FF"/>
            <w:sz w:val="18"/>
            <w:szCs w:val="18"/>
            <w:lang w:eastAsia="ru-RU"/>
          </w:rPr>
          <w:t>№ 131-ФЗ</w:t>
        </w:r>
      </w:hyperlink>
      <w:r w:rsidRPr="000965F0">
        <w:rPr>
          <w:rFonts w:ascii="Times New Roman" w:eastAsia="Times New Roman" w:hAnsi="Times New Roman" w:cs="Times New Roman"/>
          <w:sz w:val="18"/>
          <w:szCs w:val="18"/>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2 изложена в ред. решения Совета депутатов от 22 марта 2010 г. </w:t>
      </w:r>
      <w:hyperlink r:id="rId58"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ГЛАВА 2. Формы, порядок и гарантии непосредственного осуществления населением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 местного самоуправления и участия населения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 в решении вопросов местного значения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7. Местный референдум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В целях решения непосредственно населением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вопросов местного значения проводится референдум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(местный референдум).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Местный референдум проводится на всей территории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введен решением Совета депутатов от 31 декабря 2015г. </w:t>
      </w:r>
      <w:hyperlink r:id="rId59"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Решение о назначении местного референдума принимается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по инициативе, выдвинутой гражданами Российской Федерации, имеющими право на участие в местном референдуме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по инициативе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выдвинутой ими совместно.</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3 изложен в ред. решения Совета депутатов от 22 марта 2010 г. </w:t>
      </w:r>
      <w:hyperlink r:id="rId60"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Условием назначения референдума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соответствии с федеральным законом и законом Республики Мордовия, но не может быть менее 25 подписей.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первый изложен в ред. решения Совета депутатов от 10 апреля 2008 г. </w:t>
      </w:r>
      <w:hyperlink r:id="rId61"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Инициатива проведения референдума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Инициатива проведения референдума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выдвинутая совместно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оформляется правовыми актами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третий изложен в ред. решения Совета депутатов от 22 марта 2010 г. </w:t>
      </w:r>
      <w:hyperlink r:id="rId62"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Если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Фонд для участия в местном референдуме может создаваться за счет следующих средств: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собственных средств членов инициативной группы;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добровольных пожертвований граждан;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добровольных пожертвований юридических лиц.</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Максимальный размер таких пожертвований и перечислений составляет для: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собственных средств членов инициативной группы - 3000 рублей;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собственных средств политической партии, иного общественного объединения - 20 000 рублей;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добровольных пожертвований физических и юридических лиц - 10 000 рублей.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Предельные размеры расходования средств из фонда для участия в местном референдуме не могут превышать 25 000 рублей.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 часть 3.1 введена решением Совета депутатов от 10 апреля 2008 г. </w:t>
      </w:r>
      <w:hyperlink r:id="rId63"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обязан назначить референдум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течение 30 дней со дня поступления в Совет депутатов документов, на основании которых назначается местный референдум.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В референдуме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имеют право участвовать граждане Российской Федерации, место жительства которых расположено в границах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Итоги голосования и принятое на референдуме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решение подлежат официальному опубликованию (обнародованию).</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Принятое на референдуме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решение подлежит обязательному исполнению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7.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8. Референдум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проводится в соответствии с федеральным законом и законом Республики Мордовия, устанавливающими гарантии прав граждан на участие в местном референдуме, регулирующими порядок подготовки и проведения местного референдума.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8. Муниципальные выборы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10 апреля 2008 г. </w:t>
      </w:r>
      <w:hyperlink r:id="rId64"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Муниципальные выборы проводятся в целях избрания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 основе всеобщего равного и прямого избирательного права при тайном голосовании.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2. Днем голосования на выборах в органы местного самоуправления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w:t>
      </w:r>
      <w:r w:rsidRPr="000965F0">
        <w:rPr>
          <w:rFonts w:ascii="Times New Roman" w:eastAsia="Times New Roman" w:hAnsi="Times New Roman" w:cs="Times New Roman"/>
          <w:sz w:val="18"/>
          <w:szCs w:val="18"/>
          <w:lang w:eastAsia="ru-RU"/>
        </w:rPr>
        <w:t>пунктами 4</w:t>
      </w:r>
      <w:r w:rsidRPr="000965F0">
        <w:rPr>
          <w:rFonts w:ascii="Times New Roman" w:eastAsia="Times New Roman" w:hAnsi="Times New Roman" w:cs="Times New Roman"/>
          <w:color w:val="000000"/>
          <w:sz w:val="18"/>
          <w:szCs w:val="18"/>
          <w:lang w:eastAsia="ru-RU"/>
        </w:rPr>
        <w:t xml:space="preserve"> - </w:t>
      </w:r>
      <w:r w:rsidRPr="000965F0">
        <w:rPr>
          <w:rFonts w:ascii="Times New Roman" w:eastAsia="Times New Roman" w:hAnsi="Times New Roman" w:cs="Times New Roman"/>
          <w:sz w:val="18"/>
          <w:szCs w:val="18"/>
          <w:lang w:eastAsia="ru-RU"/>
        </w:rPr>
        <w:t>6</w:t>
      </w:r>
      <w:r w:rsidRPr="000965F0">
        <w:rPr>
          <w:rFonts w:ascii="Times New Roman" w:eastAsia="Times New Roman" w:hAnsi="Times New Roman" w:cs="Times New Roman"/>
          <w:color w:val="000000"/>
          <w:sz w:val="18"/>
          <w:szCs w:val="18"/>
          <w:lang w:eastAsia="ru-RU"/>
        </w:rPr>
        <w:t xml:space="preserve"> статьи 10 Федерального закона </w:t>
      </w:r>
      <w:hyperlink r:id="rId65" w:tgtFrame="_blank" w:history="1">
        <w:r w:rsidRPr="000965F0">
          <w:rPr>
            <w:rFonts w:ascii="Times New Roman" w:eastAsia="Times New Roman" w:hAnsi="Times New Roman" w:cs="Times New Roman"/>
            <w:color w:val="0000FF"/>
            <w:sz w:val="18"/>
            <w:szCs w:val="18"/>
            <w:lang w:eastAsia="ru-RU"/>
          </w:rPr>
          <w:t>«Об основных гарантиях избирательных прав и права на участие в референдуме граждан Российской Федерации»</w:t>
        </w:r>
      </w:hyperlink>
      <w:r w:rsidRPr="000965F0">
        <w:rPr>
          <w:rFonts w:ascii="Times New Roman" w:eastAsia="Times New Roman" w:hAnsi="Times New Roman" w:cs="Times New Roman"/>
          <w:color w:val="000000"/>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2 изложена в ред. решения Совета депутатов от 27 апреля 2013 г. </w:t>
      </w:r>
      <w:hyperlink r:id="rId66"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В случае досрочного прекращения полномочий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Муниципальные выборы назначаются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Муниципальные выборы в случаях, установленных федеральным законом, назначаются избирательной комиссией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судом.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Муниципальные выборы проводятся в соответствии с Федеральным законом </w:t>
      </w:r>
      <w:hyperlink r:id="rId67" w:history="1">
        <w:r w:rsidRPr="000965F0">
          <w:rPr>
            <w:rFonts w:ascii="Times New Roman" w:eastAsia="Times New Roman" w:hAnsi="Times New Roman" w:cs="Times New Roman"/>
            <w:color w:val="0000FF"/>
            <w:sz w:val="18"/>
            <w:szCs w:val="18"/>
            <w:lang w:eastAsia="ru-RU"/>
          </w:rPr>
          <w:t>«Об основных гарантиях избирательных прав и права на участие в референдуме граждан Российской Федерации»,</w:t>
        </w:r>
      </w:hyperlink>
      <w:r w:rsidRPr="000965F0">
        <w:rPr>
          <w:rFonts w:ascii="Times New Roman" w:eastAsia="Times New Roman" w:hAnsi="Times New Roman" w:cs="Times New Roman"/>
          <w:sz w:val="18"/>
          <w:szCs w:val="18"/>
          <w:lang w:eastAsia="ru-RU"/>
        </w:rPr>
        <w:t xml:space="preserve"> Законом Республики Мордовия </w:t>
      </w:r>
      <w:hyperlink r:id="rId68" w:history="1">
        <w:r w:rsidRPr="000965F0">
          <w:rPr>
            <w:rFonts w:ascii="Times New Roman" w:eastAsia="Times New Roman" w:hAnsi="Times New Roman" w:cs="Times New Roman"/>
            <w:color w:val="0000FF"/>
            <w:sz w:val="18"/>
            <w:szCs w:val="18"/>
            <w:lang w:eastAsia="ru-RU"/>
          </w:rPr>
          <w:t>«О выборах депутатов представительных органов муниципальных образований в Республике Мордовия».</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Итоги муниципальных выборов подлежат официальному опубликованию (обнародованию).</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9. Основания и процедура отзыва депутата Совета депутатов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Население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вправе инициировать голосование об отзыве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Основанием для отзыва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являются подтвержденные в судебном порядке: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однократное грубое или многократное (систематическое) нарушение (неисполнение) депутатом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hyperlink r:id="rId69" w:history="1">
        <w:r w:rsidRPr="000965F0">
          <w:rPr>
            <w:rFonts w:ascii="Times New Roman" w:eastAsia="Times New Roman" w:hAnsi="Times New Roman" w:cs="Times New Roman"/>
            <w:color w:val="0000FF"/>
            <w:sz w:val="18"/>
            <w:szCs w:val="18"/>
            <w:lang w:eastAsia="ru-RU"/>
          </w:rPr>
          <w:t>Конституции Российской Федерации</w:t>
        </w:r>
      </w:hyperlink>
      <w:r w:rsidRPr="000965F0">
        <w:rPr>
          <w:rFonts w:ascii="Times New Roman" w:eastAsia="Times New Roman" w:hAnsi="Times New Roman" w:cs="Times New Roman"/>
          <w:sz w:val="18"/>
          <w:szCs w:val="18"/>
          <w:lang w:eastAsia="ru-RU"/>
        </w:rPr>
        <w:t xml:space="preserve">, федеральных законов, иных нормативных правовых актов Российской Федерации, </w:t>
      </w:r>
      <w:hyperlink r:id="rId70" w:history="1">
        <w:r w:rsidRPr="000965F0">
          <w:rPr>
            <w:rFonts w:ascii="Times New Roman" w:eastAsia="Times New Roman" w:hAnsi="Times New Roman" w:cs="Times New Roman"/>
            <w:color w:val="0000FF"/>
            <w:sz w:val="18"/>
            <w:szCs w:val="18"/>
            <w:lang w:eastAsia="ru-RU"/>
          </w:rPr>
          <w:t>Конституции Республики Мордовия</w:t>
        </w:r>
      </w:hyperlink>
      <w:r w:rsidRPr="000965F0">
        <w:rPr>
          <w:rFonts w:ascii="Times New Roman" w:eastAsia="Times New Roman" w:hAnsi="Times New Roman" w:cs="Times New Roman"/>
          <w:sz w:val="18"/>
          <w:szCs w:val="18"/>
          <w:lang w:eastAsia="ru-RU"/>
        </w:rPr>
        <w:t xml:space="preserve">,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систематическое уклонение без уважительных причин от осуществления полномочий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неучастие без уважительных причин в работе двух сессий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течение года;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неучастие в течение года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работе трех заседаний постоянных или временных органов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членом которых он является;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не проведение приема граждан на протяжении трех месяцев в течение года;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отказ от двух отчетов перед избирателями в течение года;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3) допущенные депутатом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публичное оскорбление, клевета, появление при осуществлении полномочий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Для отзыва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устанавливается следующая процедура: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(далее - инициативная группа) в количестве не менее 10 человек;</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инициативная группа обращается в избирательную комиссию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 ходатайством о регистрации инициативной группы;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где предполагается провести голосование по отзыву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избирательная комиссия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поддержку инициативы проведения голосования по отзыву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сбор указанных подписей осуществляется в порядке, установленном Законом Республики Мордовия </w:t>
      </w:r>
      <w:hyperlink r:id="rId71" w:history="1">
        <w:r w:rsidRPr="000965F0">
          <w:rPr>
            <w:rFonts w:ascii="Times New Roman" w:eastAsia="Times New Roman" w:hAnsi="Times New Roman" w:cs="Times New Roman"/>
            <w:color w:val="0000FF"/>
            <w:sz w:val="18"/>
            <w:szCs w:val="18"/>
            <w:lang w:eastAsia="ru-RU"/>
          </w:rPr>
          <w:t>«О местном референдуме в Республике Мордовия»;</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может превышать необходимое количество подписей, но не более чем на 10 процентов;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7) избирательная комиссия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избирательная комиссия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подписных листов и протокола об итогах сбора подписей избирательная комиссия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направляет эти подписные листы, экземпляр протокола и копию своего постановления в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Копия постановления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выдвижения инициативы проведения голосования по отзыву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обязан в течение 30 дней принять решение о назначении указанного голосования;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9) голосование по отзыву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72"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73" w:history="1">
        <w:r w:rsidRPr="000965F0">
          <w:rPr>
            <w:rFonts w:ascii="Times New Roman" w:eastAsia="Times New Roman" w:hAnsi="Times New Roman" w:cs="Times New Roman"/>
            <w:color w:val="0000FF"/>
            <w:sz w:val="18"/>
            <w:szCs w:val="18"/>
            <w:lang w:eastAsia="ru-RU"/>
          </w:rPr>
          <w:t>«О местном референдуме в Республике Мордовия»,</w:t>
        </w:r>
      </w:hyperlink>
      <w:r w:rsidRPr="000965F0">
        <w:rPr>
          <w:rFonts w:ascii="Times New Roman" w:eastAsia="Times New Roman" w:hAnsi="Times New Roman" w:cs="Times New Roman"/>
          <w:sz w:val="18"/>
          <w:szCs w:val="18"/>
          <w:lang w:eastAsia="ru-RU"/>
        </w:rPr>
        <w:t xml:space="preserve"> избирательная комиссия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обеспечивает депутату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депутат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итоги голосования по отзыву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принятые решения подлежат официальному опубликованию (обнародованию).</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В случае, если все депутатские мандаты или часть депутатских мандатов в Совете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замещаются депутатами, избранными в составе списков кандидатов, выдвинутых избирательными объединениями, отзыв депутата не применяется.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4 введена решением Совета депутатов от 27 июля 2011 г. </w:t>
      </w:r>
      <w:hyperlink r:id="rId74"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10. Голосование по вопросам изменения границ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 преобразования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1. В случаях, предусмотренных Федеральным законом </w:t>
      </w:r>
      <w:hyperlink r:id="rId75"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xml:space="preserve"> в целях получения согласия населения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 изменении границ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преобразовании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как муниципального образования проводится голосование по вопросам изменения границ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преобразования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Голосование по вопросам изменения границ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преобразования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проводится на всей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на части его территории в соответствии с частью 3 статьи 12, частью 5 статьи 13 Федерального закона </w:t>
      </w:r>
      <w:hyperlink r:id="rId76"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2 изложена в ред. решения Совета депутатов от 3 апреля 2012 г. </w:t>
      </w:r>
      <w:hyperlink r:id="rId77"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Голосование по вопросам изменения границ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преобразования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назначается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78"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Голосование по вопросам изменения границ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преобразования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считается состоявшимся, если в нем приняло участие более половины жителей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части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обладающих избирательным правом. Согласие населения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части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Итоги голосования по вопросам изменения границ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преобразования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принятые решения подлежат официальному опубликованию (обнародованию).</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10.1. Сход граждан</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28.12.2018 г. </w:t>
      </w:r>
      <w:hyperlink r:id="rId79" w:tgtFrame="_blank" w:history="1">
        <w:r w:rsidRPr="000965F0">
          <w:rPr>
            <w:rFonts w:ascii="Times New Roman" w:eastAsia="Times New Roman" w:hAnsi="Times New Roman" w:cs="Times New Roman"/>
            <w:color w:val="0000FF"/>
            <w:sz w:val="18"/>
            <w:szCs w:val="18"/>
            <w:lang w:eastAsia="ru-RU"/>
          </w:rPr>
          <w:t>№ 101</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В случаях, предусмотренных </w:t>
      </w:r>
      <w:hyperlink r:id="rId80" w:tgtFrame="_blank" w:history="1">
        <w:r w:rsidRPr="000965F0">
          <w:rPr>
            <w:rFonts w:ascii="Times New Roman" w:eastAsia="Times New Roman" w:hAnsi="Times New Roman" w:cs="Times New Roman"/>
            <w:color w:val="0000FF"/>
            <w:sz w:val="18"/>
            <w:szCs w:val="18"/>
            <w:lang w:eastAsia="ru-RU"/>
          </w:rPr>
          <w:t>Федеральным законом от 6 октября 2003 г. № 131-ФЗ</w:t>
        </w:r>
      </w:hyperlink>
      <w:r w:rsidRPr="000965F0">
        <w:rPr>
          <w:rFonts w:ascii="Times New Roman" w:eastAsia="Times New Roman" w:hAnsi="Times New Roman" w:cs="Times New Roman"/>
          <w:sz w:val="18"/>
          <w:szCs w:val="18"/>
          <w:lang w:eastAsia="ru-RU"/>
        </w:rPr>
        <w:t xml:space="preserve"> «Об общих принципах организации местного самоуправления в Российской Федерации», сход граждан может проводиться: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в населенном пункте по вопросу изменения границ поселения, в состав которого входит указанный населенный пункт, влекущего отнесение территории указанного населенного пункта к территории другого поселения;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0" w:name="Par986"/>
      <w:bookmarkEnd w:id="0"/>
      <w:r w:rsidRPr="000965F0">
        <w:rPr>
          <w:rFonts w:ascii="Times New Roman" w:eastAsia="Times New Roman" w:hAnsi="Times New Roman" w:cs="Times New Roman"/>
          <w:sz w:val="18"/>
          <w:szCs w:val="1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2C1F31" w:rsidRPr="000965F0" w:rsidRDefault="002C1F31" w:rsidP="002C1F31">
      <w:pPr>
        <w:spacing w:before="100" w:beforeAutospacing="1" w:after="100" w:afterAutospacing="1"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2C1F31" w:rsidRPr="000965F0" w:rsidRDefault="002C1F31" w:rsidP="002C1F31">
      <w:pPr>
        <w:spacing w:before="100" w:beforeAutospacing="1" w:after="100" w:afterAutospacing="1"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11. Правотворческая инициатива граждан</w:t>
      </w:r>
    </w:p>
    <w:p w:rsidR="002C1F31" w:rsidRPr="000965F0" w:rsidRDefault="002C1F31" w:rsidP="002C1F31">
      <w:pPr>
        <w:spacing w:before="100" w:beforeAutospacing="1" w:after="100" w:afterAutospacing="1"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2C1F31">
      <w:pPr>
        <w:spacing w:before="100" w:beforeAutospacing="1" w:after="100" w:afterAutospacing="1"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Минимальная численность инициативной группы граждан устанавливается решением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не может превышать 3 процента от числа жителей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обладающих избирательным правом.</w:t>
      </w:r>
    </w:p>
    <w:p w:rsidR="002C1F31" w:rsidRPr="000965F0" w:rsidRDefault="002C1F31" w:rsidP="002C1F31">
      <w:pPr>
        <w:spacing w:before="100" w:beforeAutospacing="1" w:after="100" w:afterAutospacing="1"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В случае отсутствия решения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81"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Проект муниципального правового акта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случае если принятие муниципального правового акта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указанный проект должен быть рассмотрен на открытой сессии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Мотивированное решение, принятое по результатам рассмотрения проекта муниципального правового акта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12. Территориальное общественное самоуправление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Под территориальным общественным самоуправлением понимается самоорганизация граждан по месту их жительства на части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предложению населения, проживающего на данной территории.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второй изложен в ред. решения Совета депутатов от 22 марта 2010 г. </w:t>
      </w:r>
      <w:hyperlink r:id="rId82"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2. Территориальное общественное самоуправление осуществляется 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иные территории проживания граждан.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6 изложена в ред. решения Совета депутатов от 3 апреля 2012 г. </w:t>
      </w:r>
      <w:hyperlink r:id="rId83"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установление структуры органов территориального общественного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принятие устава территориального общественного самоуправления, внесение в него изменений и дополнений;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избрание органов территориального общественного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определение основных направлений деятельности территориального общественного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утверждение сметы доходов и расходов территориального общественного самоуправления и отчета о ее исполнении;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рассмотрение и утверждение отчетов о деятельности органов территориального общественного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Органы территориального общественного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представляют интересы населения, проживающего на соответствующей территории;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обеспечивают исполнение решений, принятых на собраниях и конференциях граждан;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 использованием средств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3 изложен в ред. решения Совета депутатов от 10 апреля 2008 г. </w:t>
      </w:r>
      <w:hyperlink r:id="rId84"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вправе вносить в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9. В уставе территориального общественного самоуправления устанавливаются: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территория, на которой оно осуществляется;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цели, задачи, формы и основные направления деятельности территориального общественного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порядок принятия решений;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порядок приобретения имущества, а также порядок пользования и распоряжения указанным имуществом и финансовыми средствами;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порядок прекращения осуществления территориального общественного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10. Дополнительные требования к уставу территориального общественного самоуправления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устанавливаться не могут.</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определяются решениями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13. Публичные слушания, общественные обсуждения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редакции решения Совета депутатов от 28.12.2018 г. </w:t>
      </w:r>
      <w:hyperlink r:id="rId85" w:tgtFrame="_blank" w:history="1">
        <w:r w:rsidRPr="000965F0">
          <w:rPr>
            <w:rFonts w:ascii="Times New Roman" w:eastAsia="Times New Roman" w:hAnsi="Times New Roman" w:cs="Times New Roman"/>
            <w:color w:val="0000FF"/>
            <w:sz w:val="18"/>
            <w:szCs w:val="18"/>
            <w:u w:val="single"/>
            <w:lang w:eastAsia="ru-RU"/>
          </w:rPr>
          <w:t>№ 101</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Для обсуждения проектов муниципальных правовых актов по вопросам местного значения с участием жителей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могут проводиться публичные слушания.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1" w:name="dst869"/>
      <w:bookmarkEnd w:id="1"/>
      <w:r w:rsidRPr="000965F0">
        <w:rPr>
          <w:rFonts w:ascii="Times New Roman" w:eastAsia="Times New Roman" w:hAnsi="Times New Roman" w:cs="Times New Roman"/>
          <w:sz w:val="18"/>
          <w:szCs w:val="18"/>
          <w:lang w:eastAsia="ru-RU"/>
        </w:rPr>
        <w:t xml:space="preserve">2. Публичные слушания проводятся по инициативе населения,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2" w:name="dst870"/>
      <w:bookmarkEnd w:id="2"/>
      <w:r w:rsidRPr="000965F0">
        <w:rPr>
          <w:rFonts w:ascii="Times New Roman" w:eastAsia="Times New Roman" w:hAnsi="Times New Roman" w:cs="Times New Roman"/>
          <w:sz w:val="18"/>
          <w:szCs w:val="18"/>
          <w:lang w:eastAsia="ru-RU"/>
        </w:rPr>
        <w:t xml:space="preserve">Публичные слушания, проводимые по инициативе населения или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назначаются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 по инициативе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3" w:name="dst100329"/>
      <w:bookmarkEnd w:id="3"/>
      <w:r w:rsidRPr="000965F0">
        <w:rPr>
          <w:rFonts w:ascii="Times New Roman" w:eastAsia="Times New Roman" w:hAnsi="Times New Roman" w:cs="Times New Roman"/>
          <w:sz w:val="18"/>
          <w:szCs w:val="18"/>
          <w:lang w:eastAsia="ru-RU"/>
        </w:rPr>
        <w:t>3. На публичные слушания должны выноситься: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4" w:name="dst691"/>
      <w:bookmarkEnd w:id="4"/>
      <w:r w:rsidRPr="000965F0">
        <w:rPr>
          <w:rFonts w:ascii="Times New Roman" w:eastAsia="Times New Roman" w:hAnsi="Times New Roman" w:cs="Times New Roman"/>
          <w:sz w:val="18"/>
          <w:szCs w:val="18"/>
          <w:lang w:eastAsia="ru-RU"/>
        </w:rPr>
        <w:t xml:space="preserve">1) проект устава </w:t>
      </w:r>
      <w:proofErr w:type="spellStart"/>
      <w:r w:rsidRPr="000965F0">
        <w:rPr>
          <w:rFonts w:ascii="Times New Roman" w:eastAsia="Times New Roman" w:hAnsi="Times New Roman" w:cs="Times New Roman"/>
          <w:sz w:val="18"/>
          <w:szCs w:val="18"/>
          <w:lang w:eastAsia="ru-RU"/>
        </w:rPr>
        <w:t>Мордовско</w:t>
      </w:r>
      <w:proofErr w:type="spellEnd"/>
      <w:r w:rsidRPr="000965F0">
        <w:rPr>
          <w:rFonts w:ascii="Times New Roman" w:eastAsia="Times New Roman" w:hAnsi="Times New Roman" w:cs="Times New Roman"/>
          <w:sz w:val="18"/>
          <w:szCs w:val="18"/>
          <w:lang w:eastAsia="ru-RU"/>
        </w:rPr>
        <w:t xml:space="preserve">- Давыдовского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w:t>
      </w:r>
      <w:proofErr w:type="spellStart"/>
      <w:r w:rsidRPr="000965F0">
        <w:rPr>
          <w:rFonts w:ascii="Times New Roman" w:eastAsia="Times New Roman" w:hAnsi="Times New Roman" w:cs="Times New Roman"/>
          <w:sz w:val="18"/>
          <w:szCs w:val="18"/>
          <w:lang w:eastAsia="ru-RU"/>
        </w:rPr>
        <w:t>Мордовско</w:t>
      </w:r>
      <w:proofErr w:type="spellEnd"/>
      <w:r w:rsidRPr="000965F0">
        <w:rPr>
          <w:rFonts w:ascii="Times New Roman" w:eastAsia="Times New Roman" w:hAnsi="Times New Roman" w:cs="Times New Roman"/>
          <w:sz w:val="18"/>
          <w:szCs w:val="18"/>
          <w:lang w:eastAsia="ru-RU"/>
        </w:rPr>
        <w:t xml:space="preserve"> - Давыдовского сельского поселения вносятся изменения в форме точного воспроизведения положений </w:t>
      </w:r>
      <w:hyperlink r:id="rId86" w:tgtFrame="_blank" w:history="1">
        <w:r w:rsidRPr="000965F0">
          <w:rPr>
            <w:rFonts w:ascii="Times New Roman" w:eastAsia="Times New Roman" w:hAnsi="Times New Roman" w:cs="Times New Roman"/>
            <w:color w:val="0000FF"/>
            <w:sz w:val="18"/>
            <w:szCs w:val="18"/>
            <w:lang w:eastAsia="ru-RU"/>
          </w:rPr>
          <w:t>Конституции Российской Федерации</w:t>
        </w:r>
      </w:hyperlink>
      <w:r w:rsidRPr="000965F0">
        <w:rPr>
          <w:rFonts w:ascii="Times New Roman" w:eastAsia="Times New Roman" w:hAnsi="Times New Roman" w:cs="Times New Roman"/>
          <w:sz w:val="18"/>
          <w:szCs w:val="18"/>
          <w:lang w:eastAsia="ru-RU"/>
        </w:rPr>
        <w:t>,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5" w:name="dst100331"/>
      <w:bookmarkEnd w:id="5"/>
      <w:r w:rsidRPr="000965F0">
        <w:rPr>
          <w:rFonts w:ascii="Times New Roman" w:eastAsia="Times New Roman" w:hAnsi="Times New Roman" w:cs="Times New Roman"/>
          <w:sz w:val="18"/>
          <w:szCs w:val="18"/>
          <w:lang w:eastAsia="ru-RU"/>
        </w:rPr>
        <w:t xml:space="preserve">2) проект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отчет о его исполнении;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6" w:name="dst772"/>
      <w:bookmarkEnd w:id="6"/>
      <w:r w:rsidRPr="000965F0">
        <w:rPr>
          <w:rFonts w:ascii="Times New Roman" w:eastAsia="Times New Roman" w:hAnsi="Times New Roman" w:cs="Times New Roman"/>
          <w:sz w:val="18"/>
          <w:szCs w:val="18"/>
          <w:lang w:eastAsia="ru-RU"/>
        </w:rPr>
        <w:t xml:space="preserve">3) проект стратегии социально-экономического развития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7" w:name="dst789"/>
      <w:bookmarkStart w:id="8" w:name="dst645"/>
      <w:bookmarkEnd w:id="7"/>
      <w:bookmarkEnd w:id="8"/>
      <w:r w:rsidRPr="000965F0">
        <w:rPr>
          <w:rFonts w:ascii="Times New Roman" w:eastAsia="Times New Roman" w:hAnsi="Times New Roman" w:cs="Times New Roman"/>
          <w:sz w:val="18"/>
          <w:szCs w:val="18"/>
          <w:lang w:eastAsia="ru-RU"/>
        </w:rPr>
        <w:t xml:space="preserve">4) вопросы о преобразовании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за исключением случаев, если в соответствии со статьей 13  Федерального закона «Об общих принципах организации местного самоуправления в Российской Федерации» для преобразования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требуется получение согласия населения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выраженного путем голосования.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9" w:name="dst871"/>
      <w:bookmarkEnd w:id="9"/>
      <w:r w:rsidRPr="000965F0">
        <w:rPr>
          <w:rFonts w:ascii="Times New Roman" w:eastAsia="Times New Roman" w:hAnsi="Times New Roman" w:cs="Times New Roman"/>
          <w:sz w:val="18"/>
          <w:szCs w:val="18"/>
          <w:lang w:eastAsia="ru-RU"/>
        </w:rPr>
        <w:t xml:space="preserve">4. Порядок организации и проведения публичных слушаний определяется уставом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(или) нормативными правовыми актами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должен предусматривать </w:t>
      </w:r>
      <w:r w:rsidRPr="000965F0">
        <w:rPr>
          <w:rFonts w:ascii="Times New Roman" w:eastAsia="Times New Roman" w:hAnsi="Times New Roman" w:cs="Times New Roman"/>
          <w:sz w:val="18"/>
          <w:szCs w:val="18"/>
          <w:lang w:eastAsia="ru-RU"/>
        </w:rPr>
        <w:lastRenderedPageBreak/>
        <w:t xml:space="preserve">заблаговременное оповещение жителей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10" w:name="dst791"/>
      <w:bookmarkEnd w:id="10"/>
      <w:r w:rsidRPr="000965F0">
        <w:rPr>
          <w:rFonts w:ascii="Times New Roman" w:eastAsia="Times New Roman" w:hAnsi="Times New Roman" w:cs="Times New Roman"/>
          <w:sz w:val="18"/>
          <w:szCs w:val="18"/>
          <w:lang w:eastAsia="ru-RU"/>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14. Собрание граждан, конференция граждан (собрание делегатов)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Для обсуждения вопросов местного значения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могут проводиться собрания граждан.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Собрание граждан проводится по инициативе населения,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 также в случаях, предусмотренных уставом территориального общественного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Собрание граждан, проводимое по инициативе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назначается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инициативе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Собрание граждан, проводимое по инициативе населения, назначается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следующем порядке: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группа граждан Российской Федерации в количестве не менее трех человек, достигших возраста 18 лет, вносит в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об отклонении инициативы по проведению собрания граждан с указанием мотивированных оснований ее отклонения;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решение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Если проведение собрания граждан намечается по инициативе населения или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решение о назначении вместо него конференции граждан принимается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инициативе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7. Норма представительства и порядок избрания делегатов конференции граждан определяются соответственно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8. В работе собрания граждан, конференции граждан принимают участие граждане, достигшие 18 лет и проживающие на соответствующей части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9. Собрание граждан, конференция граждан после регистрации (под роспись) их участников и при наличии кворума открывается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либо лицом, уполномоченным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главе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 компетенции которых отнесено решение содержащихся в них вопросов, с направлением гражданам письменного ответа.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13. Итоги собрания граждан, конференции граждан подлежат официальному опубликованию (обнародованию).</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15. Опрос граждан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Опрос граждан проводится на всей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Результаты опроса носят рекомендательный характер.</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В опросе граждан имеют право участвовать жители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обладающие избирательным правом.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Опрос граждан проводится: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по вопросам местного значения - по инициативе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для учета мнения граждан при принятии решений об изменении целевого назначения муниципальных земель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Порядок назначения и проведения опроса граждан определяется решениями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r w:rsidRPr="000965F0">
        <w:rPr>
          <w:rFonts w:ascii="Times New Roman" w:eastAsia="Times New Roman" w:hAnsi="Times New Roman" w:cs="Times New Roman"/>
          <w:color w:val="000000"/>
          <w:sz w:val="18"/>
          <w:szCs w:val="18"/>
          <w:lang w:eastAsia="ru-RU"/>
        </w:rPr>
        <w:t>в соответствии с законом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31 декабря 2015г. </w:t>
      </w:r>
      <w:hyperlink r:id="rId87"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Решение о назначении опроса граждан принимается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решении Совета депутатов о назначении опроса граждан устанавливаются: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дата и сроки проведения опроса;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формулировка вопроса (вопросов), предлагаемого (предлагаемых) при проведении опроса;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методика проведения опроса;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форма опросного листа;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минимальная численность жителей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участвующих в опросе.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Жители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Финансирование мероприятий, связанных с подготовкой и проведением опроса граждан, осуществляется: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при проведении опроса по инициативе органов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за счет средств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16. Обращения граждан в органы местного самоуправления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5 июня 2007 г. </w:t>
      </w:r>
      <w:hyperlink r:id="rId88" w:history="1">
        <w:r w:rsidRPr="000965F0">
          <w:rPr>
            <w:rFonts w:ascii="Times New Roman" w:eastAsia="Times New Roman" w:hAnsi="Times New Roman" w:cs="Times New Roman"/>
            <w:color w:val="0000FF"/>
            <w:sz w:val="18"/>
            <w:szCs w:val="18"/>
            <w:lang w:eastAsia="ru-RU"/>
          </w:rPr>
          <w:t>№ 86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Граждане имеют право на индивидуальные и коллективные обращения в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Обращения граждан подлежат рассмотрению в порядке и сроки установленные законодательством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За нарушения порядка и сроков рассмотрения обращений граждан должностные лица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несут ответственность в соответствии с действующим законодательством.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17. Другие формы непосредственного осуществления населением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 местного самоуправления и участия в его осуществлении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Наряду с предусмотренными Федеральным законом </w:t>
      </w:r>
      <w:hyperlink r:id="rId89"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вправе участвовать в осуществлении местного самоуправления в иных формах, не противоречащих </w:t>
      </w:r>
      <w:hyperlink r:id="rId90" w:history="1">
        <w:r w:rsidRPr="000965F0">
          <w:rPr>
            <w:rFonts w:ascii="Times New Roman" w:eastAsia="Times New Roman" w:hAnsi="Times New Roman" w:cs="Times New Roman"/>
            <w:color w:val="0000FF"/>
            <w:sz w:val="18"/>
            <w:szCs w:val="18"/>
            <w:lang w:eastAsia="ru-RU"/>
          </w:rPr>
          <w:t>Конституции Российской Федерации</w:t>
        </w:r>
      </w:hyperlink>
      <w:r w:rsidRPr="000965F0">
        <w:rPr>
          <w:rFonts w:ascii="Times New Roman" w:eastAsia="Times New Roman" w:hAnsi="Times New Roman" w:cs="Times New Roman"/>
          <w:sz w:val="18"/>
          <w:szCs w:val="18"/>
          <w:lang w:eastAsia="ru-RU"/>
        </w:rPr>
        <w:t xml:space="preserve">, указанному Федеральному закону, иным Федеральным законам, </w:t>
      </w:r>
      <w:hyperlink r:id="rId91" w:history="1">
        <w:r w:rsidRPr="000965F0">
          <w:rPr>
            <w:rFonts w:ascii="Times New Roman" w:eastAsia="Times New Roman" w:hAnsi="Times New Roman" w:cs="Times New Roman"/>
            <w:color w:val="0000FF"/>
            <w:sz w:val="18"/>
            <w:szCs w:val="18"/>
            <w:lang w:eastAsia="ru-RU"/>
          </w:rPr>
          <w:t>Конституции Республики Мордовия</w:t>
        </w:r>
      </w:hyperlink>
      <w:r w:rsidRPr="000965F0">
        <w:rPr>
          <w:rFonts w:ascii="Times New Roman" w:eastAsia="Times New Roman" w:hAnsi="Times New Roman" w:cs="Times New Roman"/>
          <w:sz w:val="18"/>
          <w:szCs w:val="18"/>
          <w:lang w:eastAsia="ru-RU"/>
        </w:rPr>
        <w:t>, законам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Непосредственное осуществление населением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местного самоуправления и участие населения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осуществлении местного самоуправления основывается на принципах законности, добровольности.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Органы местного самоуправления и должностные лица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обязаны содействовать населению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ГЛАВА 3. Органы местного самоуправления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18. Структура органов местного самоуправления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Структуру органов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составляют:</w:t>
      </w:r>
    </w:p>
    <w:p w:rsidR="002C1F31" w:rsidRPr="000965F0" w:rsidRDefault="002C1F31" w:rsidP="000965F0">
      <w:pPr>
        <w:spacing w:after="0" w:line="240" w:lineRule="auto"/>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представительный орган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1.2.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глава муниципального образования - высшее должностное лицо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1.3. администрация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местная администрация, исполнительно-распорядительный орган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1.4. ревизионная комиссия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контрольно-счетный орган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1.4 изложена в ред. решения Совета депутатов от 3 апреля 2012 г. </w:t>
      </w:r>
      <w:hyperlink r:id="rId92"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Изменение структуры органов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осуществляется не иначе как путем внесения изменений в настоящий Устав. Решение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 внесении поправок в настоящий Устав, предусматривающих изменение структуры органов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93" w:tgtFrame="_blank" w:history="1">
        <w:r w:rsidRPr="000965F0">
          <w:rPr>
            <w:rFonts w:ascii="Times New Roman" w:eastAsia="Times New Roman" w:hAnsi="Times New Roman" w:cs="Times New Roman"/>
            <w:color w:val="0000FF"/>
            <w:spacing w:val="-3"/>
            <w:sz w:val="18"/>
            <w:szCs w:val="18"/>
            <w:lang w:eastAsia="ru-RU"/>
          </w:rPr>
          <w:t>№ 131-ФЗ</w:t>
        </w:r>
      </w:hyperlink>
      <w:r w:rsidRPr="000965F0">
        <w:rPr>
          <w:rFonts w:ascii="Times New Roman" w:eastAsia="Times New Roman" w:hAnsi="Times New Roman" w:cs="Times New Roman"/>
          <w:sz w:val="18"/>
          <w:szCs w:val="18"/>
          <w:lang w:eastAsia="ru-RU"/>
        </w:rPr>
        <w:t xml:space="preserve"> «Об общих принципах организации местного самоуправления в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2 изложена в ред. решения Совета депутатов от 3 апреля 2012 г. </w:t>
      </w:r>
      <w:hyperlink r:id="rId94"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Финансовое обеспечение деятельности органов местного самоуправления </w:t>
      </w:r>
      <w:proofErr w:type="spellStart"/>
      <w:r w:rsidR="00410CE4"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осуществляется исключительно за счет собственных доходов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3 изложена в ред. решения Совета депутатов от 27 июля 2011 г. </w:t>
      </w:r>
      <w:hyperlink r:id="rId95"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19. Состав Совета депутатов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 и порядок его формирования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10 апреля 2008 г. </w:t>
      </w:r>
      <w:hyperlink r:id="rId96"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1.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(далее - Совет депутатов) состоит из 7 депутатов, избираемых на муниципальных выборах по одномандатным и (или) </w:t>
      </w:r>
      <w:proofErr w:type="spellStart"/>
      <w:r w:rsidRPr="000965F0">
        <w:rPr>
          <w:rFonts w:ascii="Times New Roman" w:eastAsia="Times New Roman" w:hAnsi="Times New Roman" w:cs="Times New Roman"/>
          <w:sz w:val="18"/>
          <w:szCs w:val="18"/>
          <w:lang w:eastAsia="ru-RU"/>
        </w:rPr>
        <w:t>многомандатным</w:t>
      </w:r>
      <w:proofErr w:type="spellEnd"/>
      <w:r w:rsidRPr="000965F0">
        <w:rPr>
          <w:rFonts w:ascii="Times New Roman" w:eastAsia="Times New Roman" w:hAnsi="Times New Roman" w:cs="Times New Roman"/>
          <w:sz w:val="18"/>
          <w:szCs w:val="18"/>
          <w:lang w:eastAsia="ru-RU"/>
        </w:rPr>
        <w:t xml:space="preserve"> избирательным округам сроком на пять лет. Срок полномочий Совета депутатов исчисляется со дня его первого заседания.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Норма представительства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Совете депутатов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составляет два депутата: глава и один депутат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введен решением Совета депутатов от 20 мая 2016 г. </w:t>
      </w:r>
      <w:hyperlink r:id="rId97" w:tgtFrame="_blank" w:history="1">
        <w:r w:rsidRPr="000965F0">
          <w:rPr>
            <w:rFonts w:ascii="Times New Roman" w:eastAsia="Times New Roman" w:hAnsi="Times New Roman" w:cs="Times New Roman"/>
            <w:color w:val="0000FF"/>
            <w:sz w:val="18"/>
            <w:szCs w:val="18"/>
            <w:lang w:eastAsia="ru-RU"/>
          </w:rPr>
          <w:t>№ 170</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 изложена в ред. решения Совета депутатов от 17 сентября 2012 г. </w:t>
      </w:r>
      <w:hyperlink r:id="rId98" w:tgtFrame="_blank" w:history="1">
        <w:r w:rsidRPr="000965F0">
          <w:rPr>
            <w:rFonts w:ascii="Times New Roman" w:eastAsia="Times New Roman" w:hAnsi="Times New Roman" w:cs="Times New Roman"/>
            <w:color w:val="0000FF"/>
            <w:sz w:val="18"/>
            <w:szCs w:val="18"/>
            <w:lang w:eastAsia="ru-RU"/>
          </w:rPr>
          <w:t>№ 36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Срок, на который избирается Совет депутатов, равен сроку полномочий Совета депутатов и исчисляется со дня избрания Совета депутатов в правомочном составе.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Выборы депутатов Совета депутатов проводятся по мажоритарной избирательной системе относительного большинства по одномандатным и (или) </w:t>
      </w:r>
      <w:proofErr w:type="spellStart"/>
      <w:r w:rsidRPr="000965F0">
        <w:rPr>
          <w:rFonts w:ascii="Times New Roman" w:eastAsia="Times New Roman" w:hAnsi="Times New Roman" w:cs="Times New Roman"/>
          <w:sz w:val="18"/>
          <w:szCs w:val="18"/>
          <w:lang w:eastAsia="ru-RU"/>
        </w:rPr>
        <w:t>многомандатным</w:t>
      </w:r>
      <w:proofErr w:type="spellEnd"/>
      <w:r w:rsidRPr="000965F0">
        <w:rPr>
          <w:rFonts w:ascii="Times New Roman" w:eastAsia="Times New Roman" w:hAnsi="Times New Roman" w:cs="Times New Roman"/>
          <w:sz w:val="18"/>
          <w:szCs w:val="18"/>
          <w:lang w:eastAsia="ru-RU"/>
        </w:rPr>
        <w:t xml:space="preserve"> избирательным округам, образуемым на всей территории муниципального образования на основе средней нормы представительства избирателей.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С момента начала работы Совета депутатов нового созыва полномочия Совета депутатов прежнего созыва прекращаются.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утратила силу - решение Совета депутатов от 27 июля 2011 г. </w:t>
      </w:r>
      <w:hyperlink r:id="rId99"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20. Полномочия Совета депутатов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3 ноября 2010 г. </w:t>
      </w:r>
      <w:hyperlink r:id="rId100" w:tgtFrame="_blank" w:history="1">
        <w:r w:rsidRPr="000965F0">
          <w:rPr>
            <w:rFonts w:ascii="Times New Roman" w:eastAsia="Times New Roman" w:hAnsi="Times New Roman" w:cs="Times New Roman"/>
            <w:color w:val="0000FF"/>
            <w:sz w:val="18"/>
            <w:szCs w:val="18"/>
            <w:lang w:eastAsia="ru-RU"/>
          </w:rPr>
          <w:t>№ 98</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В исключительной компетенции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находятся: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принятие Устава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внесение в него изменений и дополнений;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утверждение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отчета о его исполнении;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принятие планов и программ развития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утверждение отчетов об их исполнении;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определение порядка управления и распоряжения имуществом, находящимся в муниципальной собственности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определение порядка принятия решений о создании, реорганизации и ликвидации муниципальных предприятий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6 изложен в ред. решения Совета депутатов от 3 апреля 2012 г. </w:t>
      </w:r>
      <w:hyperlink r:id="rId101"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7) определение порядка участия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организациях межмуниципального сотрудничества;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9) контроль за исполнением органами местного самоуправления и должностными лицами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полномочий по решению вопросов местного значения.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10) принятие решения об удалении главы муниципального образования в отставку.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компетенцию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также входят:</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осуществление законодательной инициативы в Государственном Собрании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официальной информации о социально-экономическом и культурном развитии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 развитии его общественной инфраструктуры и иной официальной информации;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образование, избрание и упразднение постоянных и временных органов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установление порядка их работы, изменение их состава, заслушивание отчетов об их работе;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утверждение схемы управления </w:t>
      </w:r>
      <w:proofErr w:type="spellStart"/>
      <w:r w:rsidR="00410CE4" w:rsidRPr="000965F0">
        <w:rPr>
          <w:rFonts w:ascii="Times New Roman" w:eastAsia="Times New Roman" w:hAnsi="Times New Roman" w:cs="Times New Roman"/>
          <w:sz w:val="18"/>
          <w:szCs w:val="18"/>
          <w:lang w:eastAsia="ru-RU"/>
        </w:rPr>
        <w:t>Мордовско-Давыдовскм</w:t>
      </w:r>
      <w:proofErr w:type="spellEnd"/>
      <w:r w:rsidRPr="000965F0">
        <w:rPr>
          <w:rFonts w:ascii="Times New Roman" w:eastAsia="Times New Roman" w:hAnsi="Times New Roman" w:cs="Times New Roman"/>
          <w:sz w:val="18"/>
          <w:szCs w:val="18"/>
          <w:lang w:eastAsia="ru-RU"/>
        </w:rPr>
        <w:t xml:space="preserve"> сельским поселением, утверждение структуры администрации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представлению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заслушивание отчетов о деятельности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утверждение общей суммы расходов на обеспечение деятельности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7) установление налоговых льгот по местным налогам в бюджет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принятие общеобязательных Правил (Положений) по вопросам местного значения;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9) утверждение муниципальных программ в области энергосбережения и повышения энергетической эффективности.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заслушивает ежегодные отчеты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о результатах его деятельности, деятельности администрации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в том числе о решении вопросов, поставленных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Иные полномочия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определяются федеральными законами, </w:t>
      </w:r>
      <w:hyperlink r:id="rId102" w:tgtFrame="_blank" w:history="1">
        <w:r w:rsidRPr="000965F0">
          <w:rPr>
            <w:rFonts w:ascii="Times New Roman" w:eastAsia="Times New Roman" w:hAnsi="Times New Roman" w:cs="Times New Roman"/>
            <w:color w:val="0000FF"/>
            <w:sz w:val="18"/>
            <w:szCs w:val="18"/>
            <w:lang w:eastAsia="ru-RU"/>
          </w:rPr>
          <w:t>Конституцией Республики Мордовия</w:t>
        </w:r>
      </w:hyperlink>
      <w:r w:rsidRPr="000965F0">
        <w:rPr>
          <w:rFonts w:ascii="Times New Roman" w:eastAsia="Times New Roman" w:hAnsi="Times New Roman" w:cs="Times New Roman"/>
          <w:sz w:val="18"/>
          <w:szCs w:val="18"/>
          <w:lang w:eastAsia="ru-RU"/>
        </w:rPr>
        <w:t>, законами Республики Мордовия и настоящим Уставом.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21. Порядок работы Совета депутатов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проводятся не реже одного раза в три месяца. Внеочередные сессии Совета депутатов созываются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20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 изложена в ред. решения Совета депутатов от 10 апреля 2008 г. </w:t>
      </w:r>
      <w:hyperlink r:id="rId103"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Организацию деятельности Совета депутатов осуществляет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2 изложена в ред. решения Совета депутатов от 5 июня 2007 г. </w:t>
      </w:r>
      <w:hyperlink r:id="rId104" w:history="1">
        <w:r w:rsidRPr="000965F0">
          <w:rPr>
            <w:rFonts w:ascii="Times New Roman" w:eastAsia="Times New Roman" w:hAnsi="Times New Roman" w:cs="Times New Roman"/>
            <w:color w:val="0000FF"/>
            <w:sz w:val="18"/>
            <w:szCs w:val="18"/>
            <w:lang w:eastAsia="ru-RU"/>
          </w:rPr>
          <w:t>№ 86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Часть 3 признана утратившей силу решением Совета депутатов от 11 августа 2017 г. </w:t>
      </w:r>
      <w:hyperlink r:id="rId105" w:tgtFrame="_blank" w:history="1">
        <w:r w:rsidRPr="000965F0">
          <w:rPr>
            <w:rFonts w:ascii="Times New Roman" w:eastAsia="Times New Roman" w:hAnsi="Times New Roman" w:cs="Times New Roman"/>
            <w:color w:val="0000FF"/>
            <w:sz w:val="18"/>
            <w:szCs w:val="18"/>
            <w:lang w:eastAsia="ru-RU"/>
          </w:rPr>
          <w:t>№ 42</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Порядок организации деятельности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устанавливается принимаемым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Регламентом Совета депутатов.</w:t>
      </w:r>
    </w:p>
    <w:p w:rsidR="002C1F31" w:rsidRPr="000965F0" w:rsidRDefault="002C1F31" w:rsidP="000965F0">
      <w:pPr>
        <w:spacing w:after="0" w:line="240" w:lineRule="auto"/>
        <w:outlineLvl w:val="3"/>
        <w:rPr>
          <w:rFonts w:ascii="Times New Roman" w:eastAsia="Times New Roman" w:hAnsi="Times New Roman" w:cs="Times New Roman"/>
          <w:b/>
          <w:bCs/>
          <w:sz w:val="18"/>
          <w:szCs w:val="18"/>
          <w:lang w:eastAsia="ru-RU"/>
        </w:rPr>
      </w:pPr>
      <w:r w:rsidRPr="000965F0">
        <w:rPr>
          <w:rFonts w:ascii="Times New Roman" w:eastAsia="Times New Roman" w:hAnsi="Times New Roman" w:cs="Times New Roman"/>
          <w:b/>
          <w:bCs/>
          <w:sz w:val="18"/>
          <w:szCs w:val="18"/>
          <w:lang w:eastAsia="ru-RU"/>
        </w:rPr>
        <w:t xml:space="preserve">Статья 21.1 Фракции в Совете депутатов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22 марта 2010 г. </w:t>
      </w:r>
      <w:hyperlink r:id="rId106"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 xml:space="preserve">, изложена в ред. решения Совета депутатов от 3 апреля 2012 г. </w:t>
      </w:r>
      <w:hyperlink r:id="rId107"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Депутаты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0965F0">
        <w:rPr>
          <w:rFonts w:ascii="Times New Roman" w:eastAsia="Times New Roman" w:hAnsi="Times New Roman" w:cs="Times New Roman"/>
          <w:sz w:val="18"/>
          <w:szCs w:val="18"/>
          <w:lang w:eastAsia="ru-RU"/>
        </w:rPr>
        <w:t>многомандатным</w:t>
      </w:r>
      <w:proofErr w:type="spellEnd"/>
      <w:r w:rsidRPr="000965F0">
        <w:rPr>
          <w:rFonts w:ascii="Times New Roman" w:eastAsia="Times New Roman" w:hAnsi="Times New Roman" w:cs="Times New Roman"/>
          <w:sz w:val="18"/>
          <w:szCs w:val="18"/>
          <w:lang w:eastAsia="ru-RU"/>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Порядок деятельности фракций устанавливается законом Республики Мордовия и (или) Регламентом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Депутат, избранный по одномандатному или </w:t>
      </w:r>
      <w:proofErr w:type="spellStart"/>
      <w:r w:rsidRPr="000965F0">
        <w:rPr>
          <w:rFonts w:ascii="Times New Roman" w:eastAsia="Times New Roman" w:hAnsi="Times New Roman" w:cs="Times New Roman"/>
          <w:sz w:val="18"/>
          <w:szCs w:val="18"/>
          <w:lang w:eastAsia="ru-RU"/>
        </w:rPr>
        <w:t>многомандатному</w:t>
      </w:r>
      <w:proofErr w:type="spellEnd"/>
      <w:r w:rsidRPr="000965F0">
        <w:rPr>
          <w:rFonts w:ascii="Times New Roman" w:eastAsia="Times New Roman" w:hAnsi="Times New Roman" w:cs="Times New Roman"/>
          <w:sz w:val="18"/>
          <w:szCs w:val="18"/>
          <w:lang w:eastAsia="ru-RU"/>
        </w:rPr>
        <w:t xml:space="preserve">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входит в данную фракцию и не вправе выйти из нее.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Несоблюдение требований, предусмотренных частями 4 - 6 настоящей статьи, влечет за собой прекращение депутатских полномочий.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22. Депутат Совета депутатов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10 апреля 2008 г. </w:t>
      </w:r>
      <w:hyperlink r:id="rId108"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Депутату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обеспечиваются условия для беспрепятственного осуществления своих полномочий.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Решение о возбуждении уголовного дела в отношении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w:t>
      </w:r>
      <w:hyperlink r:id="rId109" w:tgtFrame="_blank" w:history="1">
        <w:r w:rsidRPr="000965F0">
          <w:rPr>
            <w:rFonts w:ascii="Times New Roman" w:eastAsia="Times New Roman" w:hAnsi="Times New Roman" w:cs="Times New Roman"/>
            <w:color w:val="0000FF"/>
            <w:sz w:val="18"/>
            <w:szCs w:val="18"/>
            <w:lang w:eastAsia="ru-RU"/>
          </w:rPr>
          <w:t>Уголовно-Процессуальным кодексом Российской Федерации</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1.1 изложена в ред. решения Совета депутатов от 27 июля 2011 г. </w:t>
      </w:r>
      <w:hyperlink r:id="rId110"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1.2. Депутат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1.3. Депутат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1.3 введена решением Совета депутатов от 22 марта 2010 г. </w:t>
      </w:r>
      <w:hyperlink r:id="rId111"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 xml:space="preserve">, в ред. решения Совета депутатов от 31 декабря 2015г. </w:t>
      </w:r>
      <w:hyperlink r:id="rId112"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Срок полномочий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составляет пять лет. Полномочия депутата Совета депутатов начинаются со дня его избрания и прекращаются со дня начала работы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нового созыва.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2 изложена в ред. решения Совета депутатов от 27 июля 2011 г. </w:t>
      </w:r>
      <w:hyperlink r:id="rId113"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Полномочия депутата представительного органа муниципального района, состоящего в соответствии с пунктом 1 части 4 статьи 35 </w:t>
      </w:r>
      <w:hyperlink r:id="rId114" w:tgtFrame="_blank" w:history="1">
        <w:r w:rsidRPr="000965F0">
          <w:rPr>
            <w:rFonts w:ascii="Times New Roman" w:eastAsia="Times New Roman" w:hAnsi="Times New Roman" w:cs="Times New Roman"/>
            <w:color w:val="0000FF"/>
            <w:sz w:val="18"/>
            <w:szCs w:val="18"/>
            <w:lang w:eastAsia="ru-RU"/>
          </w:rPr>
          <w:t>Федерального закона № 131-ФЗ</w:t>
        </w:r>
      </w:hyperlink>
      <w:r w:rsidRPr="000965F0">
        <w:rPr>
          <w:rFonts w:ascii="Times New Roman" w:eastAsia="Times New Roman" w:hAnsi="Times New Roman" w:cs="Times New Roman"/>
          <w:sz w:val="18"/>
          <w:szCs w:val="18"/>
          <w:lang w:eastAsia="ru-RU"/>
        </w:rPr>
        <w:t xml:space="preserve"> «Об общих принципах организации местного самоуправления в Российской Федерации» из глав поселений, входящих в состав муниципального района, и депутатов представительных органов указанных поселений, начинаются соответственно со дня вступления в должность главы поселения, входящего в состав муниципального района, или со дня избрания депутата представительного органа данного поселения депутатом представительного органа муниципального района, в состав которого входит данное поселение,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представительного органа муниципального района депутата от данного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введена решением Совета депутатов от 28.12.2018 г. </w:t>
      </w:r>
      <w:hyperlink r:id="rId115" w:tgtFrame="_blank" w:history="1">
        <w:r w:rsidRPr="000965F0">
          <w:rPr>
            <w:rFonts w:ascii="Times New Roman" w:eastAsia="Times New Roman" w:hAnsi="Times New Roman" w:cs="Times New Roman"/>
            <w:color w:val="0000FF"/>
            <w:sz w:val="18"/>
            <w:szCs w:val="18"/>
            <w:lang w:eastAsia="ru-RU"/>
          </w:rPr>
          <w:t>№ 101</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Депутаты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осуществляют свои полномочия, как правило, на непостоянной основе.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Депутат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w:t>
      </w:r>
      <w:r w:rsidRPr="000965F0">
        <w:rPr>
          <w:rFonts w:ascii="Times New Roman" w:eastAsia="Times New Roman" w:hAnsi="Times New Roman" w:cs="Times New Roman"/>
          <w:color w:val="000000"/>
          <w:sz w:val="18"/>
          <w:szCs w:val="18"/>
          <w:lang w:eastAsia="ru-RU"/>
        </w:rPr>
        <w:t>или выборного должностного лица местного самоуправления иного муниципального образования</w:t>
      </w:r>
      <w:r w:rsidRPr="000965F0">
        <w:rPr>
          <w:rFonts w:ascii="Times New Roman" w:eastAsia="Times New Roman" w:hAnsi="Times New Roman" w:cs="Times New Roman"/>
          <w:sz w:val="18"/>
          <w:szCs w:val="18"/>
          <w:lang w:eastAsia="ru-RU"/>
        </w:rPr>
        <w:t xml:space="preserve">, за исключением случаев, установленных Федеральным законом </w:t>
      </w:r>
      <w:hyperlink r:id="rId116"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31 декабря 2015г. </w:t>
      </w:r>
      <w:hyperlink r:id="rId117"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Депутаты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второй изложен в ред. решения Совета депутатов от 22 марта 2010 г. </w:t>
      </w:r>
      <w:hyperlink r:id="rId118"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4.1.Депутат должен соблюдать ограничения, запреты, исполнять обязанности, которые установлены Федеральным законом от 25 декабря 2008 года </w:t>
      </w:r>
      <w:hyperlink r:id="rId119" w:tgtFrame="_blank" w:history="1">
        <w:r w:rsidRPr="000965F0">
          <w:rPr>
            <w:rFonts w:ascii="Times New Roman" w:eastAsia="Times New Roman" w:hAnsi="Times New Roman" w:cs="Times New Roman"/>
            <w:color w:val="0000FF"/>
            <w:sz w:val="18"/>
            <w:szCs w:val="18"/>
            <w:lang w:eastAsia="ru-RU"/>
          </w:rPr>
          <w:t>№ 273-ФЗ</w:t>
        </w:r>
      </w:hyperlink>
      <w:r w:rsidRPr="000965F0">
        <w:rPr>
          <w:rFonts w:ascii="Times New Roman" w:eastAsia="Times New Roman" w:hAnsi="Times New Roman" w:cs="Times New Roman"/>
          <w:sz w:val="18"/>
          <w:szCs w:val="18"/>
          <w:lang w:eastAsia="ru-RU"/>
        </w:rPr>
        <w:t xml:space="preserve"> </w:t>
      </w:r>
      <w:r w:rsidRPr="000965F0">
        <w:rPr>
          <w:rFonts w:ascii="Times New Roman" w:eastAsia="Times New Roman" w:hAnsi="Times New Roman" w:cs="Times New Roman"/>
          <w:color w:val="000000"/>
          <w:sz w:val="18"/>
          <w:szCs w:val="18"/>
          <w:lang w:eastAsia="ru-RU"/>
        </w:rPr>
        <w:t xml:space="preserve">«О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20" w:tgtFrame="_blank" w:history="1">
        <w:r w:rsidRPr="000965F0">
          <w:rPr>
            <w:rFonts w:ascii="Times New Roman" w:eastAsia="Times New Roman" w:hAnsi="Times New Roman" w:cs="Times New Roman"/>
            <w:color w:val="0000FF"/>
            <w:sz w:val="18"/>
            <w:szCs w:val="18"/>
            <w:lang w:eastAsia="ru-RU"/>
          </w:rPr>
          <w:t>№ 273-ФЗ</w:t>
        </w:r>
      </w:hyperlink>
      <w:r w:rsidRPr="000965F0">
        <w:rPr>
          <w:rFonts w:ascii="Times New Roman" w:eastAsia="Times New Roman" w:hAnsi="Times New Roman" w:cs="Times New Roman"/>
          <w:sz w:val="18"/>
          <w:szCs w:val="18"/>
          <w:lang w:eastAsia="ru-RU"/>
        </w:rPr>
        <w:t xml:space="preserve"> </w:t>
      </w:r>
      <w:r w:rsidRPr="000965F0">
        <w:rPr>
          <w:rFonts w:ascii="Times New Roman" w:eastAsia="Times New Roman" w:hAnsi="Times New Roman" w:cs="Times New Roman"/>
          <w:color w:val="000000"/>
          <w:sz w:val="18"/>
          <w:szCs w:val="18"/>
          <w:lang w:eastAsia="ru-RU"/>
        </w:rPr>
        <w:t xml:space="preserve">«О противодействии коррупции», Федеральным законом от 3 декабря 2012 года </w:t>
      </w:r>
      <w:hyperlink r:id="rId121" w:tgtFrame="_blank" w:history="1">
        <w:r w:rsidRPr="000965F0">
          <w:rPr>
            <w:rFonts w:ascii="Times New Roman" w:eastAsia="Times New Roman" w:hAnsi="Times New Roman" w:cs="Times New Roman"/>
            <w:color w:val="0000FF"/>
            <w:sz w:val="18"/>
            <w:szCs w:val="18"/>
            <w:lang w:eastAsia="ru-RU"/>
          </w:rPr>
          <w:t>№ 230-ФЗ</w:t>
        </w:r>
      </w:hyperlink>
      <w:r w:rsidRPr="000965F0">
        <w:rPr>
          <w:rFonts w:ascii="Times New Roman" w:eastAsia="Times New Roman" w:hAnsi="Times New Roman" w:cs="Times New Roman"/>
          <w:color w:val="000000"/>
          <w:sz w:val="18"/>
          <w:szCs w:val="1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22" w:tgtFrame="_blank" w:history="1">
        <w:r w:rsidRPr="000965F0">
          <w:rPr>
            <w:rFonts w:ascii="Times New Roman" w:eastAsia="Times New Roman" w:hAnsi="Times New Roman" w:cs="Times New Roman"/>
            <w:color w:val="0000FF"/>
            <w:sz w:val="18"/>
            <w:szCs w:val="18"/>
            <w:lang w:eastAsia="ru-RU"/>
          </w:rPr>
          <w:t>№ 79-ФЗ</w:t>
        </w:r>
      </w:hyperlink>
      <w:r w:rsidRPr="000965F0">
        <w:rPr>
          <w:rFonts w:ascii="Times New Roman" w:eastAsia="Times New Roman" w:hAnsi="Times New Roman" w:cs="Times New Roman"/>
          <w:color w:val="000000"/>
          <w:sz w:val="18"/>
          <w:szCs w:val="18"/>
          <w:lang w:eastAsia="ru-RU"/>
        </w:rPr>
        <w:t xml:space="preserve"> «О запрете отдельным категориям лиц открывать и иметь счета (вклады), хранить наличные денежные средства и </w:t>
      </w:r>
      <w:r w:rsidRPr="000965F0">
        <w:rPr>
          <w:rFonts w:ascii="Times New Roman" w:eastAsia="Times New Roman" w:hAnsi="Times New Roman" w:cs="Times New Roman"/>
          <w:color w:val="000000"/>
          <w:sz w:val="18"/>
          <w:szCs w:val="18"/>
          <w:lang w:eastAsia="ru-RU"/>
        </w:rPr>
        <w:lastRenderedPageBreak/>
        <w:t>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0965F0">
        <w:rPr>
          <w:rFonts w:ascii="Times New Roman" w:eastAsia="Times New Roman" w:hAnsi="Times New Roman" w:cs="Times New Roman"/>
          <w:sz w:val="18"/>
          <w:szCs w:val="18"/>
          <w:lang w:eastAsia="ru-RU"/>
        </w:rPr>
        <w:t xml:space="preserve">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4.1 введена решением Совета депутатов от 3 апреля 2012 г. </w:t>
      </w:r>
      <w:hyperlink r:id="rId123"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 xml:space="preserve">, в ред. решения Совета депутатов от 31 декабря 2015г. </w:t>
      </w:r>
      <w:hyperlink r:id="rId124"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Депутат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Деятельность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направлена на обеспечение совместно с администрацией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иными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комплексного развития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прав, свобод и законных интересов своих избирателей, населения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реже двух раз в течение года депутат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23. Прекращение полномочий Совета депутатов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Полномочия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w:t>
      </w:r>
      <w:hyperlink r:id="rId125"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xml:space="preserve">. Полномочия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также прекращаются: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первый изложен в ред. решения Совета депутатов от 22 марта 2010 г. </w:t>
      </w:r>
      <w:hyperlink r:id="rId126"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в случае принятия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том числе в связи со сложением депутатами своих полномочий;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2 изложен в ред. решения Совета депутатов от 22 марта 2010 г. </w:t>
      </w:r>
      <w:hyperlink r:id="rId127"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в случае преобразования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осуществляемого в соответствии с частями 3, 5, 6.2. статьи 13 Федерального закона </w:t>
      </w:r>
      <w:hyperlink r:id="rId128"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xml:space="preserve"> а также в случае упразднения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31 декабря 2015г. </w:t>
      </w:r>
      <w:hyperlink r:id="rId129"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в случае утраты поселением статуса муниципального образования в связи с его объединением с городским округом;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в случае увеличения численности избирателей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более чем на 25 процентов, произошедшего вследствие изменения границ муниципального образования или объединения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 городским округом;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 изложена в ред. решения Совета депутатов от 10 апреля 2008 г. </w:t>
      </w:r>
      <w:hyperlink r:id="rId130"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r w:rsidRPr="000965F0">
        <w:rPr>
          <w:rFonts w:ascii="Times New Roman" w:eastAsia="Times New Roman" w:hAnsi="Times New Roman" w:cs="Times New Roman"/>
          <w:b/>
          <w:bCs/>
          <w:sz w:val="18"/>
          <w:szCs w:val="18"/>
          <w:lang w:eastAsia="ru-RU"/>
        </w:rPr>
        <w:t xml:space="preserve">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6 введен решением Совета депутатов от 27 июля 2011 г. </w:t>
      </w:r>
      <w:hyperlink r:id="rId131"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Досрочное прекращение полномочий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влечет досрочное прекращение полномочий его депутатов.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В случае досрочного прекращения полномочий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досрочные выборы в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проводятся в сроки, установленные федеральным законом.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24. Прекращение полномочий депутата Совета депутатов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Полномочия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прекращаются досрочно в случае: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смерти;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отставки по собственному желанию;</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признания судом недееспособным или ограниченно дееспособным;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признания судом безвестно отсутствующим или объявления умершим;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вступления в отношении его в законную силу обвинительного приговора суда;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выезда за пределы Российской Федерации на постоянное место жительства;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7 изложен в ред. решения Совета депутатов от 5 июня 2007 г. </w:t>
      </w:r>
      <w:hyperlink r:id="rId132" w:history="1">
        <w:r w:rsidRPr="000965F0">
          <w:rPr>
            <w:rFonts w:ascii="Times New Roman" w:eastAsia="Times New Roman" w:hAnsi="Times New Roman" w:cs="Times New Roman"/>
            <w:color w:val="0000FF"/>
            <w:sz w:val="18"/>
            <w:szCs w:val="18"/>
            <w:lang w:eastAsia="ru-RU"/>
          </w:rPr>
          <w:t>№ 86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отзыва избирателями;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9) досрочного прекращения полномочий Совета депутатов </w:t>
      </w:r>
      <w:proofErr w:type="spellStart"/>
      <w:r w:rsidR="006C3BEA"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10) призыва на военную службу или направления на заменяющую ее альтернативную гражданскую службу;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в иных случаях, установленных Федеральным законом </w:t>
      </w:r>
      <w:hyperlink r:id="rId133"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r w:rsidRPr="000965F0">
          <w:rPr>
            <w:rFonts w:ascii="Times New Roman" w:eastAsia="Times New Roman" w:hAnsi="Times New Roman" w:cs="Times New Roman"/>
            <w:color w:val="0000FF"/>
            <w:sz w:val="18"/>
            <w:szCs w:val="18"/>
            <w:u w:val="single"/>
            <w:lang w:eastAsia="ru-RU"/>
          </w:rPr>
          <w:t xml:space="preserve"> и иными федеральными законами</w:t>
        </w:r>
        <w:r w:rsidRPr="000965F0">
          <w:rPr>
            <w:rFonts w:ascii="Times New Roman" w:eastAsia="Times New Roman" w:hAnsi="Times New Roman" w:cs="Times New Roman"/>
            <w:color w:val="0000FF"/>
            <w:sz w:val="18"/>
            <w:szCs w:val="18"/>
            <w:lang w:eastAsia="ru-RU"/>
          </w:rPr>
          <w:t>.</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11 изложен в ред. решения Совета депутатов от 27 июля 2011 г. </w:t>
      </w:r>
      <w:hyperlink r:id="rId134"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Полномочия депутата прекращаются досрочно в случае несоблюдения ограничений, установленных Федеральным законом </w:t>
      </w:r>
      <w:hyperlink r:id="rId135"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1.1 введена решением Совета депутатов от 11 августа 2017 г. </w:t>
      </w:r>
      <w:hyperlink r:id="rId136"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Решение о досрочном прекращении полномочий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принимается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 основании соответствующего судебного решения, результатов голосования об отзыве депутата.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2.1. Решение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 досрочном прекращении полномочий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не позднее чем через три месяца со дня появления такого основания.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данного заявления.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второй введен решением Совета депутатов от 11 августа 2017 г. </w:t>
      </w:r>
      <w:hyperlink r:id="rId137"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2.1 введена решением Совета депутатов от 3 апреля 2012 г. </w:t>
      </w:r>
      <w:hyperlink r:id="rId138"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3. В случае досрочного прекращения полномочий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25. Глава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является высшим должностным лицом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наделяется настоящим Уставом собственными полномочиями по решению вопросов местного значения.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избранный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 своего состава (избирается тайным голосованием большинством голосов от состава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r w:rsidRPr="000965F0">
        <w:rPr>
          <w:rFonts w:ascii="Times New Roman" w:eastAsia="Times New Roman" w:hAnsi="Times New Roman" w:cs="Times New Roman"/>
          <w:color w:val="000000"/>
          <w:sz w:val="18"/>
          <w:szCs w:val="18"/>
          <w:lang w:eastAsia="ru-RU"/>
        </w:rPr>
        <w:t xml:space="preserve">одновременно исполняет полномочия председателя Совета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и полномочия главы администрации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r w:rsidRPr="000965F0">
        <w:rPr>
          <w:rFonts w:ascii="Times New Roman" w:eastAsia="Times New Roman" w:hAnsi="Times New Roman" w:cs="Times New Roman"/>
          <w:sz w:val="18"/>
          <w:szCs w:val="18"/>
          <w:lang w:eastAsia="ru-RU"/>
        </w:rPr>
        <w:t xml:space="preserve">. Кандидатуру на пост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может предложить любой депутат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31 декабря 2015г. </w:t>
      </w:r>
      <w:hyperlink r:id="rId139"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избирается на срок полномочий совета депутатов, из состава которого он был избран.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второй введен решением Совета депутатов от 5 июня 2007 г. </w:t>
      </w:r>
      <w:hyperlink r:id="rId140" w:history="1">
        <w:r w:rsidRPr="000965F0">
          <w:rPr>
            <w:rFonts w:ascii="Times New Roman" w:eastAsia="Times New Roman" w:hAnsi="Times New Roman" w:cs="Times New Roman"/>
            <w:color w:val="0000FF"/>
            <w:sz w:val="18"/>
            <w:szCs w:val="18"/>
            <w:lang w:eastAsia="ru-RU"/>
          </w:rPr>
          <w:t>№ 86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случае, если в бюллетень по выборам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избран, проводятся повторные выборы. Порядок проведения выборов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определяется Регламентом Совета депутатов.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Вступление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должность оформляется решением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Одно и то же лицо не может занимать должность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более двух сроков подряд.</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введен решением Совета депутатов от 11 августа 2017 г. </w:t>
      </w:r>
      <w:hyperlink r:id="rId141"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2.1.В случае принятия закона Республики Мордовия, изменяющего порядок избрания Главы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данный порядок применяется после истечения срока полномочий Главы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избранного до дня вступления в силу указанного закона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2.1. введена решением Совета депутатов от 31 декабря 2015г. </w:t>
      </w:r>
      <w:hyperlink r:id="rId142"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представляет </w:t>
      </w:r>
      <w:proofErr w:type="spellStart"/>
      <w:r w:rsidRPr="000965F0">
        <w:rPr>
          <w:rFonts w:ascii="Times New Roman" w:eastAsia="Times New Roman" w:hAnsi="Times New Roman" w:cs="Times New Roman"/>
          <w:sz w:val="18"/>
          <w:szCs w:val="18"/>
          <w:lang w:eastAsia="ru-RU"/>
        </w:rPr>
        <w:t>Мордовско-Давыдовское</w:t>
      </w:r>
      <w:proofErr w:type="spellEnd"/>
      <w:r w:rsidRPr="000965F0">
        <w:rPr>
          <w:rFonts w:ascii="Times New Roman" w:eastAsia="Times New Roman" w:hAnsi="Times New Roman" w:cs="Times New Roman"/>
          <w:sz w:val="18"/>
          <w:szCs w:val="1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подписывает и обнародует в порядке, установленном настоящим Уставом, решения, принятые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издает в пределах своих полномочий правовые акты;</w:t>
      </w:r>
    </w:p>
    <w:p w:rsidR="002C1F31" w:rsidRPr="000965F0" w:rsidRDefault="002C1F31" w:rsidP="000965F0">
      <w:pPr>
        <w:spacing w:after="0" w:line="240" w:lineRule="auto"/>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созывает сессии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2C1F31" w:rsidRPr="000965F0" w:rsidRDefault="002C1F31" w:rsidP="000965F0">
      <w:pPr>
        <w:spacing w:after="0" w:line="240" w:lineRule="auto"/>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ведет сессии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подписывает протоколы сессий, а также иные документы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оказывает содействие депутатам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его органах или избирательных округах;</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7) координирует деятельность постоянных и временных органов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дает им поручения, связанные с исполнением решений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8) принимает меры по обеспечению гласности и учету общественного мнения в организации работы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организует в Совете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избирательных округах прием граждан, рассмотрение их письменных и устных обращений;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9) открывает и закрывает расчетные и текущие счета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 обеспечение деятельности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10) в случаях, предусмотренных законом, от имени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подписывает заявления в суды, вправе назначить уполномоченного представителя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суде;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обеспечивает осуществление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11 введен решением Совета депутатов от 22 марта 2010 г. </w:t>
      </w:r>
      <w:hyperlink r:id="rId143"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12) решает иные вопросы, которые могут быть поручены ему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возложены на него соответствующими нормативными правовыми актами.</w:t>
      </w:r>
    </w:p>
    <w:p w:rsidR="002C1F31" w:rsidRPr="000965F0" w:rsidRDefault="002C1F31" w:rsidP="000965F0">
      <w:pPr>
        <w:spacing w:after="0" w:line="240" w:lineRule="auto"/>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3.1.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44" w:tgtFrame="_blank" w:history="1">
        <w:r w:rsidRPr="000965F0">
          <w:rPr>
            <w:rFonts w:ascii="Times New Roman" w:eastAsia="Times New Roman" w:hAnsi="Times New Roman" w:cs="Times New Roman"/>
            <w:color w:val="0000FF"/>
            <w:sz w:val="18"/>
            <w:szCs w:val="18"/>
            <w:lang w:eastAsia="ru-RU"/>
          </w:rPr>
          <w:t>№ 273-ФЗ</w:t>
        </w:r>
      </w:hyperlink>
      <w:r w:rsidRPr="000965F0">
        <w:rPr>
          <w:rFonts w:ascii="Times New Roman" w:eastAsia="Times New Roman" w:hAnsi="Times New Roman" w:cs="Times New Roman"/>
          <w:sz w:val="18"/>
          <w:szCs w:val="18"/>
          <w:lang w:eastAsia="ru-RU"/>
        </w:rPr>
        <w:t xml:space="preserve"> «О противодействии коррупции», Федеральным законом от 3 декабря 2012 года </w:t>
      </w:r>
      <w:hyperlink r:id="rId145" w:tgtFrame="_blank" w:history="1">
        <w:r w:rsidRPr="000965F0">
          <w:rPr>
            <w:rFonts w:ascii="Times New Roman" w:eastAsia="Times New Roman" w:hAnsi="Times New Roman" w:cs="Times New Roman"/>
            <w:color w:val="0000FF"/>
            <w:sz w:val="18"/>
            <w:szCs w:val="18"/>
            <w:lang w:eastAsia="ru-RU"/>
          </w:rPr>
          <w:t>№ 230-ФЗ</w:t>
        </w:r>
      </w:hyperlink>
      <w:r w:rsidRPr="000965F0">
        <w:rPr>
          <w:rFonts w:ascii="Times New Roman" w:eastAsia="Times New Roman" w:hAnsi="Times New Roman" w:cs="Times New Roman"/>
          <w:sz w:val="18"/>
          <w:szCs w:val="1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46" w:tgtFrame="_blank" w:history="1">
        <w:r w:rsidRPr="000965F0">
          <w:rPr>
            <w:rFonts w:ascii="Times New Roman" w:eastAsia="Times New Roman" w:hAnsi="Times New Roman" w:cs="Times New Roman"/>
            <w:color w:val="0000FF"/>
            <w:sz w:val="18"/>
            <w:szCs w:val="18"/>
            <w:lang w:eastAsia="ru-RU"/>
          </w:rPr>
          <w:t>№ 79-ФЗ</w:t>
        </w:r>
      </w:hyperlink>
      <w:r w:rsidRPr="000965F0">
        <w:rPr>
          <w:rFonts w:ascii="Times New Roman" w:eastAsia="Times New Roman" w:hAnsi="Times New Roman" w:cs="Times New Roman"/>
          <w:sz w:val="18"/>
          <w:szCs w:val="1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3.1 введена решением Совета депутатов от 3 апреля 2012 г. </w:t>
      </w:r>
      <w:hyperlink r:id="rId147"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 xml:space="preserve">, изложена в ред. решений Совета депутатов от 31 декабря 2015 г. </w:t>
      </w:r>
      <w:hyperlink r:id="rId148"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 xml:space="preserve">, от 11 августа 2017 г. </w:t>
      </w:r>
      <w:hyperlink r:id="rId149"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подотчетен и подконтролен населению и Совету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Главе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обеспечиваются условия для беспрепятственного осуществления своих полномочий.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4.1.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представляет Совету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ежегодные отчеты о результатах своей деятельности, о результатах деятельности Администрации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том числе о решении вопросов, поставленных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(часть 4.1 введена решением Совета депутатов от 22 марта 2010 г. </w:t>
      </w:r>
      <w:hyperlink r:id="rId150"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Полномочия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начинаются со дня вступления в должность и прекращаются в день вступления в должность вновь избранного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Решение об изменении срока полномочий, а также решение об изменении перечня полномочий и (или) порядка избрания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применяется только к Главе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избранному после вступления в силу соответствующего решения.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11 августа 2017 г. </w:t>
      </w:r>
      <w:hyperlink r:id="rId151"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Глава </w:t>
      </w:r>
      <w:proofErr w:type="spellStart"/>
      <w:r w:rsidRPr="000965F0">
        <w:rPr>
          <w:rFonts w:ascii="Times New Roman" w:eastAsia="Times New Roman" w:hAnsi="Times New Roman" w:cs="Times New Roman"/>
          <w:sz w:val="18"/>
          <w:szCs w:val="18"/>
          <w:lang w:eastAsia="ru-RU"/>
        </w:rPr>
        <w:t>Мордовско</w:t>
      </w:r>
      <w:proofErr w:type="spellEnd"/>
      <w:r w:rsidRPr="000965F0">
        <w:rPr>
          <w:rFonts w:ascii="Times New Roman" w:eastAsia="Times New Roman" w:hAnsi="Times New Roman" w:cs="Times New Roman"/>
          <w:sz w:val="18"/>
          <w:szCs w:val="18"/>
          <w:lang w:eastAsia="ru-RU"/>
        </w:rPr>
        <w:t>- Давыдовского сельского поселения осуществляет свои полномочия на постоянной основе.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7.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имеет удостоверение, подтверждающее его полномочия и статус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8. Деятельность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направлена на обеспечение совместно с администрацией </w:t>
      </w:r>
      <w:proofErr w:type="spellStart"/>
      <w:r w:rsidRPr="000965F0">
        <w:rPr>
          <w:rFonts w:ascii="Times New Roman" w:eastAsia="Times New Roman" w:hAnsi="Times New Roman" w:cs="Times New Roman"/>
          <w:sz w:val="18"/>
          <w:szCs w:val="18"/>
          <w:lang w:eastAsia="ru-RU"/>
        </w:rPr>
        <w:t>Мордовско</w:t>
      </w:r>
      <w:proofErr w:type="spellEnd"/>
      <w:r w:rsidRPr="000965F0">
        <w:rPr>
          <w:rFonts w:ascii="Times New Roman" w:eastAsia="Times New Roman" w:hAnsi="Times New Roman" w:cs="Times New Roman"/>
          <w:sz w:val="18"/>
          <w:szCs w:val="18"/>
          <w:lang w:eastAsia="ru-RU"/>
        </w:rPr>
        <w:t xml:space="preserve">- Давыдовского сельского поселения, иными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комплексного развития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прав, свобод и законных интересов своих избирателей, населения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Ежегодно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отчитывается перед населением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9 признана утратившей силу решением Совета депутатов от 11 августа 2017 г. </w:t>
      </w:r>
      <w:hyperlink r:id="rId152" w:tgtFrame="_blank" w:history="1">
        <w:r w:rsidRPr="000965F0">
          <w:rPr>
            <w:rFonts w:ascii="Times New Roman" w:eastAsia="Times New Roman" w:hAnsi="Times New Roman" w:cs="Times New Roman"/>
            <w:color w:val="0000FF"/>
            <w:sz w:val="18"/>
            <w:szCs w:val="18"/>
            <w:lang w:eastAsia="ru-RU"/>
          </w:rPr>
          <w:t>№ 42</w:t>
        </w:r>
      </w:hyperlink>
    </w:p>
    <w:p w:rsidR="002C1F31" w:rsidRPr="000965F0" w:rsidRDefault="002C1F31" w:rsidP="000965F0">
      <w:pPr>
        <w:spacing w:after="0" w:line="240" w:lineRule="auto"/>
        <w:ind w:firstLine="567"/>
        <w:jc w:val="both"/>
        <w:rPr>
          <w:rFonts w:ascii="Times New Roman" w:eastAsia="Times New Roman" w:hAnsi="Times New Roman" w:cs="Times New Roman"/>
          <w:sz w:val="18"/>
          <w:szCs w:val="18"/>
          <w:lang w:eastAsia="ru-RU"/>
        </w:rPr>
      </w:pPr>
      <w:r w:rsidRPr="000965F0">
        <w:rPr>
          <w:rFonts w:ascii="Arial" w:eastAsia="Times New Roman" w:hAnsi="Arial" w:cs="Arial"/>
          <w:color w:val="000000"/>
          <w:sz w:val="18"/>
          <w:szCs w:val="18"/>
          <w:lang w:eastAsia="ru-RU"/>
        </w:rPr>
        <w:t xml:space="preserve">10. Глава </w:t>
      </w:r>
      <w:proofErr w:type="spellStart"/>
      <w:r w:rsidRPr="000965F0">
        <w:rPr>
          <w:rFonts w:ascii="Arial" w:eastAsia="Times New Roman" w:hAnsi="Arial" w:cs="Arial"/>
          <w:color w:val="000000"/>
          <w:sz w:val="18"/>
          <w:szCs w:val="18"/>
          <w:lang w:eastAsia="ru-RU"/>
        </w:rPr>
        <w:t>Мордовско-Давыдовского</w:t>
      </w:r>
      <w:proofErr w:type="spellEnd"/>
      <w:r w:rsidRPr="000965F0">
        <w:rPr>
          <w:rFonts w:ascii="Arial" w:eastAsia="Times New Roman" w:hAnsi="Arial" w:cs="Arial"/>
          <w:color w:val="000000"/>
          <w:sz w:val="18"/>
          <w:szCs w:val="18"/>
          <w:lang w:eastAsia="ru-RU"/>
        </w:rPr>
        <w:t xml:space="preserve"> сельского поселения не вправе: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 изложен в ред. решения Совета депутатов от 11 августа 2017 г. </w:t>
      </w:r>
      <w:hyperlink r:id="rId153"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0965F0">
        <w:rPr>
          <w:rFonts w:ascii="Times New Roman" w:eastAsia="Times New Roman" w:hAnsi="Times New Roman" w:cs="Times New Roman"/>
          <w:sz w:val="18"/>
          <w:szCs w:val="18"/>
          <w:lang w:eastAsia="ru-RU"/>
        </w:rPr>
        <w:t xml:space="preserve">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10 введена решением Совета депутатов от 5 июня 2007 г. </w:t>
      </w:r>
      <w:hyperlink r:id="rId154" w:history="1">
        <w:r w:rsidRPr="000965F0">
          <w:rPr>
            <w:rFonts w:ascii="Times New Roman" w:eastAsia="Times New Roman" w:hAnsi="Times New Roman" w:cs="Times New Roman"/>
            <w:color w:val="0000FF"/>
            <w:sz w:val="18"/>
            <w:szCs w:val="18"/>
            <w:lang w:eastAsia="ru-RU"/>
          </w:rPr>
          <w:t>№ 86</w:t>
        </w:r>
      </w:hyperlink>
      <w:r w:rsidRPr="000965F0">
        <w:rPr>
          <w:rFonts w:ascii="Times New Roman" w:eastAsia="Times New Roman" w:hAnsi="Times New Roman" w:cs="Times New Roman"/>
          <w:sz w:val="18"/>
          <w:szCs w:val="18"/>
          <w:lang w:eastAsia="ru-RU"/>
        </w:rPr>
        <w:t xml:space="preserve">, изложена в ред. решений Совета депутатов от 10 апреля 2008 г. </w:t>
      </w:r>
      <w:hyperlink r:id="rId155"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 xml:space="preserve">, в ред. решения Совета депутатов от 31 декабря 2015г. </w:t>
      </w:r>
      <w:hyperlink r:id="rId156"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11 введена решением Совета депутатов от 27 июля 2011 г. </w:t>
      </w:r>
      <w:hyperlink r:id="rId157"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12.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12 введена решением Совета депутатов от 11 августа 2017 г. </w:t>
      </w:r>
      <w:hyperlink r:id="rId158"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outlineLvl w:val="3"/>
        <w:rPr>
          <w:rFonts w:ascii="Times New Roman" w:eastAsia="Times New Roman" w:hAnsi="Times New Roman" w:cs="Times New Roman"/>
          <w:b/>
          <w:bCs/>
          <w:sz w:val="18"/>
          <w:szCs w:val="18"/>
          <w:lang w:eastAsia="ru-RU"/>
        </w:rPr>
      </w:pPr>
      <w:r w:rsidRPr="000965F0">
        <w:rPr>
          <w:rFonts w:ascii="Times New Roman" w:eastAsia="Times New Roman" w:hAnsi="Times New Roman" w:cs="Times New Roman"/>
          <w:b/>
          <w:bCs/>
          <w:sz w:val="18"/>
          <w:szCs w:val="18"/>
          <w:lang w:eastAsia="ru-RU"/>
        </w:rPr>
        <w:t xml:space="preserve">Статья 25.1. Заместитель Главы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22 марта 2010 г. </w:t>
      </w:r>
      <w:hyperlink r:id="rId159"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Заместитель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является должностным лицом местного самоуправления, координирует и направляет в соответствии с распределением обязанностей работу муниципальных служащих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контролирует их деятельность, предварительно рассматривает вопросы, вносимые на рассмотрение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 также проекты постановлений и распоряжений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этим вопросам.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Заместитель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временно исполняет полномочия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случае досрочного прекращения полномочий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2 изложена в ред. решения Совета депутатов от 11 августа 2017 г. </w:t>
      </w:r>
      <w:hyperlink r:id="rId160"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26. Основания прекращения полномочий Главы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Полномочия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прекращаются досрочно в случае: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смерти;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отставки по собственному желанию;</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удаления в отставку в соответствии со статьей 74.1 Федерального закона </w:t>
      </w:r>
      <w:hyperlink r:id="rId161" w:tgtFrame="_blank" w:history="1">
        <w:r w:rsidRPr="000965F0">
          <w:rPr>
            <w:rFonts w:ascii="Times New Roman" w:eastAsia="Times New Roman" w:hAnsi="Times New Roman" w:cs="Times New Roman"/>
            <w:color w:val="0000FF"/>
            <w:sz w:val="18"/>
            <w:szCs w:val="18"/>
            <w:lang w:eastAsia="ru-RU"/>
          </w:rPr>
          <w:t>№ 131-ФЗ</w:t>
        </w:r>
      </w:hyperlink>
      <w:r w:rsidRPr="000965F0">
        <w:rPr>
          <w:rFonts w:ascii="Times New Roman" w:eastAsia="Times New Roman" w:hAnsi="Times New Roman" w:cs="Times New Roman"/>
          <w:sz w:val="18"/>
          <w:szCs w:val="18"/>
          <w:lang w:eastAsia="ru-RU"/>
        </w:rPr>
        <w:t xml:space="preserve"> «Об общих принципах организации местного самоуправления в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3 изложен в ред. решения Совета депутатов от 27 июля 2011 г. </w:t>
      </w:r>
      <w:hyperlink r:id="rId162"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отрешения от должности в соответствии со статьей 74 Федерального закона </w:t>
      </w:r>
      <w:hyperlink r:id="rId163"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признания судом недееспособным или ограниченно дееспособным;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признания судом безвестно отсутствующим или объявления умершим;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вступления в отношении его в законную силу обвинительного приговора суда;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выезда за пределы Российской Федерации на постоянное место жительства;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(пункт 9 изложен в ред. решения Совета депутатов от 5 июня 2007 г. </w:t>
      </w:r>
      <w:hyperlink r:id="rId164" w:history="1">
        <w:r w:rsidRPr="000965F0">
          <w:rPr>
            <w:rFonts w:ascii="Times New Roman" w:eastAsia="Times New Roman" w:hAnsi="Times New Roman" w:cs="Times New Roman"/>
            <w:color w:val="0000FF"/>
            <w:sz w:val="18"/>
            <w:szCs w:val="18"/>
            <w:lang w:eastAsia="ru-RU"/>
          </w:rPr>
          <w:t>№ 86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10) отзыва избирателями;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установленной в судебном порядке стойкой неспособности по состоянию здоровья осуществлять полномочия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12) утратил силу - решение Совета депутатов от 3 апреля 2012 г. </w:t>
      </w:r>
      <w:hyperlink r:id="rId165"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13) преобразования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осуществляемого в соответствии с частями 3, 5, 6.2. статьи 13 Федерального закона </w:t>
      </w:r>
      <w:hyperlink r:id="rId166"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xml:space="preserve"> а также в случае упразднения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31 декабря 2015г. </w:t>
      </w:r>
      <w:hyperlink r:id="rId167"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14) утраты </w:t>
      </w:r>
      <w:proofErr w:type="spellStart"/>
      <w:r w:rsidRPr="000965F0">
        <w:rPr>
          <w:rFonts w:ascii="Times New Roman" w:eastAsia="Times New Roman" w:hAnsi="Times New Roman" w:cs="Times New Roman"/>
          <w:sz w:val="18"/>
          <w:szCs w:val="18"/>
          <w:lang w:eastAsia="ru-RU"/>
        </w:rPr>
        <w:t>Мордовско-Давыдовским</w:t>
      </w:r>
      <w:proofErr w:type="spellEnd"/>
      <w:r w:rsidRPr="000965F0">
        <w:rPr>
          <w:rFonts w:ascii="Times New Roman" w:eastAsia="Times New Roman" w:hAnsi="Times New Roman" w:cs="Times New Roman"/>
          <w:sz w:val="18"/>
          <w:szCs w:val="18"/>
          <w:lang w:eastAsia="ru-RU"/>
        </w:rPr>
        <w:t xml:space="preserve"> сельским поселением статуса муниципального образования в связи с его объединением с городским округом;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15) увеличения численности избирателей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более чем на 25 процентов, произошедшего вследствие изменения границ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объединения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 городским округом.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 изложена в ред. решения Совета депутатов от 10 апреля 2008 г. </w:t>
      </w:r>
      <w:hyperlink r:id="rId168"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Решение о досрочном прекращении полномочий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принимается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случаях, </w:t>
      </w:r>
      <w:r w:rsidRPr="000965F0">
        <w:rPr>
          <w:rFonts w:ascii="Times New Roman" w:eastAsia="Times New Roman" w:hAnsi="Times New Roman" w:cs="Times New Roman"/>
          <w:color w:val="000000"/>
          <w:sz w:val="18"/>
          <w:szCs w:val="18"/>
          <w:lang w:eastAsia="ru-RU"/>
        </w:rPr>
        <w:t>предусмотренных пунктами 5, 6, 7, 10, 11</w:t>
      </w:r>
      <w:r w:rsidRPr="000965F0">
        <w:rPr>
          <w:rFonts w:ascii="Times New Roman" w:eastAsia="Times New Roman" w:hAnsi="Times New Roman" w:cs="Times New Roman"/>
          <w:sz w:val="18"/>
          <w:szCs w:val="18"/>
          <w:lang w:eastAsia="ru-RU"/>
        </w:rPr>
        <w:t xml:space="preserve"> части 1 настоящей статьи указанное решение принимается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 основании соответствующего судебного решения, результатов голосования о его отзыве избирателями.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31 декабря 2015г. </w:t>
      </w:r>
      <w:hyperlink r:id="rId169"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Полномочия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70" w:tgtFrame="_blank" w:history="1">
        <w:r w:rsidRPr="000965F0">
          <w:rPr>
            <w:rFonts w:ascii="Times New Roman" w:eastAsia="Times New Roman" w:hAnsi="Times New Roman" w:cs="Times New Roman"/>
            <w:color w:val="0000FF"/>
            <w:sz w:val="18"/>
            <w:szCs w:val="18"/>
            <w:lang w:eastAsia="ru-RU"/>
          </w:rPr>
          <w:t>№ 273-ФЗ</w:t>
        </w:r>
      </w:hyperlink>
      <w:r w:rsidRPr="000965F0">
        <w:rPr>
          <w:rFonts w:ascii="Times New Roman" w:eastAsia="Times New Roman" w:hAnsi="Times New Roman" w:cs="Times New Roman"/>
          <w:sz w:val="18"/>
          <w:szCs w:val="18"/>
          <w:lang w:eastAsia="ru-RU"/>
        </w:rPr>
        <w:t xml:space="preserve"> «О противодействии коррупции», Федеральным законом от 3 декабря 2012 года </w:t>
      </w:r>
      <w:hyperlink r:id="rId171" w:tgtFrame="_blank" w:history="1">
        <w:r w:rsidRPr="000965F0">
          <w:rPr>
            <w:rFonts w:ascii="Times New Roman" w:eastAsia="Times New Roman" w:hAnsi="Times New Roman" w:cs="Times New Roman"/>
            <w:color w:val="0000FF"/>
            <w:sz w:val="18"/>
            <w:szCs w:val="18"/>
            <w:lang w:eastAsia="ru-RU"/>
          </w:rPr>
          <w:t>№ 230-ФЗ</w:t>
        </w:r>
      </w:hyperlink>
      <w:r w:rsidRPr="000965F0">
        <w:rPr>
          <w:rFonts w:ascii="Times New Roman" w:eastAsia="Times New Roman" w:hAnsi="Times New Roman" w:cs="Times New Roman"/>
          <w:sz w:val="18"/>
          <w:szCs w:val="1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72" w:tgtFrame="_blank" w:history="1">
        <w:r w:rsidRPr="000965F0">
          <w:rPr>
            <w:rFonts w:ascii="Times New Roman" w:eastAsia="Times New Roman" w:hAnsi="Times New Roman" w:cs="Times New Roman"/>
            <w:color w:val="0000FF"/>
            <w:sz w:val="18"/>
            <w:szCs w:val="18"/>
            <w:lang w:eastAsia="ru-RU"/>
          </w:rPr>
          <w:t>№ 79-ФЗ</w:t>
        </w:r>
      </w:hyperlink>
      <w:r w:rsidRPr="000965F0">
        <w:rPr>
          <w:rFonts w:ascii="Times New Roman" w:eastAsia="Times New Roman" w:hAnsi="Times New Roman" w:cs="Times New Roman"/>
          <w:sz w:val="18"/>
          <w:szCs w:val="1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3 введена решением Совета депутатов от 10 апреля 2008 г. </w:t>
      </w:r>
      <w:hyperlink r:id="rId173"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 xml:space="preserve">, изложена в ред. решения Совета депутатов от 11 августа 2017 г. </w:t>
      </w:r>
      <w:hyperlink r:id="rId174"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В случае, если глава муниципального образования, полномочия которого прекращены досрочно на основании правового акта Главы Республики Мордовия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до вступления решения суда в законную силу.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введена решением Совета депутатов от 28.12.2018 г. </w:t>
      </w:r>
      <w:hyperlink r:id="rId175" w:tgtFrame="_blank" w:history="1">
        <w:r w:rsidRPr="000965F0">
          <w:rPr>
            <w:rFonts w:ascii="Times New Roman" w:eastAsia="Times New Roman" w:hAnsi="Times New Roman" w:cs="Times New Roman"/>
            <w:color w:val="0000FF"/>
            <w:sz w:val="18"/>
            <w:szCs w:val="18"/>
            <w:lang w:eastAsia="ru-RU"/>
          </w:rPr>
          <w:t>№ 101</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outlineLvl w:val="3"/>
        <w:rPr>
          <w:rFonts w:ascii="Times New Roman" w:eastAsia="Times New Roman" w:hAnsi="Times New Roman" w:cs="Times New Roman"/>
          <w:b/>
          <w:bCs/>
          <w:sz w:val="18"/>
          <w:szCs w:val="18"/>
          <w:lang w:eastAsia="ru-RU"/>
        </w:rPr>
      </w:pPr>
      <w:r w:rsidRPr="000965F0">
        <w:rPr>
          <w:rFonts w:ascii="Times New Roman" w:eastAsia="Times New Roman" w:hAnsi="Times New Roman" w:cs="Times New Roman"/>
          <w:b/>
          <w:bCs/>
          <w:sz w:val="18"/>
          <w:szCs w:val="18"/>
          <w:lang w:eastAsia="ru-RU"/>
        </w:rPr>
        <w:t xml:space="preserve">Статья 26.1 Удаление главы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 в отставку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22 марта 2010 г. </w:t>
      </w:r>
      <w:hyperlink r:id="rId176"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Совет депутатов в соответствии с Федеральным законом </w:t>
      </w:r>
      <w:hyperlink r:id="rId177"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xml:space="preserve"> вправе удалить главу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по инициативе депутатов Совета депутатов или по инициативе Главы Республики Мордовия.</w:t>
      </w:r>
    </w:p>
    <w:p w:rsidR="002C1F31" w:rsidRPr="000965F0" w:rsidRDefault="002C1F31" w:rsidP="000965F0">
      <w:pPr>
        <w:spacing w:after="0" w:line="240" w:lineRule="auto"/>
        <w:ind w:firstLine="567"/>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Основаниями для удаления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являются: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решения, действия (бездействие)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w:t>
      </w:r>
      <w:hyperlink r:id="rId178"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79"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xml:space="preserve">, иными федеральными законами, настоящим Уставом, и (или) обязанностей по обеспечению осуществления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неудовлетворительная оценка деятельности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Советом депутатов по результатам его ежегодного отчета перед Советом депутатов, данная два раза подряд;</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несоблюдение ограничений, запретов, неисполнение обязанностей, которые установлены Федеральным законом от 25 декабря 2008 года </w:t>
      </w:r>
      <w:hyperlink r:id="rId180" w:tgtFrame="_blank" w:history="1">
        <w:r w:rsidRPr="000965F0">
          <w:rPr>
            <w:rFonts w:ascii="Times New Roman" w:eastAsia="Times New Roman" w:hAnsi="Times New Roman" w:cs="Times New Roman"/>
            <w:color w:val="0000FF"/>
            <w:sz w:val="18"/>
            <w:szCs w:val="18"/>
            <w:lang w:eastAsia="ru-RU"/>
          </w:rPr>
          <w:t>№ 273-ФЗ</w:t>
        </w:r>
      </w:hyperlink>
      <w:r w:rsidRPr="000965F0">
        <w:rPr>
          <w:rFonts w:ascii="Times New Roman" w:eastAsia="Times New Roman" w:hAnsi="Times New Roman" w:cs="Times New Roman"/>
          <w:sz w:val="18"/>
          <w:szCs w:val="18"/>
          <w:lang w:eastAsia="ru-RU"/>
        </w:rPr>
        <w:t xml:space="preserve"> «О противодействии коррупции», Федеральным законом от 3 декабря 2012 года </w:t>
      </w:r>
      <w:hyperlink r:id="rId181" w:tgtFrame="_blank" w:history="1">
        <w:r w:rsidRPr="000965F0">
          <w:rPr>
            <w:rFonts w:ascii="Times New Roman" w:eastAsia="Times New Roman" w:hAnsi="Times New Roman" w:cs="Times New Roman"/>
            <w:color w:val="0000FF"/>
            <w:sz w:val="18"/>
            <w:szCs w:val="18"/>
            <w:lang w:eastAsia="ru-RU"/>
          </w:rPr>
          <w:t>№ 230-ФЗ</w:t>
        </w:r>
      </w:hyperlink>
      <w:r w:rsidRPr="000965F0">
        <w:rPr>
          <w:rFonts w:ascii="Times New Roman" w:eastAsia="Times New Roman" w:hAnsi="Times New Roman" w:cs="Times New Roman"/>
          <w:sz w:val="18"/>
          <w:szCs w:val="1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82" w:tgtFrame="_blank" w:history="1">
        <w:r w:rsidRPr="000965F0">
          <w:rPr>
            <w:rFonts w:ascii="Times New Roman" w:eastAsia="Times New Roman" w:hAnsi="Times New Roman" w:cs="Times New Roman"/>
            <w:color w:val="0000FF"/>
            <w:sz w:val="18"/>
            <w:szCs w:val="18"/>
            <w:lang w:eastAsia="ru-RU"/>
          </w:rPr>
          <w:t>№ 79-ФЗ</w:t>
        </w:r>
      </w:hyperlink>
      <w:r w:rsidRPr="000965F0">
        <w:rPr>
          <w:rFonts w:ascii="Times New Roman" w:eastAsia="Times New Roman" w:hAnsi="Times New Roman" w:cs="Times New Roman"/>
          <w:sz w:val="18"/>
          <w:szCs w:val="1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4 введен решением Совета депутатов от 3 апреля 2012 г. </w:t>
      </w:r>
      <w:hyperlink r:id="rId183"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 xml:space="preserve">, изложен в ред. решения Совета депутатов от 11 августа 2017 г. </w:t>
      </w:r>
      <w:hyperlink r:id="rId184"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допущение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местной администрацией, иными органами и должностными лицами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5 введен решением Совета депутатов от 19 марта 2014 г. </w:t>
      </w:r>
      <w:hyperlink r:id="rId185" w:tgtFrame="_blank" w:history="1">
        <w:r w:rsidRPr="000965F0">
          <w:rPr>
            <w:rFonts w:ascii="Times New Roman" w:eastAsia="Times New Roman" w:hAnsi="Times New Roman" w:cs="Times New Roman"/>
            <w:color w:val="0000FF"/>
            <w:sz w:val="18"/>
            <w:szCs w:val="18"/>
            <w:lang w:eastAsia="ru-RU"/>
          </w:rPr>
          <w:t>№ 87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Инициатива депутатов Совета депутатов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О выдвижении данной инициативы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Рассмотрение инициативы депутатов Совета депутатов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осуществляется с учетом мнения Главы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В случае если при рассмотрении инициативы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предполагается рассмотрение вопросов, касающихся обеспечения </w:t>
      </w:r>
      <w:r w:rsidRPr="000965F0">
        <w:rPr>
          <w:rFonts w:ascii="Times New Roman" w:eastAsia="Times New Roman" w:hAnsi="Times New Roman" w:cs="Times New Roman"/>
          <w:sz w:val="18"/>
          <w:szCs w:val="18"/>
          <w:lang w:eastAsia="ru-RU"/>
        </w:rPr>
        <w:lastRenderedPageBreak/>
        <w:t xml:space="preserve">осуществления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w:t>
      </w:r>
      <w:hyperlink r:id="rId186"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xml:space="preserve">, решение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может быть принято только при согласии Главы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Инициатива Главы Республики Мордовия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оформляется в виде обращения, которое вносится в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вместе с проектом соответствующего решения Совета депутатов. О выдвижении данной инициативы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уведомляется не позднее дня, следующего за днем внесения указанного обращения в Совет депутатов.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7. Рассмотрение инициативы депутатов Совета депутатов или Главы Республики Мордовия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осуществляется Советом депутатов в течение одного месяца со дня внесения соответствующего обращения.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8. Решение Совета депутатов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9. Решение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подписывается депутатом, председательствующим на заседании Совета депутатов.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10. В случае если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При рассмотрении и принятии Советом депутатов решения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должны быть обеспечены: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предоставление ему возможности дать депутатам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объяснения по поводу обстоятельств, выдвигаемых в качестве основания для удаления в отставку.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12. В случае, если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13. Решение Совета депутатов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подлежит официальному опубликованию не позднее чем через пять дней со дня его принятия. В случае если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14. В случае, если инициатива депутатов Совета депутатов или Главы Республики Мордовия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отклонена Советом депутатов, вопрос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15. Глава муниципального образования, в отношении которого представительным органом муниципального образования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15. введена решением Совета депутатов от 31 декабря 2015г. </w:t>
      </w:r>
      <w:hyperlink r:id="rId187"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26.2. </w:t>
      </w:r>
      <w:r w:rsidRPr="000965F0">
        <w:rPr>
          <w:rFonts w:ascii="Times New Roman" w:eastAsia="Times New Roman" w:hAnsi="Times New Roman" w:cs="Times New Roman"/>
          <w:b/>
          <w:bCs/>
          <w:color w:val="000000"/>
          <w:sz w:val="18"/>
          <w:szCs w:val="18"/>
          <w:lang w:eastAsia="ru-RU"/>
        </w:rPr>
        <w:t>Увольнение (освобождение от должности) лиц, замещающих муниципальные должности на постоянной основе, в связи с утратой доверия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3 апреля 2012 г. </w:t>
      </w:r>
      <w:hyperlink r:id="rId188"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 xml:space="preserve">, изложена в ред. решения Совета депутатов от 27 апреля 2013 г. </w:t>
      </w:r>
      <w:hyperlink r:id="rId189"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1) непринятия лицом мер по предотвращению и (или) урегулированию конфликта интересов, стороной которого оно является;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4) осуществления лицом предпринимательской деятельности;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27. Администрация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Администрация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(исполнительно-распорядительный орган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Администрацией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руководит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 принципах единоначалия.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Структура администрации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утверждается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представлению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структуру администрации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могут входить отраслевые (функциональные) и территориальные органы администрации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которые по решению 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w:t>
      </w:r>
      <w:proofErr w:type="spellStart"/>
      <w:r w:rsidRPr="000965F0">
        <w:rPr>
          <w:rFonts w:ascii="Times New Roman" w:eastAsia="Times New Roman" w:hAnsi="Times New Roman" w:cs="Times New Roman"/>
          <w:sz w:val="18"/>
          <w:szCs w:val="18"/>
          <w:lang w:eastAsia="ru-RU"/>
        </w:rPr>
        <w:lastRenderedPageBreak/>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структуре администрации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обязательном порядке должна присутствовать финансовая должность.</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3 изложена в ред. решения Совета депутатов от 22 марта 2010 г. </w:t>
      </w:r>
      <w:hyperlink r:id="rId190"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4. Администрация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1) разрабатывает проекты планов и программ социально-экономического развития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вносит их на утверждение в Совет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обеспечивает реализацию указанных планов и программ;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2) разрабатывает и вносит на утверждение в Совет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проект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а также отчет о его исполнении, исполняет бюджет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3) готовит и вносит предложения по мероприятиям, планируемым органами государственной власти и затрагивающим интересы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4) запрашивает и получает на безвозмездной основе от организаций на территории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участвует в согласовании указанных планов и программ;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для решения вопросов местного значения;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6) осуществляет контроль за реализацией принимаемых администрацией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решений, состоянием учета и отчетности в муниципальных казенных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7) в соответствии с действующим законодательством в порядке, установленном Советом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решает вопросы, связанные с владением, пользованием и распоряжением муниципальной собственностью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8) организует и осуществляет мероприятия по охране на территории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9) участвует в обеспечении прав и свобод граждан, проживающих на территории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Пункт 10 признан утратившим силу </w:t>
      </w:r>
      <w:r w:rsidRPr="000965F0">
        <w:rPr>
          <w:rFonts w:ascii="Times New Roman" w:eastAsia="Times New Roman" w:hAnsi="Times New Roman" w:cs="Times New Roman"/>
          <w:sz w:val="18"/>
          <w:szCs w:val="18"/>
          <w:lang w:eastAsia="ru-RU"/>
        </w:rPr>
        <w:t xml:space="preserve">решением Совета депутатов от 31 декабря 2015г. </w:t>
      </w:r>
      <w:hyperlink r:id="rId191" w:tgtFrame="_blank" w:history="1">
        <w:r w:rsidRPr="000965F0">
          <w:rPr>
            <w:rFonts w:ascii="Times New Roman" w:eastAsia="Times New Roman" w:hAnsi="Times New Roman" w:cs="Times New Roman"/>
            <w:color w:val="0000FF"/>
            <w:sz w:val="18"/>
            <w:szCs w:val="18"/>
            <w:lang w:eastAsia="ru-RU"/>
          </w:rPr>
          <w:t>№ 156</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11) участвует в обеспечении выполнения на территории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членов выборных органов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муниципальных служащих и работников муниципальных учреждений</w:t>
      </w:r>
      <w:r w:rsidRPr="000965F0">
        <w:rPr>
          <w:rFonts w:ascii="Times New Roman" w:eastAsia="Times New Roman" w:hAnsi="Times New Roman" w:cs="Times New Roman"/>
          <w:color w:val="000000"/>
          <w:sz w:val="18"/>
          <w:szCs w:val="1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12 изложен в ред. решений Совета депутатов от 19 марта 2014 г. </w:t>
      </w:r>
      <w:hyperlink r:id="rId192" w:tgtFrame="_blank" w:history="1">
        <w:r w:rsidRPr="000965F0">
          <w:rPr>
            <w:rFonts w:ascii="Times New Roman" w:eastAsia="Times New Roman" w:hAnsi="Times New Roman" w:cs="Times New Roman"/>
            <w:color w:val="0000FF"/>
            <w:sz w:val="18"/>
            <w:szCs w:val="18"/>
            <w:lang w:eastAsia="ru-RU"/>
          </w:rPr>
          <w:t>№ 87</w:t>
        </w:r>
      </w:hyperlink>
      <w:r w:rsidRPr="000965F0">
        <w:rPr>
          <w:rFonts w:ascii="Times New Roman" w:eastAsia="Times New Roman" w:hAnsi="Times New Roman" w:cs="Times New Roman"/>
          <w:sz w:val="18"/>
          <w:szCs w:val="18"/>
          <w:lang w:eastAsia="ru-RU"/>
        </w:rPr>
        <w:t xml:space="preserve">, от 31 декабря 2015г. </w:t>
      </w:r>
      <w:hyperlink r:id="rId193"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13) совершает нотариальные действия в соответствии со ст. 37 </w:t>
      </w:r>
      <w:hyperlink r:id="rId194" w:tgtFrame="_self" w:history="1">
        <w:r w:rsidRPr="000965F0">
          <w:rPr>
            <w:rFonts w:ascii="Times New Roman" w:eastAsia="Times New Roman" w:hAnsi="Times New Roman" w:cs="Times New Roman"/>
            <w:color w:val="000000"/>
            <w:sz w:val="18"/>
            <w:szCs w:val="18"/>
            <w:lang w:eastAsia="ru-RU"/>
          </w:rPr>
          <w:t>Основ законодательства РФ о нотариате</w:t>
        </w:r>
      </w:hyperlink>
      <w:r w:rsidRPr="000965F0">
        <w:rPr>
          <w:rFonts w:ascii="Times New Roman" w:eastAsia="Times New Roman" w:hAnsi="Times New Roman" w:cs="Times New Roman"/>
          <w:color w:val="000000"/>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14)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14 изложен в ред. решения Совета депутатов от 11 августа 2017 г. </w:t>
      </w:r>
      <w:hyperlink r:id="rId195"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Пункт 16 признан утратившим силу </w:t>
      </w:r>
      <w:r w:rsidRPr="000965F0">
        <w:rPr>
          <w:rFonts w:ascii="Times New Roman" w:eastAsia="Times New Roman" w:hAnsi="Times New Roman" w:cs="Times New Roman"/>
          <w:sz w:val="18"/>
          <w:szCs w:val="18"/>
          <w:lang w:eastAsia="ru-RU"/>
        </w:rPr>
        <w:t xml:space="preserve">решением Совета депутатов от 31 декабря 2015г. </w:t>
      </w:r>
      <w:hyperlink r:id="rId196" w:tgtFrame="_blank" w:history="1">
        <w:r w:rsidRPr="000965F0">
          <w:rPr>
            <w:rFonts w:ascii="Times New Roman" w:eastAsia="Times New Roman" w:hAnsi="Times New Roman" w:cs="Times New Roman"/>
            <w:color w:val="0000FF"/>
            <w:sz w:val="18"/>
            <w:szCs w:val="18"/>
            <w:lang w:eastAsia="ru-RU"/>
          </w:rPr>
          <w:t>№ 156</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Пункт 17 признан утратившим силу </w:t>
      </w:r>
      <w:r w:rsidRPr="000965F0">
        <w:rPr>
          <w:rFonts w:ascii="Times New Roman" w:eastAsia="Times New Roman" w:hAnsi="Times New Roman" w:cs="Times New Roman"/>
          <w:sz w:val="18"/>
          <w:szCs w:val="18"/>
          <w:lang w:eastAsia="ru-RU"/>
        </w:rPr>
        <w:t xml:space="preserve">решением Совета депутатов от 31 декабря 2015г. </w:t>
      </w:r>
      <w:hyperlink r:id="rId197" w:tgtFrame="_blank" w:history="1">
        <w:r w:rsidRPr="000965F0">
          <w:rPr>
            <w:rFonts w:ascii="Times New Roman" w:eastAsia="Times New Roman" w:hAnsi="Times New Roman" w:cs="Times New Roman"/>
            <w:color w:val="0000FF"/>
            <w:sz w:val="18"/>
            <w:szCs w:val="18"/>
            <w:lang w:eastAsia="ru-RU"/>
          </w:rPr>
          <w:t>№ 156</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18) осуществляет муниципальный контроль на территории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в соответствии с Федеральным законом от 26 декабря 2008 г. </w:t>
      </w:r>
      <w:hyperlink r:id="rId198" w:tgtFrame="_blank" w:history="1">
        <w:r w:rsidRPr="000965F0">
          <w:rPr>
            <w:rFonts w:ascii="Times New Roman" w:eastAsia="Times New Roman" w:hAnsi="Times New Roman" w:cs="Times New Roman"/>
            <w:color w:val="0000FF"/>
            <w:sz w:val="18"/>
            <w:szCs w:val="18"/>
            <w:lang w:eastAsia="ru-RU"/>
          </w:rPr>
          <w:t>№ 294-ФЗ</w:t>
        </w:r>
      </w:hyperlink>
      <w:r w:rsidRPr="000965F0">
        <w:rPr>
          <w:rFonts w:ascii="Times New Roman" w:eastAsia="Times New Roman" w:hAnsi="Times New Roman" w:cs="Times New Roman"/>
          <w:color w:val="000000"/>
          <w:sz w:val="18"/>
          <w:szCs w:val="18"/>
          <w:lang w:eastAsia="ru-RU"/>
        </w:rPr>
        <w:t xml:space="preserve"> «</w:t>
      </w:r>
      <w:hyperlink r:id="rId199" w:tgtFrame="_self" w:history="1">
        <w:r w:rsidRPr="000965F0">
          <w:rPr>
            <w:rFonts w:ascii="Times New Roman" w:eastAsia="Times New Roman" w:hAnsi="Times New Roman" w:cs="Times New Roman"/>
            <w:color w:val="000000"/>
            <w:sz w:val="18"/>
            <w:szCs w:val="18"/>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0965F0">
        <w:rPr>
          <w:rFonts w:ascii="Times New Roman" w:eastAsia="Times New Roman" w:hAnsi="Times New Roman" w:cs="Times New Roman"/>
          <w:color w:val="000000"/>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18.1)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18.1 введен решением Совета депутатов от 19 марта 2014 г. </w:t>
      </w:r>
      <w:hyperlink r:id="rId200" w:tgtFrame="_blank" w:history="1">
        <w:r w:rsidRPr="000965F0">
          <w:rPr>
            <w:rFonts w:ascii="Times New Roman" w:eastAsia="Times New Roman" w:hAnsi="Times New Roman" w:cs="Times New Roman"/>
            <w:color w:val="0000FF"/>
            <w:sz w:val="18"/>
            <w:szCs w:val="18"/>
            <w:lang w:eastAsia="ru-RU"/>
          </w:rPr>
          <w:t>№ 87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18.2) разрабатывает и утверждает программы комплексного развития систем коммунальной инфраструктуры поселения, программы комплексного развития транспортной инфраструктуры поселения, программы комплексного развития социальной инфраструктуры поселения, требования к которым устанавливаются Правительством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18.2 введен решением Совета депутатов от 19 марта 2014 г. </w:t>
      </w:r>
      <w:hyperlink r:id="rId201" w:tgtFrame="_blank" w:history="1">
        <w:r w:rsidRPr="000965F0">
          <w:rPr>
            <w:rFonts w:ascii="Times New Roman" w:eastAsia="Times New Roman" w:hAnsi="Times New Roman" w:cs="Times New Roman"/>
            <w:color w:val="0000FF"/>
            <w:sz w:val="18"/>
            <w:szCs w:val="18"/>
            <w:lang w:eastAsia="ru-RU"/>
          </w:rPr>
          <w:t>№ 87</w:t>
        </w:r>
      </w:hyperlink>
      <w:r w:rsidRPr="000965F0">
        <w:rPr>
          <w:rFonts w:ascii="Times New Roman" w:eastAsia="Times New Roman" w:hAnsi="Times New Roman" w:cs="Times New Roman"/>
          <w:sz w:val="18"/>
          <w:szCs w:val="18"/>
          <w:lang w:eastAsia="ru-RU"/>
        </w:rPr>
        <w:t xml:space="preserve">, изложен в ред. решения Совета депутатов от 11 августа 2017 г. </w:t>
      </w:r>
      <w:hyperlink r:id="rId202"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18.3) осуществляет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 предусмотренные Федеральным законом </w:t>
      </w:r>
      <w:hyperlink r:id="rId203" w:tgtFrame="_blank" w:history="1">
        <w:r w:rsidRPr="000965F0">
          <w:rPr>
            <w:rFonts w:ascii="Times New Roman" w:eastAsia="Times New Roman" w:hAnsi="Times New Roman" w:cs="Times New Roman"/>
            <w:color w:val="0000FF"/>
            <w:sz w:val="18"/>
            <w:szCs w:val="18"/>
            <w:lang w:eastAsia="ru-RU"/>
          </w:rPr>
          <w:t>«О противодействии терроризму»</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18.3 введен решением Совета депутатов от 11 августа 2017 г. </w:t>
      </w:r>
      <w:hyperlink r:id="rId204"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19) осуществляет иные полномочия, предусмотренные действующим законодательством для исполнительно-распорядительных органов поселений.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4 изложена в ред. решения Совета депутатов от 27 апреля 2013 г. </w:t>
      </w:r>
      <w:hyperlink r:id="rId205"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ind w:firstLine="567"/>
        <w:jc w:val="both"/>
        <w:rPr>
          <w:rFonts w:ascii="Times New Roman" w:eastAsia="Times New Roman" w:hAnsi="Times New Roman" w:cs="Times New Roman"/>
          <w:sz w:val="18"/>
          <w:szCs w:val="18"/>
          <w:lang w:eastAsia="ru-RU"/>
        </w:rPr>
      </w:pPr>
      <w:r w:rsidRPr="000965F0">
        <w:rPr>
          <w:rFonts w:ascii="Arial" w:eastAsia="Times New Roman" w:hAnsi="Arial" w:cs="Arial"/>
          <w:b/>
          <w:bCs/>
          <w:sz w:val="18"/>
          <w:szCs w:val="18"/>
          <w:lang w:eastAsia="ru-RU"/>
        </w:rPr>
        <w:t>Статья 28 Контрольно-счетный орган - Ревизионная комиссия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28 введена решением Совета депутатов от 31 декабря 2015г. </w:t>
      </w:r>
      <w:hyperlink r:id="rId206"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ind w:firstLine="567"/>
        <w:jc w:val="both"/>
        <w:rPr>
          <w:rFonts w:ascii="Times New Roman" w:eastAsia="Times New Roman" w:hAnsi="Times New Roman" w:cs="Times New Roman"/>
          <w:sz w:val="18"/>
          <w:szCs w:val="18"/>
          <w:lang w:eastAsia="ru-RU"/>
        </w:rPr>
      </w:pPr>
      <w:r w:rsidRPr="000965F0">
        <w:rPr>
          <w:rFonts w:ascii="Arial" w:eastAsia="Times New Roman" w:hAnsi="Arial" w:cs="Arial"/>
          <w:color w:val="000000"/>
          <w:sz w:val="18"/>
          <w:szCs w:val="18"/>
          <w:lang w:eastAsia="ru-RU"/>
        </w:rPr>
        <w:lastRenderedPageBreak/>
        <w:t xml:space="preserve">1. Ревизионная комиссия </w:t>
      </w:r>
      <w:proofErr w:type="spellStart"/>
      <w:r w:rsidRPr="000965F0">
        <w:rPr>
          <w:rFonts w:ascii="Arial" w:eastAsia="Times New Roman" w:hAnsi="Arial" w:cs="Arial"/>
          <w:color w:val="000000"/>
          <w:sz w:val="18"/>
          <w:szCs w:val="18"/>
          <w:lang w:eastAsia="ru-RU"/>
        </w:rPr>
        <w:t>Мордовско-Давыдовского</w:t>
      </w:r>
      <w:proofErr w:type="spellEnd"/>
      <w:r w:rsidRPr="000965F0">
        <w:rPr>
          <w:rFonts w:ascii="Arial" w:eastAsia="Times New Roman" w:hAnsi="Arial" w:cs="Arial"/>
          <w:color w:val="000000"/>
          <w:sz w:val="18"/>
          <w:szCs w:val="18"/>
          <w:lang w:eastAsia="ru-RU"/>
        </w:rPr>
        <w:t xml:space="preserve"> сельского поселения является постоянно действующим органом внешнего муниципального финансового контроля и образуется Советом депутатов </w:t>
      </w:r>
      <w:proofErr w:type="spellStart"/>
      <w:r w:rsidRPr="000965F0">
        <w:rPr>
          <w:rFonts w:ascii="Arial" w:eastAsia="Times New Roman" w:hAnsi="Arial" w:cs="Arial"/>
          <w:color w:val="000000"/>
          <w:sz w:val="18"/>
          <w:szCs w:val="18"/>
          <w:lang w:eastAsia="ru-RU"/>
        </w:rPr>
        <w:t>Мордовско-Давыдовского</w:t>
      </w:r>
      <w:proofErr w:type="spellEnd"/>
      <w:r w:rsidRPr="000965F0">
        <w:rPr>
          <w:rFonts w:ascii="Arial" w:eastAsia="Times New Roman" w:hAnsi="Arial" w:cs="Arial"/>
          <w:color w:val="000000"/>
          <w:sz w:val="18"/>
          <w:szCs w:val="18"/>
          <w:lang w:eastAsia="ru-RU"/>
        </w:rPr>
        <w:t xml:space="preserve"> сельского поселения.</w:t>
      </w:r>
    </w:p>
    <w:p w:rsidR="002C1F31" w:rsidRPr="000965F0" w:rsidRDefault="002C1F31" w:rsidP="000965F0">
      <w:pPr>
        <w:spacing w:after="0" w:line="240" w:lineRule="auto"/>
        <w:ind w:firstLine="567"/>
        <w:jc w:val="both"/>
        <w:rPr>
          <w:rFonts w:ascii="Times New Roman" w:eastAsia="Times New Roman" w:hAnsi="Times New Roman" w:cs="Times New Roman"/>
          <w:sz w:val="18"/>
          <w:szCs w:val="18"/>
          <w:lang w:eastAsia="ru-RU"/>
        </w:rPr>
      </w:pPr>
      <w:r w:rsidRPr="000965F0">
        <w:rPr>
          <w:rFonts w:ascii="Arial" w:eastAsia="Times New Roman" w:hAnsi="Arial" w:cs="Arial"/>
          <w:color w:val="000000"/>
          <w:sz w:val="18"/>
          <w:szCs w:val="18"/>
          <w:lang w:eastAsia="ru-RU"/>
        </w:rPr>
        <w:t xml:space="preserve">2. Ревизионная комиссия </w:t>
      </w:r>
      <w:proofErr w:type="spellStart"/>
      <w:r w:rsidRPr="000965F0">
        <w:rPr>
          <w:rFonts w:ascii="Arial" w:eastAsia="Times New Roman" w:hAnsi="Arial" w:cs="Arial"/>
          <w:color w:val="000000"/>
          <w:sz w:val="18"/>
          <w:szCs w:val="18"/>
          <w:lang w:eastAsia="ru-RU"/>
        </w:rPr>
        <w:t>Мордовско-Давыдовского</w:t>
      </w:r>
      <w:proofErr w:type="spellEnd"/>
      <w:r w:rsidRPr="000965F0">
        <w:rPr>
          <w:rFonts w:ascii="Arial" w:eastAsia="Times New Roman" w:hAnsi="Arial" w:cs="Arial"/>
          <w:color w:val="000000"/>
          <w:sz w:val="18"/>
          <w:szCs w:val="18"/>
          <w:lang w:eastAsia="ru-RU"/>
        </w:rPr>
        <w:t xml:space="preserve"> сельского поселения формируется на срок полномочий Совета депутатов и в своей деятельности подконтрольна и подотчетна ему.</w:t>
      </w:r>
    </w:p>
    <w:p w:rsidR="002C1F31" w:rsidRPr="000965F0" w:rsidRDefault="002C1F31" w:rsidP="000965F0">
      <w:pPr>
        <w:spacing w:after="0" w:line="240" w:lineRule="auto"/>
        <w:ind w:firstLine="567"/>
        <w:jc w:val="both"/>
        <w:rPr>
          <w:rFonts w:ascii="Times New Roman" w:eastAsia="Times New Roman" w:hAnsi="Times New Roman" w:cs="Times New Roman"/>
          <w:sz w:val="18"/>
          <w:szCs w:val="18"/>
          <w:lang w:eastAsia="ru-RU"/>
        </w:rPr>
      </w:pPr>
      <w:r w:rsidRPr="000965F0">
        <w:rPr>
          <w:rFonts w:ascii="Arial" w:eastAsia="Times New Roman" w:hAnsi="Arial" w:cs="Arial"/>
          <w:color w:val="000000"/>
          <w:sz w:val="18"/>
          <w:szCs w:val="18"/>
          <w:lang w:eastAsia="ru-RU"/>
        </w:rPr>
        <w:t>3. Состав и порядок деятельности Ревизионной комиссии определяется Положением о Ревизионной комиссии, которое утверждается Советом депутатов.</w:t>
      </w:r>
    </w:p>
    <w:p w:rsidR="002C1F31" w:rsidRPr="000965F0" w:rsidRDefault="002C1F31" w:rsidP="000965F0">
      <w:pPr>
        <w:spacing w:after="0" w:line="240" w:lineRule="auto"/>
        <w:ind w:firstLine="567"/>
        <w:jc w:val="both"/>
        <w:rPr>
          <w:rFonts w:ascii="Times New Roman" w:eastAsia="Times New Roman" w:hAnsi="Times New Roman" w:cs="Times New Roman"/>
          <w:sz w:val="18"/>
          <w:szCs w:val="18"/>
          <w:lang w:eastAsia="ru-RU"/>
        </w:rPr>
      </w:pPr>
      <w:r w:rsidRPr="000965F0">
        <w:rPr>
          <w:rFonts w:ascii="Arial" w:eastAsia="Times New Roman" w:hAnsi="Arial" w:cs="Arial"/>
          <w:color w:val="000000"/>
          <w:sz w:val="18"/>
          <w:szCs w:val="18"/>
          <w:lang w:eastAsia="ru-RU"/>
        </w:rPr>
        <w:t xml:space="preserve">4. Органы местного самоуправления и должностные лица местного самоуправления </w:t>
      </w:r>
      <w:proofErr w:type="spellStart"/>
      <w:r w:rsidRPr="000965F0">
        <w:rPr>
          <w:rFonts w:ascii="Arial" w:eastAsia="Times New Roman" w:hAnsi="Arial" w:cs="Arial"/>
          <w:color w:val="000000"/>
          <w:sz w:val="18"/>
          <w:szCs w:val="18"/>
          <w:lang w:eastAsia="ru-RU"/>
        </w:rPr>
        <w:t>Мордовско-Давыдовского</w:t>
      </w:r>
      <w:proofErr w:type="spellEnd"/>
      <w:r w:rsidRPr="000965F0">
        <w:rPr>
          <w:rFonts w:ascii="Arial" w:eastAsia="Times New Roman" w:hAnsi="Arial" w:cs="Arial"/>
          <w:color w:val="000000"/>
          <w:sz w:val="18"/>
          <w:szCs w:val="18"/>
          <w:lang w:eastAsia="ru-RU"/>
        </w:rPr>
        <w:t xml:space="preserve"> сельского поселения обязаны представлять в Ревизионную комиссию </w:t>
      </w:r>
      <w:proofErr w:type="spellStart"/>
      <w:r w:rsidRPr="000965F0">
        <w:rPr>
          <w:rFonts w:ascii="Arial" w:eastAsia="Times New Roman" w:hAnsi="Arial" w:cs="Arial"/>
          <w:color w:val="000000"/>
          <w:sz w:val="18"/>
          <w:szCs w:val="18"/>
          <w:lang w:eastAsia="ru-RU"/>
        </w:rPr>
        <w:t>Мордовско-Давыдовского</w:t>
      </w:r>
      <w:proofErr w:type="spellEnd"/>
      <w:r w:rsidRPr="000965F0">
        <w:rPr>
          <w:rFonts w:ascii="Arial" w:eastAsia="Times New Roman" w:hAnsi="Arial" w:cs="Arial"/>
          <w:color w:val="000000"/>
          <w:sz w:val="18"/>
          <w:szCs w:val="18"/>
          <w:lang w:eastAsia="ru-RU"/>
        </w:rPr>
        <w:t xml:space="preserve"> сельского поселения по ее требованию необходимую информацию и документы по вопросам, относящимся к их компетенции.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5. Ревизионная комиссия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осуществляет следующие полномочия: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1) контроль за исполнением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2) экспертиза проектов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3) внешняя проверка годового отчета об исполнении местного бюджета;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а также средств, получаемых бюджетом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из иных источников, предусмотренных законодательством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и имущества, находящегося в муниципальной собственности;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8) анализ бюджетного процесса в </w:t>
      </w:r>
      <w:proofErr w:type="spellStart"/>
      <w:r w:rsidRPr="000965F0">
        <w:rPr>
          <w:rFonts w:ascii="Times New Roman" w:eastAsia="Times New Roman" w:hAnsi="Times New Roman" w:cs="Times New Roman"/>
          <w:color w:val="000000"/>
          <w:sz w:val="18"/>
          <w:szCs w:val="18"/>
          <w:lang w:eastAsia="ru-RU"/>
        </w:rPr>
        <w:t>Мордовско-Давыдовском</w:t>
      </w:r>
      <w:proofErr w:type="spellEnd"/>
      <w:r w:rsidRPr="000965F0">
        <w:rPr>
          <w:rFonts w:ascii="Times New Roman" w:eastAsia="Times New Roman" w:hAnsi="Times New Roman" w:cs="Times New Roman"/>
          <w:color w:val="000000"/>
          <w:sz w:val="18"/>
          <w:szCs w:val="18"/>
          <w:lang w:eastAsia="ru-RU"/>
        </w:rPr>
        <w:t xml:space="preserve"> сельском поселении и подготовка предложений, направленных на его совершенствование;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10) участие в пределах полномочий в мероприятиях, направленных на противодействие коррупции;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6. Совет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входящего в состав </w:t>
      </w:r>
      <w:proofErr w:type="spellStart"/>
      <w:r w:rsidRPr="000965F0">
        <w:rPr>
          <w:rFonts w:ascii="Times New Roman" w:eastAsia="Times New Roman" w:hAnsi="Times New Roman" w:cs="Times New Roman"/>
          <w:color w:val="000000"/>
          <w:sz w:val="18"/>
          <w:szCs w:val="18"/>
          <w:lang w:eastAsia="ru-RU"/>
        </w:rPr>
        <w:t>Кочкуровского</w:t>
      </w:r>
      <w:proofErr w:type="spellEnd"/>
      <w:r w:rsidRPr="000965F0">
        <w:rPr>
          <w:rFonts w:ascii="Times New Roman" w:eastAsia="Times New Roman" w:hAnsi="Times New Roman" w:cs="Times New Roman"/>
          <w:color w:val="000000"/>
          <w:sz w:val="18"/>
          <w:szCs w:val="18"/>
          <w:lang w:eastAsia="ru-RU"/>
        </w:rPr>
        <w:t xml:space="preserve"> муниципального района, вправе заключать соглашения с Советом депутатов </w:t>
      </w:r>
      <w:proofErr w:type="spellStart"/>
      <w:r w:rsidRPr="000965F0">
        <w:rPr>
          <w:rFonts w:ascii="Times New Roman" w:eastAsia="Times New Roman" w:hAnsi="Times New Roman" w:cs="Times New Roman"/>
          <w:color w:val="000000"/>
          <w:sz w:val="18"/>
          <w:szCs w:val="18"/>
          <w:lang w:eastAsia="ru-RU"/>
        </w:rPr>
        <w:t>Кочкуровского</w:t>
      </w:r>
      <w:proofErr w:type="spellEnd"/>
      <w:r w:rsidRPr="000965F0">
        <w:rPr>
          <w:rFonts w:ascii="Times New Roman" w:eastAsia="Times New Roman" w:hAnsi="Times New Roman" w:cs="Times New Roman"/>
          <w:color w:val="000000"/>
          <w:sz w:val="18"/>
          <w:szCs w:val="18"/>
          <w:lang w:eastAsia="ru-RU"/>
        </w:rPr>
        <w:t xml:space="preserve"> муниципального района о передаче Ревизионной комиссии </w:t>
      </w:r>
      <w:proofErr w:type="spellStart"/>
      <w:r w:rsidRPr="000965F0">
        <w:rPr>
          <w:rFonts w:ascii="Times New Roman" w:eastAsia="Times New Roman" w:hAnsi="Times New Roman" w:cs="Times New Roman"/>
          <w:color w:val="000000"/>
          <w:sz w:val="18"/>
          <w:szCs w:val="18"/>
          <w:lang w:eastAsia="ru-RU"/>
        </w:rPr>
        <w:t>Кочкуровского</w:t>
      </w:r>
      <w:proofErr w:type="spellEnd"/>
      <w:r w:rsidRPr="000965F0">
        <w:rPr>
          <w:rFonts w:ascii="Times New Roman" w:eastAsia="Times New Roman" w:hAnsi="Times New Roman" w:cs="Times New Roman"/>
          <w:color w:val="000000"/>
          <w:sz w:val="18"/>
          <w:szCs w:val="18"/>
          <w:lang w:eastAsia="ru-RU"/>
        </w:rPr>
        <w:t xml:space="preserve"> муниципального района полномочий Ревизионной комиссии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поселения по осуществлению внешнего муниципального финансового контроля.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7. Правовое регулирование организации и деятельности Ревизионной комиссии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основывается на </w:t>
      </w:r>
      <w:hyperlink r:id="rId207" w:tgtFrame="_blank" w:history="1">
        <w:r w:rsidRPr="000965F0">
          <w:rPr>
            <w:rFonts w:ascii="Times New Roman" w:eastAsia="Times New Roman" w:hAnsi="Times New Roman" w:cs="Times New Roman"/>
            <w:color w:val="0000FF"/>
            <w:sz w:val="18"/>
            <w:szCs w:val="18"/>
            <w:lang w:eastAsia="ru-RU"/>
          </w:rPr>
          <w:t xml:space="preserve">Конституции Российской </w:t>
        </w:r>
        <w:proofErr w:type="spellStart"/>
        <w:r w:rsidRPr="000965F0">
          <w:rPr>
            <w:rFonts w:ascii="Times New Roman" w:eastAsia="Times New Roman" w:hAnsi="Times New Roman" w:cs="Times New Roman"/>
            <w:color w:val="0000FF"/>
            <w:sz w:val="18"/>
            <w:szCs w:val="18"/>
            <w:lang w:eastAsia="ru-RU"/>
          </w:rPr>
          <w:t>Федерации</w:t>
        </w:r>
      </w:hyperlink>
      <w:r w:rsidRPr="000965F0">
        <w:rPr>
          <w:rFonts w:ascii="Times New Roman" w:eastAsia="Times New Roman" w:hAnsi="Times New Roman" w:cs="Times New Roman"/>
          <w:color w:val="000000"/>
          <w:sz w:val="18"/>
          <w:szCs w:val="18"/>
          <w:lang w:eastAsia="ru-RU"/>
        </w:rPr>
        <w:t>и</w:t>
      </w:r>
      <w:proofErr w:type="spellEnd"/>
      <w:r w:rsidRPr="000965F0">
        <w:rPr>
          <w:rFonts w:ascii="Times New Roman" w:eastAsia="Times New Roman" w:hAnsi="Times New Roman" w:cs="Times New Roman"/>
          <w:color w:val="000000"/>
          <w:sz w:val="18"/>
          <w:szCs w:val="18"/>
          <w:lang w:eastAsia="ru-RU"/>
        </w:rPr>
        <w:t xml:space="preserve"> осуществляется Федеральным законом от 6 октября 2003 года </w:t>
      </w:r>
      <w:hyperlink r:id="rId208" w:tgtFrame="_blank" w:history="1">
        <w:r w:rsidRPr="000965F0">
          <w:rPr>
            <w:rFonts w:ascii="Times New Roman" w:eastAsia="Times New Roman" w:hAnsi="Times New Roman" w:cs="Times New Roman"/>
            <w:color w:val="0000FF"/>
            <w:sz w:val="18"/>
            <w:szCs w:val="18"/>
            <w:lang w:eastAsia="ru-RU"/>
          </w:rPr>
          <w:t>№ 131-ФЗ</w:t>
        </w:r>
      </w:hyperlink>
      <w:r w:rsidRPr="000965F0">
        <w:rPr>
          <w:rFonts w:ascii="Times New Roman" w:eastAsia="Times New Roman" w:hAnsi="Times New Roman" w:cs="Times New Roman"/>
          <w:color w:val="000000"/>
          <w:sz w:val="18"/>
          <w:szCs w:val="18"/>
          <w:lang w:eastAsia="ru-RU"/>
        </w:rPr>
        <w:t xml:space="preserve"> «Об общих принципах организации местного самоуправления в Российской Федерации», </w:t>
      </w:r>
      <w:hyperlink r:id="rId209" w:tgtFrame="_blank" w:history="1">
        <w:r w:rsidRPr="000965F0">
          <w:rPr>
            <w:rFonts w:ascii="Times New Roman" w:eastAsia="Times New Roman" w:hAnsi="Times New Roman" w:cs="Times New Roman"/>
            <w:color w:val="0000FF"/>
            <w:sz w:val="18"/>
            <w:szCs w:val="18"/>
            <w:lang w:eastAsia="ru-RU"/>
          </w:rPr>
          <w:t>Бюджетным кодексом Российской Федерации</w:t>
        </w:r>
      </w:hyperlink>
      <w:r w:rsidRPr="000965F0">
        <w:rPr>
          <w:rFonts w:ascii="Times New Roman" w:eastAsia="Times New Roman" w:hAnsi="Times New Roman" w:cs="Times New Roman"/>
          <w:color w:val="000000"/>
          <w:sz w:val="18"/>
          <w:szCs w:val="18"/>
          <w:lang w:eastAsia="ru-RU"/>
        </w:rPr>
        <w:t xml:space="preserve">, Федеральным законом от 07.02.2011 </w:t>
      </w:r>
      <w:hyperlink r:id="rId210" w:tgtFrame="_blank" w:history="1">
        <w:r w:rsidRPr="000965F0">
          <w:rPr>
            <w:rFonts w:ascii="Times New Roman" w:eastAsia="Times New Roman" w:hAnsi="Times New Roman" w:cs="Times New Roman"/>
            <w:color w:val="0000FF"/>
            <w:sz w:val="18"/>
            <w:szCs w:val="18"/>
            <w:lang w:eastAsia="ru-RU"/>
          </w:rPr>
          <w:t>№ 6-ФЗ</w:t>
        </w:r>
      </w:hyperlink>
      <w:r w:rsidRPr="000965F0">
        <w:rPr>
          <w:rFonts w:ascii="Times New Roman" w:eastAsia="Times New Roman" w:hAnsi="Times New Roman" w:cs="Times New Roman"/>
          <w:sz w:val="18"/>
          <w:szCs w:val="18"/>
          <w:lang w:eastAsia="ru-RU"/>
        </w:rPr>
        <w:t xml:space="preserve"> </w:t>
      </w:r>
      <w:r w:rsidRPr="000965F0">
        <w:rPr>
          <w:rFonts w:ascii="Times New Roman" w:eastAsia="Times New Roman" w:hAnsi="Times New Roman" w:cs="Times New Roman"/>
          <w:color w:val="000000"/>
          <w:sz w:val="18"/>
          <w:szCs w:val="18"/>
          <w:lang w:eastAsia="ru-RU"/>
        </w:rPr>
        <w:t>«Об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28.2. Социальные гарантии депутатам, членам выборного органа местного самоуправления, выборным должностным лицам местного самоуправления, осуществляющим свои полномочия на постоянной основе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27 февраля 2017 г. </w:t>
      </w:r>
      <w:hyperlink r:id="rId211" w:tgtFrame="_blank" w:history="1">
        <w:r w:rsidRPr="000965F0">
          <w:rPr>
            <w:rFonts w:ascii="Times New Roman" w:eastAsia="Times New Roman" w:hAnsi="Times New Roman" w:cs="Times New Roman"/>
            <w:color w:val="0000FF"/>
            <w:sz w:val="18"/>
            <w:szCs w:val="18"/>
            <w:lang w:eastAsia="ru-RU"/>
          </w:rPr>
          <w:t>№ 20</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Муниципальным должностным лицам, осуществляющим свои полномочия на постоянной основе, устанавливаются следующие социальные гарантии:</w:t>
      </w:r>
    </w:p>
    <w:p w:rsidR="002C1F31" w:rsidRPr="000965F0" w:rsidRDefault="002C1F31" w:rsidP="000965F0">
      <w:pPr>
        <w:shd w:val="clear" w:color="auto" w:fill="FFFFFF"/>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страхование на случай гибели (смерти), причинения увечья или иного повреждения здоровья в связи с исполнением должностных обязанностей;</w:t>
      </w:r>
    </w:p>
    <w:p w:rsidR="002C1F31" w:rsidRPr="000965F0" w:rsidRDefault="002C1F31" w:rsidP="000965F0">
      <w:pPr>
        <w:shd w:val="clear" w:color="auto" w:fill="FFFFFF"/>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медицинское обслуживание;</w:t>
      </w:r>
    </w:p>
    <w:p w:rsidR="002C1F31" w:rsidRPr="000965F0" w:rsidRDefault="002C1F31" w:rsidP="000965F0">
      <w:pPr>
        <w:shd w:val="clear" w:color="auto" w:fill="FFFFFF"/>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обеспечение служебным транспортом;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212" w:tgtFrame="_blank" w:history="1">
        <w:r w:rsidRPr="000965F0">
          <w:rPr>
            <w:rFonts w:ascii="Times New Roman" w:eastAsia="Times New Roman" w:hAnsi="Times New Roman" w:cs="Times New Roman"/>
            <w:color w:val="0000FF"/>
            <w:sz w:val="18"/>
            <w:szCs w:val="18"/>
            <w:lang w:eastAsia="ru-RU"/>
          </w:rPr>
          <w:t>№ 400-ФЗ</w:t>
        </w:r>
      </w:hyperlink>
      <w:r w:rsidRPr="000965F0">
        <w:rPr>
          <w:rFonts w:ascii="Times New Roman" w:eastAsia="Times New Roman" w:hAnsi="Times New Roman" w:cs="Times New Roman"/>
          <w:sz w:val="18"/>
          <w:szCs w:val="18"/>
          <w:lang w:eastAsia="ru-RU"/>
        </w:rPr>
        <w:t xml:space="preserve">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предоставление указанным лицам, признанным в установленным порядке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11 августа 2017 г. </w:t>
      </w:r>
      <w:hyperlink r:id="rId213"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29. Избирательная комиссия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3 ноября 2010 г. </w:t>
      </w:r>
      <w:hyperlink r:id="rId214" w:tgtFrame="_blank" w:history="1">
        <w:r w:rsidRPr="000965F0">
          <w:rPr>
            <w:rFonts w:ascii="Times New Roman" w:eastAsia="Times New Roman" w:hAnsi="Times New Roman" w:cs="Times New Roman"/>
            <w:color w:val="0000FF"/>
            <w:sz w:val="18"/>
            <w:szCs w:val="18"/>
            <w:lang w:eastAsia="ru-RU"/>
          </w:rPr>
          <w:t>№ 98</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Избирательная комиссия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голосования по вопросам изменения границ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преобразования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Избирательная комиссия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входит в структуру органов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11" w:name="sub_2406"/>
      <w:r w:rsidRPr="000965F0">
        <w:rPr>
          <w:rFonts w:ascii="Times New Roman" w:eastAsia="Times New Roman" w:hAnsi="Times New Roman" w:cs="Times New Roman"/>
          <w:color w:val="000000"/>
          <w:sz w:val="18"/>
          <w:szCs w:val="18"/>
          <w:lang w:eastAsia="ru-RU"/>
        </w:rPr>
        <w:t xml:space="preserve">3. Срок полномочий избирательной комиссии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составляет пять лет. Если срок полномочий избирательной комиссии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w:t>
      </w:r>
      <w:r w:rsidRPr="000965F0">
        <w:rPr>
          <w:rFonts w:ascii="Times New Roman" w:eastAsia="Times New Roman" w:hAnsi="Times New Roman" w:cs="Times New Roman"/>
          <w:color w:val="000000"/>
          <w:sz w:val="18"/>
          <w:szCs w:val="18"/>
          <w:lang w:eastAsia="ru-RU"/>
        </w:rPr>
        <w:lastRenderedPageBreak/>
        <w:t xml:space="preserve">дополнительных выборов депутатов представительного органа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Полномочия избирательной комиссии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могут быть прекращены досрочно законом Республики Мордовия в случае преобразования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Днем досрочного прекращения полномочий такой избирательной комиссии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является день вступления в силу закона Республики Мордовия о преобразовании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bookmarkEnd w:id="11"/>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3 изложена в ред. решения Совета депутатов от 31 декабря 2015г. </w:t>
      </w:r>
      <w:hyperlink r:id="rId215"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Избирательная комиссия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формируется в количестве шести членов с правом решающего голоса. </w:t>
      </w:r>
      <w:bookmarkStart w:id="12" w:name="sub_2407"/>
      <w:bookmarkEnd w:id="12"/>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13" w:name="sub_2408"/>
      <w:r w:rsidRPr="000965F0">
        <w:rPr>
          <w:rFonts w:ascii="Times New Roman" w:eastAsia="Times New Roman" w:hAnsi="Times New Roman" w:cs="Times New Roman"/>
          <w:color w:val="000000"/>
          <w:sz w:val="18"/>
          <w:szCs w:val="18"/>
          <w:lang w:eastAsia="ru-RU"/>
        </w:rPr>
        <w:t xml:space="preserve">5 Формирование избирательной комиссии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осуществляется Советом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на основе предложений, указанных в пункте 2 статьи 22 Федерального закона от 12 июня 2002г. </w:t>
      </w:r>
      <w:bookmarkEnd w:id="13"/>
      <w:r w:rsidR="006D6B92" w:rsidRPr="000965F0">
        <w:rPr>
          <w:rFonts w:ascii="Times New Roman" w:eastAsia="Times New Roman" w:hAnsi="Times New Roman" w:cs="Times New Roman"/>
          <w:sz w:val="18"/>
          <w:szCs w:val="18"/>
          <w:lang w:eastAsia="ru-RU"/>
        </w:rPr>
        <w:fldChar w:fldCharType="begin"/>
      </w:r>
      <w:r w:rsidRPr="000965F0">
        <w:rPr>
          <w:rFonts w:ascii="Times New Roman" w:eastAsia="Times New Roman" w:hAnsi="Times New Roman" w:cs="Times New Roman"/>
          <w:sz w:val="18"/>
          <w:szCs w:val="18"/>
          <w:lang w:eastAsia="ru-RU"/>
        </w:rPr>
        <w:instrText xml:space="preserve"> HYPERLINK "http://pravo.minjust.ru:8080/bigs/showDocument.html?id=6785A26F-52A6-439E-A2E4-93801511E564" \t "_blank" </w:instrText>
      </w:r>
      <w:r w:rsidR="006D6B92" w:rsidRPr="000965F0">
        <w:rPr>
          <w:rFonts w:ascii="Times New Roman" w:eastAsia="Times New Roman" w:hAnsi="Times New Roman" w:cs="Times New Roman"/>
          <w:sz w:val="18"/>
          <w:szCs w:val="18"/>
          <w:lang w:eastAsia="ru-RU"/>
        </w:rPr>
        <w:fldChar w:fldCharType="separate"/>
      </w:r>
      <w:r w:rsidRPr="000965F0">
        <w:rPr>
          <w:rFonts w:ascii="Times New Roman" w:eastAsia="Times New Roman" w:hAnsi="Times New Roman" w:cs="Times New Roman"/>
          <w:color w:val="0000FF"/>
          <w:sz w:val="18"/>
          <w:szCs w:val="18"/>
          <w:lang w:eastAsia="ru-RU"/>
        </w:rPr>
        <w:t>№67-ФЗ</w:t>
      </w:r>
      <w:r w:rsidR="006D6B92" w:rsidRPr="000965F0">
        <w:rPr>
          <w:rFonts w:ascii="Times New Roman" w:eastAsia="Times New Roman" w:hAnsi="Times New Roman" w:cs="Times New Roman"/>
          <w:sz w:val="18"/>
          <w:szCs w:val="18"/>
          <w:lang w:eastAsia="ru-RU"/>
        </w:rPr>
        <w:fldChar w:fldCharType="end"/>
      </w:r>
      <w:r w:rsidRPr="000965F0">
        <w:rPr>
          <w:rFonts w:ascii="Times New Roman" w:eastAsia="Times New Roman" w:hAnsi="Times New Roman" w:cs="Times New Roman"/>
          <w:sz w:val="18"/>
          <w:szCs w:val="18"/>
          <w:lang w:eastAsia="ru-RU"/>
        </w:rPr>
        <w:t xml:space="preserve"> </w:t>
      </w:r>
      <w:r w:rsidRPr="000965F0">
        <w:rPr>
          <w:rFonts w:ascii="Times New Roman" w:eastAsia="Times New Roman" w:hAnsi="Times New Roman" w:cs="Times New Roman"/>
          <w:color w:val="000000"/>
          <w:sz w:val="18"/>
          <w:szCs w:val="18"/>
          <w:lang w:eastAsia="ru-RU"/>
        </w:rPr>
        <w:t xml:space="preserve">«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предложений избирательной комиссии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предыдущего состава, Центральной избирательной комиссии Республики Мордовия, а также на основе предложений избирательной комиссии </w:t>
      </w:r>
      <w:proofErr w:type="spellStart"/>
      <w:r w:rsidRPr="000965F0">
        <w:rPr>
          <w:rFonts w:ascii="Times New Roman" w:eastAsia="Times New Roman" w:hAnsi="Times New Roman" w:cs="Times New Roman"/>
          <w:color w:val="000000"/>
          <w:sz w:val="18"/>
          <w:szCs w:val="18"/>
          <w:lang w:eastAsia="ru-RU"/>
        </w:rPr>
        <w:t>Кочкуровского</w:t>
      </w:r>
      <w:proofErr w:type="spellEnd"/>
      <w:r w:rsidRPr="000965F0">
        <w:rPr>
          <w:rFonts w:ascii="Times New Roman" w:eastAsia="Times New Roman" w:hAnsi="Times New Roman" w:cs="Times New Roman"/>
          <w:color w:val="000000"/>
          <w:sz w:val="18"/>
          <w:szCs w:val="18"/>
          <w:lang w:eastAsia="ru-RU"/>
        </w:rPr>
        <w:t xml:space="preserve"> муниципального района, территориальной комиссии.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5 изложена в ред. решения Совета депутатов от 31 декабря 2015г. </w:t>
      </w:r>
      <w:hyperlink r:id="rId216"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обязан назначить половину от общего числа членов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 основе поступивших предложений: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14" w:name="sub_2482"/>
      <w:r w:rsidRPr="000965F0">
        <w:rPr>
          <w:rFonts w:ascii="Times New Roman" w:eastAsia="Times New Roman" w:hAnsi="Times New Roman" w:cs="Times New Roman"/>
          <w:sz w:val="18"/>
          <w:szCs w:val="18"/>
          <w:lang w:eastAsia="ru-RU"/>
        </w:rPr>
        <w:t xml:space="preserve">(пункт 1 изложен в ред. решения Совета депутатов от 27 апреля 2013 г. </w:t>
      </w:r>
      <w:bookmarkEnd w:id="14"/>
      <w:r w:rsidR="006D6B92" w:rsidRPr="000965F0">
        <w:rPr>
          <w:rFonts w:ascii="Times New Roman" w:eastAsia="Times New Roman" w:hAnsi="Times New Roman" w:cs="Times New Roman"/>
          <w:sz w:val="18"/>
          <w:szCs w:val="18"/>
          <w:lang w:eastAsia="ru-RU"/>
        </w:rPr>
        <w:fldChar w:fldCharType="begin"/>
      </w:r>
      <w:r w:rsidRPr="000965F0">
        <w:rPr>
          <w:rFonts w:ascii="Times New Roman" w:eastAsia="Times New Roman" w:hAnsi="Times New Roman" w:cs="Times New Roman"/>
          <w:sz w:val="18"/>
          <w:szCs w:val="18"/>
          <w:lang w:eastAsia="ru-RU"/>
        </w:rPr>
        <w:instrText xml:space="preserve"> HYPERLINK "http://pravo.minjust.ru:8080/bigs/showDocument.html?id=CE5F668D-6CF9-48FE-9081-B696B8C63E06" \t "_blank" </w:instrText>
      </w:r>
      <w:r w:rsidR="006D6B92" w:rsidRPr="000965F0">
        <w:rPr>
          <w:rFonts w:ascii="Times New Roman" w:eastAsia="Times New Roman" w:hAnsi="Times New Roman" w:cs="Times New Roman"/>
          <w:sz w:val="18"/>
          <w:szCs w:val="18"/>
          <w:lang w:eastAsia="ru-RU"/>
        </w:rPr>
        <w:fldChar w:fldCharType="separate"/>
      </w:r>
      <w:r w:rsidRPr="000965F0">
        <w:rPr>
          <w:rFonts w:ascii="Times New Roman" w:eastAsia="Times New Roman" w:hAnsi="Times New Roman" w:cs="Times New Roman"/>
          <w:color w:val="0000FF"/>
          <w:sz w:val="18"/>
          <w:szCs w:val="18"/>
          <w:lang w:eastAsia="ru-RU"/>
        </w:rPr>
        <w:t>№ 56</w:t>
      </w:r>
      <w:r w:rsidR="006D6B92" w:rsidRPr="000965F0">
        <w:rPr>
          <w:rFonts w:ascii="Times New Roman" w:eastAsia="Times New Roman" w:hAnsi="Times New Roman" w:cs="Times New Roman"/>
          <w:sz w:val="18"/>
          <w:szCs w:val="18"/>
          <w:lang w:eastAsia="ru-RU"/>
        </w:rPr>
        <w:fldChar w:fldCharType="end"/>
      </w:r>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hyperlink r:id="rId217" w:anchor="sub_3517#sub_3517" w:history="1">
        <w:r w:rsidRPr="000965F0">
          <w:rPr>
            <w:rFonts w:ascii="Times New Roman" w:eastAsia="Times New Roman" w:hAnsi="Times New Roman" w:cs="Times New Roman"/>
            <w:color w:val="000000"/>
            <w:sz w:val="18"/>
            <w:szCs w:val="18"/>
            <w:u w:val="single"/>
            <w:lang w:eastAsia="ru-RU"/>
          </w:rPr>
          <w:t>пунктом 17 статьи 35</w:t>
        </w:r>
      </w:hyperlink>
      <w:r w:rsidRPr="000965F0">
        <w:rPr>
          <w:rFonts w:ascii="Times New Roman" w:eastAsia="Times New Roman" w:hAnsi="Times New Roman" w:cs="Times New Roman"/>
          <w:sz w:val="18"/>
          <w:szCs w:val="18"/>
          <w:lang w:eastAsia="ru-RU"/>
        </w:rPr>
        <w:t xml:space="preserve"> Федерального закона от 12 июня 2002 г. </w:t>
      </w:r>
      <w:hyperlink r:id="rId218" w:tgtFrame="_blank" w:history="1">
        <w:r w:rsidRPr="000965F0">
          <w:rPr>
            <w:rFonts w:ascii="Times New Roman" w:eastAsia="Times New Roman" w:hAnsi="Times New Roman" w:cs="Times New Roman"/>
            <w:color w:val="0000FF"/>
            <w:sz w:val="18"/>
            <w:szCs w:val="18"/>
            <w:lang w:eastAsia="ru-RU"/>
          </w:rPr>
          <w:t>№ 67-ФЗ</w:t>
        </w:r>
      </w:hyperlink>
      <w:r w:rsidRPr="000965F0">
        <w:rPr>
          <w:rFonts w:ascii="Times New Roman" w:eastAsia="Times New Roman" w:hAnsi="Times New Roman" w:cs="Times New Roman"/>
          <w:sz w:val="18"/>
          <w:szCs w:val="18"/>
          <w:lang w:eastAsia="ru-RU"/>
        </w:rPr>
        <w:t xml:space="preserve"> «Об основных гарантиях избирательных прав и права на участие в референдуме граждан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15" w:name="sub_2483"/>
      <w:r w:rsidRPr="000965F0">
        <w:rPr>
          <w:rFonts w:ascii="Times New Roman" w:eastAsia="Times New Roman" w:hAnsi="Times New Roman" w:cs="Times New Roman"/>
          <w:sz w:val="18"/>
          <w:szCs w:val="18"/>
          <w:lang w:eastAsia="ru-RU"/>
        </w:rPr>
        <w:t xml:space="preserve">3) избирательных объединений, выдвинувших списки кандидатов, допущенные к распределению депутатских мандатов в Совете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bookmarkEnd w:id="15"/>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16" w:name="sub_24913"/>
      <w:r w:rsidRPr="000965F0">
        <w:rPr>
          <w:rFonts w:ascii="Times New Roman" w:eastAsia="Times New Roman" w:hAnsi="Times New Roman" w:cs="Times New Roman"/>
          <w:sz w:val="18"/>
          <w:szCs w:val="18"/>
          <w:lang w:eastAsia="ru-RU"/>
        </w:rPr>
        <w:t xml:space="preserve">7.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обязан назначить половину от общего числа членов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 основе поступивших предложений избирательной комиссии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территориальной комиссии в следующем порядке:</w:t>
      </w:r>
      <w:bookmarkEnd w:id="16"/>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 если полномочия избирательной комиссии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не возложены на территориальную комиссию, два члена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назначаются на основе предложений избирательной комиссии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остальные члены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назначаются на основе предложений территориальной комиссии;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б) если полномочия избирательной комиссии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возложены на территориальную комиссию, члены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назначаются на основе предложений территориальной комиссии;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если полномочия территориальной комиссии возложены на избирательную комиссию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 члены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назначаются на основе предложений избирательной комиссии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муниципального района.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17" w:name="sub_2410"/>
      <w:r w:rsidRPr="000965F0">
        <w:rPr>
          <w:rFonts w:ascii="Times New Roman" w:eastAsia="Times New Roman" w:hAnsi="Times New Roman" w:cs="Times New Roman"/>
          <w:sz w:val="18"/>
          <w:szCs w:val="18"/>
          <w:lang w:eastAsia="ru-RU"/>
        </w:rPr>
        <w:t xml:space="preserve">9. Избирательная комиссия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bookmarkStart w:id="18" w:name="sub_24101"/>
      <w:bookmarkEnd w:id="17"/>
      <w:bookmarkEnd w:id="18"/>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осуществляет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19" w:name="sub_24102"/>
      <w:r w:rsidRPr="000965F0">
        <w:rPr>
          <w:rFonts w:ascii="Times New Roman" w:eastAsia="Times New Roman" w:hAnsi="Times New Roman" w:cs="Times New Roman"/>
          <w:sz w:val="18"/>
          <w:szCs w:val="18"/>
          <w:lang w:eastAsia="ru-RU"/>
        </w:rPr>
        <w:t xml:space="preserve">2) обеспечивает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19"/>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20" w:name="sub_24103"/>
      <w:r w:rsidRPr="000965F0">
        <w:rPr>
          <w:rFonts w:ascii="Times New Roman" w:eastAsia="Times New Roman" w:hAnsi="Times New Roman" w:cs="Times New Roman"/>
          <w:sz w:val="18"/>
          <w:szCs w:val="18"/>
          <w:lang w:eastAsia="ru-RU"/>
        </w:rPr>
        <w:t>3) осуществляет на территории</w:t>
      </w:r>
      <w:r w:rsidRPr="000965F0">
        <w:rPr>
          <w:rFonts w:ascii="Times New Roman" w:eastAsia="Times New Roman" w:hAnsi="Times New Roman" w:cs="Times New Roman"/>
          <w:b/>
          <w:bCs/>
          <w:sz w:val="18"/>
          <w:szCs w:val="18"/>
          <w:lang w:eastAsia="ru-RU"/>
        </w:rPr>
        <w:t xml:space="preserve">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20"/>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21" w:name="sub_24105"/>
      <w:r w:rsidRPr="000965F0">
        <w:rPr>
          <w:rFonts w:ascii="Times New Roman" w:eastAsia="Times New Roman" w:hAnsi="Times New Roman" w:cs="Times New Roman"/>
          <w:sz w:val="18"/>
          <w:szCs w:val="18"/>
          <w:lang w:eastAsia="ru-RU"/>
        </w:rPr>
        <w:t>4) осуществляет на территории</w:t>
      </w:r>
      <w:r w:rsidRPr="000965F0">
        <w:rPr>
          <w:rFonts w:ascii="Times New Roman" w:eastAsia="Times New Roman" w:hAnsi="Times New Roman" w:cs="Times New Roman"/>
          <w:b/>
          <w:bCs/>
          <w:sz w:val="18"/>
          <w:szCs w:val="18"/>
          <w:lang w:eastAsia="ru-RU"/>
        </w:rPr>
        <w:t xml:space="preserve">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21"/>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22" w:name="sub_24106"/>
      <w:r w:rsidRPr="000965F0">
        <w:rPr>
          <w:rFonts w:ascii="Times New Roman" w:eastAsia="Times New Roman" w:hAnsi="Times New Roman" w:cs="Times New Roman"/>
          <w:sz w:val="18"/>
          <w:szCs w:val="18"/>
          <w:lang w:eastAsia="ru-RU"/>
        </w:rPr>
        <w:t xml:space="preserve">5) осуществляет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22"/>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23" w:name="sub_24107"/>
      <w:r w:rsidRPr="000965F0">
        <w:rPr>
          <w:rFonts w:ascii="Times New Roman" w:eastAsia="Times New Roman" w:hAnsi="Times New Roman" w:cs="Times New Roman"/>
          <w:sz w:val="18"/>
          <w:szCs w:val="18"/>
          <w:lang w:eastAsia="ru-RU"/>
        </w:rPr>
        <w:t xml:space="preserve">6) осуществляет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23"/>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24" w:name="sub_24108"/>
      <w:r w:rsidRPr="000965F0">
        <w:rPr>
          <w:rFonts w:ascii="Times New Roman" w:eastAsia="Times New Roman" w:hAnsi="Times New Roman" w:cs="Times New Roman"/>
          <w:sz w:val="18"/>
          <w:szCs w:val="18"/>
          <w:lang w:eastAsia="ru-RU"/>
        </w:rPr>
        <w:t>7) оказывает правовую, методическую, организационно-техническую помощь нижестоящим комиссиям;</w:t>
      </w:r>
      <w:bookmarkEnd w:id="24"/>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25" w:name="sub_24109"/>
      <w:r w:rsidRPr="000965F0">
        <w:rPr>
          <w:rFonts w:ascii="Times New Roman" w:eastAsia="Times New Roman" w:hAnsi="Times New Roman" w:cs="Times New Roman"/>
          <w:sz w:val="18"/>
          <w:szCs w:val="1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25"/>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26" w:name="sub_241010"/>
      <w:r w:rsidRPr="000965F0">
        <w:rPr>
          <w:rFonts w:ascii="Times New Roman" w:eastAsia="Times New Roman" w:hAnsi="Times New Roman" w:cs="Times New Roman"/>
          <w:sz w:val="18"/>
          <w:szCs w:val="18"/>
          <w:lang w:eastAsia="ru-RU"/>
        </w:rPr>
        <w:t xml:space="preserve">9) рассматривает жалобы (заявления) на решения и действия (бездействие) нижестоящих комиссий </w:t>
      </w:r>
      <w:bookmarkEnd w:id="26"/>
      <w:r w:rsidRPr="000965F0">
        <w:rPr>
          <w:rFonts w:ascii="Times New Roman" w:eastAsia="Times New Roman" w:hAnsi="Times New Roman" w:cs="Times New Roman"/>
          <w:sz w:val="18"/>
          <w:szCs w:val="18"/>
          <w:lang w:eastAsia="ru-RU"/>
        </w:rPr>
        <w:t>и принимает по указанным жалобам (заявлениям) мотивированные решения;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10) осуществляет иные полномочия в соответствии с Федеральным законом от 12 июня 2002 года </w:t>
      </w:r>
      <w:hyperlink r:id="rId219" w:tgtFrame="_blank" w:history="1">
        <w:r w:rsidRPr="000965F0">
          <w:rPr>
            <w:rFonts w:ascii="Times New Roman" w:eastAsia="Times New Roman" w:hAnsi="Times New Roman" w:cs="Times New Roman"/>
            <w:color w:val="0000FF"/>
            <w:sz w:val="18"/>
            <w:szCs w:val="18"/>
            <w:lang w:eastAsia="ru-RU"/>
          </w:rPr>
          <w:t>№ 67-ФЗ</w:t>
        </w:r>
      </w:hyperlink>
      <w:r w:rsidRPr="000965F0">
        <w:rPr>
          <w:rFonts w:ascii="Times New Roman" w:eastAsia="Times New Roman" w:hAnsi="Times New Roman" w:cs="Times New Roman"/>
          <w:sz w:val="18"/>
          <w:szCs w:val="18"/>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(уставом), законами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29.1. Органы местного самоуправления как юридические лица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27 июля 2011 г. </w:t>
      </w:r>
      <w:hyperlink r:id="rId220"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От имени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как лицо исполняющее полномочия главы администрации, другие должностные лица местного самоуправления в соответствии с настоящим Уставом.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2. Органы местного самоуправления, которые в соответствии с настоящим Уставом наделяются правами юридического лица, являются муниципальными казенными</w:t>
      </w:r>
      <w:r w:rsidRPr="000965F0">
        <w:rPr>
          <w:rFonts w:ascii="Times New Roman" w:eastAsia="Times New Roman" w:hAnsi="Times New Roman" w:cs="Times New Roman"/>
          <w:i/>
          <w:iCs/>
          <w:sz w:val="18"/>
          <w:szCs w:val="18"/>
          <w:lang w:eastAsia="ru-RU"/>
        </w:rPr>
        <w:t xml:space="preserve"> </w:t>
      </w:r>
      <w:r w:rsidRPr="000965F0">
        <w:rPr>
          <w:rFonts w:ascii="Times New Roman" w:eastAsia="Times New Roman" w:hAnsi="Times New Roman" w:cs="Times New Roman"/>
          <w:sz w:val="18"/>
          <w:szCs w:val="18"/>
          <w:lang w:eastAsia="ru-RU"/>
        </w:rPr>
        <w:t>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администрация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w:t>
      </w:r>
      <w:hyperlink r:id="rId221"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xml:space="preserve"> в соответствии с </w:t>
      </w:r>
      <w:hyperlink r:id="rId222" w:tgtFrame="_blank" w:history="1">
        <w:r w:rsidRPr="000965F0">
          <w:rPr>
            <w:rFonts w:ascii="Times New Roman" w:eastAsia="Times New Roman" w:hAnsi="Times New Roman" w:cs="Times New Roman"/>
            <w:color w:val="0000FF"/>
            <w:sz w:val="18"/>
            <w:szCs w:val="18"/>
            <w:lang w:eastAsia="ru-RU"/>
          </w:rPr>
          <w:t>Гражданским кодексом Российской Федерации</w:t>
        </w:r>
      </w:hyperlink>
      <w:r w:rsidRPr="000965F0">
        <w:rPr>
          <w:rFonts w:ascii="Times New Roman" w:eastAsia="Times New Roman" w:hAnsi="Times New Roman" w:cs="Times New Roman"/>
          <w:sz w:val="18"/>
          <w:szCs w:val="18"/>
          <w:lang w:eastAsia="ru-RU"/>
        </w:rPr>
        <w:t xml:space="preserve"> применительно к казенным учреждениям.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ГЛАВА 4. Муниципальная служба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(глава изложена в ред. решения Совета депутатов от 10 апреля 2008 г. </w:t>
      </w:r>
      <w:hyperlink r:id="rId223" w:history="1">
        <w:r w:rsidRPr="000965F0">
          <w:rPr>
            <w:rFonts w:ascii="Times New Roman" w:eastAsia="Times New Roman" w:hAnsi="Times New Roman" w:cs="Times New Roman"/>
            <w:color w:val="0000FF"/>
            <w:sz w:val="18"/>
            <w:szCs w:val="18"/>
            <w:lang w:eastAsia="ru-RU"/>
          </w:rPr>
          <w:t>№ 17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30. Муниципальная служба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второй изложен в ред. решения Совета депутатов от 22 марта 2010 г. </w:t>
      </w:r>
      <w:hyperlink r:id="rId224"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31. Основные принципы муниципальной службы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Муниципальная служба основывается на принципах:</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приоритета прав и свобод человека и гражданина;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профессионализма и компетентности муниципальных служащих;</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стабильности муниципальной службы;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доступности информации о деятельности муниципальных служащих;</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взаимодействия с общественными объединениями и гражданами;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правовой и социальной защищенности муниципальных служащих;</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9) ответственности муниципальных служащих за неисполнение или ненадлежащее исполнение своих должностных обязанностей;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10) внепартийности муниципальной службы.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32. Финансирование муниципальной службы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Финансирование муниципальной службы в </w:t>
      </w:r>
      <w:proofErr w:type="spellStart"/>
      <w:r w:rsidRPr="000965F0">
        <w:rPr>
          <w:rFonts w:ascii="Times New Roman" w:eastAsia="Times New Roman" w:hAnsi="Times New Roman" w:cs="Times New Roman"/>
          <w:sz w:val="18"/>
          <w:szCs w:val="18"/>
          <w:lang w:eastAsia="ru-RU"/>
        </w:rPr>
        <w:t>Мордовско-Давыдовском</w:t>
      </w:r>
      <w:proofErr w:type="spellEnd"/>
      <w:r w:rsidRPr="000965F0">
        <w:rPr>
          <w:rFonts w:ascii="Times New Roman" w:eastAsia="Times New Roman" w:hAnsi="Times New Roman" w:cs="Times New Roman"/>
          <w:sz w:val="18"/>
          <w:szCs w:val="18"/>
          <w:lang w:eastAsia="ru-RU"/>
        </w:rPr>
        <w:t xml:space="preserve"> сельском поселении осуществляется за счет средств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33. Муниципальный служащий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Муниципальным служащим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является гражданин, исполняющий в порядке, определенном муниципальными правовыми актами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Лица, исполняющие обязанности по техническому обеспечению деятельности органов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замещают должности муниципальной службы и не являются муниципальными служащими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33.1. Основные квалификационные требования для замещения должностей муниципальной службы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27 февраля 2017 г. </w:t>
      </w:r>
      <w:hyperlink r:id="rId225" w:tgtFrame="_blank" w:history="1">
        <w:r w:rsidRPr="000965F0">
          <w:rPr>
            <w:rFonts w:ascii="Times New Roman" w:eastAsia="Times New Roman" w:hAnsi="Times New Roman" w:cs="Times New Roman"/>
            <w:color w:val="0000FF"/>
            <w:sz w:val="18"/>
            <w:szCs w:val="18"/>
            <w:lang w:eastAsia="ru-RU"/>
          </w:rPr>
          <w:t>№ 20</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34. Муниципальная должность</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Должность муниципальной службы - должность в органе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аппарате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лица, замещающего муниципальную должность.</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Должности муниципальной службы устанавливаются муниципальными правовыми актами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При составлении и утверждении штатного расписания органа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аппарата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35. Права и обязанности муниципального служащего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Муниципальный служащий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имеет право на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обеспечение организационно-технических условий, необходимых для исполнения должностных обязанностей;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участие по своей инициативе в конкурсе на замещение вакантной должности муниципальной службы;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7) получение дополнительного профессионального образования в соответствии с муниципальным правовым актом за счет средств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7 изложен в ред. решения Совета депутатов от 31 декабря 2015г. </w:t>
      </w:r>
      <w:hyperlink r:id="rId226"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защиту своих персональных данных;</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12) пенсионное обеспечение в соответствии с законодательством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Муниципальный служащий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w:t>
      </w:r>
      <w:hyperlink r:id="rId227" w:history="1">
        <w:r w:rsidRPr="000965F0">
          <w:rPr>
            <w:rFonts w:ascii="Times New Roman" w:eastAsia="Times New Roman" w:hAnsi="Times New Roman" w:cs="Times New Roman"/>
            <w:color w:val="0000FF"/>
            <w:sz w:val="18"/>
            <w:szCs w:val="18"/>
            <w:lang w:eastAsia="ru-RU"/>
          </w:rPr>
          <w:t>«О муниципальной службе в Российской Федерации».</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Муниципальный служащий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обязан: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соблюдать </w:t>
      </w:r>
      <w:hyperlink r:id="rId228" w:history="1">
        <w:r w:rsidRPr="000965F0">
          <w:rPr>
            <w:rFonts w:ascii="Times New Roman" w:eastAsia="Times New Roman" w:hAnsi="Times New Roman" w:cs="Times New Roman"/>
            <w:color w:val="0000FF"/>
            <w:sz w:val="18"/>
            <w:szCs w:val="18"/>
            <w:lang w:eastAsia="ru-RU"/>
          </w:rPr>
          <w:t>Конституцию Российской Федерации</w:t>
        </w:r>
      </w:hyperlink>
      <w:r w:rsidRPr="000965F0">
        <w:rPr>
          <w:rFonts w:ascii="Times New Roman" w:eastAsia="Times New Roman" w:hAnsi="Times New Roman" w:cs="Times New Roman"/>
          <w:sz w:val="18"/>
          <w:szCs w:val="18"/>
          <w:lang w:eastAsia="ru-RU"/>
        </w:rPr>
        <w:t xml:space="preserve">, федеральные конституционные законы, федеральные законы, иные нормативные правовые акты Российской Федерации, </w:t>
      </w:r>
      <w:hyperlink r:id="rId229" w:history="1">
        <w:r w:rsidRPr="000965F0">
          <w:rPr>
            <w:rFonts w:ascii="Times New Roman" w:eastAsia="Times New Roman" w:hAnsi="Times New Roman" w:cs="Times New Roman"/>
            <w:color w:val="0000FF"/>
            <w:sz w:val="18"/>
            <w:szCs w:val="18"/>
            <w:lang w:eastAsia="ru-RU"/>
          </w:rPr>
          <w:t>Конституцию Республики Мордовия</w:t>
        </w:r>
      </w:hyperlink>
      <w:r w:rsidRPr="000965F0">
        <w:rPr>
          <w:rFonts w:ascii="Times New Roman" w:eastAsia="Times New Roman" w:hAnsi="Times New Roman" w:cs="Times New Roman"/>
          <w:sz w:val="18"/>
          <w:szCs w:val="18"/>
          <w:lang w:eastAsia="ru-RU"/>
        </w:rPr>
        <w:t xml:space="preserve">, законы и иные нормативные правовые акты Республики Мордовия, настоящий Устав и иные муниципальные правовые акты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обеспечивать их исполнение;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исполнять должностные обязанности в соответствии с должностной инструкцией;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3 изложен в ред. решения Совета депутатов от 19 марта 2014 г. </w:t>
      </w:r>
      <w:hyperlink r:id="rId230" w:tgtFrame="_blank" w:history="1">
        <w:r w:rsidRPr="000965F0">
          <w:rPr>
            <w:rFonts w:ascii="Times New Roman" w:eastAsia="Times New Roman" w:hAnsi="Times New Roman" w:cs="Times New Roman"/>
            <w:color w:val="0000FF"/>
            <w:sz w:val="18"/>
            <w:szCs w:val="18"/>
            <w:lang w:eastAsia="ru-RU"/>
          </w:rPr>
          <w:t>№ 87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соблюдать установленные в органе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аппарате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поддерживать уровень квалификации, необходимый для надлежащего исполнения должностных обязанностей;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беречь государственное и муниципальное имущество, в том числе предоставленное ему для исполнения должностных обязанностей;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8 изложен в ред. решения Совета депутатов от 3 апреля 2012 г. </w:t>
      </w:r>
      <w:hyperlink r:id="rId231"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10) соблюдать ограничения, выполнять обязательства, не нарушать запреты, которые установлены федеральными законами;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r w:rsidRPr="000965F0">
        <w:rPr>
          <w:rFonts w:ascii="Times New Roman" w:eastAsia="Times New Roman" w:hAnsi="Times New Roman" w:cs="Times New Roman"/>
          <w:sz w:val="18"/>
          <w:szCs w:val="18"/>
          <w:lang w:eastAsia="ru-RU"/>
        </w:rPr>
        <w:t xml:space="preserve">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11 изложен в ред. решения Совета депутатов от 31 декабря 2015г. </w:t>
      </w:r>
      <w:hyperlink r:id="rId232"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Муниципальный служащий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4 изложена в ред. решения Совета депутатов от 22 марта 2010 г. </w:t>
      </w:r>
      <w:hyperlink r:id="rId233"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35.1. Ограничения, связанные с муниципальной службой.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признания его недееспособным или ограниченно дееспособным решением суда, вступившим в законную силу;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осуждение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4 изложен в ред. решения Совета депутатов от 19 марта 2014 г. </w:t>
      </w:r>
      <w:hyperlink r:id="rId234" w:tgtFrame="_blank" w:history="1">
        <w:r w:rsidRPr="000965F0">
          <w:rPr>
            <w:rFonts w:ascii="Times New Roman" w:eastAsia="Times New Roman" w:hAnsi="Times New Roman" w:cs="Times New Roman"/>
            <w:color w:val="0000FF"/>
            <w:sz w:val="18"/>
            <w:szCs w:val="18"/>
            <w:lang w:eastAsia="ru-RU"/>
          </w:rPr>
          <w:t>№ 87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5 изложен в ред. решения Совета депутатов от 3 апреля 2012 г. </w:t>
      </w:r>
      <w:hyperlink r:id="rId235"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имеет право находиться на муниципальной службе;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представления подложных документов или заведомо ложных сведений при поступлении на муниципальную службу;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9) непредставления предусмотренных Федеральным законом от 2 марта 2007 года </w:t>
      </w:r>
      <w:hyperlink r:id="rId236" w:tgtFrame="_blank" w:history="1">
        <w:r w:rsidRPr="000965F0">
          <w:rPr>
            <w:rFonts w:ascii="Times New Roman" w:eastAsia="Times New Roman" w:hAnsi="Times New Roman" w:cs="Times New Roman"/>
            <w:color w:val="0000FF"/>
            <w:sz w:val="18"/>
            <w:szCs w:val="18"/>
            <w:lang w:eastAsia="ru-RU"/>
          </w:rPr>
          <w:t>№ 25-ФЗ</w:t>
        </w:r>
      </w:hyperlink>
      <w:r w:rsidRPr="000965F0">
        <w:rPr>
          <w:rFonts w:ascii="Times New Roman" w:eastAsia="Times New Roman" w:hAnsi="Times New Roman" w:cs="Times New Roman"/>
          <w:color w:val="000000"/>
          <w:sz w:val="18"/>
          <w:szCs w:val="18"/>
          <w:lang w:eastAsia="ru-RU"/>
        </w:rPr>
        <w:t xml:space="preserve"> «О муниципальной службе в Российской Федерации», Федеральным </w:t>
      </w:r>
      <w:r w:rsidRPr="000965F0">
        <w:rPr>
          <w:rFonts w:ascii="Times New Roman" w:eastAsia="Times New Roman" w:hAnsi="Times New Roman" w:cs="Times New Roman"/>
          <w:sz w:val="18"/>
          <w:szCs w:val="18"/>
          <w:lang w:eastAsia="ru-RU"/>
        </w:rPr>
        <w:t>законом</w:t>
      </w:r>
      <w:r w:rsidRPr="000965F0">
        <w:rPr>
          <w:rFonts w:ascii="Times New Roman" w:eastAsia="Times New Roman" w:hAnsi="Times New Roman" w:cs="Times New Roman"/>
          <w:color w:val="000000"/>
          <w:sz w:val="18"/>
          <w:szCs w:val="18"/>
          <w:lang w:eastAsia="ru-RU"/>
        </w:rPr>
        <w:t xml:space="preserve"> от 25 декабря 2008 года </w:t>
      </w:r>
      <w:hyperlink r:id="rId237" w:tgtFrame="_blank" w:history="1">
        <w:r w:rsidRPr="000965F0">
          <w:rPr>
            <w:rFonts w:ascii="Times New Roman" w:eastAsia="Times New Roman" w:hAnsi="Times New Roman" w:cs="Times New Roman"/>
            <w:color w:val="0000FF"/>
            <w:sz w:val="18"/>
            <w:szCs w:val="18"/>
            <w:lang w:eastAsia="ru-RU"/>
          </w:rPr>
          <w:t>№ 273-ФЗ</w:t>
        </w:r>
      </w:hyperlink>
      <w:r w:rsidRPr="000965F0">
        <w:rPr>
          <w:rFonts w:ascii="Times New Roman" w:eastAsia="Times New Roman" w:hAnsi="Times New Roman" w:cs="Times New Roman"/>
          <w:sz w:val="18"/>
          <w:szCs w:val="18"/>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9 изложен в ред. решения Совета депутатов от 3 апреля 2012 г. </w:t>
      </w:r>
      <w:hyperlink r:id="rId238"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9.1) непредставления сведений, предусмотренных статьей 15.1 Федерального закона </w:t>
      </w:r>
      <w:hyperlink r:id="rId239" w:tgtFrame="_blank" w:history="1">
        <w:r w:rsidRPr="000965F0">
          <w:rPr>
            <w:rFonts w:ascii="Times New Roman" w:eastAsia="Times New Roman" w:hAnsi="Times New Roman" w:cs="Times New Roman"/>
            <w:color w:val="0000FF"/>
            <w:sz w:val="18"/>
            <w:szCs w:val="18"/>
            <w:lang w:eastAsia="ru-RU"/>
          </w:rPr>
          <w:t>«О муниципальной службе в Российской Федерации»</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9.1 введен решением Совета депутатов от 11 августа 2017 г. </w:t>
      </w:r>
      <w:hyperlink r:id="rId240"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10 введен решением Совета депутатов от 19 марта 2014 г. </w:t>
      </w:r>
      <w:hyperlink r:id="rId241" w:tgtFrame="_blank" w:history="1">
        <w:r w:rsidRPr="000965F0">
          <w:rPr>
            <w:rFonts w:ascii="Times New Roman" w:eastAsia="Times New Roman" w:hAnsi="Times New Roman" w:cs="Times New Roman"/>
            <w:color w:val="0000FF"/>
            <w:sz w:val="18"/>
            <w:szCs w:val="18"/>
            <w:lang w:eastAsia="ru-RU"/>
          </w:rPr>
          <w:t>№ 87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Утратила силу - решение Совета депутатов от 27 апреля 2013 г. </w:t>
      </w:r>
      <w:hyperlink r:id="rId242"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36. Запреты, связанные с муниципальной службой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27 июля 2011 г. </w:t>
      </w:r>
      <w:hyperlink r:id="rId243"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В связи с прохождением муниципальной службы муниципальному служащему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запрещается: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Пункт 1 признан утратившим силу </w:t>
      </w:r>
      <w:r w:rsidRPr="000965F0">
        <w:rPr>
          <w:rFonts w:ascii="Times New Roman" w:eastAsia="Times New Roman" w:hAnsi="Times New Roman" w:cs="Times New Roman"/>
          <w:sz w:val="18"/>
          <w:szCs w:val="18"/>
          <w:lang w:eastAsia="ru-RU"/>
        </w:rPr>
        <w:t xml:space="preserve">решением Совета депутатов от 31 декабря 2015г. </w:t>
      </w:r>
      <w:hyperlink r:id="rId244" w:tgtFrame="_blank" w:history="1">
        <w:r w:rsidRPr="000965F0">
          <w:rPr>
            <w:rFonts w:ascii="Times New Roman" w:eastAsia="Times New Roman" w:hAnsi="Times New Roman" w:cs="Times New Roman"/>
            <w:color w:val="0000FF"/>
            <w:sz w:val="18"/>
            <w:szCs w:val="18"/>
            <w:lang w:eastAsia="ru-RU"/>
          </w:rPr>
          <w:t>№ 156</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замещать должность муниципальной службы в случае: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б) избрания или назначения на муниципальную должность;</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3 изложен в ред. решения Совета депутатов от 11 августа 2017 г. </w:t>
      </w:r>
      <w:hyperlink r:id="rId245"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быть поверенным или представителем по делам третьих лиц в органе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акту в орган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избирательную комиссию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которых он замещает должность муниципальной службы, за исключением случаев, установленных </w:t>
      </w:r>
      <w:hyperlink r:id="rId246" w:tgtFrame="_blank" w:history="1">
        <w:r w:rsidRPr="000965F0">
          <w:rPr>
            <w:rFonts w:ascii="Times New Roman" w:eastAsia="Times New Roman" w:hAnsi="Times New Roman" w:cs="Times New Roman"/>
            <w:color w:val="0000FF"/>
            <w:sz w:val="18"/>
            <w:szCs w:val="18"/>
            <w:lang w:eastAsia="ru-RU"/>
          </w:rPr>
          <w:t>Гражданским кодексом Российской Федерации</w:t>
        </w:r>
      </w:hyperlink>
      <w:r w:rsidRPr="000965F0">
        <w:rPr>
          <w:rFonts w:ascii="Times New Roman" w:eastAsia="Times New Roman" w:hAnsi="Times New Roman" w:cs="Times New Roman"/>
          <w:sz w:val="18"/>
          <w:szCs w:val="18"/>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11 августа 2017 г. </w:t>
      </w:r>
      <w:hyperlink r:id="rId247"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их руководителей, если это не входит в его должностные обязанности;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10) принимать без письменного разрешения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11) использовать преимущества должностного положения для предвыборной агитации, а также для агитации по вопросам референдума;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14) прекращать исполнение должностных обязанностей в целях урегулирования трудового спора;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2 изложена в ред. решения Совета депутатов от 27 апреля 2013 г. </w:t>
      </w:r>
      <w:hyperlink r:id="rId248"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36.1. Представление сведений о доходах, расходах, об имуществе и обязательствах имущественного характера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3 апреля 2012 г. </w:t>
      </w:r>
      <w:hyperlink r:id="rId249"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 xml:space="preserve">, изложена в ред. решения Совета депутатов от 27 апреля 2013 г. </w:t>
      </w:r>
      <w:hyperlink r:id="rId250"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51" w:tgtFrame="_blank" w:history="1">
        <w:r w:rsidRPr="000965F0">
          <w:rPr>
            <w:rFonts w:ascii="Times New Roman" w:eastAsia="Times New Roman" w:hAnsi="Times New Roman" w:cs="Times New Roman"/>
            <w:color w:val="0000FF"/>
            <w:sz w:val="18"/>
            <w:szCs w:val="18"/>
            <w:lang w:eastAsia="ru-RU"/>
          </w:rPr>
          <w:t>№ 273-ФЗ</w:t>
        </w:r>
      </w:hyperlink>
      <w:r w:rsidRPr="000965F0">
        <w:rPr>
          <w:rFonts w:ascii="Times New Roman" w:eastAsia="Times New Roman" w:hAnsi="Times New Roman" w:cs="Times New Roman"/>
          <w:color w:val="000000"/>
          <w:sz w:val="18"/>
          <w:szCs w:val="18"/>
          <w:lang w:eastAsia="ru-RU"/>
        </w:rPr>
        <w:t xml:space="preserve"> «О противодействии коррупции» и Федеральным законом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субъектов Республики Мордовия, муниципальными правовыми актами.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52" w:tgtFrame="_blank" w:history="1">
        <w:r w:rsidRPr="000965F0">
          <w:rPr>
            <w:rFonts w:ascii="Times New Roman" w:eastAsia="Times New Roman" w:hAnsi="Times New Roman" w:cs="Times New Roman"/>
            <w:color w:val="0000FF"/>
            <w:sz w:val="18"/>
            <w:szCs w:val="18"/>
            <w:lang w:eastAsia="ru-RU"/>
          </w:rPr>
          <w:t>№ 273-ФЗ</w:t>
        </w:r>
      </w:hyperlink>
      <w:r w:rsidRPr="000965F0">
        <w:rPr>
          <w:rFonts w:ascii="Times New Roman" w:eastAsia="Times New Roman" w:hAnsi="Times New Roman" w:cs="Times New Roman"/>
          <w:color w:val="000000"/>
          <w:sz w:val="18"/>
          <w:szCs w:val="18"/>
          <w:lang w:eastAsia="ru-RU"/>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36.2. Требования к служебному поведению муниципального служащего</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19 марта 2014 г. </w:t>
      </w:r>
      <w:hyperlink r:id="rId253" w:tgtFrame="_blank" w:history="1">
        <w:r w:rsidRPr="000965F0">
          <w:rPr>
            <w:rFonts w:ascii="Times New Roman" w:eastAsia="Times New Roman" w:hAnsi="Times New Roman" w:cs="Times New Roman"/>
            <w:color w:val="0000FF"/>
            <w:sz w:val="18"/>
            <w:szCs w:val="18"/>
            <w:lang w:eastAsia="ru-RU"/>
          </w:rPr>
          <w:t>№ 87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Муниципальный служащий обязан: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1) исполнять должностные обязанности добросовестно, на высоком профессиональном уровне;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проявлять корректность в обращении с гражданами;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проявлять уважение к нравственным обычаям и традициям народов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7) учитывать культурные и иные особенности различных этнических и социальных групп, а также </w:t>
      </w:r>
      <w:proofErr w:type="spellStart"/>
      <w:r w:rsidRPr="000965F0">
        <w:rPr>
          <w:rFonts w:ascii="Times New Roman" w:eastAsia="Times New Roman" w:hAnsi="Times New Roman" w:cs="Times New Roman"/>
          <w:sz w:val="18"/>
          <w:szCs w:val="18"/>
          <w:lang w:eastAsia="ru-RU"/>
        </w:rPr>
        <w:t>конфессий</w:t>
      </w:r>
      <w:proofErr w:type="spellEnd"/>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способствовать межнациональному и межконфессиональному согласию;</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9) не допускать конфликтных ситуаций, способных нанести ущерб его репутации или авторитету муниципального органа.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36.3. Представление сведений о размещении информации в информационно-телекоммуникационной сети «Интернет»</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27 февраля 2017 г. </w:t>
      </w:r>
      <w:hyperlink r:id="rId254" w:tgtFrame="_blank" w:history="1">
        <w:r w:rsidRPr="000965F0">
          <w:rPr>
            <w:rFonts w:ascii="Times New Roman" w:eastAsia="Times New Roman" w:hAnsi="Times New Roman" w:cs="Times New Roman"/>
            <w:color w:val="0000FF"/>
            <w:sz w:val="18"/>
            <w:szCs w:val="18"/>
            <w:lang w:eastAsia="ru-RU"/>
          </w:rPr>
          <w:t>№ 20</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36.4. Поступление на муниципальную службу</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11 августа 2017 г. </w:t>
      </w:r>
      <w:hyperlink r:id="rId255"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w:t>
      </w:r>
      <w:hyperlink r:id="rId256" w:tgtFrame="_blank" w:history="1">
        <w:r w:rsidRPr="000965F0">
          <w:rPr>
            <w:rFonts w:ascii="Times New Roman" w:eastAsia="Times New Roman" w:hAnsi="Times New Roman" w:cs="Times New Roman"/>
            <w:color w:val="0000FF"/>
            <w:sz w:val="18"/>
            <w:szCs w:val="18"/>
            <w:lang w:eastAsia="ru-RU"/>
          </w:rPr>
          <w:t>«О муниципальной службе в Российской Федерации»</w:t>
        </w:r>
      </w:hyperlink>
      <w:r w:rsidRPr="000965F0">
        <w:rPr>
          <w:rFonts w:ascii="Times New Roman" w:eastAsia="Times New Roman" w:hAnsi="Times New Roman" w:cs="Times New Roman"/>
          <w:sz w:val="18"/>
          <w:szCs w:val="18"/>
          <w:lang w:eastAsia="ru-RU"/>
        </w:rPr>
        <w:t xml:space="preserve"> в качестве ограничений, связанных с муниципальной службой.</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При поступлении на муниципальную службу гражданин представляет:</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заявление с просьбой о поступлении на муниципальную службу и замещении должности муниципальной службы;</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паспорт;</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трудовую книжку, за исключением случаев, когда трудовой договор (контракт) заключается впервые;</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документ об образовании;</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документы воинского учета - для граждан, пребывающих в запасе, и лиц, подлежащих призыву на военную службу;</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9) заключение медицинской организации об отсутствии заболевания, препятствующего поступлению на муниципальную службу;</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сведения, предусмотренные статьей 15.1 Федерального закона </w:t>
      </w:r>
      <w:hyperlink r:id="rId257" w:tgtFrame="_blank" w:history="1">
        <w:r w:rsidRPr="000965F0">
          <w:rPr>
            <w:rFonts w:ascii="Times New Roman" w:eastAsia="Times New Roman" w:hAnsi="Times New Roman" w:cs="Times New Roman"/>
            <w:color w:val="0000FF"/>
            <w:sz w:val="18"/>
            <w:szCs w:val="18"/>
            <w:lang w:eastAsia="ru-RU"/>
          </w:rPr>
          <w:t>«О муниципальной службе в Российской Федерации»</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bookmarkStart w:id="27" w:name="Par21"/>
      <w:bookmarkEnd w:id="27"/>
      <w:r w:rsidRPr="000965F0">
        <w:rPr>
          <w:rFonts w:ascii="Times New Roman" w:eastAsia="Times New Roman" w:hAnsi="Times New Roman" w:cs="Times New Roman"/>
          <w:sz w:val="18"/>
          <w:szCs w:val="18"/>
          <w:lang w:eastAsia="ru-RU"/>
        </w:rPr>
        <w:t xml:space="preserve">4. Сведения, представленные в соответствии с Федеральным законом </w:t>
      </w:r>
      <w:hyperlink r:id="rId258" w:tgtFrame="_blank" w:history="1">
        <w:r w:rsidRPr="000965F0">
          <w:rPr>
            <w:rFonts w:ascii="Times New Roman" w:eastAsia="Times New Roman" w:hAnsi="Times New Roman" w:cs="Times New Roman"/>
            <w:color w:val="0000FF"/>
            <w:sz w:val="18"/>
            <w:szCs w:val="18"/>
            <w:lang w:eastAsia="ru-RU"/>
          </w:rPr>
          <w:t>«О муниципальной службе в Российской Федерации»</w:t>
        </w:r>
      </w:hyperlink>
      <w:r w:rsidRPr="000965F0">
        <w:rPr>
          <w:rFonts w:ascii="Times New Roman" w:eastAsia="Times New Roman" w:hAnsi="Times New Roman" w:cs="Times New Roman"/>
          <w:sz w:val="18"/>
          <w:szCs w:val="18"/>
          <w:lang w:eastAsia="ru-RU"/>
        </w:rPr>
        <w:t xml:space="preserve"> гражданином при поступлении на муниципальную службу, могут подвергаться проверке в установленном федеральными законами порядке. </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259" w:tgtFrame="_blank" w:history="1">
        <w:r w:rsidRPr="000965F0">
          <w:rPr>
            <w:rFonts w:ascii="Times New Roman" w:eastAsia="Times New Roman" w:hAnsi="Times New Roman" w:cs="Times New Roman"/>
            <w:color w:val="0000FF"/>
            <w:sz w:val="18"/>
            <w:szCs w:val="18"/>
            <w:lang w:eastAsia="ru-RU"/>
          </w:rPr>
          <w:t>«О муниципальной службе в Российской Федерации»</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ind w:right="5" w:firstLine="60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37. Поощрение муниципального служащего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22 марта 2010 г. </w:t>
      </w:r>
      <w:hyperlink r:id="rId260"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38. Дисциплинарная ответственность муниципального служащего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За совершение дисциплинарного проступка - неисполнение или ненадлежащее исполнение муниципальным служащим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замечание;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выговор;</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увольнение с муниципальной службы по соответствующим основаниям.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Муниципальный служащий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от исполнения должностных обязанностей в этом случае производится муниципальным правовым актом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Порядок применения и снятия дисциплинарных взысканий определяется трудовым законодательством.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39. Гарантии, предоставляемые муниципальному служащему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Муниципальному служащему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гарантируются: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условия работы, обеспечивающие исполнение им должностных обязанностей в соответствии с должностной инструкцией;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право на своевременное и в полном объеме получение денежного содержания;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медицинское обслуживание муниципального служащего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членов его семьи, в том числе посл</w:t>
      </w:r>
      <w:bookmarkStart w:id="28" w:name="_GoBack"/>
      <w:bookmarkEnd w:id="28"/>
      <w:r w:rsidRPr="000965F0">
        <w:rPr>
          <w:rFonts w:ascii="Times New Roman" w:eastAsia="Times New Roman" w:hAnsi="Times New Roman" w:cs="Times New Roman"/>
          <w:sz w:val="18"/>
          <w:szCs w:val="18"/>
          <w:lang w:eastAsia="ru-RU"/>
        </w:rPr>
        <w:t xml:space="preserve">е выхода муниципального служащего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 пенсию;</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случае его смерти, наступившей в связи с исполнением им должностных обязанностей;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обязательное государственное страхование на случай причинения вреда здоровью и имуществу муниципального служащего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связи с исполнением им должностных обязанностей;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8) защита муниципального служащего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Пункт 9 признан утратившим силу </w:t>
      </w:r>
      <w:r w:rsidRPr="000965F0">
        <w:rPr>
          <w:rFonts w:ascii="Times New Roman" w:eastAsia="Times New Roman" w:hAnsi="Times New Roman" w:cs="Times New Roman"/>
          <w:sz w:val="18"/>
          <w:szCs w:val="18"/>
          <w:lang w:eastAsia="ru-RU"/>
        </w:rPr>
        <w:t xml:space="preserve">решением Совета депутатов от 31 декабря 2015г. </w:t>
      </w:r>
      <w:hyperlink r:id="rId261" w:tgtFrame="_blank" w:history="1">
        <w:r w:rsidRPr="000965F0">
          <w:rPr>
            <w:rFonts w:ascii="Times New Roman" w:eastAsia="Times New Roman" w:hAnsi="Times New Roman" w:cs="Times New Roman"/>
            <w:color w:val="0000FF"/>
            <w:sz w:val="18"/>
            <w:szCs w:val="18"/>
            <w:lang w:eastAsia="ru-RU"/>
          </w:rPr>
          <w:t>№ 156</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При расторжении трудового договора с муниципальным служащим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связи с ликвидацией органа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либо сокращением штата работников органа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аппарата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муниципальному служащему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Законами Республики Мордовия и настоящим Уставом муниципальным служащим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могут быть предоставлены дополнительные гарантии.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40. Оплата труда муниципального служащего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Оплата труда муниципального служащего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производится в виде денежного содержания, которое состоит из должностного оклада муниципального служащего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2.Органы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в соответствии с законодательством Российской Федерации и законодательством Республики Мордовия</w:t>
      </w:r>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2 введена решением Совета депутатов от 31 декабря 2015г. </w:t>
      </w:r>
      <w:hyperlink r:id="rId262"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ГЛАВА 5. Муниципальные правовые акты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41. Общие положения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По вопросам местного значения населением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непосредственно,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должностными лицами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принимаются муниципальные правовые акты.</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Муниципальные правовые акты, принятые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подлежат обязательному исполнению на всей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За неисполнение муниципальных правовых актов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Муниципальные правовые акты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должны противоречить </w:t>
      </w:r>
      <w:hyperlink r:id="rId263" w:history="1">
        <w:r w:rsidRPr="000965F0">
          <w:rPr>
            <w:rFonts w:ascii="Times New Roman" w:eastAsia="Times New Roman" w:hAnsi="Times New Roman" w:cs="Times New Roman"/>
            <w:color w:val="0000FF"/>
            <w:sz w:val="18"/>
            <w:szCs w:val="18"/>
            <w:lang w:eastAsia="ru-RU"/>
          </w:rPr>
          <w:t>Конституции Российской Федерации</w:t>
        </w:r>
      </w:hyperlink>
      <w:r w:rsidRPr="000965F0">
        <w:rPr>
          <w:rFonts w:ascii="Times New Roman" w:eastAsia="Times New Roman" w:hAnsi="Times New Roman" w:cs="Times New Roman"/>
          <w:sz w:val="18"/>
          <w:szCs w:val="18"/>
          <w:lang w:eastAsia="ru-RU"/>
        </w:rPr>
        <w:t xml:space="preserve">, федеральным конституционным законам, Федеральному закону </w:t>
      </w:r>
      <w:hyperlink r:id="rId264"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xml:space="preserve"> другим федеральным законам и иным нормативным правовым актам Российской Федерации, а также </w:t>
      </w:r>
      <w:hyperlink r:id="rId265" w:history="1">
        <w:r w:rsidRPr="000965F0">
          <w:rPr>
            <w:rFonts w:ascii="Times New Roman" w:eastAsia="Times New Roman" w:hAnsi="Times New Roman" w:cs="Times New Roman"/>
            <w:color w:val="0000FF"/>
            <w:sz w:val="18"/>
            <w:szCs w:val="18"/>
            <w:lang w:eastAsia="ru-RU"/>
          </w:rPr>
          <w:t>Конституции Республики Мордовия</w:t>
        </w:r>
      </w:hyperlink>
      <w:r w:rsidRPr="000965F0">
        <w:rPr>
          <w:rFonts w:ascii="Times New Roman" w:eastAsia="Times New Roman" w:hAnsi="Times New Roman" w:cs="Times New Roman"/>
          <w:sz w:val="18"/>
          <w:szCs w:val="18"/>
          <w:lang w:eastAsia="ru-RU"/>
        </w:rPr>
        <w:t>, законам и иным нормативным правовым актам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Муниципальные нормативные правовые акты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порядке, установленном муниципальными нормативными правовыми актами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соответствии с законом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4 введена решением Совета депутатов от 19 марта 2014 г. </w:t>
      </w:r>
      <w:hyperlink r:id="rId266" w:tgtFrame="_blank" w:history="1">
        <w:r w:rsidRPr="000965F0">
          <w:rPr>
            <w:rFonts w:ascii="Times New Roman" w:eastAsia="Times New Roman" w:hAnsi="Times New Roman" w:cs="Times New Roman"/>
            <w:color w:val="0000FF"/>
            <w:sz w:val="18"/>
            <w:szCs w:val="18"/>
            <w:lang w:eastAsia="ru-RU"/>
          </w:rPr>
          <w:t>№ 87</w:t>
        </w:r>
      </w:hyperlink>
      <w:r w:rsidRPr="000965F0">
        <w:rPr>
          <w:rFonts w:ascii="Times New Roman" w:eastAsia="Times New Roman" w:hAnsi="Times New Roman" w:cs="Times New Roman"/>
          <w:sz w:val="18"/>
          <w:szCs w:val="18"/>
          <w:lang w:eastAsia="ru-RU"/>
        </w:rPr>
        <w:t xml:space="preserve">, вступает в силу с 1 января 2017 г., изложена в ред. решения Совета депутатов от 11 августа 2017 г. </w:t>
      </w:r>
      <w:hyperlink r:id="rId267"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42. Система муниципальных правовых актов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22 марта 2010 г. </w:t>
      </w:r>
      <w:hyperlink r:id="rId268"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В систему муниципальных правовых актов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входят:</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настоящий Устав, правовые акты, принятые на референдуме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2) решения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соответствии с пунктом 3 статьи 43 Федерального закона </w:t>
      </w:r>
      <w:hyperlink r:id="rId269"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постановления и распоряжения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постановления и распоряжения администрации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приказы и распоряжения руководителей структурных подразделений администрации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распоряжения и приказы председателя ревизионной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6 изложен в ред. решений Совета депутатов от 3 ноября 2010 г. </w:t>
      </w:r>
      <w:hyperlink r:id="rId270" w:tgtFrame="_blank" w:history="1">
        <w:r w:rsidRPr="000965F0">
          <w:rPr>
            <w:rFonts w:ascii="Times New Roman" w:eastAsia="Times New Roman" w:hAnsi="Times New Roman" w:cs="Times New Roman"/>
            <w:color w:val="0000FF"/>
            <w:sz w:val="18"/>
            <w:szCs w:val="18"/>
            <w:lang w:eastAsia="ru-RU"/>
          </w:rPr>
          <w:t>№ 98</w:t>
        </w:r>
      </w:hyperlink>
      <w:r w:rsidRPr="000965F0">
        <w:rPr>
          <w:rFonts w:ascii="Times New Roman" w:eastAsia="Times New Roman" w:hAnsi="Times New Roman" w:cs="Times New Roman"/>
          <w:sz w:val="18"/>
          <w:szCs w:val="18"/>
          <w:lang w:eastAsia="ru-RU"/>
        </w:rPr>
        <w:t xml:space="preserve">, от 31 декабря 2015г. </w:t>
      </w:r>
      <w:hyperlink r:id="rId271"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Настоящий Устав и оформленные в виде правовых актов решения, принятые на референдуме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являются актами высшей юридической силы в системе муниципальных правовых актов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имеют прямое действие и применяются на всей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Иные муниципальные правовые акты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должны противоречить настоящему Уставу и правовым актам, принятым на референдуме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решение об удалении главы муниципального образования в отставку, а также решения по вопросам организации деятельности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по иным вопросам, отнесенным к его компетенции федеральными законами, законами Республики Мордовия, уставом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пределах своих полномочий, установленных настоящим Уставом и решениями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r w:rsidRPr="000965F0">
        <w:rPr>
          <w:rFonts w:ascii="Times New Roman" w:eastAsia="Times New Roman" w:hAnsi="Times New Roman" w:cs="Times New Roman"/>
          <w:color w:val="000000"/>
          <w:sz w:val="18"/>
          <w:szCs w:val="18"/>
          <w:lang w:eastAsia="ru-RU"/>
        </w:rPr>
        <w:t>как лицо, исполняющее полномочия председателя Совета депутатов</w:t>
      </w:r>
      <w:r w:rsidRPr="000965F0">
        <w:rPr>
          <w:rFonts w:ascii="Times New Roman" w:eastAsia="Times New Roman" w:hAnsi="Times New Roman" w:cs="Times New Roman"/>
          <w:sz w:val="18"/>
          <w:szCs w:val="18"/>
          <w:lang w:eastAsia="ru-RU"/>
        </w:rPr>
        <w:t xml:space="preserve">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издает постановления и распоряжения по вопросам организации деятельности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издает постановления и распоряжения по иным вопросам, отнесенным к его компетенции уставом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соответствии с Федеральным законом от 6 октября 2003 г. </w:t>
      </w:r>
      <w:hyperlink r:id="rId272" w:tgtFrame="_blank" w:history="1">
        <w:r w:rsidRPr="000965F0">
          <w:rPr>
            <w:rFonts w:ascii="Times New Roman" w:eastAsia="Times New Roman" w:hAnsi="Times New Roman" w:cs="Times New Roman"/>
            <w:color w:val="0000FF"/>
            <w:spacing w:val="-3"/>
            <w:sz w:val="18"/>
            <w:szCs w:val="18"/>
            <w:lang w:eastAsia="ru-RU"/>
          </w:rPr>
          <w:t>№ 131-ФЗ</w:t>
        </w:r>
      </w:hyperlink>
      <w:r w:rsidRPr="000965F0">
        <w:rPr>
          <w:rFonts w:ascii="Times New Roman" w:eastAsia="Times New Roman" w:hAnsi="Times New Roman" w:cs="Times New Roman"/>
          <w:b/>
          <w:bCs/>
          <w:spacing w:val="-3"/>
          <w:sz w:val="18"/>
          <w:szCs w:val="18"/>
          <w:lang w:eastAsia="ru-RU"/>
        </w:rPr>
        <w:t xml:space="preserve"> </w:t>
      </w:r>
      <w:hyperlink r:id="rId273"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другими федеральными законами.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4 изложена в ред. решений Совета депутатов от 3 апреля 2012 г. </w:t>
      </w:r>
      <w:hyperlink r:id="rId274"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 xml:space="preserve">, от 31 декабря 2015г. </w:t>
      </w:r>
      <w:hyperlink r:id="rId275"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как лицо, исполняющее полномочия главы администрации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пределах своих полномочий, установленных настоящим Уставом и решениями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местной администрации по вопросам организации работы местной администрации.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(части 4-5 изложены в ред. решения Совета депутатов от 3 ноября 2010 г. </w:t>
      </w:r>
      <w:hyperlink r:id="rId276" w:tgtFrame="_blank" w:history="1">
        <w:r w:rsidRPr="000965F0">
          <w:rPr>
            <w:rFonts w:ascii="Times New Roman" w:eastAsia="Times New Roman" w:hAnsi="Times New Roman" w:cs="Times New Roman"/>
            <w:color w:val="0000FF"/>
            <w:sz w:val="18"/>
            <w:szCs w:val="18"/>
            <w:lang w:eastAsia="ru-RU"/>
          </w:rPr>
          <w:t>№ 98</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6.</w:t>
      </w:r>
      <w:r w:rsidRPr="000965F0">
        <w:rPr>
          <w:rFonts w:ascii="Times New Roman" w:eastAsia="Times New Roman" w:hAnsi="Times New Roman" w:cs="Times New Roman"/>
          <w:b/>
          <w:bCs/>
          <w:color w:val="000000"/>
          <w:sz w:val="18"/>
          <w:szCs w:val="18"/>
          <w:lang w:eastAsia="ru-RU"/>
        </w:rPr>
        <w:t xml:space="preserve"> </w:t>
      </w:r>
      <w:r w:rsidRPr="000965F0">
        <w:rPr>
          <w:rFonts w:ascii="Times New Roman" w:eastAsia="Times New Roman" w:hAnsi="Times New Roman" w:cs="Times New Roman"/>
          <w:color w:val="000000"/>
          <w:sz w:val="18"/>
          <w:szCs w:val="18"/>
          <w:lang w:eastAsia="ru-RU"/>
        </w:rPr>
        <w:t xml:space="preserve">Председатель Ревизионной комиссии издает распоряжения и приказы по вопросам организации деятельности Ревизионной комиссии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r w:rsidRPr="000965F0">
        <w:rPr>
          <w:rFonts w:ascii="Times New Roman" w:eastAsia="Times New Roman" w:hAnsi="Times New Roman" w:cs="Times New Roman"/>
          <w:sz w:val="18"/>
          <w:szCs w:val="18"/>
          <w:lang w:eastAsia="ru-RU"/>
        </w:rPr>
        <w:t xml:space="preserve">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6 изложена в ред. решения Совета депутатов от 31 декабря 2015г. </w:t>
      </w:r>
      <w:hyperlink r:id="rId277"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7. Руководители структурных подразделений администрации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издают приказы и распоряжения по вопросам, отнесенным к их полномочиям настоящим Уставом.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31 декабря 2015г. </w:t>
      </w:r>
      <w:hyperlink r:id="rId278"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8. Ведение реестра муниципальных правовых актов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возлагается на заместителя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43. Устав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принимается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Проект устава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проект решения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 внесении изменений и дополнений в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позднее чем за 30 дней до дня рассмотрения вопроса о принятии Устава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внесении изменений и дополнений в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порядка учета предложений по проекту указанного устава, решения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 также порядка участия граждан в его обсуждении.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r:id="rId279" w:tgtFrame="_blank" w:history="1">
        <w:r w:rsidRPr="000965F0">
          <w:rPr>
            <w:rFonts w:ascii="Times New Roman" w:eastAsia="Times New Roman" w:hAnsi="Times New Roman" w:cs="Times New Roman"/>
            <w:color w:val="0000FF"/>
            <w:sz w:val="18"/>
            <w:szCs w:val="18"/>
            <w:lang w:eastAsia="ru-RU"/>
          </w:rPr>
          <w:t>Конституции Российской Федерации</w:t>
        </w:r>
      </w:hyperlink>
      <w:r w:rsidRPr="000965F0">
        <w:rPr>
          <w:rFonts w:ascii="Times New Roman" w:eastAsia="Times New Roman" w:hAnsi="Times New Roman" w:cs="Times New Roman"/>
          <w:sz w:val="18"/>
          <w:szCs w:val="18"/>
          <w:lang w:eastAsia="ru-RU"/>
        </w:rPr>
        <w:t xml:space="preserve">, федеральных законов, </w:t>
      </w:r>
      <w:hyperlink r:id="rId280" w:tgtFrame="_blank" w:history="1">
        <w:r w:rsidRPr="000965F0">
          <w:rPr>
            <w:rFonts w:ascii="Times New Roman" w:eastAsia="Times New Roman" w:hAnsi="Times New Roman" w:cs="Times New Roman"/>
            <w:color w:val="0000FF"/>
            <w:sz w:val="18"/>
            <w:szCs w:val="18"/>
            <w:lang w:eastAsia="ru-RU"/>
          </w:rPr>
          <w:t>Конституции</w:t>
        </w:r>
      </w:hyperlink>
      <w:r w:rsidRPr="000965F0">
        <w:rPr>
          <w:rFonts w:ascii="Times New Roman" w:eastAsia="Times New Roman" w:hAnsi="Times New Roman" w:cs="Times New Roman"/>
          <w:sz w:val="18"/>
          <w:szCs w:val="18"/>
          <w:lang w:eastAsia="ru-RU"/>
        </w:rPr>
        <w:t xml:space="preserve"> или законов Республики Мордовия в целях приведения данного устава в соответствие с этими нормативными правовыми актами.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второй введен решением Совета депутатов от 22 марта 2010 г. </w:t>
      </w:r>
      <w:hyperlink r:id="rId281"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 xml:space="preserve">, изложен в ред. решения Совета депутатов от 11 августа 2017 г. </w:t>
      </w:r>
      <w:hyperlink r:id="rId282"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решение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 внесении изменений и дополнений в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принимается большинством в две трети голосов от установленной численности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второй утратил силу - решение Совета депутатов от 27 апреля 2013 г. </w:t>
      </w:r>
      <w:hyperlink r:id="rId283"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решение Совета депутатов о внесении изменений и дополнений в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подлежат государственной регистрации в порядке, установленном федеральным законом.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Отказ в государственной регистрации Устава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 внесении изменений и дополнений в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 также нарушение установленных сроков государственной регистрации Устава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 внесении в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изменений и дополнений могут быть обжалованы гражданами и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11 августа 2017 г. </w:t>
      </w:r>
      <w:hyperlink r:id="rId284"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решение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 внесении изменений и дополнений в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обязан опубликовать (обнародовать) зарегистрированные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муниципальный правовой акт о внесении изменений и дополнений в Устав </w:t>
      </w:r>
      <w:proofErr w:type="spellStart"/>
      <w:r w:rsidRPr="000965F0">
        <w:rPr>
          <w:rFonts w:ascii="Times New Roman" w:eastAsia="Times New Roman" w:hAnsi="Times New Roman" w:cs="Times New Roman"/>
          <w:sz w:val="18"/>
          <w:szCs w:val="18"/>
          <w:lang w:eastAsia="ru-RU"/>
        </w:rPr>
        <w:t>Мордовско-</w:t>
      </w:r>
      <w:r w:rsidRPr="000965F0">
        <w:rPr>
          <w:rFonts w:ascii="Times New Roman" w:eastAsia="Times New Roman" w:hAnsi="Times New Roman" w:cs="Times New Roman"/>
          <w:sz w:val="18"/>
          <w:szCs w:val="18"/>
          <w:lang w:eastAsia="ru-RU"/>
        </w:rPr>
        <w:lastRenderedPageBreak/>
        <w:t>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Изменения и дополнения, внесенные в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местного самоуправления), вступают в силу после истечения срока полномочий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принявшего муниципальный правовой акт о внесении в устав указанных изменений и дополнений.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Изменения и дополнения, внесенные в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предусматривающие создание контрольно-счетного органа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вступают в силу в порядке, предусмотренном абзацем первым настоящей части.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6 изложена в ред. решения Совета депутатов от 3 апреля 2012 г. </w:t>
      </w:r>
      <w:hyperlink r:id="rId285" w:tgtFrame="_blank" w:history="1">
        <w:r w:rsidRPr="000965F0">
          <w:rPr>
            <w:rFonts w:ascii="Times New Roman" w:eastAsia="Times New Roman" w:hAnsi="Times New Roman" w:cs="Times New Roman"/>
            <w:color w:val="0000FF"/>
            <w:sz w:val="18"/>
            <w:szCs w:val="18"/>
            <w:lang w:eastAsia="ru-RU"/>
          </w:rPr>
          <w:t>№ 16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7. Приведение устава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учета предложений граждан по нему, периодичности заседаний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7 введена решением Совета депутатов от 11 августа 2017 г. </w:t>
      </w:r>
      <w:hyperlink r:id="rId286" w:tgtFrame="_blank" w:history="1">
        <w:r w:rsidRPr="000965F0">
          <w:rPr>
            <w:rFonts w:ascii="Times New Roman" w:eastAsia="Times New Roman" w:hAnsi="Times New Roman" w:cs="Times New Roman"/>
            <w:color w:val="0000FF"/>
            <w:sz w:val="18"/>
            <w:szCs w:val="18"/>
            <w:lang w:eastAsia="ru-RU"/>
          </w:rPr>
          <w:t>№ 42</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44. Решения, принятые путем прямого волеизъявления граждан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Решение вопросов местного значения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Если для реализации решения, принятого путем прямого волеизъявления населения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является основанием для отзыва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досрочного прекращения полномочий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44.1. Содержание правил благоустройства территории муниципального образования</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28.12.2018 г. </w:t>
      </w:r>
      <w:hyperlink r:id="rId287" w:tgtFrame="_blank" w:history="1">
        <w:r w:rsidRPr="000965F0">
          <w:rPr>
            <w:rFonts w:ascii="Times New Roman" w:eastAsia="Times New Roman" w:hAnsi="Times New Roman" w:cs="Times New Roman"/>
            <w:color w:val="0000FF"/>
            <w:sz w:val="18"/>
            <w:szCs w:val="18"/>
            <w:lang w:eastAsia="ru-RU"/>
          </w:rPr>
          <w:t>№ 101</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1.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Правила благоустройства территории муниципального образования могут регулировать вопросы:</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содержания территорий общего пользования и порядка пользования такими территориями;</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внешнего вида фасадов и ограждающих конструкций зданий, строений, сооружений;</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организации освещения территории муниципального образования, включая архитектурную подсветку зданий, строений, сооружений;</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организации озеленения территории муниципального образования,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8) организации пешеходных коммуникаций, в том числе тротуаров, аллей, дорожек, тропинок;</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9) обустройства территории муниципального образования в целях обеспечения беспрепятственного передвижения по указанной территории инвалидов и других </w:t>
      </w:r>
      <w:proofErr w:type="spellStart"/>
      <w:r w:rsidRPr="000965F0">
        <w:rPr>
          <w:rFonts w:ascii="Times New Roman" w:eastAsia="Times New Roman" w:hAnsi="Times New Roman" w:cs="Times New Roman"/>
          <w:sz w:val="18"/>
          <w:szCs w:val="18"/>
          <w:lang w:eastAsia="ru-RU"/>
        </w:rPr>
        <w:t>маломобильных</w:t>
      </w:r>
      <w:proofErr w:type="spellEnd"/>
      <w:r w:rsidRPr="000965F0">
        <w:rPr>
          <w:rFonts w:ascii="Times New Roman" w:eastAsia="Times New Roman" w:hAnsi="Times New Roman" w:cs="Times New Roman"/>
          <w:sz w:val="18"/>
          <w:szCs w:val="18"/>
          <w:lang w:eastAsia="ru-RU"/>
        </w:rPr>
        <w:t xml:space="preserve"> групп населения;</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10) уборки территории муниципального образования, в том числе в зимний период;</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11) организации стоков ливневых вод;</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12) порядка проведения земляных работ;</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14) определения границ прилегающих территорий в соответствии с порядком, установленным законом субъекта Российской Федерации;</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15) праздничного оформления территории муниципального образования;</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16) порядка участия граждан и организаций в реализации мероприятий по благоустройству территории муниципального образования;</w:t>
      </w:r>
    </w:p>
    <w:p w:rsidR="002C1F31" w:rsidRPr="000965F0" w:rsidRDefault="002C1F31" w:rsidP="000965F0">
      <w:pPr>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17) осуществления контроля за соблюдением правил благоустройства территории муниципального образования.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Законом субъекта Российской Федерации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45. Решения Совета депутатов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22 марта 2010 г. </w:t>
      </w:r>
      <w:hyperlink r:id="rId288"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ind w:firstLine="567"/>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большинством голосов от установленной численности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если иное не установлено Федеральным законом </w:t>
      </w:r>
      <w:hyperlink r:id="rId289"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xml:space="preserve">, - решения, устанавливающие правила, обязательные для исполнения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2) не менее двух третей голосов от установленной численности депутатов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решение об удалении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отставку;</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большинством голосов от числа депутатов, присутствующих на сессии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решения по вопросам организации деятельности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1.1. Утратила силу - решение Совета депутатов от 27 апреля 2013 г. </w:t>
      </w:r>
      <w:hyperlink r:id="rId290"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Порядок принятия нормативных правовых актов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определяется регламентом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которые утверждаются нормативными правовыми актами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Нормативные правовые акты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могут быть внесены на рассмотрение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только по инициативе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при наличии его заключения.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Нормативный правовой акт, принятый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направляется главе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для подписания и опубликования в течение 10 дней.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w:t>
      </w:r>
      <w:r w:rsidRPr="000965F0">
        <w:rPr>
          <w:rFonts w:ascii="Times New Roman" w:eastAsia="Times New Roman" w:hAnsi="Times New Roman" w:cs="Times New Roman"/>
          <w:color w:val="000000"/>
          <w:sz w:val="18"/>
          <w:szCs w:val="18"/>
          <w:lang w:eastAsia="ru-RU"/>
        </w:rPr>
        <w:t xml:space="preserve">исполняющий полномочия главы администрации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r w:rsidRPr="000965F0">
        <w:rPr>
          <w:rFonts w:ascii="Times New Roman" w:eastAsia="Times New Roman" w:hAnsi="Times New Roman" w:cs="Times New Roman"/>
          <w:sz w:val="18"/>
          <w:szCs w:val="18"/>
          <w:lang w:eastAsia="ru-RU"/>
        </w:rPr>
        <w:t xml:space="preserve"> имеет право отклонить решение, принятое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этом случае указанное решение в течение 10 дней возвращается в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 мотивированным обоснованием его отклонения либо с предложениями о внесении в него изменений и дополнений. Если глава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отклонит решение, оно вновь рассматривается Советом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течение семи дней и </w:t>
      </w:r>
      <w:r w:rsidRPr="000965F0">
        <w:rPr>
          <w:rFonts w:ascii="Times New Roman" w:eastAsia="Times New Roman" w:hAnsi="Times New Roman" w:cs="Times New Roman"/>
          <w:color w:val="000000"/>
          <w:sz w:val="18"/>
          <w:szCs w:val="18"/>
          <w:lang w:eastAsia="ru-RU"/>
        </w:rPr>
        <w:t>опубликованию</w:t>
      </w:r>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46. Подготовка муниципальных правовых актов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Проекты муниципальных правовых актов могут вноситься следующими субъектами правотворческой инициативы на территории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депутатами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Главой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инициативными группами граждан;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собранием граждан, конференцией граждан;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председателем ревизионной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председателем избирательной комиссии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7) органами территориального общественного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8) Прокуратурой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района.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(пункт 8 введен решением Совета депутатов от 27 июля 2011 г. </w:t>
      </w:r>
      <w:hyperlink r:id="rId291" w:tgtFrame="_blank" w:history="1">
        <w:r w:rsidRPr="000965F0">
          <w:rPr>
            <w:rFonts w:ascii="Times New Roman" w:eastAsia="Times New Roman" w:hAnsi="Times New Roman" w:cs="Times New Roman"/>
            <w:color w:val="0000FF"/>
            <w:sz w:val="18"/>
            <w:szCs w:val="18"/>
            <w:lang w:eastAsia="ru-RU"/>
          </w:rPr>
          <w:t>№ 126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 рассмотрение которых вносятся указанные проекты.</w:t>
      </w:r>
    </w:p>
    <w:p w:rsidR="002C1F31" w:rsidRPr="000965F0" w:rsidRDefault="002C1F31" w:rsidP="000965F0">
      <w:pPr>
        <w:shd w:val="clear" w:color="auto" w:fill="FFFFFF"/>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Муниципальные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Pr="000965F0">
        <w:rPr>
          <w:rFonts w:ascii="Times New Roman" w:eastAsia="Times New Roman" w:hAnsi="Times New Roman" w:cs="Times New Roman"/>
          <w:sz w:val="18"/>
          <w:szCs w:val="18"/>
          <w:lang w:eastAsia="ru-RU"/>
        </w:rPr>
        <w:t>Мордовско-Давыдовское</w:t>
      </w:r>
      <w:proofErr w:type="spellEnd"/>
      <w:r w:rsidRPr="000965F0">
        <w:rPr>
          <w:rFonts w:ascii="Times New Roman" w:eastAsia="Times New Roman" w:hAnsi="Times New Roman" w:cs="Times New Roman"/>
          <w:sz w:val="18"/>
          <w:szCs w:val="18"/>
          <w:lang w:eastAsia="ru-RU"/>
        </w:rPr>
        <w:t xml:space="preserve"> сельское поселение, а также соглашения, заключаемые между органами местного самоуправления, вступаю в силу после их официального опубликования (обнародования)</w:t>
      </w:r>
    </w:p>
    <w:p w:rsidR="002C1F31" w:rsidRPr="000965F0" w:rsidRDefault="002C1F31" w:rsidP="000965F0">
      <w:pPr>
        <w:shd w:val="clear" w:color="auto" w:fill="FFFFFF"/>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bookmarkStart w:id="29" w:name="dst100056"/>
      <w:bookmarkEnd w:id="29"/>
      <w:r w:rsidRPr="000965F0">
        <w:rPr>
          <w:rFonts w:ascii="Times New Roman" w:eastAsia="Times New Roman" w:hAnsi="Times New Roman" w:cs="Times New Roman"/>
          <w:sz w:val="18"/>
          <w:szCs w:val="18"/>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редакции решения Совета депутатов от 28.12.2018 г. </w:t>
      </w:r>
      <w:hyperlink r:id="rId292" w:tgtFrame="_blank" w:history="1">
        <w:r w:rsidRPr="000965F0">
          <w:rPr>
            <w:rFonts w:ascii="Times New Roman" w:eastAsia="Times New Roman" w:hAnsi="Times New Roman" w:cs="Times New Roman"/>
            <w:color w:val="0000FF"/>
            <w:sz w:val="18"/>
            <w:szCs w:val="18"/>
            <w:lang w:eastAsia="ru-RU"/>
          </w:rPr>
          <w:t>№ 101</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47. Вступление в силу муниципальных правовых актов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 внесении изменений и дополнений в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правовые акты, принятые на референдуме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устанавливающие правила, обязательные для исполнения на территории сельского поселения, постановления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вопросам местного значения вступают в силу со дня их официального опубликования (обнародования).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Решения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вопросам организации деятельности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постановления и распоряжения главы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распоряжения и приказы иных должностных лиц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вступают в силу со дня их подписания либо в иные сроки, установленные указанными правовыми актами.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Муниципальные нормативные правовые акты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затрагивающие права, свободы и обязанности человека и гражданина, вступают в силу после их официального опубликования (обнародования).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ред. решения Совета депутатов от 31 декабря 2015г. </w:t>
      </w:r>
      <w:hyperlink r:id="rId293"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Нормативные правовые акты Совета депутатов </w:t>
      </w:r>
      <w:proofErr w:type="spellStart"/>
      <w:r w:rsidRPr="000965F0">
        <w:rPr>
          <w:rFonts w:ascii="Times New Roman" w:eastAsia="Times New Roman" w:hAnsi="Times New Roman" w:cs="Times New Roman"/>
          <w:sz w:val="18"/>
          <w:szCs w:val="18"/>
          <w:lang w:eastAsia="ru-RU"/>
        </w:rPr>
        <w:t>Мордовско</w:t>
      </w:r>
      <w:proofErr w:type="spellEnd"/>
      <w:r w:rsidRPr="000965F0">
        <w:rPr>
          <w:rFonts w:ascii="Times New Roman" w:eastAsia="Times New Roman" w:hAnsi="Times New Roman" w:cs="Times New Roman"/>
          <w:sz w:val="18"/>
          <w:szCs w:val="18"/>
          <w:lang w:eastAsia="ru-RU"/>
        </w:rPr>
        <w:t xml:space="preserve"> -Давыдовского сельского поселения о налогах и сборах вступают в силу в соответствии с </w:t>
      </w:r>
      <w:hyperlink r:id="rId294" w:history="1">
        <w:r w:rsidRPr="000965F0">
          <w:rPr>
            <w:rFonts w:ascii="Times New Roman" w:eastAsia="Times New Roman" w:hAnsi="Times New Roman" w:cs="Times New Roman"/>
            <w:color w:val="0000FF"/>
            <w:sz w:val="18"/>
            <w:szCs w:val="18"/>
            <w:lang w:eastAsia="ru-RU"/>
          </w:rPr>
          <w:t>Налоговым кодексом Российской Федерации.</w:t>
        </w:r>
      </w:hyperlink>
      <w:r w:rsidRPr="000965F0">
        <w:rPr>
          <w:rFonts w:ascii="Times New Roman" w:eastAsia="Times New Roman" w:hAnsi="Times New Roman" w:cs="Times New Roman"/>
          <w:sz w:val="18"/>
          <w:szCs w:val="18"/>
          <w:lang w:eastAsia="ru-RU"/>
        </w:rPr>
        <w:t>5</w:t>
      </w:r>
    </w:p>
    <w:p w:rsidR="0000774C" w:rsidRPr="000965F0" w:rsidRDefault="002C1F31" w:rsidP="000965F0">
      <w:pPr>
        <w:spacing w:after="0"/>
        <w:jc w:val="both"/>
        <w:rPr>
          <w:rFonts w:ascii="Times New Roman" w:hAnsi="Times New Roman" w:cs="Times New Roman"/>
          <w:sz w:val="18"/>
          <w:szCs w:val="18"/>
        </w:rPr>
      </w:pPr>
      <w:r w:rsidRPr="000965F0">
        <w:rPr>
          <w:rFonts w:ascii="Times New Roman" w:eastAsia="Times New Roman" w:hAnsi="Times New Roman" w:cs="Times New Roman"/>
          <w:sz w:val="18"/>
          <w:szCs w:val="18"/>
          <w:lang w:eastAsia="ru-RU"/>
        </w:rPr>
        <w:t xml:space="preserve">5. </w:t>
      </w:r>
      <w:r w:rsidR="0000774C" w:rsidRPr="000965F0">
        <w:rPr>
          <w:rFonts w:ascii="Times New Roman" w:hAnsi="Times New Roman" w:cs="Times New Roman"/>
          <w:sz w:val="18"/>
          <w:szCs w:val="18"/>
        </w:rPr>
        <w:t xml:space="preserve">Официальным опубликованием муниципальных правовых актов </w:t>
      </w:r>
      <w:proofErr w:type="spellStart"/>
      <w:r w:rsidR="0000774C" w:rsidRPr="000965F0">
        <w:rPr>
          <w:rStyle w:val="s2"/>
          <w:rFonts w:ascii="Times New Roman" w:hAnsi="Times New Roman" w:cs="Times New Roman"/>
          <w:sz w:val="18"/>
          <w:szCs w:val="18"/>
        </w:rPr>
        <w:t>Мордовско-Давыдовского</w:t>
      </w:r>
      <w:proofErr w:type="spellEnd"/>
      <w:r w:rsidR="0000774C" w:rsidRPr="000965F0">
        <w:rPr>
          <w:rStyle w:val="s2"/>
          <w:rFonts w:ascii="Times New Roman" w:hAnsi="Times New Roman" w:cs="Times New Roman"/>
          <w:sz w:val="18"/>
          <w:szCs w:val="18"/>
        </w:rPr>
        <w:t xml:space="preserve"> сельского поселения </w:t>
      </w:r>
      <w:proofErr w:type="spellStart"/>
      <w:r w:rsidR="0000774C" w:rsidRPr="000965F0">
        <w:rPr>
          <w:rFonts w:ascii="Times New Roman" w:hAnsi="Times New Roman" w:cs="Times New Roman"/>
          <w:sz w:val="18"/>
          <w:szCs w:val="18"/>
        </w:rPr>
        <w:t>Кочкуровского</w:t>
      </w:r>
      <w:proofErr w:type="spellEnd"/>
      <w:r w:rsidR="0000774C" w:rsidRPr="000965F0">
        <w:rPr>
          <w:rFonts w:ascii="Times New Roman" w:hAnsi="Times New Roman" w:cs="Times New Roman"/>
          <w:sz w:val="18"/>
          <w:szCs w:val="18"/>
        </w:rPr>
        <w:t xml:space="preserve"> муниципального района Республики Мордовия, определённых частями 1 и 3 настоящей статьи, считается первая публикация полного текста соответствующего муниципального правового акта в одном из следующих средств массовой информации: информационный бюллетень </w:t>
      </w:r>
      <w:proofErr w:type="spellStart"/>
      <w:r w:rsidR="0000774C" w:rsidRPr="000965F0">
        <w:rPr>
          <w:rFonts w:ascii="Times New Roman" w:hAnsi="Times New Roman" w:cs="Times New Roman"/>
          <w:sz w:val="18"/>
          <w:szCs w:val="18"/>
        </w:rPr>
        <w:t>Мордовско-Давыдовского</w:t>
      </w:r>
      <w:proofErr w:type="spellEnd"/>
      <w:r w:rsidR="0000774C" w:rsidRPr="000965F0">
        <w:rPr>
          <w:rFonts w:ascii="Times New Roman" w:hAnsi="Times New Roman" w:cs="Times New Roman"/>
          <w:sz w:val="18"/>
          <w:szCs w:val="18"/>
        </w:rPr>
        <w:t xml:space="preserve"> сельского поселения </w:t>
      </w:r>
      <w:proofErr w:type="spellStart"/>
      <w:r w:rsidR="0000774C" w:rsidRPr="000965F0">
        <w:rPr>
          <w:rFonts w:ascii="Times New Roman" w:hAnsi="Times New Roman" w:cs="Times New Roman"/>
          <w:sz w:val="18"/>
          <w:szCs w:val="18"/>
        </w:rPr>
        <w:t>Кочкуровского</w:t>
      </w:r>
      <w:proofErr w:type="spellEnd"/>
      <w:r w:rsidR="0000774C" w:rsidRPr="000965F0">
        <w:rPr>
          <w:rFonts w:ascii="Times New Roman" w:hAnsi="Times New Roman" w:cs="Times New Roman"/>
          <w:sz w:val="18"/>
          <w:szCs w:val="18"/>
        </w:rPr>
        <w:t xml:space="preserve"> муниципального района Республики Мордовия. Датой официального опубликования муниципальных правовых актов </w:t>
      </w:r>
      <w:proofErr w:type="spellStart"/>
      <w:r w:rsidR="0000774C" w:rsidRPr="000965F0">
        <w:rPr>
          <w:rFonts w:ascii="Times New Roman" w:hAnsi="Times New Roman" w:cs="Times New Roman"/>
          <w:sz w:val="18"/>
          <w:szCs w:val="18"/>
        </w:rPr>
        <w:t>Мордовско</w:t>
      </w:r>
      <w:r w:rsidR="0000774C" w:rsidRPr="000965F0">
        <w:rPr>
          <w:rStyle w:val="s2"/>
          <w:rFonts w:ascii="Times New Roman" w:hAnsi="Times New Roman" w:cs="Times New Roman"/>
          <w:sz w:val="18"/>
          <w:szCs w:val="18"/>
        </w:rPr>
        <w:t>-Давыдовского</w:t>
      </w:r>
      <w:proofErr w:type="spellEnd"/>
      <w:r w:rsidR="0000774C" w:rsidRPr="000965F0">
        <w:rPr>
          <w:rStyle w:val="s2"/>
          <w:rFonts w:ascii="Times New Roman" w:hAnsi="Times New Roman" w:cs="Times New Roman"/>
          <w:sz w:val="18"/>
          <w:szCs w:val="18"/>
        </w:rPr>
        <w:t xml:space="preserve"> сельского поселения</w:t>
      </w:r>
      <w:r w:rsidR="0000774C" w:rsidRPr="000965F0">
        <w:rPr>
          <w:rFonts w:ascii="Times New Roman" w:hAnsi="Times New Roman" w:cs="Times New Roman"/>
          <w:sz w:val="18"/>
          <w:szCs w:val="18"/>
        </w:rPr>
        <w:t xml:space="preserve"> </w:t>
      </w:r>
      <w:proofErr w:type="spellStart"/>
      <w:r w:rsidR="0000774C" w:rsidRPr="000965F0">
        <w:rPr>
          <w:rFonts w:ascii="Times New Roman" w:hAnsi="Times New Roman" w:cs="Times New Roman"/>
          <w:sz w:val="18"/>
          <w:szCs w:val="18"/>
        </w:rPr>
        <w:t>Кочкуровского</w:t>
      </w:r>
      <w:proofErr w:type="spellEnd"/>
      <w:r w:rsidR="0000774C" w:rsidRPr="000965F0">
        <w:rPr>
          <w:rFonts w:ascii="Times New Roman" w:hAnsi="Times New Roman" w:cs="Times New Roman"/>
          <w:sz w:val="18"/>
          <w:szCs w:val="18"/>
        </w:rPr>
        <w:t xml:space="preserve"> муниципального района Республики Мордовия, определенных частями 1 и 3 настоящей статьи, считается дата первой публикации полного текста соответствующего муниципального правового акта </w:t>
      </w:r>
      <w:proofErr w:type="spellStart"/>
      <w:r w:rsidR="0000774C" w:rsidRPr="000965F0">
        <w:rPr>
          <w:rFonts w:ascii="Times New Roman" w:hAnsi="Times New Roman" w:cs="Times New Roman"/>
          <w:sz w:val="18"/>
          <w:szCs w:val="18"/>
        </w:rPr>
        <w:t>Мордовско</w:t>
      </w:r>
      <w:r w:rsidR="0000774C" w:rsidRPr="000965F0">
        <w:rPr>
          <w:rStyle w:val="s2"/>
          <w:rFonts w:ascii="Times New Roman" w:hAnsi="Times New Roman" w:cs="Times New Roman"/>
          <w:sz w:val="18"/>
          <w:szCs w:val="18"/>
        </w:rPr>
        <w:t>-Давыдовского</w:t>
      </w:r>
      <w:proofErr w:type="spellEnd"/>
      <w:r w:rsidR="0000774C" w:rsidRPr="000965F0">
        <w:rPr>
          <w:rStyle w:val="s2"/>
          <w:rFonts w:ascii="Times New Roman" w:hAnsi="Times New Roman" w:cs="Times New Roman"/>
          <w:sz w:val="18"/>
          <w:szCs w:val="18"/>
        </w:rPr>
        <w:t xml:space="preserve"> сельского поселения</w:t>
      </w:r>
      <w:r w:rsidR="0000774C" w:rsidRPr="000965F0">
        <w:rPr>
          <w:rFonts w:ascii="Times New Roman" w:hAnsi="Times New Roman" w:cs="Times New Roman"/>
          <w:sz w:val="18"/>
          <w:szCs w:val="18"/>
        </w:rPr>
        <w:t xml:space="preserve"> </w:t>
      </w:r>
      <w:proofErr w:type="spellStart"/>
      <w:r w:rsidR="0000774C" w:rsidRPr="000965F0">
        <w:rPr>
          <w:rFonts w:ascii="Times New Roman" w:hAnsi="Times New Roman" w:cs="Times New Roman"/>
          <w:sz w:val="18"/>
          <w:szCs w:val="18"/>
        </w:rPr>
        <w:t>Кочкуровского</w:t>
      </w:r>
      <w:proofErr w:type="spellEnd"/>
      <w:r w:rsidR="0000774C" w:rsidRPr="000965F0">
        <w:rPr>
          <w:rFonts w:ascii="Times New Roman" w:hAnsi="Times New Roman" w:cs="Times New Roman"/>
          <w:sz w:val="18"/>
          <w:szCs w:val="18"/>
        </w:rPr>
        <w:t xml:space="preserve"> муниципального района  Республики Мордовия в указанном средстве массовой информации. </w:t>
      </w:r>
    </w:p>
    <w:p w:rsidR="0000774C" w:rsidRPr="000965F0" w:rsidRDefault="0000774C" w:rsidP="000965F0">
      <w:pPr>
        <w:spacing w:after="0"/>
        <w:jc w:val="both"/>
        <w:rPr>
          <w:rFonts w:ascii="Times New Roman" w:hAnsi="Times New Roman" w:cs="Times New Roman"/>
          <w:sz w:val="18"/>
          <w:szCs w:val="18"/>
        </w:rPr>
      </w:pPr>
      <w:r w:rsidRPr="000965F0">
        <w:rPr>
          <w:rFonts w:ascii="Times New Roman" w:hAnsi="Times New Roman" w:cs="Times New Roman"/>
          <w:sz w:val="18"/>
          <w:szCs w:val="18"/>
        </w:rPr>
        <w:tab/>
        <w:t xml:space="preserve">В качестве дополнительного источника официального опубликования Устава </w:t>
      </w:r>
      <w:proofErr w:type="spellStart"/>
      <w:r w:rsidRPr="000965F0">
        <w:rPr>
          <w:rFonts w:ascii="Times New Roman" w:hAnsi="Times New Roman" w:cs="Times New Roman"/>
          <w:sz w:val="18"/>
          <w:szCs w:val="18"/>
        </w:rPr>
        <w:t>Мордовско</w:t>
      </w:r>
      <w:r w:rsidRPr="000965F0">
        <w:rPr>
          <w:rStyle w:val="s2"/>
          <w:rFonts w:ascii="Times New Roman" w:hAnsi="Times New Roman" w:cs="Times New Roman"/>
          <w:sz w:val="18"/>
          <w:szCs w:val="18"/>
        </w:rPr>
        <w:t>-Давыдовского</w:t>
      </w:r>
      <w:proofErr w:type="spellEnd"/>
      <w:r w:rsidRPr="000965F0">
        <w:rPr>
          <w:rStyle w:val="s2"/>
          <w:rFonts w:ascii="Times New Roman" w:hAnsi="Times New Roman" w:cs="Times New Roman"/>
          <w:sz w:val="18"/>
          <w:szCs w:val="18"/>
        </w:rPr>
        <w:t xml:space="preserve"> сельского поселения</w:t>
      </w:r>
      <w:r w:rsidRPr="000965F0">
        <w:rPr>
          <w:rFonts w:ascii="Times New Roman" w:hAnsi="Times New Roman" w:cs="Times New Roman"/>
          <w:sz w:val="18"/>
          <w:szCs w:val="18"/>
        </w:rPr>
        <w:t xml:space="preserve"> </w:t>
      </w:r>
      <w:proofErr w:type="spellStart"/>
      <w:r w:rsidRPr="000965F0">
        <w:rPr>
          <w:rFonts w:ascii="Times New Roman" w:hAnsi="Times New Roman" w:cs="Times New Roman"/>
          <w:sz w:val="18"/>
          <w:szCs w:val="18"/>
        </w:rPr>
        <w:t>Кочкуровского</w:t>
      </w:r>
      <w:proofErr w:type="spellEnd"/>
      <w:r w:rsidRPr="000965F0">
        <w:rPr>
          <w:rFonts w:ascii="Times New Roman" w:hAnsi="Times New Roman" w:cs="Times New Roman"/>
          <w:sz w:val="18"/>
          <w:szCs w:val="18"/>
        </w:rPr>
        <w:t xml:space="preserve"> муниципального района Республики Мордовия, решений Совета депутатов </w:t>
      </w:r>
      <w:proofErr w:type="spellStart"/>
      <w:r w:rsidRPr="000965F0">
        <w:rPr>
          <w:rFonts w:ascii="Times New Roman" w:hAnsi="Times New Roman" w:cs="Times New Roman"/>
          <w:sz w:val="18"/>
          <w:szCs w:val="18"/>
        </w:rPr>
        <w:t>Мордовско</w:t>
      </w:r>
      <w:r w:rsidRPr="000965F0">
        <w:rPr>
          <w:rStyle w:val="s2"/>
          <w:rFonts w:ascii="Times New Roman" w:hAnsi="Times New Roman" w:cs="Times New Roman"/>
          <w:sz w:val="18"/>
          <w:szCs w:val="18"/>
        </w:rPr>
        <w:t>-Давыдовского</w:t>
      </w:r>
      <w:proofErr w:type="spellEnd"/>
      <w:r w:rsidRPr="000965F0">
        <w:rPr>
          <w:rStyle w:val="s2"/>
          <w:rFonts w:ascii="Times New Roman" w:hAnsi="Times New Roman" w:cs="Times New Roman"/>
          <w:sz w:val="18"/>
          <w:szCs w:val="18"/>
        </w:rPr>
        <w:t xml:space="preserve"> сельского поселения</w:t>
      </w:r>
      <w:r w:rsidRPr="000965F0">
        <w:rPr>
          <w:rFonts w:ascii="Times New Roman" w:hAnsi="Times New Roman" w:cs="Times New Roman"/>
          <w:sz w:val="18"/>
          <w:szCs w:val="18"/>
        </w:rPr>
        <w:t xml:space="preserve"> </w:t>
      </w:r>
      <w:proofErr w:type="spellStart"/>
      <w:r w:rsidRPr="000965F0">
        <w:rPr>
          <w:rFonts w:ascii="Times New Roman" w:hAnsi="Times New Roman" w:cs="Times New Roman"/>
          <w:sz w:val="18"/>
          <w:szCs w:val="18"/>
        </w:rPr>
        <w:t>Кочкуровского</w:t>
      </w:r>
      <w:proofErr w:type="spellEnd"/>
      <w:r w:rsidRPr="000965F0">
        <w:rPr>
          <w:rFonts w:ascii="Times New Roman" w:hAnsi="Times New Roman" w:cs="Times New Roman"/>
          <w:sz w:val="18"/>
          <w:szCs w:val="18"/>
        </w:rPr>
        <w:t xml:space="preserve"> муниципального района о внесении изменений и дополнений в Устав </w:t>
      </w:r>
      <w:proofErr w:type="spellStart"/>
      <w:r w:rsidRPr="000965F0">
        <w:rPr>
          <w:rFonts w:ascii="Times New Roman" w:hAnsi="Times New Roman" w:cs="Times New Roman"/>
          <w:sz w:val="18"/>
          <w:szCs w:val="18"/>
        </w:rPr>
        <w:t>Мордовско</w:t>
      </w:r>
      <w:r w:rsidRPr="000965F0">
        <w:rPr>
          <w:rStyle w:val="s2"/>
          <w:rFonts w:ascii="Times New Roman" w:hAnsi="Times New Roman" w:cs="Times New Roman"/>
          <w:sz w:val="18"/>
          <w:szCs w:val="18"/>
        </w:rPr>
        <w:t>-Давыдовского</w:t>
      </w:r>
      <w:proofErr w:type="spellEnd"/>
      <w:r w:rsidRPr="000965F0">
        <w:rPr>
          <w:rStyle w:val="s2"/>
          <w:rFonts w:ascii="Times New Roman" w:hAnsi="Times New Roman" w:cs="Times New Roman"/>
          <w:sz w:val="18"/>
          <w:szCs w:val="18"/>
        </w:rPr>
        <w:t xml:space="preserve"> сельского поселения</w:t>
      </w:r>
      <w:r w:rsidRPr="000965F0">
        <w:rPr>
          <w:rFonts w:ascii="Times New Roman" w:hAnsi="Times New Roman" w:cs="Times New Roman"/>
          <w:sz w:val="18"/>
          <w:szCs w:val="18"/>
        </w:rPr>
        <w:t xml:space="preserve"> </w:t>
      </w:r>
      <w:proofErr w:type="spellStart"/>
      <w:r w:rsidRPr="000965F0">
        <w:rPr>
          <w:rFonts w:ascii="Times New Roman" w:hAnsi="Times New Roman" w:cs="Times New Roman"/>
          <w:sz w:val="18"/>
          <w:szCs w:val="18"/>
        </w:rPr>
        <w:t>Кочкуровского</w:t>
      </w:r>
      <w:proofErr w:type="spellEnd"/>
      <w:r w:rsidRPr="000965F0">
        <w:rPr>
          <w:rFonts w:ascii="Times New Roman" w:hAnsi="Times New Roman" w:cs="Times New Roman"/>
          <w:sz w:val="18"/>
          <w:szCs w:val="18"/>
        </w:rPr>
        <w:t xml:space="preserve"> муниципального района Республики Мордовия органы местного самоуправления используют сетевое издание </w:t>
      </w:r>
      <w:r w:rsidRPr="000965F0">
        <w:rPr>
          <w:rFonts w:ascii="Times New Roman" w:hAnsi="Times New Roman" w:cs="Times New Roman"/>
          <w:sz w:val="18"/>
          <w:szCs w:val="18"/>
        </w:rPr>
        <w:lastRenderedPageBreak/>
        <w:t>– портал Минюста России «Нормативные правовые акты в Российской Федерации» с доменным именем (</w:t>
      </w:r>
      <w:hyperlink r:id="rId295" w:history="1">
        <w:r w:rsidRPr="000965F0">
          <w:rPr>
            <w:rStyle w:val="a3"/>
            <w:rFonts w:ascii="Times New Roman" w:hAnsi="Times New Roman" w:cs="Times New Roman"/>
            <w:sz w:val="18"/>
            <w:szCs w:val="18"/>
            <w:lang w:val="en-US"/>
          </w:rPr>
          <w:t>http</w:t>
        </w:r>
        <w:r w:rsidRPr="000965F0">
          <w:rPr>
            <w:rStyle w:val="a3"/>
            <w:rFonts w:ascii="Times New Roman" w:hAnsi="Times New Roman" w:cs="Times New Roman"/>
            <w:sz w:val="18"/>
            <w:szCs w:val="18"/>
          </w:rPr>
          <w:t>://право-минюст.рф</w:t>
        </w:r>
      </w:hyperlink>
      <w:r w:rsidRPr="000965F0">
        <w:rPr>
          <w:rFonts w:ascii="Times New Roman" w:hAnsi="Times New Roman" w:cs="Times New Roman"/>
          <w:sz w:val="18"/>
          <w:szCs w:val="18"/>
        </w:rPr>
        <w:t>.), регистрационный номер и дата его регистрации в качестве сетевого издания – Эл № ФС77-72471 от 05.03.2018 года.</w:t>
      </w:r>
    </w:p>
    <w:p w:rsidR="002C1F31" w:rsidRPr="000965F0" w:rsidRDefault="0000774C" w:rsidP="000965F0">
      <w:pPr>
        <w:spacing w:after="0" w:line="240" w:lineRule="auto"/>
        <w:rPr>
          <w:rFonts w:ascii="Times New Roman" w:hAnsi="Times New Roman" w:cs="Times New Roman"/>
          <w:sz w:val="18"/>
          <w:szCs w:val="18"/>
        </w:rPr>
      </w:pPr>
      <w:r w:rsidRPr="000965F0">
        <w:rPr>
          <w:rFonts w:ascii="Times New Roman" w:hAnsi="Times New Roman" w:cs="Times New Roman"/>
          <w:sz w:val="18"/>
          <w:szCs w:val="1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в библиотеки на территории </w:t>
      </w:r>
      <w:proofErr w:type="spellStart"/>
      <w:r w:rsidRPr="000965F0">
        <w:rPr>
          <w:rFonts w:ascii="Times New Roman" w:hAnsi="Times New Roman" w:cs="Times New Roman"/>
          <w:sz w:val="18"/>
          <w:szCs w:val="18"/>
        </w:rPr>
        <w:t>Мордовско</w:t>
      </w:r>
      <w:r w:rsidRPr="000965F0">
        <w:rPr>
          <w:rStyle w:val="s2"/>
          <w:rFonts w:ascii="Times New Roman" w:hAnsi="Times New Roman" w:cs="Times New Roman"/>
          <w:sz w:val="18"/>
          <w:szCs w:val="18"/>
        </w:rPr>
        <w:t>-Давыдовского</w:t>
      </w:r>
      <w:proofErr w:type="spellEnd"/>
      <w:r w:rsidRPr="000965F0">
        <w:rPr>
          <w:rStyle w:val="s2"/>
          <w:rFonts w:ascii="Times New Roman" w:hAnsi="Times New Roman" w:cs="Times New Roman"/>
          <w:sz w:val="18"/>
          <w:szCs w:val="18"/>
        </w:rPr>
        <w:t xml:space="preserve"> сельского поселения</w:t>
      </w:r>
      <w:r w:rsidRPr="000965F0">
        <w:rPr>
          <w:rFonts w:ascii="Times New Roman" w:hAnsi="Times New Roman" w:cs="Times New Roman"/>
          <w:sz w:val="18"/>
          <w:szCs w:val="18"/>
        </w:rPr>
        <w:t xml:space="preserve"> </w:t>
      </w:r>
      <w:proofErr w:type="spellStart"/>
      <w:r w:rsidRPr="000965F0">
        <w:rPr>
          <w:rFonts w:ascii="Times New Roman" w:hAnsi="Times New Roman" w:cs="Times New Roman"/>
          <w:sz w:val="18"/>
          <w:szCs w:val="18"/>
        </w:rPr>
        <w:t>Кочкуровского</w:t>
      </w:r>
      <w:proofErr w:type="spellEnd"/>
      <w:r w:rsidRPr="000965F0">
        <w:rPr>
          <w:rFonts w:ascii="Times New Roman" w:hAnsi="Times New Roman" w:cs="Times New Roman"/>
          <w:sz w:val="18"/>
          <w:szCs w:val="18"/>
        </w:rPr>
        <w:t xml:space="preserve"> муниципального района Республики Мордовия органом, издавшим акт, в течении 10 дней после опубликования,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00774C" w:rsidRPr="000965F0" w:rsidRDefault="0000774C"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(часть 5 статьи 47 изложена в ред. решения Совета депутатов от 30.12.2019 г. № 141)</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48. Отмена муниципальных правовых актов и приостановление их действия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22 марта 2010 г. </w:t>
      </w:r>
      <w:hyperlink r:id="rId296"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Муниципальные правовые акты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должностным лицом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или должностные лица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 не позднее трех дней со дня принятия ими решения.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(абзац второй введен решением Совета депутатов от 19 марта 2014 г. </w:t>
      </w:r>
      <w:hyperlink r:id="rId297" w:tgtFrame="_blank" w:history="1">
        <w:r w:rsidRPr="000965F0">
          <w:rPr>
            <w:rFonts w:ascii="Times New Roman" w:eastAsia="Times New Roman" w:hAnsi="Times New Roman" w:cs="Times New Roman"/>
            <w:color w:val="0000FF"/>
            <w:sz w:val="18"/>
            <w:szCs w:val="18"/>
            <w:lang w:eastAsia="ru-RU"/>
          </w:rPr>
          <w:t>№ 87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Признание по решению суда закона Республики Мордовия об установлении статуса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недействующим до вступления в силу нового закона Республики Мордовия об установлении статуса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 может являться основанием для признания в судебном порядке недействующими муниципальных правовых актов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принятых до вступления решения суда в законную силу, или для отмены данных муниципальных правовых актов.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ГЛАВА 6. Экономическая основа местного самоуправления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49. Экономическая основа местного самоуправления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Экономическую основу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составляют находящееся в собственности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имущество, средства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а также имущественные права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50. Муниципальное имущество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50 изложена в ред. решения Совета депутатов от 31 декабря 2015г. </w:t>
      </w:r>
      <w:hyperlink r:id="rId298"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ind w:firstLine="567"/>
        <w:jc w:val="both"/>
        <w:rPr>
          <w:rFonts w:ascii="Times New Roman" w:eastAsia="Times New Roman" w:hAnsi="Times New Roman" w:cs="Times New Roman"/>
          <w:sz w:val="18"/>
          <w:szCs w:val="18"/>
          <w:lang w:eastAsia="ru-RU"/>
        </w:rPr>
      </w:pPr>
      <w:bookmarkStart w:id="30" w:name="Par2"/>
      <w:bookmarkEnd w:id="30"/>
      <w:r w:rsidRPr="000965F0">
        <w:rPr>
          <w:rFonts w:ascii="Times New Roman" w:eastAsia="Times New Roman" w:hAnsi="Times New Roman" w:cs="Times New Roman"/>
          <w:color w:val="000000"/>
          <w:sz w:val="18"/>
          <w:szCs w:val="18"/>
          <w:lang w:eastAsia="ru-RU"/>
        </w:rPr>
        <w:t xml:space="preserve">1. В собственности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может находиться:</w:t>
      </w:r>
    </w:p>
    <w:p w:rsidR="002C1F31" w:rsidRPr="000965F0" w:rsidRDefault="002C1F31" w:rsidP="000965F0">
      <w:pPr>
        <w:spacing w:after="0" w:line="240" w:lineRule="auto"/>
        <w:ind w:firstLine="567"/>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1) имущество, предназначенное для решения установленных Федеральным законом </w:t>
      </w:r>
      <w:hyperlink r:id="rId299"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color w:val="000000"/>
          <w:sz w:val="18"/>
          <w:szCs w:val="18"/>
          <w:lang w:eastAsia="ru-RU"/>
        </w:rPr>
        <w:t xml:space="preserve">вопросов местного значения; </w:t>
      </w:r>
    </w:p>
    <w:p w:rsidR="002C1F31" w:rsidRPr="000965F0" w:rsidRDefault="002C1F31" w:rsidP="000965F0">
      <w:pPr>
        <w:spacing w:after="0" w:line="240" w:lineRule="auto"/>
        <w:ind w:firstLine="567"/>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w:t>
      </w:r>
      <w:hyperlink r:id="rId300"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color w:val="000000"/>
          <w:sz w:val="18"/>
          <w:szCs w:val="18"/>
          <w:lang w:eastAsia="ru-RU"/>
        </w:rPr>
        <w:t>;</w:t>
      </w:r>
    </w:p>
    <w:p w:rsidR="002C1F31" w:rsidRPr="000965F0" w:rsidRDefault="002C1F31" w:rsidP="000965F0">
      <w:pPr>
        <w:spacing w:after="0" w:line="240" w:lineRule="auto"/>
        <w:ind w:firstLine="567"/>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2C1F31" w:rsidRPr="000965F0" w:rsidRDefault="002C1F31" w:rsidP="000965F0">
      <w:pPr>
        <w:spacing w:after="0" w:line="240" w:lineRule="auto"/>
        <w:ind w:firstLine="567"/>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2C1F31" w:rsidRPr="000965F0" w:rsidRDefault="002C1F31" w:rsidP="000965F0">
      <w:pPr>
        <w:spacing w:after="0" w:line="240" w:lineRule="auto"/>
        <w:ind w:firstLine="567"/>
        <w:jc w:val="both"/>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5) имущество, предназначенное для решения вопросов местного значения в соответствии с частями 3 и 4 статьи 14 Федерального закона </w:t>
      </w:r>
      <w:hyperlink r:id="rId301"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color w:val="000000"/>
          <w:sz w:val="18"/>
          <w:szCs w:val="18"/>
          <w:lang w:eastAsia="ru-RU"/>
        </w:rPr>
        <w:t xml:space="preserve">,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02" w:tgtFrame="_blank"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color w:val="000000"/>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2. В случаях возникновения у муниципальных образований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51. Владение, пользование и распоряжение муниципальным имуществом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от имени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w:t>
      </w:r>
      <w:hyperlink r:id="rId303" w:history="1">
        <w:r w:rsidRPr="000965F0">
          <w:rPr>
            <w:rFonts w:ascii="Times New Roman" w:eastAsia="Times New Roman" w:hAnsi="Times New Roman" w:cs="Times New Roman"/>
            <w:color w:val="0000FF"/>
            <w:sz w:val="18"/>
            <w:szCs w:val="18"/>
            <w:lang w:eastAsia="ru-RU"/>
          </w:rPr>
          <w:t>Конституцией Российской Федерации</w:t>
        </w:r>
      </w:hyperlink>
      <w:r w:rsidRPr="000965F0">
        <w:rPr>
          <w:rFonts w:ascii="Times New Roman" w:eastAsia="Times New Roman" w:hAnsi="Times New Roman" w:cs="Times New Roman"/>
          <w:sz w:val="18"/>
          <w:szCs w:val="18"/>
          <w:lang w:eastAsia="ru-RU"/>
        </w:rPr>
        <w:t xml:space="preserve">, федеральными законами и принимаемыми в соответствии с ними нормативными правовыми актами органов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вправе передавать имущество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Порядок и условия приватизации имущества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определяются решениями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соответствии с федеральными законами.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Доходы от использования и приватизации имущества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поступают в бюджет </w:t>
      </w:r>
      <w:proofErr w:type="spellStart"/>
      <w:r w:rsidRPr="000965F0">
        <w:rPr>
          <w:rFonts w:ascii="Times New Roman" w:eastAsia="Times New Roman" w:hAnsi="Times New Roman" w:cs="Times New Roman"/>
          <w:sz w:val="18"/>
          <w:szCs w:val="18"/>
          <w:lang w:eastAsia="ru-RU"/>
        </w:rPr>
        <w:t>Новопырменского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4. Органы местного самоуправления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lastRenderedPageBreak/>
        <w:t xml:space="preserve">Решения о создании, реорганизации, ликвидации муниципальных предприятий принимаются администрацией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в порядке, установленном представительным органом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Решения о создании, реорганизации, ликвидации муниципальных учреждений принимаются администрацией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в порядке, установленном администрацией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Администрация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определяет цели, условия и порядок деятельности муниципальных предприятий и учреждений.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Функции и полномочия учредителя в отношении муниципальных учреждений и предприятий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осуществляются администрацией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администрации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Органы местного самоуправления от имени муниципального образования </w:t>
      </w:r>
      <w:proofErr w:type="spellStart"/>
      <w:r w:rsidRPr="000965F0">
        <w:rPr>
          <w:rFonts w:ascii="Times New Roman" w:eastAsia="Times New Roman" w:hAnsi="Times New Roman" w:cs="Times New Roman"/>
          <w:color w:val="000000"/>
          <w:sz w:val="18"/>
          <w:szCs w:val="18"/>
          <w:lang w:eastAsia="ru-RU"/>
        </w:rPr>
        <w:t>субсидиарно</w:t>
      </w:r>
      <w:proofErr w:type="spellEnd"/>
      <w:r w:rsidRPr="000965F0">
        <w:rPr>
          <w:rFonts w:ascii="Times New Roman" w:eastAsia="Times New Roman" w:hAnsi="Times New Roman" w:cs="Times New Roman"/>
          <w:color w:val="000000"/>
          <w:sz w:val="18"/>
          <w:szCs w:val="18"/>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r w:rsidRPr="000965F0">
        <w:rPr>
          <w:rFonts w:ascii="Times New Roman" w:eastAsia="Times New Roman" w:hAnsi="Times New Roman" w:cs="Times New Roman"/>
          <w:sz w:val="18"/>
          <w:szCs w:val="18"/>
          <w:lang w:eastAsia="ru-RU"/>
        </w:rPr>
        <w:t xml:space="preserve"> (часть 4 изложена в ред. решения Совета депутатов от 31 декабря 2015г. </w:t>
      </w:r>
      <w:hyperlink r:id="rId304"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Администрация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5 введена решением Совета депутатов от 22 марта 2010 г. </w:t>
      </w:r>
      <w:hyperlink r:id="rId305"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52. Бюджет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w:t>
      </w:r>
      <w:proofErr w:type="spellStart"/>
      <w:r w:rsidRPr="000965F0">
        <w:rPr>
          <w:rFonts w:ascii="Times New Roman" w:eastAsia="Times New Roman" w:hAnsi="Times New Roman" w:cs="Times New Roman"/>
          <w:sz w:val="18"/>
          <w:szCs w:val="18"/>
          <w:lang w:eastAsia="ru-RU"/>
        </w:rPr>
        <w:t>Мордовско-Давыдовское</w:t>
      </w:r>
      <w:proofErr w:type="spellEnd"/>
      <w:r w:rsidRPr="000965F0">
        <w:rPr>
          <w:rFonts w:ascii="Times New Roman" w:eastAsia="Times New Roman" w:hAnsi="Times New Roman" w:cs="Times New Roman"/>
          <w:sz w:val="18"/>
          <w:szCs w:val="18"/>
          <w:lang w:eastAsia="ru-RU"/>
        </w:rPr>
        <w:t xml:space="preserve"> сельское поселение имеет собственный бюджет (местный бюджет), утверждаемый решением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качестве составной части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могут быть предусмотрены сметы доходов и расходов отдельных населенных пунктов, входящих в состав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Порядок разработки, утверждения и исполнения указанных смет определяется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обеспечивают сбалансированность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уровню и составу муниципального долга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исполнению бюджетных и долговых обязательств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Формирование, утверждение, исполнение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контроль за его исполнением осуществляются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самостоятельно с соблюдением требований, установленных </w:t>
      </w:r>
      <w:hyperlink r:id="rId306" w:history="1">
        <w:r w:rsidRPr="000965F0">
          <w:rPr>
            <w:rFonts w:ascii="Times New Roman" w:eastAsia="Times New Roman" w:hAnsi="Times New Roman" w:cs="Times New Roman"/>
            <w:color w:val="0000FF"/>
            <w:sz w:val="18"/>
            <w:szCs w:val="18"/>
            <w:lang w:eastAsia="ru-RU"/>
          </w:rPr>
          <w:t>Бюджетным кодексом Российской Федерации</w:t>
        </w:r>
      </w:hyperlink>
      <w:r w:rsidRPr="000965F0">
        <w:rPr>
          <w:rFonts w:ascii="Times New Roman" w:eastAsia="Times New Roman" w:hAnsi="Times New Roman" w:cs="Times New Roman"/>
          <w:sz w:val="18"/>
          <w:szCs w:val="18"/>
          <w:lang w:eastAsia="ru-RU"/>
        </w:rPr>
        <w:t xml:space="preserve"> и Федеральным законом </w:t>
      </w:r>
      <w:hyperlink r:id="rId307" w:history="1">
        <w:r w:rsidRPr="000965F0">
          <w:rPr>
            <w:rFonts w:ascii="Times New Roman" w:eastAsia="Times New Roman" w:hAnsi="Times New Roman" w:cs="Times New Roman"/>
            <w:color w:val="0000FF"/>
            <w:sz w:val="18"/>
            <w:szCs w:val="18"/>
            <w:lang w:eastAsia="ru-RU"/>
          </w:rPr>
          <w:t>«Об общих принципах организации местного самоуправления в Российской Федерации»,</w:t>
        </w:r>
      </w:hyperlink>
      <w:r w:rsidRPr="000965F0">
        <w:rPr>
          <w:rFonts w:ascii="Times New Roman" w:eastAsia="Times New Roman" w:hAnsi="Times New Roman" w:cs="Times New Roman"/>
          <w:sz w:val="18"/>
          <w:szCs w:val="18"/>
          <w:lang w:eastAsia="ru-RU"/>
        </w:rPr>
        <w:t xml:space="preserve"> а также принимаемыми в соответствии с ними законами Республики Мордовия.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4.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5. В бюджете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раздельно предусматриваются доходы, направляемые на осуществление полномочий органов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Проект бюджета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с указанием фактических затрат на их денежное содержание подлежат официальному опубликованию.</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52.1. Порядок составления и рассмотрения проекта местного бюджета, утверждения и исполнения местного бюджета</w:t>
      </w:r>
      <w:r w:rsidRPr="000965F0">
        <w:rPr>
          <w:rFonts w:ascii="Times New Roman" w:eastAsia="Times New Roman" w:hAnsi="Times New Roman" w:cs="Times New Roman"/>
          <w:sz w:val="18"/>
          <w:szCs w:val="18"/>
          <w:lang w:eastAsia="ru-RU"/>
        </w:rPr>
        <w:t xml:space="preserve">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(наименование изложено в ред. решения Совета депутатов от 31 декабря 2015г. </w:t>
      </w:r>
      <w:hyperlink r:id="rId308"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27 апреля 2013 г. </w:t>
      </w:r>
      <w:hyperlink r:id="rId309"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hd w:val="clear" w:color="auto" w:fill="FFFFFF"/>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1. Бюджет поселения разрабатывается и утверждается в форме решения Совета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hd w:val="clear" w:color="auto" w:fill="FFFFFF"/>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2. Проект бюджета составляется и утверждается сроком на один год ( на очередной финансовый год) или сроком на три года (очередной финансовый год и плановый период) в соответствии с муниципальными правовыми актами Совета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 если законом Республики Мордовия, за исключением закона о бюджете Республики Мордовия, не определен срок, на который составляются и утверждаются проекты бюджетов муниципальных районов.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(часть 2 изложена в ред. решения Совета депутатов от 31 декабря 2015г. </w:t>
      </w:r>
      <w:hyperlink r:id="rId310"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hd w:val="clear" w:color="auto" w:fill="FFFFFF"/>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3. Проект местного бюджета составляется в порядке, установленном администрацией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в соответствии с </w:t>
      </w:r>
      <w:hyperlink r:id="rId311" w:tgtFrame="_blank" w:history="1">
        <w:r w:rsidRPr="000965F0">
          <w:rPr>
            <w:rFonts w:ascii="Times New Roman" w:eastAsia="Times New Roman" w:hAnsi="Times New Roman" w:cs="Times New Roman"/>
            <w:color w:val="0000FF"/>
            <w:sz w:val="18"/>
            <w:szCs w:val="18"/>
            <w:lang w:eastAsia="ru-RU"/>
          </w:rPr>
          <w:t>Бюджетным кодексом Российской Федерации</w:t>
        </w:r>
      </w:hyperlink>
      <w:r w:rsidRPr="000965F0">
        <w:rPr>
          <w:rFonts w:ascii="Times New Roman" w:eastAsia="Times New Roman" w:hAnsi="Times New Roman" w:cs="Times New Roman"/>
          <w:sz w:val="18"/>
          <w:szCs w:val="18"/>
          <w:lang w:eastAsia="ru-RU"/>
        </w:rPr>
        <w:t xml:space="preserve"> </w:t>
      </w:r>
      <w:r w:rsidRPr="000965F0">
        <w:rPr>
          <w:rFonts w:ascii="Times New Roman" w:eastAsia="Times New Roman" w:hAnsi="Times New Roman" w:cs="Times New Roman"/>
          <w:color w:val="000000"/>
          <w:sz w:val="18"/>
          <w:szCs w:val="18"/>
          <w:lang w:eastAsia="ru-RU"/>
        </w:rPr>
        <w:t xml:space="preserve">и принимаемыми с соблюдением его требований решениями Совета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hd w:val="clear" w:color="auto" w:fill="FFFFFF"/>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4. Администрация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вносит проект решения о бюджете поселения на рассмотрение в Совет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не позднее 15 ноября текущего года.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Одновременно с проектом бюджета в Совет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представляются документы и материалы в соответствии со статьей 184.2 </w:t>
      </w:r>
      <w:hyperlink r:id="rId312" w:tgtFrame="_blank" w:history="1">
        <w:r w:rsidRPr="000965F0">
          <w:rPr>
            <w:rFonts w:ascii="Times New Roman" w:eastAsia="Times New Roman" w:hAnsi="Times New Roman" w:cs="Times New Roman"/>
            <w:color w:val="0000FF"/>
            <w:sz w:val="18"/>
            <w:szCs w:val="18"/>
            <w:lang w:eastAsia="ru-RU"/>
          </w:rPr>
          <w:t>Бюджетного кодекса Российской Федерации</w:t>
        </w:r>
      </w:hyperlink>
      <w:r w:rsidRPr="000965F0">
        <w:rPr>
          <w:rFonts w:ascii="Times New Roman" w:eastAsia="Times New Roman" w:hAnsi="Times New Roman" w:cs="Times New Roman"/>
          <w:color w:val="000000"/>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5. Порядок рассмотрения проекта решения о бюджете и его утверждения определяется решением Совета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в соответствии с требованиями </w:t>
      </w:r>
      <w:hyperlink r:id="rId313" w:tgtFrame="_blank" w:history="1">
        <w:r w:rsidRPr="000965F0">
          <w:rPr>
            <w:rFonts w:ascii="Times New Roman" w:eastAsia="Times New Roman" w:hAnsi="Times New Roman" w:cs="Times New Roman"/>
            <w:color w:val="0000FF"/>
            <w:sz w:val="18"/>
            <w:szCs w:val="18"/>
            <w:lang w:eastAsia="ru-RU"/>
          </w:rPr>
          <w:t>Бюджетного кодекса Российской Федерации</w:t>
        </w:r>
      </w:hyperlink>
      <w:r w:rsidRPr="000965F0">
        <w:rPr>
          <w:rFonts w:ascii="Times New Roman" w:eastAsia="Times New Roman" w:hAnsi="Times New Roman" w:cs="Times New Roman"/>
          <w:color w:val="000000"/>
          <w:sz w:val="18"/>
          <w:szCs w:val="18"/>
          <w:lang w:eastAsia="ru-RU"/>
        </w:rPr>
        <w:t>.</w:t>
      </w:r>
    </w:p>
    <w:p w:rsidR="002C1F31" w:rsidRPr="000965F0" w:rsidRDefault="002C1F31" w:rsidP="000965F0">
      <w:pPr>
        <w:shd w:val="clear" w:color="auto" w:fill="FFFFFF"/>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6. Решение о бюджете поселения подлежит официальному опубликованию не позднее 10 дней после его подписания в установленном порядке.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7. Исполнение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обеспечивается администрацией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hd w:val="clear" w:color="auto" w:fill="FFFFFF"/>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lastRenderedPageBreak/>
        <w:t>Исполнение бюджета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2C1F31" w:rsidRPr="000965F0" w:rsidRDefault="002C1F31" w:rsidP="000965F0">
      <w:pPr>
        <w:shd w:val="clear" w:color="auto" w:fill="FFFFFF"/>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Кассовое обслуживание исполнения бюджета поселения осуществляется Федеральным казначейством в порядке, установленном нормативными правовыми актами Российской Федерации.</w:t>
      </w:r>
    </w:p>
    <w:p w:rsidR="002C1F31" w:rsidRPr="000965F0" w:rsidRDefault="002C1F31" w:rsidP="000965F0">
      <w:pPr>
        <w:shd w:val="clear" w:color="auto" w:fill="FFFFFF"/>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52.2 Порядок контроля за исполнением бюджета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27 апреля 2013 г. </w:t>
      </w:r>
      <w:hyperlink r:id="rId314"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1. Совет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осуществляет следующие формы финансового контроля: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предварительный контроль - в ходе обсуждения и утверждения проектов решений о бюджете поселения и иных проектов решений по бюджетно-финансовым вопросам;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 текущий контроль - в ходе рассмотрения отдельных вопросов исполнения бюджета поселения на заседаниях комитетов, комиссий, рабочих групп Совета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и в связи с депутатскими запросами;</w:t>
      </w:r>
    </w:p>
    <w:p w:rsidR="002C1F31" w:rsidRPr="000965F0" w:rsidRDefault="002C1F31" w:rsidP="000965F0">
      <w:pPr>
        <w:shd w:val="clear" w:color="auto" w:fill="FFFFFF"/>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последующий контроль - в ходе рассмотрения и утверждения отчетов об исполнении бюджета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2. Формы и порядок осуществления финансового контроля должностным лицом администрации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устанавливается </w:t>
      </w:r>
      <w:hyperlink r:id="rId315" w:tgtFrame="_blank" w:history="1">
        <w:r w:rsidRPr="000965F0">
          <w:rPr>
            <w:rFonts w:ascii="Times New Roman" w:eastAsia="Times New Roman" w:hAnsi="Times New Roman" w:cs="Times New Roman"/>
            <w:color w:val="0000FF"/>
            <w:sz w:val="18"/>
            <w:szCs w:val="18"/>
            <w:lang w:eastAsia="ru-RU"/>
          </w:rPr>
          <w:t>Бюджетным кодексом</w:t>
        </w:r>
      </w:hyperlink>
      <w:r w:rsidRPr="000965F0">
        <w:rPr>
          <w:rFonts w:ascii="Times New Roman" w:eastAsia="Times New Roman" w:hAnsi="Times New Roman" w:cs="Times New Roman"/>
          <w:color w:val="000000"/>
          <w:sz w:val="18"/>
          <w:szCs w:val="18"/>
          <w:lang w:eastAsia="ru-RU"/>
        </w:rPr>
        <w:t xml:space="preserve">, иными актами бюджетного законодательства и нормативными правовыми актами Российской Федерации, Республики Мордовия, муниципальными правовыми актами органов местного самоуправления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3. Ревизионная комиссия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осуществляет финансовый контроль за операциями с бюджетными средствами получателей средств местного бюджета, средствами администраторов источников финансирования дефицита местного бюджета, а также за соблюдением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53. Расходы бюджета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 </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53 изложена в ред. решения Совета депутатов от 31 декабря 2015г. </w:t>
      </w:r>
      <w:hyperlink r:id="rId316"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1. Формирование расходов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осуществляется в соответствии с расходными обязательствами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устанавливаемыми и исполняемыми органами местного самоуправления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в соответствии с требованиями </w:t>
      </w:r>
      <w:hyperlink r:id="rId317" w:tgtFrame="_blank" w:history="1">
        <w:r w:rsidRPr="000965F0">
          <w:rPr>
            <w:rFonts w:ascii="Times New Roman" w:eastAsia="Times New Roman" w:hAnsi="Times New Roman" w:cs="Times New Roman"/>
            <w:color w:val="0000FF"/>
            <w:sz w:val="18"/>
            <w:szCs w:val="18"/>
            <w:lang w:eastAsia="ru-RU"/>
          </w:rPr>
          <w:t>Бюджетного кодекса Российской Федерации</w:t>
        </w:r>
      </w:hyperlink>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2. Исполнение расходных обязательств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осуществляется за счет средств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в соответствии с требованиями </w:t>
      </w:r>
      <w:hyperlink r:id="rId318" w:tgtFrame="_blank" w:history="1">
        <w:r w:rsidRPr="000965F0">
          <w:rPr>
            <w:rFonts w:ascii="Times New Roman" w:eastAsia="Times New Roman" w:hAnsi="Times New Roman" w:cs="Times New Roman"/>
            <w:color w:val="0000FF"/>
            <w:sz w:val="18"/>
            <w:szCs w:val="18"/>
            <w:lang w:eastAsia="ru-RU"/>
          </w:rPr>
          <w:t>Бюджетного кодекса Российской Федерации</w:t>
        </w:r>
      </w:hyperlink>
      <w:r w:rsidRPr="000965F0">
        <w:rPr>
          <w:rFonts w:ascii="Times New Roman" w:eastAsia="Times New Roman" w:hAnsi="Times New Roman" w:cs="Times New Roman"/>
          <w:color w:val="000000"/>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54. Закупки для обеспечения муниципальных нужд</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19 марта 2014 г. </w:t>
      </w:r>
      <w:hyperlink r:id="rId319" w:tgtFrame="_blank" w:history="1">
        <w:r w:rsidRPr="000965F0">
          <w:rPr>
            <w:rFonts w:ascii="Times New Roman" w:eastAsia="Times New Roman" w:hAnsi="Times New Roman" w:cs="Times New Roman"/>
            <w:color w:val="0000FF"/>
            <w:sz w:val="18"/>
            <w:szCs w:val="18"/>
            <w:lang w:eastAsia="ru-RU"/>
          </w:rPr>
          <w:t>№ 87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2. Закупки товаров, работ, услуг для обеспечения муниципальных нужд осуществляются за счет средств местного бюджета.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55. Доходы бюджета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55 изложена в ред. решения Совета депутатов от 31 декабря 2015г. </w:t>
      </w:r>
      <w:hyperlink r:id="rId320"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Формирование доходов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55.1 Представление, рассмотрение и утверждение годового отчета об исполнении бюджета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 Советом депутатов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55.1.. введена решением Совета депутатов от 31 декабря 2015г. </w:t>
      </w:r>
      <w:hyperlink r:id="rId321" w:tgtFrame="_blank" w:history="1">
        <w:r w:rsidRPr="000965F0">
          <w:rPr>
            <w:rFonts w:ascii="Times New Roman" w:eastAsia="Times New Roman" w:hAnsi="Times New Roman" w:cs="Times New Roman"/>
            <w:color w:val="0000FF"/>
            <w:sz w:val="18"/>
            <w:szCs w:val="18"/>
            <w:lang w:eastAsia="ru-RU"/>
          </w:rPr>
          <w:t>№ 156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1. Порядок представления, рассмотрения и утверждения годового отчета об исполнении бюджета</w:t>
      </w:r>
      <w:r w:rsidRPr="000965F0">
        <w:rPr>
          <w:rFonts w:ascii="Times New Roman" w:eastAsia="Times New Roman" w:hAnsi="Times New Roman" w:cs="Times New Roman"/>
          <w:b/>
          <w:bCs/>
          <w:color w:val="000000"/>
          <w:sz w:val="18"/>
          <w:szCs w:val="18"/>
          <w:lang w:eastAsia="ru-RU"/>
        </w:rPr>
        <w:t xml:space="preserve">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устанавливается</w:t>
      </w:r>
      <w:r w:rsidRPr="000965F0">
        <w:rPr>
          <w:rFonts w:ascii="Times New Roman" w:eastAsia="Times New Roman" w:hAnsi="Times New Roman" w:cs="Times New Roman"/>
          <w:b/>
          <w:bCs/>
          <w:color w:val="000000"/>
          <w:sz w:val="18"/>
          <w:szCs w:val="18"/>
          <w:lang w:eastAsia="ru-RU"/>
        </w:rPr>
        <w:t xml:space="preserve"> </w:t>
      </w:r>
      <w:r w:rsidRPr="000965F0">
        <w:rPr>
          <w:rFonts w:ascii="Times New Roman" w:eastAsia="Times New Roman" w:hAnsi="Times New Roman" w:cs="Times New Roman"/>
          <w:color w:val="000000"/>
          <w:sz w:val="18"/>
          <w:szCs w:val="18"/>
          <w:lang w:eastAsia="ru-RU"/>
        </w:rPr>
        <w:t xml:space="preserve">Советом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w:t>
      </w:r>
      <w:r w:rsidRPr="000965F0">
        <w:rPr>
          <w:rFonts w:ascii="Times New Roman" w:eastAsia="Times New Roman" w:hAnsi="Times New Roman" w:cs="Times New Roman"/>
          <w:b/>
          <w:bCs/>
          <w:color w:val="000000"/>
          <w:sz w:val="18"/>
          <w:szCs w:val="18"/>
          <w:lang w:eastAsia="ru-RU"/>
        </w:rPr>
        <w:t xml:space="preserve"> </w:t>
      </w:r>
      <w:r w:rsidRPr="000965F0">
        <w:rPr>
          <w:rFonts w:ascii="Times New Roman" w:eastAsia="Times New Roman" w:hAnsi="Times New Roman" w:cs="Times New Roman"/>
          <w:color w:val="000000"/>
          <w:sz w:val="18"/>
          <w:szCs w:val="18"/>
          <w:lang w:eastAsia="ru-RU"/>
        </w:rPr>
        <w:t xml:space="preserve">в соответствии с положениями </w:t>
      </w:r>
      <w:hyperlink r:id="rId322" w:tgtFrame="_blank" w:history="1">
        <w:r w:rsidRPr="000965F0">
          <w:rPr>
            <w:rFonts w:ascii="Times New Roman" w:eastAsia="Times New Roman" w:hAnsi="Times New Roman" w:cs="Times New Roman"/>
            <w:color w:val="0000FF"/>
            <w:sz w:val="18"/>
            <w:szCs w:val="18"/>
            <w:lang w:eastAsia="ru-RU"/>
          </w:rPr>
          <w:t>Бюджетного кодекса Российской Федерации</w:t>
        </w:r>
      </w:hyperlink>
      <w:r w:rsidRPr="000965F0">
        <w:rPr>
          <w:rFonts w:ascii="Times New Roman" w:eastAsia="Times New Roman" w:hAnsi="Times New Roman" w:cs="Times New Roman"/>
          <w:color w:val="000000"/>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2. Одновременно с годовым отчетом об исполнении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представляются проект решения Совета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3. По результатам рассмотрения годового отчета об исполнении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Совет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принимает решение об утверждении либо отклонении решения об исполнении местного бюджета.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В случае отклонения Советом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color w:val="000000"/>
          <w:sz w:val="18"/>
          <w:szCs w:val="18"/>
          <w:lang w:eastAsia="ru-RU"/>
        </w:rPr>
        <w:t xml:space="preserve">4. Годовой отчет об исполнении бюджета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представляется в Совет депутатов </w:t>
      </w:r>
      <w:proofErr w:type="spellStart"/>
      <w:r w:rsidRPr="000965F0">
        <w:rPr>
          <w:rFonts w:ascii="Times New Roman" w:eastAsia="Times New Roman" w:hAnsi="Times New Roman" w:cs="Times New Roman"/>
          <w:color w:val="000000"/>
          <w:sz w:val="18"/>
          <w:szCs w:val="18"/>
          <w:lang w:eastAsia="ru-RU"/>
        </w:rPr>
        <w:t>Мордовско-Давыдовского</w:t>
      </w:r>
      <w:proofErr w:type="spellEnd"/>
      <w:r w:rsidRPr="000965F0">
        <w:rPr>
          <w:rFonts w:ascii="Times New Roman" w:eastAsia="Times New Roman" w:hAnsi="Times New Roman" w:cs="Times New Roman"/>
          <w:color w:val="000000"/>
          <w:sz w:val="18"/>
          <w:szCs w:val="18"/>
          <w:lang w:eastAsia="ru-RU"/>
        </w:rPr>
        <w:t xml:space="preserve"> сельского поселения не позднее 1 мая текущего года.</w:t>
      </w:r>
    </w:p>
    <w:p w:rsidR="002C1F31" w:rsidRPr="000965F0" w:rsidRDefault="002C1F31" w:rsidP="000965F0">
      <w:pPr>
        <w:shd w:val="clear" w:color="auto" w:fill="FFFFFF"/>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55.2. Средства самообложения граждан</w:t>
      </w:r>
    </w:p>
    <w:p w:rsidR="002C1F31" w:rsidRPr="000965F0" w:rsidRDefault="002C1F31" w:rsidP="000965F0">
      <w:pPr>
        <w:shd w:val="clear" w:color="auto" w:fill="FFFFFF"/>
        <w:spacing w:after="0" w:line="240" w:lineRule="auto"/>
        <w:ind w:firstLine="540"/>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введена решением Совета депутатов от 28.12.2018 г. </w:t>
      </w:r>
      <w:hyperlink r:id="rId323" w:tgtFrame="_blank" w:history="1">
        <w:r w:rsidRPr="000965F0">
          <w:rPr>
            <w:rFonts w:ascii="Times New Roman" w:eastAsia="Times New Roman" w:hAnsi="Times New Roman" w:cs="Times New Roman"/>
            <w:color w:val="0000FF"/>
            <w:sz w:val="18"/>
            <w:szCs w:val="18"/>
            <w:lang w:eastAsia="ru-RU"/>
          </w:rPr>
          <w:t>№ 101</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w:t>
      </w:r>
      <w:bookmarkStart w:id="31" w:name="dst776"/>
      <w:bookmarkEnd w:id="31"/>
      <w:r w:rsidRPr="000965F0">
        <w:rPr>
          <w:rFonts w:ascii="Times New Roman" w:eastAsia="Times New Roman" w:hAnsi="Times New Roman" w:cs="Times New Roman"/>
          <w:sz w:val="18"/>
          <w:szCs w:val="18"/>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и для которых размер платежей может быть уменьшен.</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56. Муниципальные заимствования и муниципальные гарантии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22 марта 2010 г. </w:t>
      </w:r>
      <w:hyperlink r:id="rId324"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w:t>
      </w:r>
      <w:proofErr w:type="spellStart"/>
      <w:r w:rsidRPr="000965F0">
        <w:rPr>
          <w:rFonts w:ascii="Times New Roman" w:eastAsia="Times New Roman" w:hAnsi="Times New Roman" w:cs="Times New Roman"/>
          <w:sz w:val="18"/>
          <w:szCs w:val="18"/>
          <w:lang w:eastAsia="ru-RU"/>
        </w:rPr>
        <w:t>Мордовско-Давыдовское</w:t>
      </w:r>
      <w:proofErr w:type="spellEnd"/>
      <w:r w:rsidRPr="000965F0">
        <w:rPr>
          <w:rFonts w:ascii="Times New Roman" w:eastAsia="Times New Roman" w:hAnsi="Times New Roman" w:cs="Times New Roman"/>
          <w:sz w:val="18"/>
          <w:szCs w:val="1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w:t>
      </w:r>
      <w:hyperlink r:id="rId325" w:tgtFrame="_blank" w:history="1">
        <w:r w:rsidRPr="000965F0">
          <w:rPr>
            <w:rFonts w:ascii="Times New Roman" w:eastAsia="Times New Roman" w:hAnsi="Times New Roman" w:cs="Times New Roman"/>
            <w:color w:val="0000FF"/>
            <w:sz w:val="18"/>
            <w:szCs w:val="18"/>
            <w:lang w:eastAsia="ru-RU"/>
          </w:rPr>
          <w:t>кодексом</w:t>
        </w:r>
      </w:hyperlink>
      <w:r w:rsidRPr="000965F0">
        <w:rPr>
          <w:rFonts w:ascii="Times New Roman" w:eastAsia="Times New Roman" w:hAnsi="Times New Roman" w:cs="Times New Roman"/>
          <w:sz w:val="18"/>
          <w:szCs w:val="18"/>
          <w:lang w:eastAsia="ru-RU"/>
        </w:rPr>
        <w:t xml:space="preserve"> Российской Федерации и настоящим Уставом.</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От имени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право осуществления муниципальных внутренних заимствований в соответствии с Бюджетным </w:t>
      </w:r>
      <w:hyperlink r:id="rId326" w:tgtFrame="_blank" w:history="1">
        <w:r w:rsidRPr="000965F0">
          <w:rPr>
            <w:rFonts w:ascii="Times New Roman" w:eastAsia="Times New Roman" w:hAnsi="Times New Roman" w:cs="Times New Roman"/>
            <w:color w:val="0000FF"/>
            <w:sz w:val="18"/>
            <w:szCs w:val="18"/>
            <w:lang w:eastAsia="ru-RU"/>
          </w:rPr>
          <w:t>кодексом</w:t>
        </w:r>
      </w:hyperlink>
      <w:r w:rsidRPr="000965F0">
        <w:rPr>
          <w:rFonts w:ascii="Times New Roman" w:eastAsia="Times New Roman" w:hAnsi="Times New Roman" w:cs="Times New Roman"/>
          <w:sz w:val="18"/>
          <w:szCs w:val="18"/>
          <w:lang w:eastAsia="ru-RU"/>
        </w:rPr>
        <w:t xml:space="preserve"> Российской Федерации принадлежит администрации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3. От имени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муниципальные гарантии предоставляются администрацией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пределах общей суммы предоставляемых гарантий, указанной в решении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w:t>
      </w:r>
      <w:hyperlink r:id="rId327" w:tgtFrame="_blank" w:history="1">
        <w:r w:rsidRPr="000965F0">
          <w:rPr>
            <w:rFonts w:ascii="Times New Roman" w:eastAsia="Times New Roman" w:hAnsi="Times New Roman" w:cs="Times New Roman"/>
            <w:color w:val="0000FF"/>
            <w:sz w:val="18"/>
            <w:szCs w:val="18"/>
            <w:lang w:eastAsia="ru-RU"/>
          </w:rPr>
          <w:t>кодекса</w:t>
        </w:r>
      </w:hyperlink>
      <w:r w:rsidRPr="000965F0">
        <w:rPr>
          <w:rFonts w:ascii="Times New Roman" w:eastAsia="Times New Roman" w:hAnsi="Times New Roman" w:cs="Times New Roman"/>
          <w:sz w:val="18"/>
          <w:szCs w:val="18"/>
          <w:lang w:eastAsia="ru-RU"/>
        </w:rPr>
        <w:t xml:space="preserve"> Российской Федерации и в порядке, установленном муниципальными правовыми актами.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57. </w:t>
      </w:r>
      <w:r w:rsidRPr="000965F0">
        <w:rPr>
          <w:rFonts w:ascii="Times New Roman" w:eastAsia="Times New Roman" w:hAnsi="Times New Roman" w:cs="Times New Roman"/>
          <w:sz w:val="18"/>
          <w:szCs w:val="18"/>
          <w:lang w:eastAsia="ru-RU"/>
        </w:rPr>
        <w:t xml:space="preserve">Утратила силу - решение Совета депутатов от 27 апреля 2013 г. </w:t>
      </w:r>
      <w:hyperlink r:id="rId328" w:tgtFrame="_blank" w:history="1">
        <w:r w:rsidRPr="000965F0">
          <w:rPr>
            <w:rFonts w:ascii="Times New Roman" w:eastAsia="Times New Roman" w:hAnsi="Times New Roman" w:cs="Times New Roman"/>
            <w:color w:val="0000FF"/>
            <w:sz w:val="18"/>
            <w:szCs w:val="18"/>
            <w:lang w:eastAsia="ru-RU"/>
          </w:rPr>
          <w:t>№ 56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ГЛАВА 7. Заключительные положения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58. Участие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 в межмуниципальном сотрудничестве</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lastRenderedPageBreak/>
        <w:t xml:space="preserve">(статья изложена в ред. решения Совета депутатов от 22 марта 2010 г. </w:t>
      </w:r>
      <w:hyperlink r:id="rId329" w:tgtFrame="_blank" w:history="1">
        <w:r w:rsidRPr="000965F0">
          <w:rPr>
            <w:rFonts w:ascii="Times New Roman" w:eastAsia="Times New Roman" w:hAnsi="Times New Roman" w:cs="Times New Roman"/>
            <w:color w:val="0000FF"/>
            <w:sz w:val="18"/>
            <w:szCs w:val="18"/>
            <w:lang w:eastAsia="ru-RU"/>
          </w:rPr>
          <w:t>№ 77</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В этих же целях органы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могут заключать договоры и соглашения.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Органы местного самоуправления могут выступать соучредителями межмуниципального печатного средства массовой информации.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 xml:space="preserve">Статья 59. Ответственность органов местного самоуправления и должностных лиц местного самоуправления </w:t>
      </w:r>
      <w:proofErr w:type="spellStart"/>
      <w:r w:rsidRPr="000965F0">
        <w:rPr>
          <w:rFonts w:ascii="Times New Roman" w:eastAsia="Times New Roman" w:hAnsi="Times New Roman" w:cs="Times New Roman"/>
          <w:b/>
          <w:bCs/>
          <w:sz w:val="18"/>
          <w:szCs w:val="18"/>
          <w:lang w:eastAsia="ru-RU"/>
        </w:rPr>
        <w:t>Мордовско-Давыдовского</w:t>
      </w:r>
      <w:proofErr w:type="spellEnd"/>
      <w:r w:rsidRPr="000965F0">
        <w:rPr>
          <w:rFonts w:ascii="Times New Roman" w:eastAsia="Times New Roman" w:hAnsi="Times New Roman" w:cs="Times New Roman"/>
          <w:b/>
          <w:bCs/>
          <w:sz w:val="18"/>
          <w:szCs w:val="18"/>
          <w:lang w:eastAsia="ru-RU"/>
        </w:rPr>
        <w:t xml:space="preserve"> сельского поселения, осуществление ими контрольных функций</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1. Органы местного самоуправления и должностные лица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несут ответственность перед населением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государством, физическими и юридическими лицами в соответствии с федеральными законами.</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Органы местного самоуправления и должностные лица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настоящему Уставу и принятым в соответствии с ним решениям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b/>
          <w:bCs/>
          <w:sz w:val="18"/>
          <w:szCs w:val="18"/>
          <w:lang w:eastAsia="ru-RU"/>
        </w:rPr>
        <w:t>Статья 60. Вступление в силу настоящего Устава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(статья изложена в ред. решения Совета депутатов от 5 июня 2007 г. </w:t>
      </w:r>
      <w:hyperlink r:id="rId330" w:history="1">
        <w:r w:rsidRPr="000965F0">
          <w:rPr>
            <w:rFonts w:ascii="Times New Roman" w:eastAsia="Times New Roman" w:hAnsi="Times New Roman" w:cs="Times New Roman"/>
            <w:color w:val="0000FF"/>
            <w:sz w:val="18"/>
            <w:szCs w:val="18"/>
            <w:lang w:eastAsia="ru-RU"/>
          </w:rPr>
          <w:t>№ 86</w:t>
        </w:r>
      </w:hyperlink>
      <w:r w:rsidRPr="000965F0">
        <w:rPr>
          <w:rFonts w:ascii="Times New Roman" w:eastAsia="Times New Roman" w:hAnsi="Times New Roman" w:cs="Times New Roman"/>
          <w:sz w:val="18"/>
          <w:szCs w:val="18"/>
          <w:lang w:eastAsia="ru-RU"/>
        </w:rPr>
        <w:t>)</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1. Настоящий Устав вступает в силу после государственной регистрации со дня его официального опубликования.</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2. Признать утратившим силу Устав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сельсовета </w:t>
      </w:r>
      <w:proofErr w:type="spellStart"/>
      <w:r w:rsidRPr="000965F0">
        <w:rPr>
          <w:rFonts w:ascii="Times New Roman" w:eastAsia="Times New Roman" w:hAnsi="Times New Roman" w:cs="Times New Roman"/>
          <w:sz w:val="18"/>
          <w:szCs w:val="18"/>
          <w:lang w:eastAsia="ru-RU"/>
        </w:rPr>
        <w:t>Кочкуровского</w:t>
      </w:r>
      <w:proofErr w:type="spellEnd"/>
      <w:r w:rsidRPr="000965F0">
        <w:rPr>
          <w:rFonts w:ascii="Times New Roman" w:eastAsia="Times New Roman" w:hAnsi="Times New Roman" w:cs="Times New Roman"/>
          <w:sz w:val="18"/>
          <w:szCs w:val="18"/>
          <w:lang w:eastAsia="ru-RU"/>
        </w:rPr>
        <w:t xml:space="preserve"> района Республики Мордовия, принятый решением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Совета депутатов 03 марта 1999 года (с изменениями от 09.11.2001г. ) со дня вступления в силу настоящего Устава.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3. Пункт 16 части 1 статьи 6, пункт 29 части 1 статьи 6 Устава признать утратившими силу с 1 января 2008 года.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4. Пункт 3 части 1 статьи 6.1. Устава вступает в силу с 15 января 2008 года.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5. Пункт 4 части 1 статьи 6.1. Устава вступает в силу с 1 января 2008 года</w:t>
      </w:r>
    </w:p>
    <w:p w:rsidR="002C1F31" w:rsidRPr="000965F0" w:rsidRDefault="002C1F31" w:rsidP="000965F0">
      <w:pPr>
        <w:spacing w:after="0" w:line="240" w:lineRule="auto"/>
        <w:rPr>
          <w:rFonts w:ascii="Times New Roman" w:eastAsia="Times New Roman" w:hAnsi="Times New Roman" w:cs="Times New Roman"/>
          <w:sz w:val="18"/>
          <w:szCs w:val="18"/>
          <w:lang w:eastAsia="ru-RU"/>
        </w:rPr>
      </w:pPr>
      <w:r w:rsidRPr="000965F0">
        <w:rPr>
          <w:rFonts w:ascii="Times New Roman" w:eastAsia="Times New Roman" w:hAnsi="Times New Roman" w:cs="Times New Roman"/>
          <w:sz w:val="18"/>
          <w:szCs w:val="18"/>
          <w:lang w:eastAsia="ru-RU"/>
        </w:rPr>
        <w:t xml:space="preserve">6. Пункт 7 части 1 статьи 24, пункт 8 части 1 статьи 26 Устава вступают в силу по истечении срока полномочий Совета депутатов </w:t>
      </w:r>
      <w:proofErr w:type="spellStart"/>
      <w:r w:rsidRPr="000965F0">
        <w:rPr>
          <w:rFonts w:ascii="Times New Roman" w:eastAsia="Times New Roman" w:hAnsi="Times New Roman" w:cs="Times New Roman"/>
          <w:sz w:val="18"/>
          <w:szCs w:val="18"/>
          <w:lang w:eastAsia="ru-RU"/>
        </w:rPr>
        <w:t>Мордовско-Давыдовского</w:t>
      </w:r>
      <w:proofErr w:type="spellEnd"/>
      <w:r w:rsidRPr="000965F0">
        <w:rPr>
          <w:rFonts w:ascii="Times New Roman" w:eastAsia="Times New Roman" w:hAnsi="Times New Roman" w:cs="Times New Roman"/>
          <w:sz w:val="18"/>
          <w:szCs w:val="18"/>
          <w:lang w:eastAsia="ru-RU"/>
        </w:rPr>
        <w:t xml:space="preserve"> сельского поселения третьего созыва.</w:t>
      </w:r>
    </w:p>
    <w:p w:rsidR="00C15B85" w:rsidRPr="000965F0" w:rsidRDefault="00C15B85" w:rsidP="000965F0">
      <w:pPr>
        <w:spacing w:after="0"/>
        <w:rPr>
          <w:sz w:val="18"/>
          <w:szCs w:val="18"/>
        </w:rPr>
      </w:pPr>
    </w:p>
    <w:sectPr w:rsidR="00C15B85" w:rsidRPr="000965F0" w:rsidSect="000965F0">
      <w:pgSz w:w="11906" w:h="16838"/>
      <w:pgMar w:top="426" w:right="424"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proofState w:spelling="clean"/>
  <w:defaultTabStop w:val="708"/>
  <w:characterSpacingControl w:val="doNotCompress"/>
  <w:compat/>
  <w:rsids>
    <w:rsidRoot w:val="002C1F31"/>
    <w:rsid w:val="0000774C"/>
    <w:rsid w:val="000965F0"/>
    <w:rsid w:val="00107A2D"/>
    <w:rsid w:val="002C1F31"/>
    <w:rsid w:val="00410CE4"/>
    <w:rsid w:val="006C3BEA"/>
    <w:rsid w:val="006D6B92"/>
    <w:rsid w:val="00802633"/>
    <w:rsid w:val="00930518"/>
    <w:rsid w:val="00C15B85"/>
    <w:rsid w:val="00C8145D"/>
    <w:rsid w:val="00DC49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A2D"/>
  </w:style>
  <w:style w:type="paragraph" w:styleId="4">
    <w:name w:val="heading 4"/>
    <w:basedOn w:val="a"/>
    <w:link w:val="40"/>
    <w:uiPriority w:val="9"/>
    <w:qFormat/>
    <w:rsid w:val="002C1F31"/>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2C1F31"/>
    <w:rPr>
      <w:rFonts w:ascii="Times New Roman" w:eastAsia="Times New Roman" w:hAnsi="Times New Roman" w:cs="Times New Roman"/>
      <w:b/>
      <w:bCs/>
      <w:sz w:val="24"/>
      <w:szCs w:val="24"/>
      <w:lang w:eastAsia="ru-RU"/>
    </w:rPr>
  </w:style>
  <w:style w:type="paragraph" w:customStyle="1" w:styleId="msonormal0">
    <w:name w:val="msonormal"/>
    <w:basedOn w:val="a"/>
    <w:rsid w:val="002C1F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Название объекта1"/>
    <w:basedOn w:val="a"/>
    <w:rsid w:val="002C1F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2C1F31"/>
    <w:rPr>
      <w:color w:val="0000FF"/>
      <w:u w:val="single"/>
    </w:rPr>
  </w:style>
  <w:style w:type="character" w:styleId="a4">
    <w:name w:val="FollowedHyperlink"/>
    <w:basedOn w:val="a0"/>
    <w:uiPriority w:val="99"/>
    <w:semiHidden/>
    <w:unhideWhenUsed/>
    <w:rsid w:val="002C1F31"/>
    <w:rPr>
      <w:color w:val="800080"/>
      <w:u w:val="single"/>
    </w:rPr>
  </w:style>
  <w:style w:type="character" w:customStyle="1" w:styleId="10">
    <w:name w:val="Гиперссылка1"/>
    <w:basedOn w:val="a0"/>
    <w:rsid w:val="002C1F31"/>
  </w:style>
  <w:style w:type="paragraph" w:customStyle="1" w:styleId="text">
    <w:name w:val="text"/>
    <w:basedOn w:val="a"/>
    <w:rsid w:val="002C1F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2C1F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2C1F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2C1F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3"/>
    <w:basedOn w:val="a"/>
    <w:rsid w:val="002C1F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21"/>
    <w:basedOn w:val="a"/>
    <w:rsid w:val="002C1F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2C1F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10">
    <w:name w:val="a1"/>
    <w:basedOn w:val="a0"/>
    <w:rsid w:val="002C1F31"/>
  </w:style>
  <w:style w:type="character" w:customStyle="1" w:styleId="blk">
    <w:name w:val="blk"/>
    <w:basedOn w:val="a0"/>
    <w:rsid w:val="002C1F31"/>
  </w:style>
  <w:style w:type="paragraph" w:customStyle="1" w:styleId="consplusnormal">
    <w:name w:val="consplusnormal"/>
    <w:basedOn w:val="a"/>
    <w:rsid w:val="002C1F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basedOn w:val="a"/>
    <w:rsid w:val="002C1F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C1F31"/>
  </w:style>
  <w:style w:type="paragraph" w:customStyle="1" w:styleId="bodytext">
    <w:name w:val="bodytext"/>
    <w:basedOn w:val="a"/>
    <w:rsid w:val="002C1F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nd-button">
    <w:name w:val="find-button"/>
    <w:basedOn w:val="a0"/>
    <w:rsid w:val="002C1F31"/>
  </w:style>
  <w:style w:type="character" w:customStyle="1" w:styleId="s2">
    <w:name w:val="s2"/>
    <w:basedOn w:val="a0"/>
    <w:rsid w:val="0000774C"/>
  </w:style>
</w:styles>
</file>

<file path=word/webSettings.xml><?xml version="1.0" encoding="utf-8"?>
<w:webSettings xmlns:r="http://schemas.openxmlformats.org/officeDocument/2006/relationships" xmlns:w="http://schemas.openxmlformats.org/wordprocessingml/2006/main">
  <w:divs>
    <w:div w:id="1025401457">
      <w:bodyDiv w:val="1"/>
      <w:marLeft w:val="0"/>
      <w:marRight w:val="0"/>
      <w:marTop w:val="0"/>
      <w:marBottom w:val="0"/>
      <w:divBdr>
        <w:top w:val="none" w:sz="0" w:space="0" w:color="auto"/>
        <w:left w:val="none" w:sz="0" w:space="0" w:color="auto"/>
        <w:bottom w:val="none" w:sz="0" w:space="0" w:color="auto"/>
        <w:right w:val="none" w:sz="0" w:space="0" w:color="auto"/>
      </w:divBdr>
      <w:divsChild>
        <w:div w:id="1681658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minjust.ru:8080/bigs/showDocument.html?id=78591A32-60EA-4805-ACB9-8D074B284458" TargetMode="External"/><Relationship Id="rId299" Type="http://schemas.openxmlformats.org/officeDocument/2006/relationships/hyperlink" Target="http://pravo.minjust.ru:8080/bigs/showDocument.html?id=96E20C02-1B12-465A-B64C-24AA92270007" TargetMode="External"/><Relationship Id="rId303" Type="http://schemas.openxmlformats.org/officeDocument/2006/relationships/hyperlink" Target="http://zakon.scli.ru/" TargetMode="External"/><Relationship Id="rId21" Type="http://schemas.openxmlformats.org/officeDocument/2006/relationships/hyperlink" Target="http://pravo.minjust.ru:8080/bigs/showDocument.html?id=60C5D400-F89B-42C0-931B-8B22E2FB57F5" TargetMode="External"/><Relationship Id="rId42" Type="http://schemas.openxmlformats.org/officeDocument/2006/relationships/hyperlink" Target="http://pravo.minjust.ru:8080/bigs/showDocument.html?id=B7558D03-02D0-4365-BE63-055A85D10D1E" TargetMode="External"/><Relationship Id="rId63" Type="http://schemas.openxmlformats.org/officeDocument/2006/relationships/hyperlink" Target="http://zakon.scli.ru/" TargetMode="External"/><Relationship Id="rId84" Type="http://schemas.openxmlformats.org/officeDocument/2006/relationships/hyperlink" Target="http://zakon.scli.ru/" TargetMode="External"/><Relationship Id="rId138" Type="http://schemas.openxmlformats.org/officeDocument/2006/relationships/hyperlink" Target="http://pravo.minjust.ru:8080/bigs/showDocument.html?id=6335C597-4926-42B2-AD57-214BD9D24615" TargetMode="External"/><Relationship Id="rId159" Type="http://schemas.openxmlformats.org/officeDocument/2006/relationships/hyperlink" Target="http://pravo.minjust.ru:8080/bigs/showDocument.html?id=B7558D03-02D0-4365-BE63-055A85D10D1E" TargetMode="External"/><Relationship Id="rId324" Type="http://schemas.openxmlformats.org/officeDocument/2006/relationships/hyperlink" Target="http://pravo.minjust.ru:8080/bigs/showDocument.html?id=B7558D03-02D0-4365-BE63-055A85D10D1E" TargetMode="External"/><Relationship Id="rId170" Type="http://schemas.openxmlformats.org/officeDocument/2006/relationships/hyperlink" Target="http://pravo.minjust.ru:8080/bigs/showDocument.html?id=9AA48369-618A-4BB4-B4B8-AE15F2B7EBF6" TargetMode="External"/><Relationship Id="rId191" Type="http://schemas.openxmlformats.org/officeDocument/2006/relationships/hyperlink" Target="http://pravo.minjust.ru:8080/bigs/showDocument.html?id=78591A32-60EA-4805-ACB9-8D074B284458" TargetMode="External"/><Relationship Id="rId205" Type="http://schemas.openxmlformats.org/officeDocument/2006/relationships/hyperlink" Target="http://pravo.minjust.ru:8080/bigs/showDocument.html?id=CE5F668D-6CF9-48FE-9081-B696B8C63E06" TargetMode="External"/><Relationship Id="rId226" Type="http://schemas.openxmlformats.org/officeDocument/2006/relationships/hyperlink" Target="http://pravo.minjust.ru:8080/bigs/showDocument.html?id=78591A32-60EA-4805-ACB9-8D074B284458" TargetMode="External"/><Relationship Id="rId247" Type="http://schemas.openxmlformats.org/officeDocument/2006/relationships/hyperlink" Target="http://pravo.minjust.ru:8080/bigs/showDocument.html?id=941A5C00-3F7E-472C-BCA4-286BAF8E91F7" TargetMode="External"/><Relationship Id="rId107" Type="http://schemas.openxmlformats.org/officeDocument/2006/relationships/hyperlink" Target="http://pravo.minjust.ru:8080/bigs/showDocument.html?id=6335C597-4926-42B2-AD57-214BD9D24615" TargetMode="External"/><Relationship Id="rId268" Type="http://schemas.openxmlformats.org/officeDocument/2006/relationships/hyperlink" Target="http://pravo.minjust.ru:8080/bigs/showDocument.html?id=B7558D03-02D0-4365-BE63-055A85D10D1E" TargetMode="External"/><Relationship Id="rId289" Type="http://schemas.openxmlformats.org/officeDocument/2006/relationships/hyperlink" Target="http://pravo.minjust.ru:8080/bigs/showDocument.html?id=96E20C02-1B12-465A-B64C-24AA92270007" TargetMode="External"/><Relationship Id="rId11" Type="http://schemas.openxmlformats.org/officeDocument/2006/relationships/hyperlink" Target="http://pravo.minjust.ru:8080/bigs/showDocument.html?id=D6718B19-6B8B-4AB3-B26D-5E16BB0AF93F" TargetMode="External"/><Relationship Id="rId32" Type="http://schemas.openxmlformats.org/officeDocument/2006/relationships/hyperlink" Target="http://pravo.minjust.ru:8080/bigs/showDocument.html?id=941A5C00-3F7E-472C-BCA4-286BAF8E91F7" TargetMode="External"/><Relationship Id="rId53" Type="http://schemas.openxmlformats.org/officeDocument/2006/relationships/hyperlink" Target="http://pravo.minjust.ru:8080/bigs/showDocument.html?id=18B68750-B18F-40EC-84A9-896627BB71D9" TargetMode="External"/><Relationship Id="rId74" Type="http://schemas.openxmlformats.org/officeDocument/2006/relationships/hyperlink" Target="http://pravo.minjust.ru:8080/bigs/showDocument.html?id=19B14C01-CEE0-49DB-8072-C794A8B408D9" TargetMode="External"/><Relationship Id="rId128" Type="http://schemas.openxmlformats.org/officeDocument/2006/relationships/hyperlink" Target="http://zakon.scli.ru/" TargetMode="External"/><Relationship Id="rId149" Type="http://schemas.openxmlformats.org/officeDocument/2006/relationships/hyperlink" Target="http://pravo.minjust.ru:8080/bigs/showDocument.html?id=941A5C00-3F7E-472C-BCA4-286BAF8E91F7" TargetMode="External"/><Relationship Id="rId314" Type="http://schemas.openxmlformats.org/officeDocument/2006/relationships/hyperlink" Target="http://pravo.minjust.ru:8080/bigs/showDocument.html?id=CE5F668D-6CF9-48FE-9081-B696B8C63E06" TargetMode="External"/><Relationship Id="rId5" Type="http://schemas.openxmlformats.org/officeDocument/2006/relationships/hyperlink" Target="http://zakon.scli.ru/" TargetMode="External"/><Relationship Id="rId95" Type="http://schemas.openxmlformats.org/officeDocument/2006/relationships/hyperlink" Target="http://pravo.minjust.ru:8080/bigs/showDocument.html?id=19B14C01-CEE0-49DB-8072-C794A8B408D9" TargetMode="External"/><Relationship Id="rId160" Type="http://schemas.openxmlformats.org/officeDocument/2006/relationships/hyperlink" Target="http://pravo.minjust.ru:8080/bigs/showDocument.html?id=941A5C00-3F7E-472C-BCA4-286BAF8E91F7" TargetMode="External"/><Relationship Id="rId181" Type="http://schemas.openxmlformats.org/officeDocument/2006/relationships/hyperlink" Target="http://pravo.minjust.ru:8080/bigs/showDocument.html?id=23BFA9AF-B847-4F54-8403-F2E327C4305A" TargetMode="External"/><Relationship Id="rId216" Type="http://schemas.openxmlformats.org/officeDocument/2006/relationships/hyperlink" Target="http://pravo.minjust.ru:8080/bigs/showDocument.html?id=78591A32-60EA-4805-ACB9-8D074B284458" TargetMode="External"/><Relationship Id="rId237" Type="http://schemas.openxmlformats.org/officeDocument/2006/relationships/hyperlink" Target="http://pravo.minjust.ru:8080/bigs/showDocument.html?id=9AA48369-618A-4BB4-B4B8-AE15F2B7EBF6" TargetMode="External"/><Relationship Id="rId258" Type="http://schemas.openxmlformats.org/officeDocument/2006/relationships/hyperlink" Target="http://pravo.minjust.ru:8080/bigs/showDocument.html?id=BBF89570-6239-4CFB-BDBA-5B454C14E321" TargetMode="External"/><Relationship Id="rId279" Type="http://schemas.openxmlformats.org/officeDocument/2006/relationships/hyperlink" Target="http://pravo.minjust.ru:8080/bigs/showDocument.html?id=15D4560C-D530-4955-BF7E-F734337AE80B" TargetMode="External"/><Relationship Id="rId22" Type="http://schemas.openxmlformats.org/officeDocument/2006/relationships/hyperlink" Target="http://zakon.scli.ru/" TargetMode="External"/><Relationship Id="rId43" Type="http://schemas.openxmlformats.org/officeDocument/2006/relationships/hyperlink" Target="http://pravo.minjust.ru:8080/bigs/showDocument.html?id=CE5F668D-6CF9-48FE-9081-B696B8C63E06" TargetMode="External"/><Relationship Id="rId64" Type="http://schemas.openxmlformats.org/officeDocument/2006/relationships/hyperlink" Target="http://zakon.scli.ru/" TargetMode="External"/><Relationship Id="rId118" Type="http://schemas.openxmlformats.org/officeDocument/2006/relationships/hyperlink" Target="http://pravo.minjust.ru:8080/bigs/showDocument.html?id=B7558D03-02D0-4365-BE63-055A85D10D1E" TargetMode="External"/><Relationship Id="rId139" Type="http://schemas.openxmlformats.org/officeDocument/2006/relationships/hyperlink" Target="http://pravo.minjust.ru:8080/bigs/showDocument.html?id=78591A32-60EA-4805-ACB9-8D074B284458" TargetMode="External"/><Relationship Id="rId290" Type="http://schemas.openxmlformats.org/officeDocument/2006/relationships/hyperlink" Target="http://pravo.minjust.ru:8080/bigs/showDocument.html?id=CE5F668D-6CF9-48FE-9081-B696B8C63E06" TargetMode="External"/><Relationship Id="rId304" Type="http://schemas.openxmlformats.org/officeDocument/2006/relationships/hyperlink" Target="http://pravo.minjust.ru:8080/bigs/showDocument.html?id=78591A32-60EA-4805-ACB9-8D074B284458" TargetMode="External"/><Relationship Id="rId325" Type="http://schemas.openxmlformats.org/officeDocument/2006/relationships/hyperlink" Target="http://pravo.minjust.ru:8080/bigs/showDocument.html?id=8F21B21C-A408-42C4-B9FE-A939B863C84A" TargetMode="External"/><Relationship Id="rId85" Type="http://schemas.openxmlformats.org/officeDocument/2006/relationships/hyperlink" Target="http://pravo.minjust.ru:8080/bigs/showDocument.html?id=60C5D400-F89B-42C0-931B-8B22E2FB57F5" TargetMode="External"/><Relationship Id="rId150" Type="http://schemas.openxmlformats.org/officeDocument/2006/relationships/hyperlink" Target="http://pravo.minjust.ru:8080/bigs/showDocument.html?id=B7558D03-02D0-4365-BE63-055A85D10D1E" TargetMode="External"/><Relationship Id="rId171" Type="http://schemas.openxmlformats.org/officeDocument/2006/relationships/hyperlink" Target="http://pravo.minjust.ru:8080/bigs/showDocument.html?id=23BFA9AF-B847-4F54-8403-F2E327C4305A" TargetMode="External"/><Relationship Id="rId192" Type="http://schemas.openxmlformats.org/officeDocument/2006/relationships/hyperlink" Target="http://pravo.minjust.ru:8080/bigs/showDocument.html?id=4A1AB364-D530-4E56-9363-B935EC716EDB" TargetMode="External"/><Relationship Id="rId206" Type="http://schemas.openxmlformats.org/officeDocument/2006/relationships/hyperlink" Target="http://pravo.minjust.ru:8080/bigs/showDocument.html?id=78591A32-60EA-4805-ACB9-8D074B284458" TargetMode="External"/><Relationship Id="rId227" Type="http://schemas.openxmlformats.org/officeDocument/2006/relationships/hyperlink" Target="http://zakon.scli.ru/" TargetMode="External"/><Relationship Id="rId248" Type="http://schemas.openxmlformats.org/officeDocument/2006/relationships/hyperlink" Target="http://pravo.minjust.ru:8080/bigs/showDocument.html?id=CE5F668D-6CF9-48FE-9081-B696B8C63E06" TargetMode="External"/><Relationship Id="rId269" Type="http://schemas.openxmlformats.org/officeDocument/2006/relationships/hyperlink" Target="http://pravo.minjust.ru:8080/bigs/showDocument.html?id=96E20C02-1B12-465A-B64C-24AA92270007" TargetMode="External"/><Relationship Id="rId12" Type="http://schemas.openxmlformats.org/officeDocument/2006/relationships/hyperlink" Target="http://pravo.minjust.ru:8080/bigs/showDocument.html?id=CE5F668D-6CF9-48FE-9081-B696B8C63E06" TargetMode="External"/><Relationship Id="rId33" Type="http://schemas.openxmlformats.org/officeDocument/2006/relationships/hyperlink" Target="http://pravo.minjust.ru:8080/bigs/showDocument.html?id=78591A32-60EA-4805-ACB9-8D074B284458" TargetMode="External"/><Relationship Id="rId108" Type="http://schemas.openxmlformats.org/officeDocument/2006/relationships/hyperlink" Target="http://zakon.scli.ru/" TargetMode="External"/><Relationship Id="rId129" Type="http://schemas.openxmlformats.org/officeDocument/2006/relationships/hyperlink" Target="http://pravo.minjust.ru:8080/bigs/showDocument.html?id=78591A32-60EA-4805-ACB9-8D074B284458" TargetMode="External"/><Relationship Id="rId280" Type="http://schemas.openxmlformats.org/officeDocument/2006/relationships/hyperlink" Target="http://pravo.minjust.ru:8080/bigs/showDocument.html?id=401A4058-EBD0-4AE1-8231-1072A34EB79F" TargetMode="External"/><Relationship Id="rId315" Type="http://schemas.openxmlformats.org/officeDocument/2006/relationships/hyperlink" Target="http://pravo.minjust.ru:8080/bigs/showDocument.html?id=8F21B21C-A408-42C4-B9FE-A939B863C84A" TargetMode="External"/><Relationship Id="rId54" Type="http://schemas.openxmlformats.org/officeDocument/2006/relationships/hyperlink" Target="http://pravo.minjust.ru:8080/bigs/showDocument.html?id=60C5D400-F89B-42C0-931B-8B22E2FB57F5" TargetMode="External"/><Relationship Id="rId75" Type="http://schemas.openxmlformats.org/officeDocument/2006/relationships/hyperlink" Target="http://zakon.scli.ru/" TargetMode="External"/><Relationship Id="rId96" Type="http://schemas.openxmlformats.org/officeDocument/2006/relationships/hyperlink" Target="http://zakon.scli.ru/" TargetMode="External"/><Relationship Id="rId140" Type="http://schemas.openxmlformats.org/officeDocument/2006/relationships/hyperlink" Target="http://zakon.scli.ru/" TargetMode="External"/><Relationship Id="rId161" Type="http://schemas.openxmlformats.org/officeDocument/2006/relationships/hyperlink" Target="http://pravo.minjust.ru:8080/bigs/showDocument.html?id=96E20C02-1B12-465A-B64C-24AA92270007" TargetMode="External"/><Relationship Id="rId182" Type="http://schemas.openxmlformats.org/officeDocument/2006/relationships/hyperlink" Target="http://pravo.minjust.ru:8080/bigs/showDocument.html?id=EB042C48-DE0E-4DBE-8305-4D48DDDB63A2" TargetMode="External"/><Relationship Id="rId217" Type="http://schemas.openxmlformats.org/officeDocument/2006/relationships/hyperlink" Target="http://zakon.scli.ru/" TargetMode="External"/><Relationship Id="rId6" Type="http://schemas.openxmlformats.org/officeDocument/2006/relationships/hyperlink" Target="http://zakon.scli.ru/" TargetMode="External"/><Relationship Id="rId238" Type="http://schemas.openxmlformats.org/officeDocument/2006/relationships/hyperlink" Target="http://pravo.minjust.ru:8080/bigs/showDocument.html?id=6335C597-4926-42B2-AD57-214BD9D24615" TargetMode="External"/><Relationship Id="rId259" Type="http://schemas.openxmlformats.org/officeDocument/2006/relationships/hyperlink" Target="http://pravo.minjust.ru:8080/bigs/showDocument.html?id=BBF89570-6239-4CFB-BDBA-5B454C14E321" TargetMode="External"/><Relationship Id="rId23" Type="http://schemas.openxmlformats.org/officeDocument/2006/relationships/hyperlink" Target="http://zakon.scli.ru/" TargetMode="External"/><Relationship Id="rId119" Type="http://schemas.openxmlformats.org/officeDocument/2006/relationships/hyperlink" Target="http://pravo.minjust.ru:8080/bigs/showDocument.html?id=9AA48369-618A-4BB4-B4B8-AE15F2B7EBF6" TargetMode="External"/><Relationship Id="rId270" Type="http://schemas.openxmlformats.org/officeDocument/2006/relationships/hyperlink" Target="http://pravo.minjust.ru:8080/bigs/showDocument.html?id=E37C56CF-50F8-45FB-9B36-3BBA3731AE81" TargetMode="External"/><Relationship Id="rId291" Type="http://schemas.openxmlformats.org/officeDocument/2006/relationships/hyperlink" Target="http://pravo.minjust.ru:8080/bigs/showDocument.html?id=19B14C01-CEE0-49DB-8072-C794A8B408D9" TargetMode="External"/><Relationship Id="rId305" Type="http://schemas.openxmlformats.org/officeDocument/2006/relationships/hyperlink" Target="http://pravo.minjust.ru:8080/bigs/showDocument.html?id=B7558D03-02D0-4365-BE63-055A85D10D1E" TargetMode="External"/><Relationship Id="rId326" Type="http://schemas.openxmlformats.org/officeDocument/2006/relationships/hyperlink" Target="http://pravo.minjust.ru:8080/bigs/showDocument.html?id=8F21B21C-A408-42C4-B9FE-A939B863C84A" TargetMode="External"/><Relationship Id="rId44" Type="http://schemas.openxmlformats.org/officeDocument/2006/relationships/hyperlink" Target="http://pravo.minjust.ru:8080/bigs/showDocument.html?id=B7558D03-02D0-4365-BE63-055A85D10D1E" TargetMode="External"/><Relationship Id="rId65" Type="http://schemas.openxmlformats.org/officeDocument/2006/relationships/hyperlink" Target="http://pravo.minjust.ru:8080/bigs/showDocument.html?id=6785A26F-52A6-439E-A2E4-93801511E564" TargetMode="External"/><Relationship Id="rId86" Type="http://schemas.openxmlformats.org/officeDocument/2006/relationships/hyperlink" Target="http://pravo.minjust.ru:8080/bigs/showDocument.html?id=15D4560C-D530-4955-BF7E-F734337AE80B" TargetMode="External"/><Relationship Id="rId130" Type="http://schemas.openxmlformats.org/officeDocument/2006/relationships/hyperlink" Target="http://zakon.scli.ru/" TargetMode="External"/><Relationship Id="rId151" Type="http://schemas.openxmlformats.org/officeDocument/2006/relationships/hyperlink" Target="http://pravo.minjust.ru:8080/bigs/showDocument.html?id=941A5C00-3F7E-472C-BCA4-286BAF8E91F7" TargetMode="External"/><Relationship Id="rId172" Type="http://schemas.openxmlformats.org/officeDocument/2006/relationships/hyperlink" Target="http://pravo.minjust.ru:8080/bigs/showDocument.html?id=EB042C48-DE0E-4DBE-8305-4D48DDDB63A2" TargetMode="External"/><Relationship Id="rId193" Type="http://schemas.openxmlformats.org/officeDocument/2006/relationships/hyperlink" Target="http://pravo.minjust.ru:8080/bigs/showDocument.html?id=78591A32-60EA-4805-ACB9-8D074B284458" TargetMode="External"/><Relationship Id="rId207" Type="http://schemas.openxmlformats.org/officeDocument/2006/relationships/hyperlink" Target="http://pravo.minjust.ru:8080/bigs/showDocument.html?id=15D4560C-D530-4955-BF7E-F734337AE80B" TargetMode="External"/><Relationship Id="rId228" Type="http://schemas.openxmlformats.org/officeDocument/2006/relationships/hyperlink" Target="http://zakon.scli.ru/" TargetMode="External"/><Relationship Id="rId249" Type="http://schemas.openxmlformats.org/officeDocument/2006/relationships/hyperlink" Target="http://pravo.minjust.ru:8080/bigs/showDocument.html?id=6335C597-4926-42B2-AD57-214BD9D24615" TargetMode="External"/><Relationship Id="rId13" Type="http://schemas.openxmlformats.org/officeDocument/2006/relationships/hyperlink" Target="http://pravo.minjust.ru:8080/bigs/showDocument.html?id=4A1AB364-D530-4E56-9363-B935EC716EDB" TargetMode="External"/><Relationship Id="rId109" Type="http://schemas.openxmlformats.org/officeDocument/2006/relationships/hyperlink" Target="http://pravo.minjust.ru:8080/bigs/showDocument.html?id=C311A7BD-3878-4644-BB9C-5FA90F999B5E" TargetMode="External"/><Relationship Id="rId260" Type="http://schemas.openxmlformats.org/officeDocument/2006/relationships/hyperlink" Target="http://pravo.minjust.ru:8080/bigs/showDocument.html?id=B7558D03-02D0-4365-BE63-055A85D10D1E" TargetMode="External"/><Relationship Id="rId281" Type="http://schemas.openxmlformats.org/officeDocument/2006/relationships/hyperlink" Target="http://pravo.minjust.ru:8080/bigs/showDocument.html?id=B7558D03-02D0-4365-BE63-055A85D10D1E" TargetMode="External"/><Relationship Id="rId316" Type="http://schemas.openxmlformats.org/officeDocument/2006/relationships/hyperlink" Target="http://pravo.minjust.ru:8080/bigs/showDocument.html?id=78591A32-60EA-4805-ACB9-8D074B284458" TargetMode="External"/><Relationship Id="rId34" Type="http://schemas.openxmlformats.org/officeDocument/2006/relationships/hyperlink" Target="http://pravo.minjust.ru:8080/bigs/showDocument.html?id=60C5D400-F89B-42C0-931B-8B22E2FB57F5" TargetMode="External"/><Relationship Id="rId55" Type="http://schemas.openxmlformats.org/officeDocument/2006/relationships/hyperlink" Target="http://pravo.minjust.ru:8080/bigs/showDocument.html?id=78591A32-60EA-4805-ACB9-8D074B284458" TargetMode="External"/><Relationship Id="rId76" Type="http://schemas.openxmlformats.org/officeDocument/2006/relationships/hyperlink" Target="http://zakon.scli.ru/" TargetMode="External"/><Relationship Id="rId97" Type="http://schemas.openxmlformats.org/officeDocument/2006/relationships/hyperlink" Target="http://pravo.minjust.ru:8080/bigs/showDocument.html?id=41C74465-56A0-4BD2-8E2E-5A5E4CF772B0" TargetMode="External"/><Relationship Id="rId120" Type="http://schemas.openxmlformats.org/officeDocument/2006/relationships/hyperlink" Target="http://pravo.minjust.ru:8080/bigs/showDocument.html?id=9AA48369-618A-4BB4-B4B8-AE15F2B7EBF6" TargetMode="External"/><Relationship Id="rId141" Type="http://schemas.openxmlformats.org/officeDocument/2006/relationships/hyperlink" Target="http://pravo.minjust.ru:8080/bigs/showDocument.html?id=941A5C00-3F7E-472C-BCA4-286BAF8E91F7" TargetMode="External"/><Relationship Id="rId7" Type="http://schemas.openxmlformats.org/officeDocument/2006/relationships/hyperlink" Target="http://pravo.minjust.ru:8080/bigs/showDocument.html?id=B7558D03-02D0-4365-BE63-055A85D10D1E" TargetMode="External"/><Relationship Id="rId162" Type="http://schemas.openxmlformats.org/officeDocument/2006/relationships/hyperlink" Target="http://pravo.minjust.ru:8080/bigs/showDocument.html?id=19B14C01-CEE0-49DB-8072-C794A8B408D9" TargetMode="External"/><Relationship Id="rId183" Type="http://schemas.openxmlformats.org/officeDocument/2006/relationships/hyperlink" Target="http://pravo.minjust.ru:8080/bigs/showDocument.html?id=6335C597-4926-42B2-AD57-214BD9D24615" TargetMode="External"/><Relationship Id="rId218" Type="http://schemas.openxmlformats.org/officeDocument/2006/relationships/hyperlink" Target="http://pravo.minjust.ru:8080/bigs/showDocument.html?id=6785A26F-52A6-439E-A2E4-93801511E564" TargetMode="External"/><Relationship Id="rId239" Type="http://schemas.openxmlformats.org/officeDocument/2006/relationships/hyperlink" Target="http://pravo.minjust.ru:8080/bigs/showDocument.html?id=BBF89570-6239-4CFB-BDBA-5B454C14E321" TargetMode="External"/><Relationship Id="rId250" Type="http://schemas.openxmlformats.org/officeDocument/2006/relationships/hyperlink" Target="http://pravo.minjust.ru:8080/bigs/showDocument.html?id=CE5F668D-6CF9-48FE-9081-B696B8C63E06" TargetMode="External"/><Relationship Id="rId271" Type="http://schemas.openxmlformats.org/officeDocument/2006/relationships/hyperlink" Target="http://pravo.minjust.ru:8080/bigs/showDocument.html?id=78591A32-60EA-4805-ACB9-8D074B284458" TargetMode="External"/><Relationship Id="rId292" Type="http://schemas.openxmlformats.org/officeDocument/2006/relationships/hyperlink" Target="http://pravo.minjust.ru:8080/bigs/showDocument.html?id=60C5D400-F89B-42C0-931B-8B22E2FB57F5" TargetMode="External"/><Relationship Id="rId306" Type="http://schemas.openxmlformats.org/officeDocument/2006/relationships/hyperlink" Target="http://zakon.scli.ru/" TargetMode="External"/><Relationship Id="rId24" Type="http://schemas.openxmlformats.org/officeDocument/2006/relationships/hyperlink" Target="http://zakon.scli.ru/" TargetMode="External"/><Relationship Id="rId45" Type="http://schemas.openxmlformats.org/officeDocument/2006/relationships/hyperlink" Target="http://pravo.minjust.ru:8080/bigs/showDocument.html?id=6335C597-4926-42B2-AD57-214BD9D24615" TargetMode="External"/><Relationship Id="rId66" Type="http://schemas.openxmlformats.org/officeDocument/2006/relationships/hyperlink" Target="http://pravo.minjust.ru:8080/bigs/showDocument.html?id=CE5F668D-6CF9-48FE-9081-B696B8C63E06" TargetMode="External"/><Relationship Id="rId87" Type="http://schemas.openxmlformats.org/officeDocument/2006/relationships/hyperlink" Target="http://pravo.minjust.ru:8080/bigs/showDocument.html?id=78591A32-60EA-4805-ACB9-8D074B284458" TargetMode="External"/><Relationship Id="rId110" Type="http://schemas.openxmlformats.org/officeDocument/2006/relationships/hyperlink" Target="http://pravo.minjust.ru:8080/bigs/showDocument.html?id=19B14C01-CEE0-49DB-8072-C794A8B408D9" TargetMode="External"/><Relationship Id="rId131" Type="http://schemas.openxmlformats.org/officeDocument/2006/relationships/hyperlink" Target="http://pravo.minjust.ru:8080/bigs/showDocument.html?id=19B14C01-CEE0-49DB-8072-C794A8B408D9" TargetMode="External"/><Relationship Id="rId327" Type="http://schemas.openxmlformats.org/officeDocument/2006/relationships/hyperlink" Target="http://pravo.minjust.ru:8080/bigs/showDocument.html?id=8F21B21C-A408-42C4-B9FE-A939B863C84A" TargetMode="External"/><Relationship Id="rId152" Type="http://schemas.openxmlformats.org/officeDocument/2006/relationships/hyperlink" Target="http://pravo.minjust.ru:8080/bigs/showDocument.html?id=941A5C00-3F7E-472C-BCA4-286BAF8E91F7" TargetMode="External"/><Relationship Id="rId173" Type="http://schemas.openxmlformats.org/officeDocument/2006/relationships/hyperlink" Target="http://zakon.scli.ru/" TargetMode="External"/><Relationship Id="rId194" Type="http://schemas.openxmlformats.org/officeDocument/2006/relationships/hyperlink" Target="http://zakon.scli.ru/" TargetMode="External"/><Relationship Id="rId208" Type="http://schemas.openxmlformats.org/officeDocument/2006/relationships/hyperlink" Target="http://pravo.minjust.ru:8080/bigs/showDocument.html?id=96E20C02-1B12-465A-B64C-24AA92270007" TargetMode="External"/><Relationship Id="rId229" Type="http://schemas.openxmlformats.org/officeDocument/2006/relationships/hyperlink" Target="http://zakon.scli.ru/" TargetMode="External"/><Relationship Id="rId240" Type="http://schemas.openxmlformats.org/officeDocument/2006/relationships/hyperlink" Target="http://pravo.minjust.ru:8080/bigs/showDocument.html?id=941A5C00-3F7E-472C-BCA4-286BAF8E91F7" TargetMode="External"/><Relationship Id="rId261" Type="http://schemas.openxmlformats.org/officeDocument/2006/relationships/hyperlink" Target="http://pravo.minjust.ru:8080/bigs/showDocument.html?id=78591A32-60EA-4805-ACB9-8D074B284458" TargetMode="External"/><Relationship Id="rId14" Type="http://schemas.openxmlformats.org/officeDocument/2006/relationships/hyperlink" Target="http://pravo.minjust.ru:8080/bigs/showDocument.html?id=F5B56DA8-B345-4670-AEED-09C054DC0D67" TargetMode="External"/><Relationship Id="rId35" Type="http://schemas.openxmlformats.org/officeDocument/2006/relationships/hyperlink" Target="http://pravo.minjust.ru:8080/bigs/showDocument.html?id=F5B56DA8-B345-4670-AEED-09C054DC0D67" TargetMode="External"/><Relationship Id="rId56" Type="http://schemas.openxmlformats.org/officeDocument/2006/relationships/hyperlink" Target="http://pravo.minjust.ru:8080/bigs/showDocument.html?id=657E8284-BC2A-4A2A-B081-84E5E12B557E" TargetMode="External"/><Relationship Id="rId77" Type="http://schemas.openxmlformats.org/officeDocument/2006/relationships/hyperlink" Target="http://pravo.minjust.ru:8080/bigs/showDocument.html?id=6335C597-4926-42B2-AD57-214BD9D24615" TargetMode="External"/><Relationship Id="rId100" Type="http://schemas.openxmlformats.org/officeDocument/2006/relationships/hyperlink" Target="http://pravo.minjust.ru:8080/bigs/showDocument.html?id=E37C56CF-50F8-45FB-9B36-3BBA3731AE81" TargetMode="External"/><Relationship Id="rId282" Type="http://schemas.openxmlformats.org/officeDocument/2006/relationships/hyperlink" Target="http://pravo.minjust.ru:8080/bigs/showDocument.html?id=941A5C00-3F7E-472C-BCA4-286BAF8E91F7" TargetMode="External"/><Relationship Id="rId317" Type="http://schemas.openxmlformats.org/officeDocument/2006/relationships/hyperlink" Target="http://pravo.minjust.ru:8080/bigs/showDocument.html?id=8F21B21C-A408-42C4-B9FE-A939B863C84A" TargetMode="External"/><Relationship Id="rId8" Type="http://schemas.openxmlformats.org/officeDocument/2006/relationships/hyperlink" Target="http://pravo.minjust.ru:8080/bigs/showDocument.html?id=E37C56CF-50F8-45FB-9B36-3BBA3731AE81" TargetMode="External"/><Relationship Id="rId51" Type="http://schemas.openxmlformats.org/officeDocument/2006/relationships/hyperlink" Target="http://pravo.minjust.ru:8080/bigs/showDocument.html?id=524497EE-939B-46DF-83F5-03E4DB7C55E1" TargetMode="External"/><Relationship Id="rId72" Type="http://schemas.openxmlformats.org/officeDocument/2006/relationships/hyperlink" Target="http://zakon.scli.ru/" TargetMode="External"/><Relationship Id="rId93" Type="http://schemas.openxmlformats.org/officeDocument/2006/relationships/hyperlink" Target="http://pravo.minjust.ru:8080/bigs/showDocument.html?id=96E20C02-1B12-465A-B64C-24AA92270007" TargetMode="External"/><Relationship Id="rId98" Type="http://schemas.openxmlformats.org/officeDocument/2006/relationships/hyperlink" Target="http://pravo.minjust.ru:8080/bigs/showDocument.html?id=D6718B19-6B8B-4AB3-B26D-5E16BB0AF93F" TargetMode="External"/><Relationship Id="rId121" Type="http://schemas.openxmlformats.org/officeDocument/2006/relationships/hyperlink" Target="http://pravo.minjust.ru:8080/bigs/showDocument.html?id=23BFA9AF-B847-4F54-8403-F2E327C4305A" TargetMode="External"/><Relationship Id="rId142" Type="http://schemas.openxmlformats.org/officeDocument/2006/relationships/hyperlink" Target="http://pravo.minjust.ru:8080/bigs/showDocument.html?id=78591A32-60EA-4805-ACB9-8D074B284458" TargetMode="External"/><Relationship Id="rId163" Type="http://schemas.openxmlformats.org/officeDocument/2006/relationships/hyperlink" Target="http://zakon.scli.ru/" TargetMode="External"/><Relationship Id="rId184" Type="http://schemas.openxmlformats.org/officeDocument/2006/relationships/hyperlink" Target="http://pravo.minjust.ru:8080/bigs/showDocument.html?id=941A5C00-3F7E-472C-BCA4-286BAF8E91F7" TargetMode="External"/><Relationship Id="rId189" Type="http://schemas.openxmlformats.org/officeDocument/2006/relationships/hyperlink" Target="http://pravo.minjust.ru:8080/bigs/showDocument.html?id=CE5F668D-6CF9-48FE-9081-B696B8C63E06" TargetMode="External"/><Relationship Id="rId219" Type="http://schemas.openxmlformats.org/officeDocument/2006/relationships/hyperlink" Target="http://pravo.minjust.ru:8080/bigs/showDocument.html?id=6785A26F-52A6-439E-A2E4-93801511E564" TargetMode="External"/><Relationship Id="rId3" Type="http://schemas.openxmlformats.org/officeDocument/2006/relationships/settings" Target="settings.xml"/><Relationship Id="rId214" Type="http://schemas.openxmlformats.org/officeDocument/2006/relationships/hyperlink" Target="http://pravo.minjust.ru:8080/bigs/showDocument.html?id=E37C56CF-50F8-45FB-9B36-3BBA3731AE81" TargetMode="External"/><Relationship Id="rId230" Type="http://schemas.openxmlformats.org/officeDocument/2006/relationships/hyperlink" Target="http://pravo.minjust.ru:8080/bigs/showDocument.html?id=4A1AB364-D530-4E56-9363-B935EC716EDB" TargetMode="External"/><Relationship Id="rId235" Type="http://schemas.openxmlformats.org/officeDocument/2006/relationships/hyperlink" Target="http://pravo.minjust.ru:8080/bigs/showDocument.html?id=6335C597-4926-42B2-AD57-214BD9D24615" TargetMode="External"/><Relationship Id="rId251" Type="http://schemas.openxmlformats.org/officeDocument/2006/relationships/hyperlink" Target="http://pravo.minjust.ru:8080/bigs/showDocument.html?id=9AA48369-618A-4BB4-B4B8-AE15F2B7EBF6" TargetMode="External"/><Relationship Id="rId256" Type="http://schemas.openxmlformats.org/officeDocument/2006/relationships/hyperlink" Target="http://pravo.minjust.ru:8080/bigs/showDocument.html?id=BBF89570-6239-4CFB-BDBA-5B454C14E321" TargetMode="External"/><Relationship Id="rId277" Type="http://schemas.openxmlformats.org/officeDocument/2006/relationships/hyperlink" Target="http://pravo.minjust.ru:8080/bigs/showDocument.html?id=78591A32-60EA-4805-ACB9-8D074B284458" TargetMode="External"/><Relationship Id="rId298" Type="http://schemas.openxmlformats.org/officeDocument/2006/relationships/hyperlink" Target="http://pravo.minjust.ru:8080/bigs/showDocument.html?id=78591A32-60EA-4805-ACB9-8D074B284458" TargetMode="External"/><Relationship Id="rId25" Type="http://schemas.openxmlformats.org/officeDocument/2006/relationships/hyperlink" Target="http://zakon.scli.ru/" TargetMode="External"/><Relationship Id="rId46" Type="http://schemas.openxmlformats.org/officeDocument/2006/relationships/hyperlink" Target="http://pravo.minjust.ru:8080/bigs/showDocument.html?id=E999DCF9-926B-4FA1-9B51-8FD631C66B00" TargetMode="External"/><Relationship Id="rId67" Type="http://schemas.openxmlformats.org/officeDocument/2006/relationships/hyperlink" Target="http://zakon.scli.ru/" TargetMode="External"/><Relationship Id="rId116" Type="http://schemas.openxmlformats.org/officeDocument/2006/relationships/hyperlink" Target="http://zakon.scli.ru/" TargetMode="External"/><Relationship Id="rId137" Type="http://schemas.openxmlformats.org/officeDocument/2006/relationships/hyperlink" Target="http://pravo.minjust.ru:8080/bigs/showDocument.html?id=941A5C00-3F7E-472C-BCA4-286BAF8E91F7" TargetMode="External"/><Relationship Id="rId158" Type="http://schemas.openxmlformats.org/officeDocument/2006/relationships/hyperlink" Target="http://pravo.minjust.ru:8080/bigs/showDocument.html?id=941A5C00-3F7E-472C-BCA4-286BAF8E91F7" TargetMode="External"/><Relationship Id="rId272" Type="http://schemas.openxmlformats.org/officeDocument/2006/relationships/hyperlink" Target="http://pravo.minjust.ru:8080/bigs/showDocument.html?id=96E20C02-1B12-465A-B64C-24AA92270007" TargetMode="External"/><Relationship Id="rId293" Type="http://schemas.openxmlformats.org/officeDocument/2006/relationships/hyperlink" Target="http://pravo.minjust.ru:8080/bigs/showDocument.html?id=78591A32-60EA-4805-ACB9-8D074B284458" TargetMode="External"/><Relationship Id="rId302" Type="http://schemas.openxmlformats.org/officeDocument/2006/relationships/hyperlink" Target="http://pravo.minjust.ru:8080/bigs/showDocument.html?id=96E20C02-1B12-465A-B64C-24AA92270007" TargetMode="External"/><Relationship Id="rId307" Type="http://schemas.openxmlformats.org/officeDocument/2006/relationships/hyperlink" Target="http://zakon.scli.ru/" TargetMode="External"/><Relationship Id="rId323" Type="http://schemas.openxmlformats.org/officeDocument/2006/relationships/hyperlink" Target="http://pravo.minjust.ru:8080/bigs/showDocument.html?id=60C5D400-F89B-42C0-931B-8B22E2FB57F5" TargetMode="External"/><Relationship Id="rId328" Type="http://schemas.openxmlformats.org/officeDocument/2006/relationships/hyperlink" Target="http://pravo.minjust.ru:8080/bigs/showDocument.html?id=CE5F668D-6CF9-48FE-9081-B696B8C63E06" TargetMode="External"/><Relationship Id="rId20" Type="http://schemas.openxmlformats.org/officeDocument/2006/relationships/hyperlink" Target="http://zakon.scli.ru/" TargetMode="External"/><Relationship Id="rId41" Type="http://schemas.openxmlformats.org/officeDocument/2006/relationships/hyperlink" Target="http://zakon.scli.ru/" TargetMode="External"/><Relationship Id="rId62" Type="http://schemas.openxmlformats.org/officeDocument/2006/relationships/hyperlink" Target="http://pravo.minjust.ru:8080/bigs/showDocument.html?id=B7558D03-02D0-4365-BE63-055A85D10D1E" TargetMode="External"/><Relationship Id="rId83" Type="http://schemas.openxmlformats.org/officeDocument/2006/relationships/hyperlink" Target="http://pravo.minjust.ru:8080/bigs/showDocument.html?id=6335C597-4926-42B2-AD57-214BD9D24615" TargetMode="External"/><Relationship Id="rId88" Type="http://schemas.openxmlformats.org/officeDocument/2006/relationships/hyperlink" Target="http://zakon.scli.ru/" TargetMode="External"/><Relationship Id="rId111" Type="http://schemas.openxmlformats.org/officeDocument/2006/relationships/hyperlink" Target="http://pravo.minjust.ru:8080/bigs/showDocument.html?id=B7558D03-02D0-4365-BE63-055A85D10D1E" TargetMode="External"/><Relationship Id="rId132" Type="http://schemas.openxmlformats.org/officeDocument/2006/relationships/hyperlink" Target="http://zakon.scli.ru/" TargetMode="External"/><Relationship Id="rId153" Type="http://schemas.openxmlformats.org/officeDocument/2006/relationships/hyperlink" Target="http://pravo.minjust.ru:8080/bigs/showDocument.html?id=941A5C00-3F7E-472C-BCA4-286BAF8E91F7" TargetMode="External"/><Relationship Id="rId174" Type="http://schemas.openxmlformats.org/officeDocument/2006/relationships/hyperlink" Target="http://pravo.minjust.ru:8080/bigs/showDocument.html?id=941A5C00-3F7E-472C-BCA4-286BAF8E91F7" TargetMode="External"/><Relationship Id="rId179" Type="http://schemas.openxmlformats.org/officeDocument/2006/relationships/hyperlink" Target="http://pravo.minjust.ru:8080/bigs/showDocument.html?id=96E20C02-1B12-465A-B64C-24AA92270007" TargetMode="External"/><Relationship Id="rId195" Type="http://schemas.openxmlformats.org/officeDocument/2006/relationships/hyperlink" Target="http://pravo.minjust.ru:8080/bigs/showDocument.html?id=941A5C00-3F7E-472C-BCA4-286BAF8E91F7" TargetMode="External"/><Relationship Id="rId209" Type="http://schemas.openxmlformats.org/officeDocument/2006/relationships/hyperlink" Target="http://pravo.minjust.ru:8080/bigs/showDocument.html?id=8F21B21C-A408-42C4-B9FE-A939B863C84A" TargetMode="External"/><Relationship Id="rId190" Type="http://schemas.openxmlformats.org/officeDocument/2006/relationships/hyperlink" Target="http://pravo.minjust.ru:8080/bigs/showDocument.html?id=B7558D03-02D0-4365-BE63-055A85D10D1E" TargetMode="External"/><Relationship Id="rId204" Type="http://schemas.openxmlformats.org/officeDocument/2006/relationships/hyperlink" Target="http://pravo.minjust.ru:8080/bigs/showDocument.html?id=941A5C00-3F7E-472C-BCA4-286BAF8E91F7" TargetMode="External"/><Relationship Id="rId220" Type="http://schemas.openxmlformats.org/officeDocument/2006/relationships/hyperlink" Target="http://pravo.minjust.ru:8080/bigs/showDocument.html?id=19B14C01-CEE0-49DB-8072-C794A8B408D9" TargetMode="External"/><Relationship Id="rId225" Type="http://schemas.openxmlformats.org/officeDocument/2006/relationships/hyperlink" Target="http://pravo.minjust.ru:8080/bigs/showDocument.html?id=0CAF5C00-C334-419E-84CD-5C06765FF24D" TargetMode="External"/><Relationship Id="rId241" Type="http://schemas.openxmlformats.org/officeDocument/2006/relationships/hyperlink" Target="http://pravo.minjust.ru:8080/bigs/showDocument.html?id=4A1AB364-D530-4E56-9363-B935EC716EDB" TargetMode="External"/><Relationship Id="rId246" Type="http://schemas.openxmlformats.org/officeDocument/2006/relationships/hyperlink" Target="http://pravo.minjust.ru:8080/bigs/showDocument.html?id=EA4730E2-0388-4AEE-BD89-0CBC2C54574B" TargetMode="External"/><Relationship Id="rId267" Type="http://schemas.openxmlformats.org/officeDocument/2006/relationships/hyperlink" Target="http://pravo.minjust.ru:8080/bigs/showDocument.html?id=941A5C00-3F7E-472C-BCA4-286BAF8E91F7" TargetMode="External"/><Relationship Id="rId288" Type="http://schemas.openxmlformats.org/officeDocument/2006/relationships/hyperlink" Target="http://pravo.minjust.ru:8080/bigs/showDocument.html?id=B7558D03-02D0-4365-BE63-055A85D10D1E" TargetMode="External"/><Relationship Id="rId15" Type="http://schemas.openxmlformats.org/officeDocument/2006/relationships/hyperlink" Target="http://pravo.minjust.ru:8080/bigs/showDocument.html?id=78591A32-60EA-4805-ACB9-8D074B284458" TargetMode="External"/><Relationship Id="rId36" Type="http://schemas.openxmlformats.org/officeDocument/2006/relationships/hyperlink" Target="http://pravo.minjust.ru:8080/bigs/showDocument.html?id=78591A32-60EA-4805-ACB9-8D074B284458" TargetMode="External"/><Relationship Id="rId57" Type="http://schemas.openxmlformats.org/officeDocument/2006/relationships/hyperlink" Target="http://pravo.minjust.ru:8080/bigs/showDocument.html?id=96E20C02-1B12-465A-B64C-24AA92270007" TargetMode="External"/><Relationship Id="rId106" Type="http://schemas.openxmlformats.org/officeDocument/2006/relationships/hyperlink" Target="http://pravo.minjust.ru:8080/bigs/showDocument.html?id=B7558D03-02D0-4365-BE63-055A85D10D1E" TargetMode="External"/><Relationship Id="rId127" Type="http://schemas.openxmlformats.org/officeDocument/2006/relationships/hyperlink" Target="http://pravo.minjust.ru:8080/bigs/showDocument.html?id=B7558D03-02D0-4365-BE63-055A85D10D1E" TargetMode="External"/><Relationship Id="rId262" Type="http://schemas.openxmlformats.org/officeDocument/2006/relationships/hyperlink" Target="http://pravo.minjust.ru:8080/bigs/showDocument.html?id=78591A32-60EA-4805-ACB9-8D074B284458" TargetMode="External"/><Relationship Id="rId283" Type="http://schemas.openxmlformats.org/officeDocument/2006/relationships/hyperlink" Target="http://pravo.minjust.ru:8080/bigs/showDocument.html?id=CE5F668D-6CF9-48FE-9081-B696B8C63E06" TargetMode="External"/><Relationship Id="rId313" Type="http://schemas.openxmlformats.org/officeDocument/2006/relationships/hyperlink" Target="http://pravo.minjust.ru:8080/bigs/showDocument.html?id=8F21B21C-A408-42C4-B9FE-A939B863C84A" TargetMode="External"/><Relationship Id="rId318" Type="http://schemas.openxmlformats.org/officeDocument/2006/relationships/hyperlink" Target="http://pravo.minjust.ru:8080/bigs/showDocument.html?id=8F21B21C-A408-42C4-B9FE-A939B863C84A" TargetMode="External"/><Relationship Id="rId10" Type="http://schemas.openxmlformats.org/officeDocument/2006/relationships/hyperlink" Target="http://pravo.minjust.ru:8080/bigs/showDocument.html?id=6335C597-4926-42B2-AD57-214BD9D24615" TargetMode="External"/><Relationship Id="rId31" Type="http://schemas.openxmlformats.org/officeDocument/2006/relationships/hyperlink" Target="http://pravo.minjust.ru:8080/bigs/showDocument.html?id=4A1AB364-D530-4E56-9363-B935EC716EDB" TargetMode="External"/><Relationship Id="rId52" Type="http://schemas.openxmlformats.org/officeDocument/2006/relationships/hyperlink" Target="http://pravo.minjust.ru:8080/bigs/showDocument.html?id=941A5C00-3F7E-472C-BCA4-286BAF8E91F7" TargetMode="External"/><Relationship Id="rId73" Type="http://schemas.openxmlformats.org/officeDocument/2006/relationships/hyperlink" Target="http://zakon.scli.ru/" TargetMode="External"/><Relationship Id="rId78" Type="http://schemas.openxmlformats.org/officeDocument/2006/relationships/hyperlink" Target="http://zakon.scli.ru/" TargetMode="External"/><Relationship Id="rId94" Type="http://schemas.openxmlformats.org/officeDocument/2006/relationships/hyperlink" Target="http://pravo.minjust.ru:8080/bigs/showDocument.html?id=6335C597-4926-42B2-AD57-214BD9D24615" TargetMode="External"/><Relationship Id="rId99" Type="http://schemas.openxmlformats.org/officeDocument/2006/relationships/hyperlink" Target="http://pravo.minjust.ru:8080/bigs/showDocument.html?id=19B14C01-CEE0-49DB-8072-C794A8B408D9" TargetMode="External"/><Relationship Id="rId101" Type="http://schemas.openxmlformats.org/officeDocument/2006/relationships/hyperlink" Target="http://pravo.minjust.ru:8080/bigs/showDocument.html?id=6335C597-4926-42B2-AD57-214BD9D24615" TargetMode="External"/><Relationship Id="rId122" Type="http://schemas.openxmlformats.org/officeDocument/2006/relationships/hyperlink" Target="http://pravo.minjust.ru:8080/bigs/showDocument.html?id=EB042C48-DE0E-4DBE-8305-4D48DDDB63A2" TargetMode="External"/><Relationship Id="rId143" Type="http://schemas.openxmlformats.org/officeDocument/2006/relationships/hyperlink" Target="http://pravo.minjust.ru:8080/bigs/showDocument.html?id=B7558D03-02D0-4365-BE63-055A85D10D1E" TargetMode="External"/><Relationship Id="rId148" Type="http://schemas.openxmlformats.org/officeDocument/2006/relationships/hyperlink" Target="http://pravo.minjust.ru:8080/bigs/showDocument.html?id=78591A32-60EA-4805-ACB9-8D074B284458" TargetMode="External"/><Relationship Id="rId164" Type="http://schemas.openxmlformats.org/officeDocument/2006/relationships/hyperlink" Target="http://zakon.scli.ru/" TargetMode="External"/><Relationship Id="rId169" Type="http://schemas.openxmlformats.org/officeDocument/2006/relationships/hyperlink" Target="http://pravo.minjust.ru:8080/bigs/showDocument.html?id=78591A32-60EA-4805-ACB9-8D074B284458" TargetMode="External"/><Relationship Id="rId185" Type="http://schemas.openxmlformats.org/officeDocument/2006/relationships/hyperlink" Target="http://pravo.minjust.ru:8080/bigs/showDocument.html?id=4A1AB364-D530-4E56-9363-B935EC716EDB" TargetMode="External"/><Relationship Id="rId4" Type="http://schemas.openxmlformats.org/officeDocument/2006/relationships/webSettings" Target="webSettings.xml"/><Relationship Id="rId9" Type="http://schemas.openxmlformats.org/officeDocument/2006/relationships/hyperlink" Target="http://pravo.minjust.ru:8080/bigs/showDocument.html?id=19B14C01-CEE0-49DB-8072-C794A8B408D9" TargetMode="External"/><Relationship Id="rId180" Type="http://schemas.openxmlformats.org/officeDocument/2006/relationships/hyperlink" Target="http://pravo.minjust.ru:8080/bigs/showDocument.html?id=9AA48369-618A-4BB4-B4B8-AE15F2B7EBF6" TargetMode="External"/><Relationship Id="rId210" Type="http://schemas.openxmlformats.org/officeDocument/2006/relationships/hyperlink" Target="http://pravo.minjust.ru:8080/bigs/showDocument.html?id=AB8CD4C4-8D82-444E-83C5-FF5157A65F85" TargetMode="External"/><Relationship Id="rId215" Type="http://schemas.openxmlformats.org/officeDocument/2006/relationships/hyperlink" Target="http://pravo.minjust.ru:8080/bigs/showDocument.html?id=78591A32-60EA-4805-ACB9-8D074B284458" TargetMode="External"/><Relationship Id="rId236" Type="http://schemas.openxmlformats.org/officeDocument/2006/relationships/hyperlink" Target="http://pravo.minjust.ru:8080/bigs/showDocument.html?id=BBF89570-6239-4CFB-BDBA-5B454C14E321" TargetMode="External"/><Relationship Id="rId257" Type="http://schemas.openxmlformats.org/officeDocument/2006/relationships/hyperlink" Target="http://pravo.minjust.ru:8080/bigs/showDocument.html?id=BBF89570-6239-4CFB-BDBA-5B454C14E321" TargetMode="External"/><Relationship Id="rId278" Type="http://schemas.openxmlformats.org/officeDocument/2006/relationships/hyperlink" Target="http://pravo.minjust.ru:8080/bigs/showDocument.html?id=78591A32-60EA-4805-ACB9-8D074B284458" TargetMode="External"/><Relationship Id="rId26" Type="http://schemas.openxmlformats.org/officeDocument/2006/relationships/hyperlink" Target="http://pravo.minjust.ru:8080/bigs/showDocument.html?id=B7558D03-02D0-4365-BE63-055A85D10D1E" TargetMode="External"/><Relationship Id="rId231" Type="http://schemas.openxmlformats.org/officeDocument/2006/relationships/hyperlink" Target="http://pravo.minjust.ru:8080/bigs/showDocument.html?id=6335C597-4926-42B2-AD57-214BD9D24615" TargetMode="External"/><Relationship Id="rId252" Type="http://schemas.openxmlformats.org/officeDocument/2006/relationships/hyperlink" Target="http://pravo.minjust.ru:8080/bigs/showDocument.html?id=9AA48369-618A-4BB4-B4B8-AE15F2B7EBF6" TargetMode="External"/><Relationship Id="rId273" Type="http://schemas.openxmlformats.org/officeDocument/2006/relationships/hyperlink" Target="http://zakon.scli.ru/" TargetMode="External"/><Relationship Id="rId294" Type="http://schemas.openxmlformats.org/officeDocument/2006/relationships/hyperlink" Target="http://zakon.scli.ru/" TargetMode="External"/><Relationship Id="rId308" Type="http://schemas.openxmlformats.org/officeDocument/2006/relationships/hyperlink" Target="http://pravo.minjust.ru:8080/bigs/showDocument.html?id=78591A32-60EA-4805-ACB9-8D074B284458" TargetMode="External"/><Relationship Id="rId329" Type="http://schemas.openxmlformats.org/officeDocument/2006/relationships/hyperlink" Target="http://pravo.minjust.ru:8080/bigs/showDocument.html?id=B7558D03-02D0-4365-BE63-055A85D10D1E" TargetMode="External"/><Relationship Id="rId47" Type="http://schemas.openxmlformats.org/officeDocument/2006/relationships/hyperlink" Target="http://pravo.minjust.ru:8080/bigs/showDocument.html?id=D6718B19-6B8B-4AB3-B26D-5E16BB0AF93F" TargetMode="External"/><Relationship Id="rId68" Type="http://schemas.openxmlformats.org/officeDocument/2006/relationships/hyperlink" Target="http://zakon.scli.ru/" TargetMode="External"/><Relationship Id="rId89" Type="http://schemas.openxmlformats.org/officeDocument/2006/relationships/hyperlink" Target="http://zakon.scli.ru/" TargetMode="External"/><Relationship Id="rId112" Type="http://schemas.openxmlformats.org/officeDocument/2006/relationships/hyperlink" Target="http://pravo.minjust.ru:8080/bigs/showDocument.html?id=78591A32-60EA-4805-ACB9-8D074B284458" TargetMode="External"/><Relationship Id="rId133" Type="http://schemas.openxmlformats.org/officeDocument/2006/relationships/hyperlink" Target="http://zakon.scli.ru/" TargetMode="External"/><Relationship Id="rId154" Type="http://schemas.openxmlformats.org/officeDocument/2006/relationships/hyperlink" Target="http://zakon.scli.ru/" TargetMode="External"/><Relationship Id="rId175" Type="http://schemas.openxmlformats.org/officeDocument/2006/relationships/hyperlink" Target="http://pravo.minjust.ru:8080/bigs/showDocument.html?id=60C5D400-F89B-42C0-931B-8B22E2FB57F5" TargetMode="External"/><Relationship Id="rId196" Type="http://schemas.openxmlformats.org/officeDocument/2006/relationships/hyperlink" Target="http://pravo.minjust.ru:8080/bigs/showDocument.html?id=78591A32-60EA-4805-ACB9-8D074B284458" TargetMode="External"/><Relationship Id="rId200" Type="http://schemas.openxmlformats.org/officeDocument/2006/relationships/hyperlink" Target="http://pravo.minjust.ru:8080/bigs/showDocument.html?id=4A1AB364-D530-4E56-9363-B935EC716EDB" TargetMode="External"/><Relationship Id="rId16" Type="http://schemas.openxmlformats.org/officeDocument/2006/relationships/hyperlink" Target="http://pravo.minjust.ru:8080/bigs/showDocument.html?id=41C74465-56A0-4BD2-8E2E-5A5E4CF772B0" TargetMode="External"/><Relationship Id="rId221" Type="http://schemas.openxmlformats.org/officeDocument/2006/relationships/hyperlink" Target="http://pravo.minjust.ru:8080/bigs/showDocument.html?id=96E20C02-1B12-465A-B64C-24AA92270007" TargetMode="External"/><Relationship Id="rId242" Type="http://schemas.openxmlformats.org/officeDocument/2006/relationships/hyperlink" Target="http://pravo.minjust.ru:8080/bigs/showDocument.html?id=CE5F668D-6CF9-48FE-9081-B696B8C63E06" TargetMode="External"/><Relationship Id="rId263" Type="http://schemas.openxmlformats.org/officeDocument/2006/relationships/hyperlink" Target="http://zakon.scli.ru/" TargetMode="External"/><Relationship Id="rId284" Type="http://schemas.openxmlformats.org/officeDocument/2006/relationships/hyperlink" Target="http://pravo.minjust.ru:8080/bigs/showDocument.html?id=941A5C00-3F7E-472C-BCA4-286BAF8E91F7" TargetMode="External"/><Relationship Id="rId319" Type="http://schemas.openxmlformats.org/officeDocument/2006/relationships/hyperlink" Target="http://pravo.minjust.ru:8080/bigs/showDocument.html?id=4A1AB364-D530-4E56-9363-B935EC716EDB" TargetMode="External"/><Relationship Id="rId37" Type="http://schemas.openxmlformats.org/officeDocument/2006/relationships/hyperlink" Target="http://pravo.minjust.ru:8080/bigs/showDocument.html?id=8F21B21C-A408-42C4-B9FE-A939B863C84A" TargetMode="External"/><Relationship Id="rId58" Type="http://schemas.openxmlformats.org/officeDocument/2006/relationships/hyperlink" Target="http://pravo.minjust.ru:8080/bigs/showDocument.html?id=B7558D03-02D0-4365-BE63-055A85D10D1E" TargetMode="External"/><Relationship Id="rId79" Type="http://schemas.openxmlformats.org/officeDocument/2006/relationships/hyperlink" Target="http://pravo.minjust.ru:8080/bigs/showDocument.html?id=60C5D400-F89B-42C0-931B-8B22E2FB57F5" TargetMode="External"/><Relationship Id="rId102" Type="http://schemas.openxmlformats.org/officeDocument/2006/relationships/hyperlink" Target="http://pravo.minjust.ru:8080/bigs/showDocument.html?id=401A4058-EBD0-4AE1-8231-1072A34EB79F" TargetMode="External"/><Relationship Id="rId123" Type="http://schemas.openxmlformats.org/officeDocument/2006/relationships/hyperlink" Target="http://pravo.minjust.ru:8080/bigs/showDocument.html?id=6335C597-4926-42B2-AD57-214BD9D24615" TargetMode="External"/><Relationship Id="rId144" Type="http://schemas.openxmlformats.org/officeDocument/2006/relationships/hyperlink" Target="http://pravo.minjust.ru:8080/bigs/showDocument.html?id=9AA48369-618A-4BB4-B4B8-AE15F2B7EBF6" TargetMode="External"/><Relationship Id="rId330" Type="http://schemas.openxmlformats.org/officeDocument/2006/relationships/hyperlink" Target="http://zakon.scli.ru/" TargetMode="External"/><Relationship Id="rId90" Type="http://schemas.openxmlformats.org/officeDocument/2006/relationships/hyperlink" Target="http://zakon.scli.ru/" TargetMode="External"/><Relationship Id="rId165" Type="http://schemas.openxmlformats.org/officeDocument/2006/relationships/hyperlink" Target="http://pravo.minjust.ru:8080/bigs/showDocument.html?id=6335C597-4926-42B2-AD57-214BD9D24615" TargetMode="External"/><Relationship Id="rId186" Type="http://schemas.openxmlformats.org/officeDocument/2006/relationships/hyperlink" Target="http://pravo.minjust.ru:8080/bigs/showDocument.html?id=96E20C02-1B12-465A-B64C-24AA92270007" TargetMode="External"/><Relationship Id="rId211" Type="http://schemas.openxmlformats.org/officeDocument/2006/relationships/hyperlink" Target="http://pravo.minjust.ru:8080/bigs/showDocument.html?id=0CAF5C00-C334-419E-84CD-5C06765FF24D" TargetMode="External"/><Relationship Id="rId232" Type="http://schemas.openxmlformats.org/officeDocument/2006/relationships/hyperlink" Target="http://pravo.minjust.ru:8080/bigs/showDocument.html?id=78591A32-60EA-4805-ACB9-8D074B284458" TargetMode="External"/><Relationship Id="rId253" Type="http://schemas.openxmlformats.org/officeDocument/2006/relationships/hyperlink" Target="http://pravo.minjust.ru:8080/bigs/showDocument.html?id=4A1AB364-D530-4E56-9363-B935EC716EDB" TargetMode="External"/><Relationship Id="rId274" Type="http://schemas.openxmlformats.org/officeDocument/2006/relationships/hyperlink" Target="http://pravo.minjust.ru:8080/bigs/showDocument.html?id=6335C597-4926-42B2-AD57-214BD9D24615" TargetMode="External"/><Relationship Id="rId295" Type="http://schemas.openxmlformats.org/officeDocument/2006/relationships/hyperlink" Target="http://&#1087;&#1088;&#1072;&#1074;&#1086;-&#1084;&#1080;&#1085;&#1102;&#1089;&#1090;.&#1088;&#1092;" TargetMode="External"/><Relationship Id="rId309" Type="http://schemas.openxmlformats.org/officeDocument/2006/relationships/hyperlink" Target="http://pravo.minjust.ru:8080/bigs/showDocument.html?id=CE5F668D-6CF9-48FE-9081-B696B8C63E06" TargetMode="External"/><Relationship Id="rId27" Type="http://schemas.openxmlformats.org/officeDocument/2006/relationships/hyperlink" Target="http://pravo.minjust.ru:8080/bigs/showDocument.html?id=19B14C01-CEE0-49DB-8072-C794A8B408D9" TargetMode="External"/><Relationship Id="rId48" Type="http://schemas.openxmlformats.org/officeDocument/2006/relationships/hyperlink" Target="http://pravo.minjust.ru:8080/bigs/showDocument.html?id=60C5D400-F89B-42C0-931B-8B22E2FB57F5" TargetMode="External"/><Relationship Id="rId69" Type="http://schemas.openxmlformats.org/officeDocument/2006/relationships/hyperlink" Target="http://zakon.scli.ru/" TargetMode="External"/><Relationship Id="rId113" Type="http://schemas.openxmlformats.org/officeDocument/2006/relationships/hyperlink" Target="http://pravo.minjust.ru:8080/bigs/showDocument.html?id=19B14C01-CEE0-49DB-8072-C794A8B408D9" TargetMode="External"/><Relationship Id="rId134" Type="http://schemas.openxmlformats.org/officeDocument/2006/relationships/hyperlink" Target="http://pravo.minjust.ru:8080/bigs/showDocument.html?id=19B14C01-CEE0-49DB-8072-C794A8B408D9" TargetMode="External"/><Relationship Id="rId320" Type="http://schemas.openxmlformats.org/officeDocument/2006/relationships/hyperlink" Target="http://pravo.minjust.ru:8080/bigs/showDocument.html?id=78591A32-60EA-4805-ACB9-8D074B284458" TargetMode="External"/><Relationship Id="rId80" Type="http://schemas.openxmlformats.org/officeDocument/2006/relationships/hyperlink" Target="http://pravo.minjust.ru:8080/bigs/showDocument.html?id=96E20C02-1B12-465A-B64C-24AA92270007" TargetMode="External"/><Relationship Id="rId155" Type="http://schemas.openxmlformats.org/officeDocument/2006/relationships/hyperlink" Target="http://zakon.scli.ru/" TargetMode="External"/><Relationship Id="rId176" Type="http://schemas.openxmlformats.org/officeDocument/2006/relationships/hyperlink" Target="http://pravo.minjust.ru:8080/bigs/showDocument.html?id=B7558D03-02D0-4365-BE63-055A85D10D1E" TargetMode="External"/><Relationship Id="rId197" Type="http://schemas.openxmlformats.org/officeDocument/2006/relationships/hyperlink" Target="http://pravo.minjust.ru:8080/bigs/showDocument.html?id=78591A32-60EA-4805-ACB9-8D074B284458" TargetMode="External"/><Relationship Id="rId201" Type="http://schemas.openxmlformats.org/officeDocument/2006/relationships/hyperlink" Target="http://pravo.minjust.ru:8080/bigs/showDocument.html?id=4A1AB364-D530-4E56-9363-B935EC716EDB" TargetMode="External"/><Relationship Id="rId222" Type="http://schemas.openxmlformats.org/officeDocument/2006/relationships/hyperlink" Target="http://pravo.minjust.ru:8080/bigs/showDocument.html?id=EA4730E2-0388-4AEE-BD89-0CBC2C54574B" TargetMode="External"/><Relationship Id="rId243" Type="http://schemas.openxmlformats.org/officeDocument/2006/relationships/hyperlink" Target="http://pravo.minjust.ru:8080/bigs/showDocument.html?id=19B14C01-CEE0-49DB-8072-C794A8B408D9" TargetMode="External"/><Relationship Id="rId264" Type="http://schemas.openxmlformats.org/officeDocument/2006/relationships/hyperlink" Target="http://zakon.scli.ru/" TargetMode="External"/><Relationship Id="rId285" Type="http://schemas.openxmlformats.org/officeDocument/2006/relationships/hyperlink" Target="http://pravo.minjust.ru:8080/bigs/showDocument.html?id=6335C597-4926-42B2-AD57-214BD9D24615" TargetMode="External"/><Relationship Id="rId17" Type="http://schemas.openxmlformats.org/officeDocument/2006/relationships/hyperlink" Target="http://pravo.minjust.ru:8080/bigs/showDocument.html?id=0CAF5C00-C334-419E-84CD-5C06765FF24D" TargetMode="External"/><Relationship Id="rId38" Type="http://schemas.openxmlformats.org/officeDocument/2006/relationships/hyperlink" Target="http://pravo.minjust.ru:8080/bigs/showDocument.html?id=6335C597-4926-42B2-AD57-214BD9D24615" TargetMode="External"/><Relationship Id="rId59" Type="http://schemas.openxmlformats.org/officeDocument/2006/relationships/hyperlink" Target="http://pravo.minjust.ru:8080/bigs/showDocument.html?id=78591A32-60EA-4805-ACB9-8D074B284458" TargetMode="External"/><Relationship Id="rId103" Type="http://schemas.openxmlformats.org/officeDocument/2006/relationships/hyperlink" Target="http://zakon.scli.ru/" TargetMode="External"/><Relationship Id="rId124" Type="http://schemas.openxmlformats.org/officeDocument/2006/relationships/hyperlink" Target="http://pravo.minjust.ru:8080/bigs/showDocument.html?id=78591A32-60EA-4805-ACB9-8D074B284458" TargetMode="External"/><Relationship Id="rId310" Type="http://schemas.openxmlformats.org/officeDocument/2006/relationships/hyperlink" Target="http://pravo.minjust.ru:8080/bigs/showDocument.html?id=78591A32-60EA-4805-ACB9-8D074B284458" TargetMode="External"/><Relationship Id="rId70" Type="http://schemas.openxmlformats.org/officeDocument/2006/relationships/hyperlink" Target="http://zakon.scli.ru/" TargetMode="External"/><Relationship Id="rId91" Type="http://schemas.openxmlformats.org/officeDocument/2006/relationships/hyperlink" Target="http://zakon.scli.ru/" TargetMode="External"/><Relationship Id="rId145" Type="http://schemas.openxmlformats.org/officeDocument/2006/relationships/hyperlink" Target="http://pravo.minjust.ru:8080/bigs/showDocument.html?id=23BFA9AF-B847-4F54-8403-F2E327C4305A" TargetMode="External"/><Relationship Id="rId166" Type="http://schemas.openxmlformats.org/officeDocument/2006/relationships/hyperlink" Target="http://zakon.scli.ru/" TargetMode="External"/><Relationship Id="rId187" Type="http://schemas.openxmlformats.org/officeDocument/2006/relationships/hyperlink" Target="http://pravo.minjust.ru:8080/bigs/showDocument.html?id=78591A32-60EA-4805-ACB9-8D074B284458" TargetMode="External"/><Relationship Id="rId331" Type="http://schemas.openxmlformats.org/officeDocument/2006/relationships/fontTable" Target="fontTable.xml"/><Relationship Id="rId1" Type="http://schemas.openxmlformats.org/officeDocument/2006/relationships/customXml" Target="../customXml/item1.xml"/><Relationship Id="rId212" Type="http://schemas.openxmlformats.org/officeDocument/2006/relationships/hyperlink" Target="http://pravo.minjust.ru:8080/bigs/showDocument.html?id=60E08DD3-A113-4C2C-BF2A-D7CDCD7938DE" TargetMode="External"/><Relationship Id="rId233" Type="http://schemas.openxmlformats.org/officeDocument/2006/relationships/hyperlink" Target="http://pravo.minjust.ru:8080/bigs/showDocument.html?id=B7558D03-02D0-4365-BE63-055A85D10D1E" TargetMode="External"/><Relationship Id="rId254" Type="http://schemas.openxmlformats.org/officeDocument/2006/relationships/hyperlink" Target="http://pravo.minjust.ru:8080/bigs/showDocument.html?id=0CAF5C00-C334-419E-84CD-5C06765FF24D" TargetMode="External"/><Relationship Id="rId28" Type="http://schemas.openxmlformats.org/officeDocument/2006/relationships/hyperlink" Target="http://pravo.minjust.ru:8080/bigs/showDocument.html?id=6335C597-4926-42B2-AD57-214BD9D24615" TargetMode="External"/><Relationship Id="rId49" Type="http://schemas.openxmlformats.org/officeDocument/2006/relationships/hyperlink" Target="http://pravo.minjust.ru:8080/bigs/showDocument.html?id=78591A32-60EA-4805-ACB9-8D074B284458" TargetMode="External"/><Relationship Id="rId114" Type="http://schemas.openxmlformats.org/officeDocument/2006/relationships/hyperlink" Target="http://pravo.minjust.ru:8080/bigs/showDocument.html?id=96E20C02-1B12-465A-B64C-24AA92270007" TargetMode="External"/><Relationship Id="rId275" Type="http://schemas.openxmlformats.org/officeDocument/2006/relationships/hyperlink" Target="http://pravo.minjust.ru:8080/bigs/showDocument.html?id=78591A32-60EA-4805-ACB9-8D074B284458" TargetMode="External"/><Relationship Id="rId296" Type="http://schemas.openxmlformats.org/officeDocument/2006/relationships/hyperlink" Target="http://pravo.minjust.ru:8080/bigs/showDocument.html?id=B7558D03-02D0-4365-BE63-055A85D10D1E" TargetMode="External"/><Relationship Id="rId300" Type="http://schemas.openxmlformats.org/officeDocument/2006/relationships/hyperlink" Target="http://pravo.minjust.ru:8080/bigs/showDocument.html?id=96E20C02-1B12-465A-B64C-24AA92270007" TargetMode="External"/><Relationship Id="rId60" Type="http://schemas.openxmlformats.org/officeDocument/2006/relationships/hyperlink" Target="http://pravo.minjust.ru:8080/bigs/showDocument.html?id=B7558D03-02D0-4365-BE63-055A85D10D1E" TargetMode="External"/><Relationship Id="rId81" Type="http://schemas.openxmlformats.org/officeDocument/2006/relationships/hyperlink" Target="http://zakon.scli.ru/" TargetMode="External"/><Relationship Id="rId135" Type="http://schemas.openxmlformats.org/officeDocument/2006/relationships/hyperlink" Target="http://pravo.minjust.ru:8080/bigs/showDocument.html?id=96E20C02-1B12-465A-B64C-24AA92270007" TargetMode="External"/><Relationship Id="rId156" Type="http://schemas.openxmlformats.org/officeDocument/2006/relationships/hyperlink" Target="http://pravo.minjust.ru:8080/bigs/showDocument.html?id=78591A32-60EA-4805-ACB9-8D074B284458" TargetMode="External"/><Relationship Id="rId177" Type="http://schemas.openxmlformats.org/officeDocument/2006/relationships/hyperlink" Target="http://pravo.minjust.ru:8080/bigs/showDocument.html?id=96E20C02-1B12-465A-B64C-24AA92270007" TargetMode="External"/><Relationship Id="rId198" Type="http://schemas.openxmlformats.org/officeDocument/2006/relationships/hyperlink" Target="http://pravo.minjust.ru:8080/bigs/showDocument.html?id=657E8284-BC2A-4A2A-B081-84E5E12B557E" TargetMode="External"/><Relationship Id="rId321" Type="http://schemas.openxmlformats.org/officeDocument/2006/relationships/hyperlink" Target="http://pravo.minjust.ru:8080/bigs/showDocument.html?id=78591A32-60EA-4805-ACB9-8D074B284458" TargetMode="External"/><Relationship Id="rId202" Type="http://schemas.openxmlformats.org/officeDocument/2006/relationships/hyperlink" Target="http://pravo.minjust.ru:8080/bigs/showDocument.html?id=941A5C00-3F7E-472C-BCA4-286BAF8E91F7" TargetMode="External"/><Relationship Id="rId223" Type="http://schemas.openxmlformats.org/officeDocument/2006/relationships/hyperlink" Target="http://zakon.scli.ru/" TargetMode="External"/><Relationship Id="rId244" Type="http://schemas.openxmlformats.org/officeDocument/2006/relationships/hyperlink" Target="http://pravo.minjust.ru:8080/bigs/showDocument.html?id=78591A32-60EA-4805-ACB9-8D074B284458" TargetMode="External"/><Relationship Id="rId18" Type="http://schemas.openxmlformats.org/officeDocument/2006/relationships/hyperlink" Target="http://pravo.minjust.ru:8080/bigs/showDocument.html?id=941A5C00-3F7E-472C-BCA4-286BAF8E91F7" TargetMode="External"/><Relationship Id="rId39" Type="http://schemas.openxmlformats.org/officeDocument/2006/relationships/hyperlink" Target="http://pravo.minjust.ru:8080/bigs/showDocument.html?id=8F21B21C-A408-42C4-B9FE-A939B863C84A" TargetMode="External"/><Relationship Id="rId265" Type="http://schemas.openxmlformats.org/officeDocument/2006/relationships/hyperlink" Target="http://zakon.scli.ru/" TargetMode="External"/><Relationship Id="rId286" Type="http://schemas.openxmlformats.org/officeDocument/2006/relationships/hyperlink" Target="http://pravo.minjust.ru:8080/bigs/showDocument.html?id=941A5C00-3F7E-472C-BCA4-286BAF8E91F7" TargetMode="External"/><Relationship Id="rId50" Type="http://schemas.openxmlformats.org/officeDocument/2006/relationships/hyperlink" Target="http://pravo.minjust.ru:8080/bigs/showDocument.html?id=78591A32-60EA-4805-ACB9-8D074B284458" TargetMode="External"/><Relationship Id="rId104" Type="http://schemas.openxmlformats.org/officeDocument/2006/relationships/hyperlink" Target="http://zakon.scli.ru/" TargetMode="External"/><Relationship Id="rId125" Type="http://schemas.openxmlformats.org/officeDocument/2006/relationships/hyperlink" Target="http://pravo.minjust.ru:8080/bigs/showDocument.html?id=96E20C02-1B12-465A-B64C-24AA92270007" TargetMode="External"/><Relationship Id="rId146" Type="http://schemas.openxmlformats.org/officeDocument/2006/relationships/hyperlink" Target="http://pravo.minjust.ru:8080/bigs/showDocument.html?id=EB042C48-DE0E-4DBE-8305-4D48DDDB63A2" TargetMode="External"/><Relationship Id="rId167" Type="http://schemas.openxmlformats.org/officeDocument/2006/relationships/hyperlink" Target="http://pravo.minjust.ru:8080/bigs/showDocument.html?id=78591A32-60EA-4805-ACB9-8D074B284458" TargetMode="External"/><Relationship Id="rId188" Type="http://schemas.openxmlformats.org/officeDocument/2006/relationships/hyperlink" Target="http://pravo.minjust.ru:8080/bigs/showDocument.html?id=6335C597-4926-42B2-AD57-214BD9D24615" TargetMode="External"/><Relationship Id="rId311" Type="http://schemas.openxmlformats.org/officeDocument/2006/relationships/hyperlink" Target="http://pravo.minjust.ru:8080/bigs/showDocument.html?id=8F21B21C-A408-42C4-B9FE-A939B863C84A" TargetMode="External"/><Relationship Id="rId332" Type="http://schemas.openxmlformats.org/officeDocument/2006/relationships/theme" Target="theme/theme1.xml"/><Relationship Id="rId71" Type="http://schemas.openxmlformats.org/officeDocument/2006/relationships/hyperlink" Target="http://zakon.scli.ru/" TargetMode="External"/><Relationship Id="rId92" Type="http://schemas.openxmlformats.org/officeDocument/2006/relationships/hyperlink" Target="http://pravo.minjust.ru:8080/bigs/showDocument.html?id=6335C597-4926-42B2-AD57-214BD9D24615" TargetMode="External"/><Relationship Id="rId213" Type="http://schemas.openxmlformats.org/officeDocument/2006/relationships/hyperlink" Target="http://pravo.minjust.ru:8080/bigs/showDocument.html?id=941A5C00-3F7E-472C-BCA4-286BAF8E91F7" TargetMode="External"/><Relationship Id="rId234" Type="http://schemas.openxmlformats.org/officeDocument/2006/relationships/hyperlink" Target="http://pravo.minjust.ru:8080/bigs/showDocument.html?id=4A1AB364-D530-4E56-9363-B935EC716EDB" TargetMode="External"/><Relationship Id="rId2" Type="http://schemas.openxmlformats.org/officeDocument/2006/relationships/styles" Target="styles.xml"/><Relationship Id="rId29" Type="http://schemas.openxmlformats.org/officeDocument/2006/relationships/hyperlink" Target="http://pravo.minjust.ru:8080/bigs/showDocument.html?id=D6718B19-6B8B-4AB3-B26D-5E16BB0AF93F" TargetMode="External"/><Relationship Id="rId255" Type="http://schemas.openxmlformats.org/officeDocument/2006/relationships/hyperlink" Target="http://pravo.minjust.ru:8080/bigs/showDocument.html?id=941A5C00-3F7E-472C-BCA4-286BAF8E91F7" TargetMode="External"/><Relationship Id="rId276" Type="http://schemas.openxmlformats.org/officeDocument/2006/relationships/hyperlink" Target="http://pravo.minjust.ru:8080/bigs/showDocument.html?id=E37C56CF-50F8-45FB-9B36-3BBA3731AE81" TargetMode="External"/><Relationship Id="rId297" Type="http://schemas.openxmlformats.org/officeDocument/2006/relationships/hyperlink" Target="http://pravo.minjust.ru:8080/bigs/showDocument.html?id=4A1AB364-D530-4E56-9363-B935EC716EDB" TargetMode="External"/><Relationship Id="rId40" Type="http://schemas.openxmlformats.org/officeDocument/2006/relationships/hyperlink" Target="http://pravo.minjust.ru:8080/bigs/showDocument.html?id=CE5F668D-6CF9-48FE-9081-B696B8C63E06" TargetMode="External"/><Relationship Id="rId115" Type="http://schemas.openxmlformats.org/officeDocument/2006/relationships/hyperlink" Target="http://pravo.minjust.ru:8080/bigs/showDocument.html?id=60C5D400-F89B-42C0-931B-8B22E2FB57F5" TargetMode="External"/><Relationship Id="rId136" Type="http://schemas.openxmlformats.org/officeDocument/2006/relationships/hyperlink" Target="http://pravo.minjust.ru:8080/bigs/showDocument.html?id=941A5C00-3F7E-472C-BCA4-286BAF8E91F7" TargetMode="External"/><Relationship Id="rId157" Type="http://schemas.openxmlformats.org/officeDocument/2006/relationships/hyperlink" Target="http://pravo.minjust.ru:8080/bigs/showDocument.html?id=19B14C01-CEE0-49DB-8072-C794A8B408D9" TargetMode="External"/><Relationship Id="rId178" Type="http://schemas.openxmlformats.org/officeDocument/2006/relationships/hyperlink" Target="http://pravo.minjust.ru:8080/bigs/showDocument.html?id=96E20C02-1B12-465A-B64C-24AA92270007" TargetMode="External"/><Relationship Id="rId301" Type="http://schemas.openxmlformats.org/officeDocument/2006/relationships/hyperlink" Target="http://pravo.minjust.ru:8080/bigs/showDocument.html?id=96E20C02-1B12-465A-B64C-24AA92270007" TargetMode="External"/><Relationship Id="rId322" Type="http://schemas.openxmlformats.org/officeDocument/2006/relationships/hyperlink" Target="http://pravo.minjust.ru:8080/bigs/showDocument.html?id=8F21B21C-A408-42C4-B9FE-A939B863C84A" TargetMode="External"/><Relationship Id="rId61" Type="http://schemas.openxmlformats.org/officeDocument/2006/relationships/hyperlink" Target="http://zakon.scli.ru/" TargetMode="External"/><Relationship Id="rId82" Type="http://schemas.openxmlformats.org/officeDocument/2006/relationships/hyperlink" Target="http://pravo.minjust.ru:8080/bigs/showDocument.html?id=B7558D03-02D0-4365-BE63-055A85D10D1E" TargetMode="External"/><Relationship Id="rId199" Type="http://schemas.openxmlformats.org/officeDocument/2006/relationships/hyperlink" Target="http://zakon.scli.ru/" TargetMode="External"/><Relationship Id="rId203" Type="http://schemas.openxmlformats.org/officeDocument/2006/relationships/hyperlink" Target="http://pravo.minjust.ru:8080/bigs/showDocument.html?id=584AB0E1-1E9B-4C68-86DD-74C7AFC71626" TargetMode="External"/><Relationship Id="rId19" Type="http://schemas.openxmlformats.org/officeDocument/2006/relationships/hyperlink" Target="http://pravo.minjust.ru:8080/bigs/showDocument.html?id=60C5D400-F89B-42C0-931B-8B22E2FB57F5" TargetMode="External"/><Relationship Id="rId224" Type="http://schemas.openxmlformats.org/officeDocument/2006/relationships/hyperlink" Target="http://pravo.minjust.ru:8080/bigs/showDocument.html?id=B7558D03-02D0-4365-BE63-055A85D10D1E" TargetMode="External"/><Relationship Id="rId245" Type="http://schemas.openxmlformats.org/officeDocument/2006/relationships/hyperlink" Target="http://pravo.minjust.ru:8080/bigs/showDocument.html?id=941A5C00-3F7E-472C-BCA4-286BAF8E91F7" TargetMode="External"/><Relationship Id="rId266" Type="http://schemas.openxmlformats.org/officeDocument/2006/relationships/hyperlink" Target="http://pravo.minjust.ru:8080/bigs/showDocument.html?id=4A1AB364-D530-4E56-9363-B935EC716EDB" TargetMode="External"/><Relationship Id="rId287" Type="http://schemas.openxmlformats.org/officeDocument/2006/relationships/hyperlink" Target="http://pravo.minjust.ru:8080/bigs/showDocument.html?id=60C5D400-F89B-42C0-931B-8B22E2FB57F5" TargetMode="External"/><Relationship Id="rId30" Type="http://schemas.openxmlformats.org/officeDocument/2006/relationships/hyperlink" Target="http://pravo.minjust.ru:8080/bigs/showDocument.html?id=CE5F668D-6CF9-48FE-9081-B696B8C63E06" TargetMode="External"/><Relationship Id="rId105" Type="http://schemas.openxmlformats.org/officeDocument/2006/relationships/hyperlink" Target="http://pravo.minjust.ru:8080/bigs/showDocument.html?id=941A5C00-3F7E-472C-BCA4-286BAF8E91F7" TargetMode="External"/><Relationship Id="rId126" Type="http://schemas.openxmlformats.org/officeDocument/2006/relationships/hyperlink" Target="http://pravo.minjust.ru:8080/bigs/showDocument.html?id=B7558D03-02D0-4365-BE63-055A85D10D1E" TargetMode="External"/><Relationship Id="rId147" Type="http://schemas.openxmlformats.org/officeDocument/2006/relationships/hyperlink" Target="http://pravo.minjust.ru:8080/bigs/showDocument.html?id=6335C597-4926-42B2-AD57-214BD9D24615" TargetMode="External"/><Relationship Id="rId168" Type="http://schemas.openxmlformats.org/officeDocument/2006/relationships/hyperlink" Target="http://zakon.scli.ru/" TargetMode="External"/><Relationship Id="rId312" Type="http://schemas.openxmlformats.org/officeDocument/2006/relationships/hyperlink" Target="http://pravo.minjust.ru:8080/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CB2717-8F59-4444-B71F-E3368E92A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39471</Words>
  <Characters>224988</Characters>
  <Application>Microsoft Office Word</Application>
  <DocSecurity>0</DocSecurity>
  <Lines>1874</Lines>
  <Paragraphs>527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 Windows</cp:lastModifiedBy>
  <cp:revision>6</cp:revision>
  <dcterms:created xsi:type="dcterms:W3CDTF">2020-01-09T08:48:00Z</dcterms:created>
  <dcterms:modified xsi:type="dcterms:W3CDTF">2020-04-28T10:29:00Z</dcterms:modified>
</cp:coreProperties>
</file>