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79A" w:rsidRDefault="006E079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E079A" w:rsidRPr="00CF09B1" w:rsidRDefault="006E079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</w:t>
      </w:r>
    </w:p>
    <w:p w:rsidR="006E079A" w:rsidRPr="00CF09B1" w:rsidRDefault="006E079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6E079A" w:rsidRPr="00CF09B1" w:rsidRDefault="006E079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6E079A" w:rsidRPr="00CF09B1" w:rsidRDefault="006E079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6E079A" w:rsidRPr="00997A0D" w:rsidRDefault="006E079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6E079A" w:rsidRPr="00CF09B1" w:rsidRDefault="006E079A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E079A" w:rsidRPr="00CF09B1" w:rsidRDefault="006E079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6E079A" w:rsidRPr="00CF09B1" w:rsidRDefault="006E079A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E079A" w:rsidRPr="00CF09B1" w:rsidRDefault="006E079A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205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22 апреля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6E079A" w:rsidRPr="00CF09B1" w:rsidRDefault="006E079A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6E079A" w:rsidRDefault="006E079A" w:rsidP="00FA5EED">
      <w:pPr>
        <w:ind w:firstLine="720"/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6E079A" w:rsidRPr="00651E2A" w:rsidRDefault="006E079A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6E079A" w:rsidRDefault="006E079A" w:rsidP="00FA5EED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6E079A" w:rsidRPr="00651E2A" w:rsidRDefault="006E079A" w:rsidP="00FA5EED">
      <w:pPr>
        <w:ind w:firstLine="851"/>
        <w:jc w:val="both"/>
        <w:rPr>
          <w:rFonts w:ascii="Arial" w:hAnsi="Arial" w:cs="Arial"/>
          <w:lang w:val="ru-RU"/>
        </w:rPr>
      </w:pPr>
    </w:p>
    <w:p w:rsidR="006E079A" w:rsidRPr="00651E2A" w:rsidRDefault="006E079A" w:rsidP="00FA5EED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(с изменениями от 10.02.2021 г №196),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6E079A" w:rsidRPr="00651E2A" w:rsidRDefault="006E079A" w:rsidP="00FA5EED">
      <w:pPr>
        <w:numPr>
          <w:ilvl w:val="1"/>
          <w:numId w:val="4"/>
        </w:numPr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6E079A" w:rsidRPr="00CF09B1" w:rsidRDefault="006E079A" w:rsidP="00FA5EED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1560,6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1560,6 тыс. рублей</w:t>
      </w:r>
      <w:r w:rsidRPr="00CF09B1">
        <w:rPr>
          <w:rFonts w:ascii="Arial" w:hAnsi="Arial" w:cs="Arial"/>
          <w:lang w:val="ru-RU"/>
        </w:rPr>
        <w:t>.</w:t>
      </w:r>
    </w:p>
    <w:p w:rsidR="006E079A" w:rsidRPr="004D1EA4" w:rsidRDefault="006E079A" w:rsidP="00FA5EED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6E079A" w:rsidRDefault="006E079A" w:rsidP="00FA5EED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6E079A" w:rsidRPr="00070F16" w:rsidRDefault="006E079A" w:rsidP="00FA5EED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070F16">
        <w:rPr>
          <w:rFonts w:ascii="Arial" w:hAnsi="Arial" w:cs="Arial"/>
          <w:color w:val="000000"/>
          <w:lang w:val="ru-RU"/>
        </w:rPr>
        <w:t>1.2. Пункт 2 статьи 10  изложить в следующей редакции:</w:t>
      </w:r>
    </w:p>
    <w:p w:rsidR="006E079A" w:rsidRPr="00070F16" w:rsidRDefault="006E079A" w:rsidP="00FA5EED">
      <w:pPr>
        <w:ind w:firstLine="720"/>
        <w:jc w:val="both"/>
        <w:rPr>
          <w:rFonts w:ascii="Arial" w:hAnsi="Arial" w:cs="Arial"/>
          <w:lang w:val="ru-RU"/>
        </w:rPr>
      </w:pPr>
      <w:r w:rsidRPr="00070F16">
        <w:rPr>
          <w:rFonts w:ascii="Arial" w:hAnsi="Arial" w:cs="Arial"/>
          <w:lang w:val="ru-RU"/>
        </w:rPr>
        <w:t xml:space="preserve">«2.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>Качелайского</w:t>
      </w:r>
      <w:r w:rsidRPr="00070F16">
        <w:rPr>
          <w:rFonts w:ascii="Arial" w:hAnsi="Arial" w:cs="Arial"/>
          <w:lang w:val="ru-RU"/>
        </w:rPr>
        <w:t xml:space="preserve"> сельского поселения Кочкуровского муниципального района                  на 1 января 2022 года в сумме </w:t>
      </w:r>
      <w:r>
        <w:rPr>
          <w:rFonts w:ascii="Arial" w:hAnsi="Arial" w:cs="Arial"/>
          <w:lang w:val="ru-RU"/>
        </w:rPr>
        <w:t>1458,4</w:t>
      </w:r>
      <w:r w:rsidRPr="00070F16">
        <w:rPr>
          <w:rFonts w:ascii="Arial" w:hAnsi="Arial" w:cs="Arial"/>
          <w:lang w:val="ru-RU"/>
        </w:rPr>
        <w:t xml:space="preserve"> тыс. рублей, на 1 января 2023 года – </w:t>
      </w:r>
      <w:r>
        <w:rPr>
          <w:rFonts w:ascii="Arial" w:hAnsi="Arial" w:cs="Arial"/>
          <w:lang w:val="ru-RU"/>
        </w:rPr>
        <w:t>1454,5</w:t>
      </w:r>
      <w:r w:rsidRPr="00070F16">
        <w:rPr>
          <w:rFonts w:ascii="Arial" w:hAnsi="Arial" w:cs="Arial"/>
          <w:lang w:val="ru-RU"/>
        </w:rPr>
        <w:t xml:space="preserve"> тыс. рублей, на 1 января 2024</w:t>
      </w:r>
      <w:r>
        <w:rPr>
          <w:rFonts w:ascii="Arial" w:hAnsi="Arial" w:cs="Arial"/>
          <w:lang w:val="ru-RU"/>
        </w:rPr>
        <w:t xml:space="preserve"> </w:t>
      </w:r>
      <w:r w:rsidRPr="00070F16">
        <w:rPr>
          <w:rFonts w:ascii="Arial" w:hAnsi="Arial" w:cs="Arial"/>
          <w:lang w:val="ru-RU"/>
        </w:rPr>
        <w:t xml:space="preserve">года – </w:t>
      </w:r>
      <w:r>
        <w:rPr>
          <w:rFonts w:ascii="Arial" w:hAnsi="Arial" w:cs="Arial"/>
          <w:lang w:val="ru-RU"/>
        </w:rPr>
        <w:t>1446,9</w:t>
      </w:r>
      <w:r w:rsidRPr="00070F16">
        <w:rPr>
          <w:rFonts w:ascii="Arial" w:hAnsi="Arial" w:cs="Arial"/>
          <w:lang w:val="ru-RU"/>
        </w:rPr>
        <w:t xml:space="preserve"> тыс. рублей»; </w:t>
      </w:r>
    </w:p>
    <w:p w:rsidR="006E079A" w:rsidRPr="00070F16" w:rsidRDefault="006E079A" w:rsidP="00FA5EED">
      <w:pPr>
        <w:ind w:firstLine="720"/>
        <w:jc w:val="both"/>
        <w:rPr>
          <w:rFonts w:ascii="Arial" w:hAnsi="Arial" w:cs="Arial"/>
          <w:lang w:val="ru-RU"/>
        </w:rPr>
      </w:pPr>
      <w:r w:rsidRPr="00070F16">
        <w:rPr>
          <w:rFonts w:ascii="Arial" w:hAnsi="Arial" w:cs="Arial"/>
          <w:lang w:val="ru-RU"/>
        </w:rPr>
        <w:t>1.3. Пункт 6 статьи 10  дополнить абзацем следующего содержания:</w:t>
      </w:r>
    </w:p>
    <w:p w:rsidR="006E079A" w:rsidRPr="00070F16" w:rsidRDefault="006E079A" w:rsidP="00FA5EED">
      <w:pPr>
        <w:ind w:firstLine="720"/>
        <w:jc w:val="both"/>
        <w:rPr>
          <w:rFonts w:ascii="Arial" w:hAnsi="Arial" w:cs="Arial"/>
          <w:lang w:val="ru-RU"/>
        </w:rPr>
      </w:pPr>
      <w:r w:rsidRPr="00070F16">
        <w:rPr>
          <w:rFonts w:ascii="Arial" w:hAnsi="Arial" w:cs="Arial"/>
          <w:lang w:val="ru-RU"/>
        </w:rPr>
        <w:t xml:space="preserve">«Верхний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>Качелайского</w:t>
      </w:r>
      <w:r w:rsidRPr="00070F16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 1.01.2022  года -0 тыс. рублей, на 1.01.2023 года  -0 тыс. рублей, на 1.01.2024 года -0 тыс. рублей»;</w:t>
      </w:r>
    </w:p>
    <w:p w:rsidR="006E079A" w:rsidRPr="00070F16" w:rsidRDefault="006E079A" w:rsidP="00FA5EED">
      <w:pPr>
        <w:ind w:firstLine="720"/>
        <w:jc w:val="both"/>
        <w:rPr>
          <w:rFonts w:ascii="Arial" w:hAnsi="Arial" w:cs="Arial"/>
          <w:lang w:val="ru-RU"/>
        </w:rPr>
      </w:pPr>
      <w:r w:rsidRPr="00070F16">
        <w:rPr>
          <w:rFonts w:ascii="Arial" w:hAnsi="Arial" w:cs="Arial"/>
          <w:lang w:val="ru-RU"/>
        </w:rPr>
        <w:t>1.4. Статью 10 дополнить пунктом 7 следующего содержания:</w:t>
      </w:r>
    </w:p>
    <w:p w:rsidR="006E079A" w:rsidRPr="00070F16" w:rsidRDefault="006E079A" w:rsidP="00070F16">
      <w:pPr>
        <w:ind w:firstLine="720"/>
        <w:jc w:val="both"/>
        <w:rPr>
          <w:rFonts w:ascii="Arial" w:hAnsi="Arial" w:cs="Arial"/>
          <w:lang w:val="ru-RU"/>
        </w:rPr>
      </w:pPr>
      <w:r w:rsidRPr="00070F16">
        <w:rPr>
          <w:rFonts w:ascii="Arial" w:hAnsi="Arial" w:cs="Arial"/>
          <w:lang w:val="ru-RU"/>
        </w:rPr>
        <w:t xml:space="preserve">«Утвердить программу муниципальных гарантий </w:t>
      </w:r>
      <w:r>
        <w:rPr>
          <w:rFonts w:ascii="Arial" w:hAnsi="Arial" w:cs="Arial"/>
          <w:lang w:val="ru-RU"/>
        </w:rPr>
        <w:t>Качелайского</w:t>
      </w:r>
      <w:r w:rsidRPr="00070F16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и на плановый период 2022-2023 годов согласно приложению 8 к настоящему решению»</w:t>
      </w:r>
    </w:p>
    <w:p w:rsidR="006E079A" w:rsidRPr="004D1EA4" w:rsidRDefault="006E079A" w:rsidP="00DA6139">
      <w:pPr>
        <w:ind w:firstLine="709"/>
        <w:jc w:val="both"/>
        <w:rPr>
          <w:rFonts w:ascii="Arial" w:hAnsi="Arial" w:cs="Arial"/>
          <w:lang w:val="ru-RU"/>
        </w:rPr>
      </w:pPr>
    </w:p>
    <w:p w:rsidR="006E079A" w:rsidRPr="00651E2A" w:rsidRDefault="006E079A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6E079A" w:rsidRPr="00651E2A" w:rsidRDefault="006E079A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6E079A" w:rsidRPr="00651E2A" w:rsidRDefault="006E079A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6E079A" w:rsidRDefault="006E079A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1.8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6E079A" w:rsidRDefault="006E079A" w:rsidP="00E47441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1.9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6E079A" w:rsidRPr="00651E2A" w:rsidRDefault="006E079A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1.10 </w:t>
      </w:r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8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>);</w:t>
      </w:r>
    </w:p>
    <w:p w:rsidR="006E079A" w:rsidRPr="00651E2A" w:rsidRDefault="006E079A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6E079A" w:rsidRDefault="006E079A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6E079A" w:rsidRDefault="006E079A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6E079A" w:rsidRDefault="006E079A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6E079A" w:rsidRDefault="006E079A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6E079A" w:rsidRPr="00EE7B25" w:rsidRDefault="006E079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E079A" w:rsidRPr="00EE7B25" w:rsidRDefault="006E079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E079A" w:rsidRPr="00EE7B25" w:rsidRDefault="006E079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E079A" w:rsidRPr="00547942" w:rsidRDefault="006E079A" w:rsidP="00547942">
      <w:pPr>
        <w:jc w:val="right"/>
        <w:rPr>
          <w:rFonts w:ascii="Arial" w:hAnsi="Arial" w:cs="Arial"/>
          <w:lang w:val="ru-RU"/>
        </w:rPr>
      </w:pPr>
      <w:r w:rsidRPr="00547942">
        <w:rPr>
          <w:rFonts w:ascii="Arial" w:hAnsi="Arial" w:cs="Arial"/>
          <w:lang w:val="ru-RU"/>
        </w:rPr>
        <w:t xml:space="preserve">И.о.председателя Совета депутатов </w:t>
      </w:r>
    </w:p>
    <w:p w:rsidR="006E079A" w:rsidRPr="00547942" w:rsidRDefault="006E079A" w:rsidP="00547942">
      <w:pPr>
        <w:jc w:val="right"/>
        <w:rPr>
          <w:rFonts w:ascii="Arial" w:hAnsi="Arial" w:cs="Arial"/>
          <w:color w:val="000000"/>
          <w:lang w:val="ru-RU"/>
        </w:rPr>
      </w:pPr>
      <w:r w:rsidRPr="00547942">
        <w:rPr>
          <w:rFonts w:ascii="Arial" w:hAnsi="Arial" w:cs="Arial"/>
          <w:lang w:val="ru-RU"/>
        </w:rPr>
        <w:t xml:space="preserve"> </w:t>
      </w:r>
      <w:r w:rsidRPr="00547942">
        <w:rPr>
          <w:rFonts w:ascii="Arial" w:hAnsi="Arial" w:cs="Arial"/>
          <w:color w:val="000000"/>
          <w:lang w:val="ru-RU"/>
        </w:rPr>
        <w:t>Качелайского сельского поселения</w:t>
      </w:r>
    </w:p>
    <w:p w:rsidR="006E079A" w:rsidRPr="00547942" w:rsidRDefault="006E079A" w:rsidP="00547942">
      <w:pPr>
        <w:jc w:val="right"/>
        <w:rPr>
          <w:rFonts w:ascii="Arial" w:hAnsi="Arial" w:cs="Arial"/>
          <w:color w:val="000000"/>
          <w:lang w:val="ru-RU"/>
        </w:rPr>
      </w:pPr>
      <w:r w:rsidRPr="00547942"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6E079A" w:rsidRPr="00547942" w:rsidRDefault="006E079A" w:rsidP="00547942">
      <w:pPr>
        <w:jc w:val="right"/>
        <w:rPr>
          <w:rFonts w:ascii="Arial" w:hAnsi="Arial" w:cs="Arial"/>
          <w:color w:val="000000"/>
          <w:lang w:val="ru-RU"/>
        </w:rPr>
      </w:pPr>
      <w:r w:rsidRPr="00547942">
        <w:rPr>
          <w:rFonts w:ascii="Arial" w:hAnsi="Arial" w:cs="Arial"/>
          <w:color w:val="000000"/>
          <w:lang w:val="ru-RU"/>
        </w:rPr>
        <w:t xml:space="preserve">Республики Мордовия  </w:t>
      </w:r>
    </w:p>
    <w:p w:rsidR="006E079A" w:rsidRPr="00547942" w:rsidRDefault="006E079A" w:rsidP="00547942">
      <w:pPr>
        <w:jc w:val="right"/>
        <w:rPr>
          <w:rFonts w:ascii="Arial" w:hAnsi="Arial" w:cs="Arial"/>
          <w:lang w:val="ru-RU"/>
        </w:rPr>
      </w:pPr>
      <w:r w:rsidRPr="00547942">
        <w:rPr>
          <w:rFonts w:ascii="Arial" w:hAnsi="Arial" w:cs="Arial"/>
          <w:color w:val="000000"/>
          <w:lang w:val="ru-RU"/>
        </w:rPr>
        <w:t>М.А.Автаева</w:t>
      </w:r>
    </w:p>
    <w:p w:rsidR="006E079A" w:rsidRPr="00547942" w:rsidRDefault="006E079A" w:rsidP="00547942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E079A" w:rsidRPr="00547942" w:rsidRDefault="006E079A" w:rsidP="00547942">
      <w:pPr>
        <w:jc w:val="right"/>
        <w:rPr>
          <w:rFonts w:ascii="Arial" w:hAnsi="Arial" w:cs="Arial"/>
          <w:color w:val="000000"/>
          <w:lang w:val="ru-RU"/>
        </w:rPr>
      </w:pPr>
    </w:p>
    <w:p w:rsidR="006E079A" w:rsidRPr="00EE7B25" w:rsidRDefault="006E079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E079A" w:rsidRPr="00EE7B25" w:rsidRDefault="006E079A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  <w:r w:rsidRPr="00D257DE">
        <w:rPr>
          <w:rFonts w:cs="Times New Roman"/>
          <w:sz w:val="24"/>
          <w:szCs w:val="24"/>
        </w:rPr>
        <w:t xml:space="preserve">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22.04.2021 года №205</w:t>
      </w: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219"/>
        <w:gridCol w:w="4621"/>
        <w:gridCol w:w="1260"/>
        <w:gridCol w:w="1300"/>
        <w:gridCol w:w="1040"/>
      </w:tblGrid>
      <w:tr w:rsidR="006E079A" w:rsidRPr="00547942" w:rsidTr="00547942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lang w:val="ru-RU" w:eastAsia="ru-RU"/>
              </w:rPr>
              <w:t xml:space="preserve"> ДОХОДЫ </w:t>
            </w:r>
          </w:p>
        </w:tc>
      </w:tr>
      <w:tr w:rsidR="006E079A" w:rsidRPr="00FA5EED" w:rsidTr="00547942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lang w:val="ru-RU" w:eastAsia="ru-RU"/>
              </w:rPr>
              <w:t xml:space="preserve">  БЮДЖЕТА КАЧЕЛАЙСКОГО СЕЛЬСКОГО ПОСЕЛЕНИЯ РЕСПУБЛИКИ МОРДОВИЯ НА 2021 ГОД И НА ПЛАНОВЫЙ ПЕРИОД 2022 И 2023 ГОДОВ</w:t>
            </w:r>
            <w:r w:rsidRPr="00547942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E079A" w:rsidRPr="00547942" w:rsidTr="00547942">
        <w:trPr>
          <w:trHeight w:val="330"/>
        </w:trPr>
        <w:tc>
          <w:tcPr>
            <w:tcW w:w="2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1 560,6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1 132,6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1 147,1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406,7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432,0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9,4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9,4</w:t>
            </w:r>
          </w:p>
        </w:tc>
      </w:tr>
      <w:tr w:rsidR="006E079A" w:rsidRPr="00547942" w:rsidTr="00547942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6E079A" w:rsidRPr="00547942" w:rsidTr="00547942">
        <w:trPr>
          <w:trHeight w:val="154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70,6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6E079A" w:rsidRPr="00547942" w:rsidTr="00547942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0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6E079A" w:rsidRPr="00547942" w:rsidTr="00547942">
        <w:trPr>
          <w:trHeight w:val="127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6E079A" w:rsidRPr="00547942" w:rsidTr="00547942">
        <w:trPr>
          <w:trHeight w:val="58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6E079A" w:rsidRPr="00547942" w:rsidTr="00547942">
        <w:trPr>
          <w:trHeight w:val="117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6E079A" w:rsidRPr="00547942" w:rsidTr="00547942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1 153,9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714,7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715,1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6E079A" w:rsidRPr="00547942" w:rsidTr="00547942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  <w:t>20215002000000150</w:t>
            </w:r>
          </w:p>
        </w:tc>
        <w:tc>
          <w:tcPr>
            <w:tcW w:w="46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90,3</w:t>
            </w:r>
          </w:p>
        </w:tc>
      </w:tr>
      <w:tr w:rsidR="006E079A" w:rsidRPr="00547942" w:rsidTr="00547942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51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6E079A" w:rsidRPr="00547942" w:rsidTr="00547942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6E079A" w:rsidRPr="00547942" w:rsidTr="00547942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6E079A" w:rsidRPr="00547942" w:rsidTr="00547942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6E079A" w:rsidRPr="00547942" w:rsidTr="00547942">
        <w:trPr>
          <w:trHeight w:val="102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326,50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</w:tbl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54794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6E079A" w:rsidRDefault="006E079A" w:rsidP="0054794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6E079A" w:rsidRDefault="006E079A" w:rsidP="0054794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6E079A" w:rsidRDefault="006E079A" w:rsidP="0054794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6E079A" w:rsidRDefault="006E079A" w:rsidP="00FA5EE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22.04.2021 года №205</w:t>
      </w:r>
    </w:p>
    <w:p w:rsidR="006E079A" w:rsidRDefault="006E079A" w:rsidP="00547942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6E079A" w:rsidRPr="00FA5EED" w:rsidTr="00547942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547942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 И 2023 ГОДОВ</w:t>
            </w:r>
          </w:p>
        </w:tc>
      </w:tr>
      <w:tr w:rsidR="006E079A" w:rsidRPr="00547942" w:rsidTr="00547942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E079A" w:rsidRPr="00547942" w:rsidTr="00547942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E079A" w:rsidRPr="00547942" w:rsidTr="00547942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E079A" w:rsidRPr="00547942" w:rsidTr="0054794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E079A" w:rsidRPr="00547942" w:rsidTr="00547942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3:K127"/>
            <w:bookmarkEnd w:id="3"/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6E079A" w:rsidRPr="00547942" w:rsidTr="00547942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6E079A" w:rsidRPr="00547942" w:rsidTr="00547942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547942" w:rsidTr="00547942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547942" w:rsidTr="0054794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547942" w:rsidTr="00547942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E079A" w:rsidRPr="00547942" w:rsidTr="00547942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6E079A" w:rsidRPr="00547942" w:rsidTr="00547942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6E079A" w:rsidRPr="00547942" w:rsidTr="00547942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547942" w:rsidTr="00547942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547942" w:rsidTr="00547942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547942" w:rsidTr="00547942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547942" w:rsidTr="00547942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547942" w:rsidRDefault="006E079A" w:rsidP="0054794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547942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  <w:r w:rsidRPr="00D257DE">
        <w:rPr>
          <w:rFonts w:cs="Times New Roman"/>
          <w:sz w:val="24"/>
          <w:szCs w:val="24"/>
        </w:rPr>
        <w:t xml:space="preserve">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6E079A" w:rsidRDefault="006E079A" w:rsidP="00FA5EE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22.04.2021 года №205</w:t>
      </w: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88" w:type="dxa"/>
        <w:tblInd w:w="108" w:type="dxa"/>
        <w:tblLook w:val="0000"/>
      </w:tblPr>
      <w:tblGrid>
        <w:gridCol w:w="3006"/>
        <w:gridCol w:w="686"/>
        <w:gridCol w:w="449"/>
        <w:gridCol w:w="582"/>
        <w:gridCol w:w="439"/>
        <w:gridCol w:w="357"/>
        <w:gridCol w:w="439"/>
        <w:gridCol w:w="773"/>
        <w:gridCol w:w="550"/>
        <w:gridCol w:w="1057"/>
        <w:gridCol w:w="1053"/>
        <w:gridCol w:w="1097"/>
      </w:tblGrid>
      <w:tr w:rsidR="006E079A" w:rsidRPr="00FA5EED" w:rsidTr="00D257DE">
        <w:trPr>
          <w:trHeight w:val="1215"/>
        </w:trPr>
        <w:tc>
          <w:tcPr>
            <w:tcW w:w="104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D257DE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2021 ГОД И НА ПЛАНОВЫЙ ПЕРИОД 2022 И 2023 ГОДОВ</w:t>
            </w:r>
          </w:p>
        </w:tc>
      </w:tr>
      <w:tr w:rsidR="006E079A" w:rsidRPr="00D257DE" w:rsidTr="00D257DE">
        <w:trPr>
          <w:trHeight w:val="300"/>
        </w:trPr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E079A" w:rsidRPr="00D257DE" w:rsidTr="00D257DE">
        <w:trPr>
          <w:trHeight w:val="398"/>
        </w:trPr>
        <w:tc>
          <w:tcPr>
            <w:tcW w:w="3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2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E079A" w:rsidRPr="00D257DE" w:rsidTr="00D257DE">
        <w:trPr>
          <w:trHeight w:val="327"/>
        </w:trPr>
        <w:tc>
          <w:tcPr>
            <w:tcW w:w="3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E079A" w:rsidRPr="00D257DE" w:rsidTr="00D257DE">
        <w:trPr>
          <w:trHeight w:val="289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E079A" w:rsidRPr="00D257DE" w:rsidTr="00D257DE">
        <w:trPr>
          <w:trHeight w:val="70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3:L131"/>
            <w:bookmarkEnd w:id="4"/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1560,6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D257DE" w:rsidTr="00D257DE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6E079A" w:rsidRPr="00D257DE" w:rsidTr="00D257DE">
        <w:trPr>
          <w:trHeight w:val="120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12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6E079A" w:rsidRPr="00D257DE" w:rsidTr="00D257DE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199,7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120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120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trHeight w:val="19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D257DE" w:rsidTr="00D257DE">
        <w:trPr>
          <w:trHeight w:val="21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D257DE" w:rsidTr="00D257DE">
        <w:trPr>
          <w:trHeight w:val="76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6E079A" w:rsidRPr="00D257DE" w:rsidTr="00D257DE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D257DE" w:rsidTr="00D257DE">
        <w:trPr>
          <w:trHeight w:val="502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331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E079A" w:rsidRPr="00D257DE" w:rsidTr="00D257DE">
        <w:trPr>
          <w:trHeight w:val="21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14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6E079A" w:rsidRPr="00D257DE" w:rsidTr="00D257DE">
        <w:trPr>
          <w:trHeight w:val="48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6E079A" w:rsidRPr="00D257DE" w:rsidTr="00D257DE">
        <w:trPr>
          <w:trHeight w:val="19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264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52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6E079A" w:rsidRPr="00D257DE" w:rsidTr="00D257DE">
        <w:trPr>
          <w:trHeight w:val="510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76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51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28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D257DE" w:rsidTr="00D257DE">
        <w:trPr>
          <w:trHeight w:val="72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D257DE" w:rsidTr="00D257DE">
        <w:trPr>
          <w:trHeight w:val="960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6E079A" w:rsidRPr="00D257DE" w:rsidTr="00D257DE">
        <w:trPr>
          <w:trHeight w:val="255"/>
        </w:trPr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1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6E079A" w:rsidRPr="00D257DE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  <w:r w:rsidRPr="00D257DE">
        <w:rPr>
          <w:rFonts w:cs="Times New Roman"/>
          <w:sz w:val="24"/>
          <w:szCs w:val="24"/>
        </w:rPr>
        <w:t xml:space="preserve">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6E079A" w:rsidRDefault="006E079A" w:rsidP="00FA5EE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22.04.2021 года №205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880"/>
        <w:gridCol w:w="4580"/>
        <w:gridCol w:w="1080"/>
        <w:gridCol w:w="817"/>
        <w:gridCol w:w="1083"/>
      </w:tblGrid>
      <w:tr w:rsidR="006E079A" w:rsidRPr="00FA5EED" w:rsidTr="00D257DE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2021 ГОД И НА ПЛАНОВЫЙ ПЕРИОД 2022 и 2023 ГОДОВ</w:t>
            </w:r>
          </w:p>
        </w:tc>
      </w:tr>
      <w:tr w:rsidR="006E079A" w:rsidRPr="00FA5EED" w:rsidTr="00D257DE">
        <w:trPr>
          <w:trHeight w:val="255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6E079A" w:rsidRPr="00D257DE" w:rsidTr="00D257DE">
        <w:trPr>
          <w:trHeight w:val="735"/>
        </w:trPr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6E079A" w:rsidRPr="00D257DE" w:rsidTr="00D257DE">
        <w:trPr>
          <w:trHeight w:val="720"/>
        </w:trPr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6E079A" w:rsidRPr="00D257DE" w:rsidTr="00D257DE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6E079A" w:rsidRPr="00D257DE" w:rsidTr="00D257DE">
        <w:trPr>
          <w:trHeight w:val="675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7,9</w:t>
            </w:r>
          </w:p>
        </w:tc>
      </w:tr>
      <w:tr w:rsidR="006E079A" w:rsidRPr="00D257DE" w:rsidTr="00D257DE">
        <w:trPr>
          <w:trHeight w:val="90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4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-7,9</w:t>
            </w:r>
          </w:p>
        </w:tc>
      </w:tr>
      <w:tr w:rsidR="006E079A" w:rsidRPr="00D257DE" w:rsidTr="00D257DE">
        <w:trPr>
          <w:trHeight w:val="6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6E079A" w:rsidRPr="00D257DE" w:rsidTr="00D257DE">
        <w:trPr>
          <w:trHeight w:val="9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6E079A" w:rsidRPr="00D257DE" w:rsidTr="00D257DE">
        <w:trPr>
          <w:trHeight w:val="60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7,6</w:t>
            </w:r>
          </w:p>
        </w:tc>
      </w:tr>
      <w:tr w:rsidR="006E079A" w:rsidRPr="00D257DE" w:rsidTr="00D257DE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-1 560,6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6E079A" w:rsidRPr="00D257DE" w:rsidTr="00D257DE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-1 560,6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6E079A" w:rsidRPr="00D257DE" w:rsidTr="00D257DE">
        <w:trPr>
          <w:trHeight w:val="6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-1 560,6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6E079A" w:rsidRPr="00D257DE" w:rsidTr="00D257DE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1 560,6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6E079A" w:rsidRPr="00D257DE" w:rsidTr="00D257DE">
        <w:trPr>
          <w:trHeight w:val="31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1 560,6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6E079A" w:rsidRPr="00D257DE" w:rsidTr="00D257DE">
        <w:trPr>
          <w:trHeight w:val="600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6E079A" w:rsidRPr="00D257DE" w:rsidRDefault="006E079A" w:rsidP="00D257DE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1 560,6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</w:tbl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№5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  <w:r w:rsidRPr="00D257DE">
        <w:rPr>
          <w:rFonts w:cs="Times New Roman"/>
          <w:sz w:val="24"/>
          <w:szCs w:val="24"/>
        </w:rPr>
        <w:t xml:space="preserve">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6E079A" w:rsidRDefault="006E079A" w:rsidP="00FA5EE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22.04.2021 года №205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6E079A" w:rsidRDefault="006E079A" w:rsidP="00D257DE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2818" w:type="dxa"/>
        <w:tblInd w:w="108" w:type="dxa"/>
        <w:tblLook w:val="0000"/>
      </w:tblPr>
      <w:tblGrid>
        <w:gridCol w:w="1964"/>
        <w:gridCol w:w="496"/>
        <w:gridCol w:w="496"/>
        <w:gridCol w:w="496"/>
        <w:gridCol w:w="1768"/>
        <w:gridCol w:w="1992"/>
        <w:gridCol w:w="1620"/>
        <w:gridCol w:w="1428"/>
        <w:gridCol w:w="1104"/>
        <w:gridCol w:w="406"/>
        <w:gridCol w:w="236"/>
        <w:gridCol w:w="378"/>
        <w:gridCol w:w="434"/>
      </w:tblGrid>
      <w:tr w:rsidR="006E079A" w:rsidRPr="00FA5EED" w:rsidTr="00D257DE">
        <w:trPr>
          <w:gridAfter w:val="5"/>
          <w:wAfter w:w="2558" w:type="dxa"/>
          <w:trHeight w:val="1530"/>
        </w:trPr>
        <w:tc>
          <w:tcPr>
            <w:tcW w:w="1026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ВНУТРЕННИХ ЗАИМСТВОВАНИЙ КАЧЕЛАЙСКОГО СЕЛЬСКОГО ПОСЕЛЕНИЯ КОЧКУРОВСКОГО МУНИЦИПАЛЬНОГО РАЙОНА  РЕСПУБЛИКИ МОРДОВИЯ НА 2021 ГОД И НА ПЛАНОВЫЙ ПЕРИОД 2022 И 2023 ГОДОВ </w:t>
            </w:r>
          </w:p>
        </w:tc>
      </w:tr>
      <w:tr w:rsidR="006E079A" w:rsidRPr="00FA5EED" w:rsidTr="00D257DE">
        <w:trPr>
          <w:trHeight w:val="255"/>
        </w:trPr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14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6E079A" w:rsidRPr="00D257DE" w:rsidTr="00D257DE">
        <w:trPr>
          <w:gridAfter w:val="5"/>
          <w:wAfter w:w="2558" w:type="dxa"/>
          <w:trHeight w:val="390"/>
        </w:trPr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2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6E079A" w:rsidRPr="00D257DE" w:rsidTr="00D257DE">
        <w:trPr>
          <w:gridAfter w:val="5"/>
          <w:wAfter w:w="2558" w:type="dxa"/>
          <w:trHeight w:val="375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25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E079A" w:rsidRPr="00D257DE" w:rsidTr="00D257DE">
        <w:trPr>
          <w:gridAfter w:val="5"/>
          <w:wAfter w:w="2558" w:type="dxa"/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Кредиты кредитных организаций в валюте Российской Федерации Федерации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gridAfter w:val="5"/>
          <w:wAfter w:w="2558" w:type="dxa"/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gridAfter w:val="5"/>
          <w:wAfter w:w="2558" w:type="dxa"/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gridAfter w:val="5"/>
          <w:wAfter w:w="2558" w:type="dxa"/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  <w:tr w:rsidR="006E079A" w:rsidRPr="00D257DE" w:rsidTr="00D257DE">
        <w:trPr>
          <w:gridAfter w:val="5"/>
          <w:wAfter w:w="2558" w:type="dxa"/>
          <w:trHeight w:val="28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E079A" w:rsidRPr="00D257DE" w:rsidTr="00D257DE">
        <w:trPr>
          <w:gridAfter w:val="5"/>
          <w:wAfter w:w="2558" w:type="dxa"/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  <w:tr w:rsidR="006E079A" w:rsidRPr="00D257DE" w:rsidTr="00D257DE">
        <w:trPr>
          <w:gridAfter w:val="5"/>
          <w:wAfter w:w="2558" w:type="dxa"/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</w:tbl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№6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  <w:r w:rsidRPr="00D257DE">
        <w:rPr>
          <w:rFonts w:cs="Times New Roman"/>
          <w:sz w:val="24"/>
          <w:szCs w:val="24"/>
        </w:rPr>
        <w:t xml:space="preserve"> </w:t>
      </w:r>
    </w:p>
    <w:p w:rsidR="006E079A" w:rsidRDefault="006E079A" w:rsidP="00D257DE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6E079A" w:rsidRDefault="006E079A" w:rsidP="00FA5EED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22.04.2021 года №205</w:t>
      </w: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786" w:type="dxa"/>
        <w:tblInd w:w="108" w:type="dxa"/>
        <w:tblLayout w:type="fixed"/>
        <w:tblLook w:val="0000"/>
      </w:tblPr>
      <w:tblGrid>
        <w:gridCol w:w="3339"/>
        <w:gridCol w:w="1700"/>
        <w:gridCol w:w="1800"/>
        <w:gridCol w:w="900"/>
        <w:gridCol w:w="900"/>
        <w:gridCol w:w="900"/>
        <w:gridCol w:w="776"/>
        <w:gridCol w:w="471"/>
      </w:tblGrid>
      <w:tr w:rsidR="006E079A" w:rsidRPr="00FA5EED" w:rsidTr="00FA5EED">
        <w:trPr>
          <w:gridAfter w:val="1"/>
          <w:wAfter w:w="471" w:type="dxa"/>
          <w:trHeight w:val="1290"/>
        </w:trPr>
        <w:tc>
          <w:tcPr>
            <w:tcW w:w="103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ПРОГРАММА</w:t>
            </w: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br/>
              <w:t>МУНИЦИПАЛЬНЫХ ГАРАНТИЙ КАЧЕЛАЙСКОГО СЕЛЬСКОГО ПОСЕЛЕНИЯ КОЧКУРОВСКОГО МУНИЦИПАЛЬНОГО РАЙОНА  РЕСПУБЛИКИ МОРДОВИЯ В ВАЛЮТЕ РОССИЙСКОЙ ФЕДЕРАЦИИ   НА 2021ГОД И НА ПЛАНОВЫЙ ПЕРИОД 2022 и 2023 ГОДОВ</w:t>
            </w:r>
          </w:p>
        </w:tc>
      </w:tr>
      <w:tr w:rsidR="006E079A" w:rsidRPr="00FA5EED" w:rsidTr="00FA5EED">
        <w:trPr>
          <w:gridAfter w:val="1"/>
          <w:wAfter w:w="471" w:type="dxa"/>
          <w:trHeight w:val="1050"/>
        </w:trPr>
        <w:tc>
          <w:tcPr>
            <w:tcW w:w="10315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079A" w:rsidRPr="00FA5EED" w:rsidRDefault="006E079A" w:rsidP="00FA5EED">
            <w:pPr>
              <w:jc w:val="center"/>
              <w:rPr>
                <w:rFonts w:ascii="Arial" w:hAnsi="Arial" w:cs="Arial"/>
                <w:sz w:val="28"/>
                <w:szCs w:val="28"/>
                <w:lang w:val="ru-RU" w:eastAsia="ru-RU"/>
              </w:rPr>
            </w:pPr>
            <w:r w:rsidRPr="00FA5EED">
              <w:rPr>
                <w:rFonts w:ascii="Arial" w:hAnsi="Arial" w:cs="Arial"/>
                <w:sz w:val="28"/>
                <w:szCs w:val="28"/>
                <w:lang w:val="ru-RU" w:eastAsia="ru-RU"/>
              </w:rPr>
              <w:t>Общий объем бюджетных ассигнований, предусмотренных на исполнение муниципальных гарантий  Качелайского сельского поселения Кочкуровского муниципального района Республики Мордовия по возможным гарантийным случаям в 2021 году и в плановом периоде 2022 и 2023 годах</w:t>
            </w:r>
          </w:p>
        </w:tc>
      </w:tr>
      <w:tr w:rsidR="006E079A" w:rsidRPr="00FA5EED" w:rsidTr="00FA5EED">
        <w:trPr>
          <w:gridBefore w:val="7"/>
          <w:wBefore w:w="10315" w:type="dxa"/>
          <w:trHeight w:val="315"/>
        </w:trPr>
        <w:tc>
          <w:tcPr>
            <w:tcW w:w="4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6E079A" w:rsidRPr="00FA5EED" w:rsidTr="00FA5EED">
        <w:trPr>
          <w:gridAfter w:val="1"/>
          <w:wAfter w:w="471" w:type="dxa"/>
          <w:trHeight w:val="735"/>
        </w:trPr>
        <w:tc>
          <w:tcPr>
            <w:tcW w:w="3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Исполнение муниципальных гарантий Качелайского сельского поселения Кочкуровского муниципального района Республики Мордовия за счет источников финансирования дефицита бюджета Качелайского  сельского поселения Кочкуровского муниципального района Республики</w:t>
            </w:r>
          </w:p>
        </w:tc>
        <w:tc>
          <w:tcPr>
            <w:tcW w:w="69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Объем бюджетных ассигнований на исполнение муниципальных гарантий Качелайского сельского поселения Кочкуровского муниципального района по возможным гарантийным случаям  (в тыс. рублей) </w:t>
            </w:r>
          </w:p>
        </w:tc>
      </w:tr>
      <w:tr w:rsidR="006E079A" w:rsidRPr="00D257DE" w:rsidTr="00FA5EED">
        <w:trPr>
          <w:gridAfter w:val="1"/>
          <w:wAfter w:w="471" w:type="dxa"/>
          <w:trHeight w:val="735"/>
        </w:trPr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2021 год 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E079A" w:rsidRPr="00D257DE" w:rsidTr="00FA5EED">
        <w:trPr>
          <w:gridAfter w:val="1"/>
          <w:wAfter w:w="471" w:type="dxa"/>
          <w:trHeight w:val="1275"/>
        </w:trPr>
        <w:tc>
          <w:tcPr>
            <w:tcW w:w="3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Наименование принципала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Цель гарантирования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6E079A" w:rsidRPr="00D257DE" w:rsidTr="00FA5EED">
        <w:trPr>
          <w:gridAfter w:val="1"/>
          <w:wAfter w:w="471" w:type="dxa"/>
          <w:trHeight w:val="315"/>
        </w:trPr>
        <w:tc>
          <w:tcPr>
            <w:tcW w:w="3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257DE">
              <w:rPr>
                <w:rFonts w:ascii="Arial" w:hAnsi="Arial" w:cs="Arial"/>
                <w:b/>
                <w:bCs/>
                <w:lang w:val="ru-RU" w:eastAsia="ru-RU"/>
              </w:rPr>
              <w:t>7</w:t>
            </w:r>
          </w:p>
        </w:tc>
      </w:tr>
      <w:tr w:rsidR="006E079A" w:rsidRPr="00D257DE" w:rsidTr="00FA5EED">
        <w:trPr>
          <w:gridAfter w:val="1"/>
          <w:wAfter w:w="471" w:type="dxa"/>
          <w:trHeight w:val="1278"/>
        </w:trPr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_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D257DE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079A" w:rsidRPr="00D257DE" w:rsidRDefault="006E079A" w:rsidP="00D257DE">
            <w:pPr>
              <w:jc w:val="center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E079A" w:rsidRPr="00D257DE" w:rsidRDefault="006E079A" w:rsidP="00D257DE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257DE">
              <w:rPr>
                <w:rFonts w:ascii="Arial" w:hAnsi="Arial" w:cs="Arial"/>
                <w:lang w:val="ru-RU" w:eastAsia="ru-RU"/>
              </w:rPr>
              <w:t>0,0</w:t>
            </w:r>
          </w:p>
        </w:tc>
      </w:tr>
    </w:tbl>
    <w:p w:rsidR="006E079A" w:rsidRPr="00D257DE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Pr="00D257DE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Pr="00D257DE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Pr="00D257DE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6E079A" w:rsidRPr="00D257DE" w:rsidRDefault="006E079A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6E079A" w:rsidRPr="00D257DE" w:rsidSect="006269D8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079A" w:rsidRDefault="006E079A">
      <w:r>
        <w:separator/>
      </w:r>
    </w:p>
  </w:endnote>
  <w:endnote w:type="continuationSeparator" w:id="1">
    <w:p w:rsidR="006E079A" w:rsidRDefault="006E0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079A" w:rsidRDefault="006E079A">
      <w:r>
        <w:separator/>
      </w:r>
    </w:p>
  </w:footnote>
  <w:footnote w:type="continuationSeparator" w:id="1">
    <w:p w:rsidR="006E079A" w:rsidRDefault="006E0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79A" w:rsidRDefault="006E079A" w:rsidP="008A641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079A" w:rsidRDefault="006E079A" w:rsidP="006269D8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79A" w:rsidRDefault="006E079A" w:rsidP="008A641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6E079A" w:rsidRDefault="006E079A" w:rsidP="006269D8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24922"/>
    <w:rsid w:val="00036DEC"/>
    <w:rsid w:val="00045CB6"/>
    <w:rsid w:val="00047A06"/>
    <w:rsid w:val="00050E19"/>
    <w:rsid w:val="00053AF1"/>
    <w:rsid w:val="00054652"/>
    <w:rsid w:val="00070F16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4196B"/>
    <w:rsid w:val="00164693"/>
    <w:rsid w:val="00177B34"/>
    <w:rsid w:val="001A25AA"/>
    <w:rsid w:val="001B1F53"/>
    <w:rsid w:val="001B286A"/>
    <w:rsid w:val="001C0BB6"/>
    <w:rsid w:val="001C79F1"/>
    <w:rsid w:val="001D3B43"/>
    <w:rsid w:val="001D6385"/>
    <w:rsid w:val="00213F3E"/>
    <w:rsid w:val="00224081"/>
    <w:rsid w:val="002271FA"/>
    <w:rsid w:val="00232E18"/>
    <w:rsid w:val="00290C26"/>
    <w:rsid w:val="00291B60"/>
    <w:rsid w:val="002A32E5"/>
    <w:rsid w:val="002A40AC"/>
    <w:rsid w:val="002A488B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B1ABE"/>
    <w:rsid w:val="003B3D23"/>
    <w:rsid w:val="003B5BB4"/>
    <w:rsid w:val="003B67DA"/>
    <w:rsid w:val="003C16DC"/>
    <w:rsid w:val="003C49B9"/>
    <w:rsid w:val="003C79F7"/>
    <w:rsid w:val="003D0B14"/>
    <w:rsid w:val="003F7C5D"/>
    <w:rsid w:val="00405FB1"/>
    <w:rsid w:val="004106C3"/>
    <w:rsid w:val="0041150E"/>
    <w:rsid w:val="004123D7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C19D8"/>
    <w:rsid w:val="004D1EA4"/>
    <w:rsid w:val="004D2EEF"/>
    <w:rsid w:val="00501491"/>
    <w:rsid w:val="00503F13"/>
    <w:rsid w:val="00507726"/>
    <w:rsid w:val="005171C7"/>
    <w:rsid w:val="00542314"/>
    <w:rsid w:val="00543F01"/>
    <w:rsid w:val="00547942"/>
    <w:rsid w:val="00550D66"/>
    <w:rsid w:val="005563B3"/>
    <w:rsid w:val="005608CF"/>
    <w:rsid w:val="005753F5"/>
    <w:rsid w:val="005B37E6"/>
    <w:rsid w:val="005B3DF2"/>
    <w:rsid w:val="005B4943"/>
    <w:rsid w:val="005B73CB"/>
    <w:rsid w:val="005C06C3"/>
    <w:rsid w:val="005E1F85"/>
    <w:rsid w:val="005F1BE4"/>
    <w:rsid w:val="006054CB"/>
    <w:rsid w:val="00605D3E"/>
    <w:rsid w:val="0061173A"/>
    <w:rsid w:val="0061297E"/>
    <w:rsid w:val="006156FC"/>
    <w:rsid w:val="00624871"/>
    <w:rsid w:val="006269D8"/>
    <w:rsid w:val="00630825"/>
    <w:rsid w:val="00646FA5"/>
    <w:rsid w:val="00651E2A"/>
    <w:rsid w:val="00652650"/>
    <w:rsid w:val="0065466A"/>
    <w:rsid w:val="00656A0D"/>
    <w:rsid w:val="00661036"/>
    <w:rsid w:val="00670755"/>
    <w:rsid w:val="006A7A3B"/>
    <w:rsid w:val="006B3539"/>
    <w:rsid w:val="006E079A"/>
    <w:rsid w:val="006E76A8"/>
    <w:rsid w:val="006E7DE8"/>
    <w:rsid w:val="006F1C5B"/>
    <w:rsid w:val="006F5438"/>
    <w:rsid w:val="006F5EBF"/>
    <w:rsid w:val="0071785D"/>
    <w:rsid w:val="007179B0"/>
    <w:rsid w:val="00742079"/>
    <w:rsid w:val="00743164"/>
    <w:rsid w:val="00744608"/>
    <w:rsid w:val="00765167"/>
    <w:rsid w:val="00766411"/>
    <w:rsid w:val="007700F9"/>
    <w:rsid w:val="0077611C"/>
    <w:rsid w:val="007776EF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509FD"/>
    <w:rsid w:val="0087356C"/>
    <w:rsid w:val="00880A78"/>
    <w:rsid w:val="00881539"/>
    <w:rsid w:val="00882503"/>
    <w:rsid w:val="00884338"/>
    <w:rsid w:val="008A3802"/>
    <w:rsid w:val="008A5A0A"/>
    <w:rsid w:val="008A6416"/>
    <w:rsid w:val="008B4ACC"/>
    <w:rsid w:val="008C1589"/>
    <w:rsid w:val="008D4423"/>
    <w:rsid w:val="008E211B"/>
    <w:rsid w:val="008F6F76"/>
    <w:rsid w:val="008F7E86"/>
    <w:rsid w:val="00932A40"/>
    <w:rsid w:val="009427EE"/>
    <w:rsid w:val="0094312E"/>
    <w:rsid w:val="00950353"/>
    <w:rsid w:val="009544E9"/>
    <w:rsid w:val="00973AE8"/>
    <w:rsid w:val="00995938"/>
    <w:rsid w:val="00997A0D"/>
    <w:rsid w:val="009D4EE8"/>
    <w:rsid w:val="009F3360"/>
    <w:rsid w:val="00A06F8B"/>
    <w:rsid w:val="00A10676"/>
    <w:rsid w:val="00A128F0"/>
    <w:rsid w:val="00A66FD3"/>
    <w:rsid w:val="00A7327B"/>
    <w:rsid w:val="00A84583"/>
    <w:rsid w:val="00AB3E7E"/>
    <w:rsid w:val="00AB6155"/>
    <w:rsid w:val="00AC0B71"/>
    <w:rsid w:val="00AC180B"/>
    <w:rsid w:val="00AC44EF"/>
    <w:rsid w:val="00AE2A24"/>
    <w:rsid w:val="00AE4240"/>
    <w:rsid w:val="00AF32AA"/>
    <w:rsid w:val="00AF69AF"/>
    <w:rsid w:val="00B0697D"/>
    <w:rsid w:val="00B12A0A"/>
    <w:rsid w:val="00B263A1"/>
    <w:rsid w:val="00B31EC9"/>
    <w:rsid w:val="00B3307C"/>
    <w:rsid w:val="00B44DE6"/>
    <w:rsid w:val="00B55040"/>
    <w:rsid w:val="00B62F9C"/>
    <w:rsid w:val="00B8037A"/>
    <w:rsid w:val="00B84BF2"/>
    <w:rsid w:val="00B85773"/>
    <w:rsid w:val="00B87A81"/>
    <w:rsid w:val="00B913A0"/>
    <w:rsid w:val="00BA71B0"/>
    <w:rsid w:val="00BC6C12"/>
    <w:rsid w:val="00BD5D8F"/>
    <w:rsid w:val="00C16536"/>
    <w:rsid w:val="00C202AA"/>
    <w:rsid w:val="00C42903"/>
    <w:rsid w:val="00C57B9F"/>
    <w:rsid w:val="00C64EF7"/>
    <w:rsid w:val="00C67B49"/>
    <w:rsid w:val="00C74425"/>
    <w:rsid w:val="00C91940"/>
    <w:rsid w:val="00CA7734"/>
    <w:rsid w:val="00CC2754"/>
    <w:rsid w:val="00CC628A"/>
    <w:rsid w:val="00CE6587"/>
    <w:rsid w:val="00CF09B1"/>
    <w:rsid w:val="00CF0A4C"/>
    <w:rsid w:val="00D108E0"/>
    <w:rsid w:val="00D13F86"/>
    <w:rsid w:val="00D15777"/>
    <w:rsid w:val="00D21B29"/>
    <w:rsid w:val="00D24DA4"/>
    <w:rsid w:val="00D2557A"/>
    <w:rsid w:val="00D257DE"/>
    <w:rsid w:val="00D26455"/>
    <w:rsid w:val="00D27957"/>
    <w:rsid w:val="00D63164"/>
    <w:rsid w:val="00D7335F"/>
    <w:rsid w:val="00D80D04"/>
    <w:rsid w:val="00D8264E"/>
    <w:rsid w:val="00D87F4D"/>
    <w:rsid w:val="00D92D10"/>
    <w:rsid w:val="00DA2E81"/>
    <w:rsid w:val="00DA446E"/>
    <w:rsid w:val="00DA6139"/>
    <w:rsid w:val="00DD4EB1"/>
    <w:rsid w:val="00E075A7"/>
    <w:rsid w:val="00E079B8"/>
    <w:rsid w:val="00E2403A"/>
    <w:rsid w:val="00E444A3"/>
    <w:rsid w:val="00E47441"/>
    <w:rsid w:val="00E57413"/>
    <w:rsid w:val="00E63E8E"/>
    <w:rsid w:val="00E64C9D"/>
    <w:rsid w:val="00E738C3"/>
    <w:rsid w:val="00E74E34"/>
    <w:rsid w:val="00E77B00"/>
    <w:rsid w:val="00E810DA"/>
    <w:rsid w:val="00E90606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0B3C"/>
    <w:rsid w:val="00F42B9B"/>
    <w:rsid w:val="00F53A61"/>
    <w:rsid w:val="00F5600A"/>
    <w:rsid w:val="00F63C72"/>
    <w:rsid w:val="00F77B11"/>
    <w:rsid w:val="00F81B57"/>
    <w:rsid w:val="00F84013"/>
    <w:rsid w:val="00FA5EED"/>
    <w:rsid w:val="00FB414F"/>
    <w:rsid w:val="00FC373C"/>
    <w:rsid w:val="00FD0D72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3B3D23"/>
    <w:pPr>
      <w:spacing w:after="120"/>
    </w:pPr>
    <w:rPr>
      <w:rFonts w:eastAsia="Calibri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1F53"/>
    <w:rPr>
      <w:rFonts w:ascii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85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337</TotalTime>
  <Pages>24</Pages>
  <Words>7441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86</cp:revision>
  <cp:lastPrinted>2021-05-10T09:27:00Z</cp:lastPrinted>
  <dcterms:created xsi:type="dcterms:W3CDTF">2019-10-24T06:02:00Z</dcterms:created>
  <dcterms:modified xsi:type="dcterms:W3CDTF">2021-05-10T09:32:00Z</dcterms:modified>
</cp:coreProperties>
</file>