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от</w:t>
      </w:r>
      <w:r w:rsidR="00CD25FE">
        <w:rPr>
          <w:rFonts w:ascii="Arial" w:hAnsi="Arial" w:cs="Arial"/>
          <w:b/>
          <w:sz w:val="32"/>
          <w:szCs w:val="32"/>
        </w:rPr>
        <w:t xml:space="preserve"> </w:t>
      </w:r>
      <w:r w:rsidR="006739DA">
        <w:rPr>
          <w:rFonts w:ascii="Arial" w:hAnsi="Arial" w:cs="Arial"/>
          <w:b/>
          <w:sz w:val="32"/>
          <w:szCs w:val="32"/>
        </w:rPr>
        <w:t>25.03.</w:t>
      </w:r>
      <w:r w:rsidR="001B6399" w:rsidRPr="00CD25FE">
        <w:rPr>
          <w:rFonts w:ascii="Arial" w:hAnsi="Arial" w:cs="Arial"/>
          <w:b/>
          <w:sz w:val="32"/>
          <w:szCs w:val="32"/>
        </w:rPr>
        <w:t>20</w:t>
      </w:r>
      <w:r w:rsidR="005B6199">
        <w:rPr>
          <w:rFonts w:ascii="Arial" w:hAnsi="Arial" w:cs="Arial"/>
          <w:b/>
          <w:sz w:val="32"/>
          <w:szCs w:val="32"/>
        </w:rPr>
        <w:t>2</w:t>
      </w:r>
      <w:r w:rsidR="00556200">
        <w:rPr>
          <w:rFonts w:ascii="Arial" w:hAnsi="Arial" w:cs="Arial"/>
          <w:b/>
          <w:sz w:val="32"/>
          <w:szCs w:val="32"/>
        </w:rPr>
        <w:t>1</w:t>
      </w:r>
      <w:r w:rsidRPr="00435955">
        <w:rPr>
          <w:rFonts w:ascii="Arial" w:hAnsi="Arial" w:cs="Arial"/>
          <w:b/>
          <w:sz w:val="32"/>
          <w:szCs w:val="32"/>
        </w:rPr>
        <w:t xml:space="preserve"> года №</w:t>
      </w:r>
      <w:r w:rsidR="006739DA">
        <w:rPr>
          <w:rFonts w:ascii="Arial" w:hAnsi="Arial" w:cs="Arial"/>
          <w:b/>
          <w:sz w:val="32"/>
          <w:szCs w:val="32"/>
        </w:rPr>
        <w:t xml:space="preserve"> 260</w:t>
      </w:r>
      <w:bookmarkStart w:id="0" w:name="_GoBack"/>
      <w:bookmarkEnd w:id="0"/>
    </w:p>
    <w:p w:rsidR="00315BFC" w:rsidRDefault="00315BFC" w:rsidP="00AE4512">
      <w:pPr>
        <w:spacing w:after="0" w:line="240" w:lineRule="auto"/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AE4512">
      <w:pPr>
        <w:spacing w:after="0" w:line="240" w:lineRule="auto"/>
        <w:ind w:left="142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ОБ ОБЕСПЕЧЕНИИ ОБУЧАЮЩИХСЯ С ОГРАНИЧЕННЫМИ ВОЗМОЖНОСТЯМИ ЗДОРОВЬЯ  БЕСПЛАТНЫМ ДВУХРАЗОВЫМ ПИТАНИЕМ В ОБЩЕОБРАЗОВАТЕЛЬНЫХ УЧРЕЖДЕНИЯХ КОЧКУРОВСКОГО МУНИЦИПАЛЬНОГО РАЙОНА</w:t>
      </w:r>
      <w:r w:rsidR="00AE4512">
        <w:rPr>
          <w:rFonts w:ascii="Arial" w:hAnsi="Arial" w:cs="Arial"/>
          <w:b/>
          <w:sz w:val="32"/>
          <w:szCs w:val="32"/>
        </w:rPr>
        <w:t xml:space="preserve"> </w:t>
      </w: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D1A48" w:rsidRPr="00435955" w:rsidRDefault="00ED1A48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D1A48" w:rsidRPr="00435955" w:rsidRDefault="00ED1A48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Руководствуясь частью 7 статьи 79 Федерального закона Российской Федерации от 29 декабря 2012 г. №</w:t>
      </w:r>
      <w:r w:rsidR="004B29D5">
        <w:rPr>
          <w:rFonts w:ascii="Arial" w:hAnsi="Arial" w:cs="Arial"/>
          <w:sz w:val="24"/>
          <w:szCs w:val="24"/>
        </w:rPr>
        <w:t xml:space="preserve"> </w:t>
      </w:r>
      <w:r w:rsidRPr="00435955">
        <w:rPr>
          <w:rFonts w:ascii="Arial" w:hAnsi="Arial" w:cs="Arial"/>
          <w:sz w:val="24"/>
          <w:szCs w:val="24"/>
        </w:rPr>
        <w:t xml:space="preserve">273 «Об образовании в Российской Федерации», </w:t>
      </w:r>
      <w:r w:rsidR="00EA6D31">
        <w:rPr>
          <w:rFonts w:ascii="Arial" w:hAnsi="Arial" w:cs="Arial"/>
          <w:sz w:val="24"/>
          <w:szCs w:val="24"/>
        </w:rPr>
        <w:t>Законом Республики Мордовия от 2</w:t>
      </w:r>
      <w:r w:rsidR="00390558">
        <w:rPr>
          <w:rFonts w:ascii="Arial" w:hAnsi="Arial" w:cs="Arial"/>
          <w:sz w:val="24"/>
          <w:szCs w:val="24"/>
        </w:rPr>
        <w:t>6</w:t>
      </w:r>
      <w:r w:rsidR="00EA6D31">
        <w:rPr>
          <w:rFonts w:ascii="Arial" w:hAnsi="Arial" w:cs="Arial"/>
          <w:sz w:val="24"/>
          <w:szCs w:val="24"/>
        </w:rPr>
        <w:t>.12.20</w:t>
      </w:r>
      <w:r w:rsidR="00390558">
        <w:rPr>
          <w:rFonts w:ascii="Arial" w:hAnsi="Arial" w:cs="Arial"/>
          <w:sz w:val="24"/>
          <w:szCs w:val="24"/>
        </w:rPr>
        <w:t>20</w:t>
      </w:r>
      <w:r w:rsidR="00EA6D31">
        <w:rPr>
          <w:rFonts w:ascii="Arial" w:hAnsi="Arial" w:cs="Arial"/>
          <w:sz w:val="24"/>
          <w:szCs w:val="24"/>
        </w:rPr>
        <w:t xml:space="preserve"> г. №</w:t>
      </w:r>
      <w:r w:rsidR="004B29D5">
        <w:rPr>
          <w:rFonts w:ascii="Arial" w:hAnsi="Arial" w:cs="Arial"/>
          <w:sz w:val="24"/>
          <w:szCs w:val="24"/>
        </w:rPr>
        <w:t xml:space="preserve"> </w:t>
      </w:r>
      <w:r w:rsidR="00EA6D31">
        <w:rPr>
          <w:rFonts w:ascii="Arial" w:hAnsi="Arial" w:cs="Arial"/>
          <w:sz w:val="24"/>
          <w:szCs w:val="24"/>
        </w:rPr>
        <w:t>9</w:t>
      </w:r>
      <w:r w:rsidR="00390558">
        <w:rPr>
          <w:rFonts w:ascii="Arial" w:hAnsi="Arial" w:cs="Arial"/>
          <w:sz w:val="24"/>
          <w:szCs w:val="24"/>
        </w:rPr>
        <w:t>0</w:t>
      </w:r>
      <w:r w:rsidR="00EA6D31">
        <w:rPr>
          <w:rFonts w:ascii="Arial" w:hAnsi="Arial" w:cs="Arial"/>
          <w:sz w:val="24"/>
          <w:szCs w:val="24"/>
        </w:rPr>
        <w:t>-З «О республиканском бюджете Республики Мордовия на 202</w:t>
      </w:r>
      <w:r w:rsidR="00390558">
        <w:rPr>
          <w:rFonts w:ascii="Arial" w:hAnsi="Arial" w:cs="Arial"/>
          <w:sz w:val="24"/>
          <w:szCs w:val="24"/>
        </w:rPr>
        <w:t>1</w:t>
      </w:r>
      <w:r w:rsidR="00AE4512">
        <w:rPr>
          <w:rFonts w:ascii="Arial" w:hAnsi="Arial" w:cs="Arial"/>
          <w:sz w:val="24"/>
          <w:szCs w:val="24"/>
        </w:rPr>
        <w:t xml:space="preserve"> год и на плановый пери</w:t>
      </w:r>
      <w:r w:rsidR="00EA6D31">
        <w:rPr>
          <w:rFonts w:ascii="Arial" w:hAnsi="Arial" w:cs="Arial"/>
          <w:sz w:val="24"/>
          <w:szCs w:val="24"/>
        </w:rPr>
        <w:t>од 202</w:t>
      </w:r>
      <w:r w:rsidR="00390558">
        <w:rPr>
          <w:rFonts w:ascii="Arial" w:hAnsi="Arial" w:cs="Arial"/>
          <w:sz w:val="24"/>
          <w:szCs w:val="24"/>
        </w:rPr>
        <w:t>2</w:t>
      </w:r>
      <w:r w:rsidR="004B29D5">
        <w:rPr>
          <w:rFonts w:ascii="Arial" w:hAnsi="Arial" w:cs="Arial"/>
          <w:sz w:val="24"/>
          <w:szCs w:val="24"/>
        </w:rPr>
        <w:t xml:space="preserve"> и </w:t>
      </w:r>
      <w:r w:rsidR="00EA6D31">
        <w:rPr>
          <w:rFonts w:ascii="Arial" w:hAnsi="Arial" w:cs="Arial"/>
          <w:sz w:val="24"/>
          <w:szCs w:val="24"/>
        </w:rPr>
        <w:t>202</w:t>
      </w:r>
      <w:r w:rsidR="00390558">
        <w:rPr>
          <w:rFonts w:ascii="Arial" w:hAnsi="Arial" w:cs="Arial"/>
          <w:sz w:val="24"/>
          <w:szCs w:val="24"/>
        </w:rPr>
        <w:t>3</w:t>
      </w:r>
      <w:r w:rsidR="00EA6D31">
        <w:rPr>
          <w:rFonts w:ascii="Arial" w:hAnsi="Arial" w:cs="Arial"/>
          <w:sz w:val="24"/>
          <w:szCs w:val="24"/>
        </w:rPr>
        <w:t xml:space="preserve"> годов», </w:t>
      </w:r>
      <w:r w:rsidRPr="00435955">
        <w:rPr>
          <w:rFonts w:ascii="Arial" w:hAnsi="Arial" w:cs="Arial"/>
          <w:sz w:val="24"/>
          <w:szCs w:val="24"/>
        </w:rPr>
        <w:t xml:space="preserve">решением Совета депутатов Кочкуровского муниципального района </w:t>
      </w:r>
      <w:r w:rsidR="00916740">
        <w:rPr>
          <w:rFonts w:ascii="Arial" w:hAnsi="Arial" w:cs="Arial"/>
          <w:sz w:val="24"/>
          <w:szCs w:val="24"/>
        </w:rPr>
        <w:t xml:space="preserve">от </w:t>
      </w:r>
      <w:r w:rsidR="005B6199">
        <w:rPr>
          <w:rFonts w:ascii="Arial" w:hAnsi="Arial" w:cs="Arial"/>
          <w:sz w:val="24"/>
          <w:szCs w:val="24"/>
        </w:rPr>
        <w:t>30</w:t>
      </w:r>
      <w:r w:rsidR="001B6399" w:rsidRPr="00CD25FE">
        <w:rPr>
          <w:rFonts w:ascii="Arial" w:hAnsi="Arial" w:cs="Arial"/>
          <w:sz w:val="24"/>
          <w:szCs w:val="24"/>
        </w:rPr>
        <w:t>.12.20</w:t>
      </w:r>
      <w:r w:rsidR="00390558">
        <w:rPr>
          <w:rFonts w:ascii="Arial" w:hAnsi="Arial" w:cs="Arial"/>
          <w:sz w:val="24"/>
          <w:szCs w:val="24"/>
        </w:rPr>
        <w:t>20</w:t>
      </w:r>
      <w:r w:rsidR="001B6399" w:rsidRPr="00CD25FE">
        <w:rPr>
          <w:rFonts w:ascii="Arial" w:hAnsi="Arial" w:cs="Arial"/>
          <w:sz w:val="24"/>
          <w:szCs w:val="24"/>
        </w:rPr>
        <w:t xml:space="preserve"> г. </w:t>
      </w:r>
      <w:r w:rsidR="00916740" w:rsidRPr="00CD25FE">
        <w:rPr>
          <w:rFonts w:ascii="Arial" w:hAnsi="Arial" w:cs="Arial"/>
          <w:sz w:val="24"/>
          <w:szCs w:val="24"/>
        </w:rPr>
        <w:t xml:space="preserve">№ </w:t>
      </w:r>
      <w:r w:rsidR="00276576">
        <w:rPr>
          <w:rFonts w:ascii="Arial" w:hAnsi="Arial" w:cs="Arial"/>
          <w:sz w:val="24"/>
          <w:szCs w:val="24"/>
        </w:rPr>
        <w:t>2</w:t>
      </w:r>
      <w:r w:rsidR="00390558">
        <w:rPr>
          <w:rFonts w:ascii="Arial" w:hAnsi="Arial" w:cs="Arial"/>
          <w:sz w:val="24"/>
          <w:szCs w:val="24"/>
        </w:rPr>
        <w:t>53</w:t>
      </w:r>
      <w:r w:rsidR="00916740">
        <w:rPr>
          <w:rFonts w:ascii="Arial" w:hAnsi="Arial" w:cs="Arial"/>
          <w:sz w:val="24"/>
          <w:szCs w:val="24"/>
        </w:rPr>
        <w:t xml:space="preserve"> «О бюджете Кочкуровского муниципального района на 20</w:t>
      </w:r>
      <w:r w:rsidR="00276576">
        <w:rPr>
          <w:rFonts w:ascii="Arial" w:hAnsi="Arial" w:cs="Arial"/>
          <w:sz w:val="24"/>
          <w:szCs w:val="24"/>
        </w:rPr>
        <w:t>2</w:t>
      </w:r>
      <w:r w:rsidR="00390558">
        <w:rPr>
          <w:rFonts w:ascii="Arial" w:hAnsi="Arial" w:cs="Arial"/>
          <w:sz w:val="24"/>
          <w:szCs w:val="24"/>
        </w:rPr>
        <w:t>1</w:t>
      </w:r>
      <w:r w:rsidR="00916740">
        <w:rPr>
          <w:rFonts w:ascii="Arial" w:hAnsi="Arial" w:cs="Arial"/>
          <w:sz w:val="24"/>
          <w:szCs w:val="24"/>
        </w:rPr>
        <w:t xml:space="preserve"> год и </w:t>
      </w:r>
      <w:r w:rsidR="001B6399">
        <w:rPr>
          <w:rFonts w:ascii="Arial" w:hAnsi="Arial" w:cs="Arial"/>
          <w:sz w:val="24"/>
          <w:szCs w:val="24"/>
        </w:rPr>
        <w:t xml:space="preserve">на </w:t>
      </w:r>
      <w:r w:rsidR="0014081B">
        <w:rPr>
          <w:rFonts w:ascii="Arial" w:hAnsi="Arial" w:cs="Arial"/>
          <w:sz w:val="24"/>
          <w:szCs w:val="24"/>
        </w:rPr>
        <w:t>плановый период 202</w:t>
      </w:r>
      <w:r w:rsidR="00390558">
        <w:rPr>
          <w:rFonts w:ascii="Arial" w:hAnsi="Arial" w:cs="Arial"/>
          <w:sz w:val="24"/>
          <w:szCs w:val="24"/>
        </w:rPr>
        <w:t>2</w:t>
      </w:r>
      <w:r w:rsidR="00916740">
        <w:rPr>
          <w:rFonts w:ascii="Arial" w:hAnsi="Arial" w:cs="Arial"/>
          <w:sz w:val="24"/>
          <w:szCs w:val="24"/>
        </w:rPr>
        <w:t xml:space="preserve"> и 202</w:t>
      </w:r>
      <w:r w:rsidR="00390558">
        <w:rPr>
          <w:rFonts w:ascii="Arial" w:hAnsi="Arial" w:cs="Arial"/>
          <w:sz w:val="24"/>
          <w:szCs w:val="24"/>
        </w:rPr>
        <w:t>3</w:t>
      </w:r>
      <w:r w:rsidR="00916740">
        <w:rPr>
          <w:rFonts w:ascii="Arial" w:hAnsi="Arial" w:cs="Arial"/>
          <w:sz w:val="24"/>
          <w:szCs w:val="24"/>
        </w:rPr>
        <w:t xml:space="preserve"> годов», Совет депутатов Кочкуровского муниципального района РЕШИЛ:</w:t>
      </w:r>
    </w:p>
    <w:p w:rsidR="00315BFC" w:rsidRDefault="00315BFC" w:rsidP="00315BF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 </w:t>
      </w:r>
      <w:r w:rsidR="00ED1A48" w:rsidRPr="004B29D5">
        <w:rPr>
          <w:rFonts w:ascii="Arial" w:hAnsi="Arial" w:cs="Arial"/>
          <w:sz w:val="24"/>
          <w:szCs w:val="24"/>
        </w:rPr>
        <w:t>Установить обучающимся с огран</w:t>
      </w:r>
      <w:r w:rsidR="0085738F" w:rsidRPr="004B29D5">
        <w:rPr>
          <w:rFonts w:ascii="Arial" w:hAnsi="Arial" w:cs="Arial"/>
          <w:sz w:val="24"/>
          <w:szCs w:val="24"/>
        </w:rPr>
        <w:t xml:space="preserve">иченными возможностями здоровья </w:t>
      </w:r>
      <w:r>
        <w:rPr>
          <w:rFonts w:ascii="Arial" w:hAnsi="Arial" w:cs="Arial"/>
          <w:sz w:val="24"/>
          <w:szCs w:val="24"/>
        </w:rPr>
        <w:t xml:space="preserve">бесплатное </w:t>
      </w:r>
      <w:r w:rsidR="00ED1A48" w:rsidRPr="004B29D5">
        <w:rPr>
          <w:rFonts w:ascii="Arial" w:hAnsi="Arial" w:cs="Arial"/>
          <w:sz w:val="24"/>
          <w:szCs w:val="24"/>
        </w:rPr>
        <w:t>двухразовое питание.</w:t>
      </w:r>
    </w:p>
    <w:p w:rsidR="00ED1A48" w:rsidRPr="00435955" w:rsidRDefault="00315BFC" w:rsidP="00315BF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2. </w:t>
      </w:r>
      <w:r w:rsidR="00435955" w:rsidRPr="00435955">
        <w:rPr>
          <w:rFonts w:ascii="Arial" w:hAnsi="Arial" w:cs="Arial"/>
          <w:sz w:val="24"/>
          <w:szCs w:val="24"/>
        </w:rPr>
        <w:t>О</w:t>
      </w:r>
      <w:r w:rsidR="00ED1A48" w:rsidRPr="00435955">
        <w:rPr>
          <w:rFonts w:ascii="Arial" w:hAnsi="Arial" w:cs="Arial"/>
          <w:sz w:val="24"/>
          <w:szCs w:val="24"/>
        </w:rPr>
        <w:t>пределить стоимость затрат на обеспечение обучающихся</w:t>
      </w:r>
      <w:r w:rsidR="001B6399">
        <w:rPr>
          <w:rFonts w:ascii="Arial" w:hAnsi="Arial" w:cs="Arial"/>
          <w:sz w:val="24"/>
          <w:szCs w:val="24"/>
        </w:rPr>
        <w:t xml:space="preserve"> </w:t>
      </w:r>
      <w:r w:rsidR="00ED1A48" w:rsidRPr="00435955">
        <w:rPr>
          <w:rFonts w:ascii="Arial" w:hAnsi="Arial" w:cs="Arial"/>
          <w:sz w:val="24"/>
          <w:szCs w:val="24"/>
        </w:rPr>
        <w:t xml:space="preserve">с ограниченными возможностями здоровья в муниципальных бюджетных общеобразовательных учреждениях Кочкуровского муниципального района Республики Мордовия бесплатным </w:t>
      </w:r>
      <w:r w:rsidR="00AE4512">
        <w:rPr>
          <w:rFonts w:ascii="Arial" w:hAnsi="Arial" w:cs="Arial"/>
          <w:sz w:val="24"/>
          <w:szCs w:val="24"/>
        </w:rPr>
        <w:t xml:space="preserve">двухразовым питанием в размере </w:t>
      </w:r>
      <w:r w:rsidR="00390558">
        <w:rPr>
          <w:rFonts w:ascii="Arial" w:hAnsi="Arial" w:cs="Arial"/>
          <w:sz w:val="24"/>
          <w:szCs w:val="24"/>
        </w:rPr>
        <w:t>114,74</w:t>
      </w:r>
      <w:r w:rsidR="00ED1A48" w:rsidRPr="00435955">
        <w:rPr>
          <w:rFonts w:ascii="Arial" w:hAnsi="Arial" w:cs="Arial"/>
          <w:sz w:val="24"/>
          <w:szCs w:val="24"/>
        </w:rPr>
        <w:t xml:space="preserve"> рублей включительно до 31</w:t>
      </w:r>
      <w:r w:rsidR="0085738F" w:rsidRPr="00435955">
        <w:rPr>
          <w:rFonts w:ascii="Arial" w:hAnsi="Arial" w:cs="Arial"/>
          <w:sz w:val="24"/>
          <w:szCs w:val="24"/>
        </w:rPr>
        <w:t xml:space="preserve"> декабря 20</w:t>
      </w:r>
      <w:r w:rsidR="00276576">
        <w:rPr>
          <w:rFonts w:ascii="Arial" w:hAnsi="Arial" w:cs="Arial"/>
          <w:sz w:val="24"/>
          <w:szCs w:val="24"/>
        </w:rPr>
        <w:t>2</w:t>
      </w:r>
      <w:r w:rsidR="00390558">
        <w:rPr>
          <w:rFonts w:ascii="Arial" w:hAnsi="Arial" w:cs="Arial"/>
          <w:sz w:val="24"/>
          <w:szCs w:val="24"/>
        </w:rPr>
        <w:t>1</w:t>
      </w:r>
      <w:r w:rsidR="0085738F" w:rsidRPr="00435955">
        <w:rPr>
          <w:rFonts w:ascii="Arial" w:hAnsi="Arial" w:cs="Arial"/>
          <w:sz w:val="24"/>
          <w:szCs w:val="24"/>
        </w:rPr>
        <w:t xml:space="preserve"> года.</w:t>
      </w:r>
    </w:p>
    <w:p w:rsidR="00315BFC" w:rsidRDefault="00315BFC" w:rsidP="00315BFC">
      <w:pPr>
        <w:pStyle w:val="a3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3. </w:t>
      </w:r>
      <w:r w:rsidR="0085738F" w:rsidRPr="00315BFC">
        <w:rPr>
          <w:rFonts w:ascii="Arial" w:hAnsi="Arial" w:cs="Arial"/>
          <w:sz w:val="24"/>
          <w:szCs w:val="24"/>
        </w:rPr>
        <w:t>Источником финансирования расходов, указанных в пункте 2 настоящего решения, определить средства бюджета Кочкуровского муниципального района.</w:t>
      </w:r>
    </w:p>
    <w:p w:rsidR="0085738F" w:rsidRPr="00315BFC" w:rsidRDefault="0085738F" w:rsidP="00315BFC">
      <w:pPr>
        <w:pStyle w:val="a3"/>
        <w:numPr>
          <w:ilvl w:val="0"/>
          <w:numId w:val="6"/>
        </w:numPr>
        <w:spacing w:after="0" w:line="240" w:lineRule="auto"/>
        <w:ind w:left="0" w:firstLine="705"/>
        <w:jc w:val="both"/>
        <w:rPr>
          <w:rFonts w:ascii="Arial" w:hAnsi="Arial" w:cs="Arial"/>
          <w:sz w:val="24"/>
          <w:szCs w:val="24"/>
        </w:rPr>
      </w:pPr>
      <w:r w:rsidRPr="00315BFC">
        <w:rPr>
          <w:rFonts w:ascii="Arial" w:hAnsi="Arial" w:cs="Arial"/>
          <w:sz w:val="24"/>
          <w:szCs w:val="24"/>
        </w:rPr>
        <w:t xml:space="preserve">Настоящее решение вступает в силу </w:t>
      </w:r>
      <w:r w:rsidR="00315BFC">
        <w:rPr>
          <w:rFonts w:ascii="Arial" w:hAnsi="Arial" w:cs="Arial"/>
          <w:sz w:val="24"/>
          <w:szCs w:val="24"/>
        </w:rPr>
        <w:t xml:space="preserve">после его </w:t>
      </w:r>
      <w:r w:rsidRPr="00315BFC">
        <w:rPr>
          <w:rFonts w:ascii="Arial" w:hAnsi="Arial" w:cs="Arial"/>
          <w:sz w:val="24"/>
          <w:szCs w:val="24"/>
        </w:rPr>
        <w:t>официального опубликования и распространяет свое действие на правоотношения, возникшие с 01 января 20</w:t>
      </w:r>
      <w:r w:rsidR="00276576" w:rsidRPr="00315BFC">
        <w:rPr>
          <w:rFonts w:ascii="Arial" w:hAnsi="Arial" w:cs="Arial"/>
          <w:sz w:val="24"/>
          <w:szCs w:val="24"/>
        </w:rPr>
        <w:t>2</w:t>
      </w:r>
      <w:r w:rsidR="00390558" w:rsidRPr="00315BFC">
        <w:rPr>
          <w:rFonts w:ascii="Arial" w:hAnsi="Arial" w:cs="Arial"/>
          <w:sz w:val="24"/>
          <w:szCs w:val="24"/>
        </w:rPr>
        <w:t>1</w:t>
      </w:r>
      <w:r w:rsidRPr="00315BFC">
        <w:rPr>
          <w:rFonts w:ascii="Arial" w:hAnsi="Arial" w:cs="Arial"/>
          <w:sz w:val="24"/>
          <w:szCs w:val="24"/>
        </w:rPr>
        <w:t xml:space="preserve"> года.</w:t>
      </w:r>
    </w:p>
    <w:p w:rsidR="0085738F" w:rsidRPr="00435955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85738F" w:rsidRDefault="0085738F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15BFC" w:rsidRPr="00435955" w:rsidRDefault="00315BFC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Н. Герасимова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435955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p w:rsidR="00435955" w:rsidRPr="00435955" w:rsidRDefault="00435955">
      <w:pPr>
        <w:spacing w:after="0" w:line="240" w:lineRule="auto"/>
        <w:jc w:val="right"/>
        <w:rPr>
          <w:rFonts w:ascii="Arial" w:hAnsi="Arial" w:cs="Arial"/>
          <w:sz w:val="28"/>
          <w:szCs w:val="28"/>
        </w:rPr>
      </w:pP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E4C34"/>
    <w:multiLevelType w:val="hybridMultilevel"/>
    <w:tmpl w:val="3078F470"/>
    <w:lvl w:ilvl="0" w:tplc="89BC9AA4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963652"/>
    <w:multiLevelType w:val="hybridMultilevel"/>
    <w:tmpl w:val="ED068908"/>
    <w:lvl w:ilvl="0" w:tplc="864CADE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56A9C"/>
    <w:multiLevelType w:val="hybridMultilevel"/>
    <w:tmpl w:val="017E88EA"/>
    <w:lvl w:ilvl="0" w:tplc="54D28F1E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7F43855"/>
    <w:multiLevelType w:val="hybridMultilevel"/>
    <w:tmpl w:val="C2D2A1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D58AA"/>
    <w:multiLevelType w:val="hybridMultilevel"/>
    <w:tmpl w:val="F8384790"/>
    <w:lvl w:ilvl="0" w:tplc="773827B0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CE06CE0"/>
    <w:multiLevelType w:val="hybridMultilevel"/>
    <w:tmpl w:val="CFF216C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67B52"/>
    <w:rsid w:val="000122B1"/>
    <w:rsid w:val="000B4BA2"/>
    <w:rsid w:val="0014081B"/>
    <w:rsid w:val="00192B98"/>
    <w:rsid w:val="001B6399"/>
    <w:rsid w:val="00274212"/>
    <w:rsid w:val="00276576"/>
    <w:rsid w:val="00315BFC"/>
    <w:rsid w:val="00390558"/>
    <w:rsid w:val="003A21BD"/>
    <w:rsid w:val="003C2169"/>
    <w:rsid w:val="00435955"/>
    <w:rsid w:val="004B29D5"/>
    <w:rsid w:val="004D38AC"/>
    <w:rsid w:val="00556200"/>
    <w:rsid w:val="005A1E6A"/>
    <w:rsid w:val="005B6199"/>
    <w:rsid w:val="006739DA"/>
    <w:rsid w:val="006B6851"/>
    <w:rsid w:val="0085738F"/>
    <w:rsid w:val="008C771D"/>
    <w:rsid w:val="009027BF"/>
    <w:rsid w:val="00916740"/>
    <w:rsid w:val="0092098F"/>
    <w:rsid w:val="00AE4512"/>
    <w:rsid w:val="00B67B52"/>
    <w:rsid w:val="00CD25FE"/>
    <w:rsid w:val="00DE74BC"/>
    <w:rsid w:val="00E400CD"/>
    <w:rsid w:val="00EA6D31"/>
    <w:rsid w:val="00ED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51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</cp:revision>
  <cp:lastPrinted>2021-03-22T08:50:00Z</cp:lastPrinted>
  <dcterms:created xsi:type="dcterms:W3CDTF">2018-01-18T04:54:00Z</dcterms:created>
  <dcterms:modified xsi:type="dcterms:W3CDTF">2021-04-07T06:06:00Z</dcterms:modified>
</cp:coreProperties>
</file>