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A60A4" w:rsidRPr="00C80DB5" w:rsidRDefault="004A60A4" w:rsidP="004A60A4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4A60A4" w:rsidRDefault="004A60A4" w:rsidP="004A60A4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от 11.03.2021 г. № 128-п</w:t>
      </w:r>
    </w:p>
    <w:p w:rsidR="004A60A4" w:rsidRDefault="004A60A4" w:rsidP="004A60A4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4A60A4" w:rsidRDefault="004A60A4" w:rsidP="004A60A4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D82508" w:rsidRDefault="004A60A4" w:rsidP="004A60A4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  <w:r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ОБ </w:t>
      </w:r>
      <w:r w:rsidR="00097DE6">
        <w:rPr>
          <w:rFonts w:ascii="Arial" w:hAnsi="Arial" w:cs="Arial"/>
          <w:b/>
          <w:color w:val="2D2D2D"/>
          <w:spacing w:val="2"/>
          <w:sz w:val="32"/>
          <w:szCs w:val="32"/>
        </w:rPr>
        <w:t>ПОРЯДКЕ СОЗДАНИЯ, ХРАНЕНИЯ, ИСПОЛЬЗОВАНИЯ И ВОСПОЛ</w:t>
      </w:r>
      <w:r w:rsidR="00355D93">
        <w:rPr>
          <w:rFonts w:ascii="Arial" w:hAnsi="Arial" w:cs="Arial"/>
          <w:b/>
          <w:color w:val="2D2D2D"/>
          <w:spacing w:val="2"/>
          <w:sz w:val="32"/>
          <w:szCs w:val="32"/>
        </w:rPr>
        <w:t>Н</w:t>
      </w:r>
      <w:bookmarkStart w:id="0" w:name="_GoBack"/>
      <w:bookmarkEnd w:id="0"/>
      <w:r w:rsidR="00097DE6"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ЕНИЯ РЕЗЕРВА МАТЕРИАЛЬНЫХ РЕСУРСОВ </w:t>
      </w:r>
      <w:r w:rsidR="00D82508"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ДЛЯ ЛИКВИДАЦИИ ЧРЕЗВЫЧАЙНЫХ СИТУАЦИЙ ПРИРОДНОГО И ТЕХНОГЕННОГО ХАРАКТЕРА </w:t>
      </w:r>
    </w:p>
    <w:p w:rsidR="00D82508" w:rsidRDefault="00D82508" w:rsidP="004A60A4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  <w:r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НА ТЕРРИТОРИИ КОЧКУРОВСКОГО </w:t>
      </w:r>
    </w:p>
    <w:p w:rsidR="004A60A4" w:rsidRDefault="00D82508" w:rsidP="004A60A4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  <w:r>
        <w:rPr>
          <w:rFonts w:ascii="Arial" w:hAnsi="Arial" w:cs="Arial"/>
          <w:b/>
          <w:color w:val="2D2D2D"/>
          <w:spacing w:val="2"/>
          <w:sz w:val="32"/>
          <w:szCs w:val="32"/>
        </w:rPr>
        <w:t>МУНИЦИПАЛЬНОГО РАЙОНА</w:t>
      </w:r>
      <w:r w:rsidR="004A60A4" w:rsidRPr="001D3C50"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 </w:t>
      </w:r>
    </w:p>
    <w:p w:rsidR="00D82508" w:rsidRPr="001D3C50" w:rsidRDefault="00D82508" w:rsidP="004A60A4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</w:p>
    <w:p w:rsidR="00D82508" w:rsidRPr="00D82508" w:rsidRDefault="004A60A4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10624">
        <w:rPr>
          <w:rFonts w:eastAsia="Calibri"/>
          <w:sz w:val="28"/>
          <w:szCs w:val="28"/>
        </w:rPr>
        <w:t xml:space="preserve">  </w:t>
      </w:r>
      <w:proofErr w:type="gramStart"/>
      <w:r w:rsidR="00D82508" w:rsidRPr="00D82508">
        <w:rPr>
          <w:rFonts w:ascii="Arial" w:hAnsi="Arial" w:cs="Arial"/>
          <w:color w:val="22272F"/>
        </w:rPr>
        <w:t>В соответствии с </w:t>
      </w:r>
      <w:hyperlink r:id="rId6" w:anchor="/document/10107960/entry/0" w:history="1">
        <w:r w:rsidR="00D82508" w:rsidRPr="00D82508">
          <w:rPr>
            <w:rStyle w:val="a3"/>
            <w:rFonts w:ascii="Arial" w:hAnsi="Arial" w:cs="Arial"/>
            <w:color w:val="3272C0"/>
            <w:u w:val="none"/>
          </w:rPr>
          <w:t>Федеральным законом</w:t>
        </w:r>
      </w:hyperlink>
      <w:r w:rsidR="00D82508" w:rsidRPr="00D82508">
        <w:rPr>
          <w:rFonts w:ascii="Arial" w:hAnsi="Arial" w:cs="Arial"/>
          <w:color w:val="22272F"/>
        </w:rPr>
        <w:t> от 21 декабря 1994 г. N 68-ФЗ "О защите населения и территорий от чрезвычайных ситуаций природного и техногенного характера", </w:t>
      </w:r>
      <w:hyperlink r:id="rId7" w:anchor="/document/2107785/entry/0" w:history="1">
        <w:r w:rsidR="00D82508" w:rsidRPr="00D82508">
          <w:rPr>
            <w:rStyle w:val="a3"/>
            <w:rFonts w:ascii="Arial" w:hAnsi="Arial" w:cs="Arial"/>
            <w:color w:val="3272C0"/>
            <w:u w:val="none"/>
          </w:rPr>
          <w:t>Постановлением</w:t>
        </w:r>
      </w:hyperlink>
      <w:r w:rsidR="00D82508" w:rsidRPr="00D82508">
        <w:rPr>
          <w:rFonts w:ascii="Arial" w:hAnsi="Arial" w:cs="Arial"/>
          <w:color w:val="22272F"/>
        </w:rPr>
        <w:t> Правительства Российской Федерации от 10 ноября 1996 г. N 1340 "О Порядке создания и использования резервов материальных ресурсов для ликвидации чрезвычайных ситуаций природного и техногенного характера", </w:t>
      </w:r>
      <w:hyperlink r:id="rId8" w:anchor="/document/8935892/entry/0" w:history="1">
        <w:r w:rsidR="00D82508" w:rsidRPr="00D82508">
          <w:rPr>
            <w:rStyle w:val="a3"/>
            <w:rFonts w:ascii="Arial" w:hAnsi="Arial" w:cs="Arial"/>
            <w:color w:val="3272C0"/>
            <w:u w:val="none"/>
          </w:rPr>
          <w:t>Постановлением</w:t>
        </w:r>
      </w:hyperlink>
      <w:r w:rsidR="00D82508" w:rsidRPr="00D82508">
        <w:rPr>
          <w:rFonts w:ascii="Arial" w:hAnsi="Arial" w:cs="Arial"/>
          <w:color w:val="22272F"/>
        </w:rPr>
        <w:t> Правительства Республики Мордовия от 17 мая 2010 г</w:t>
      </w:r>
      <w:proofErr w:type="gramEnd"/>
      <w:r w:rsidR="00D82508" w:rsidRPr="00D82508">
        <w:rPr>
          <w:rFonts w:ascii="Arial" w:hAnsi="Arial" w:cs="Arial"/>
          <w:color w:val="22272F"/>
        </w:rPr>
        <w:t xml:space="preserve">. N 201 "О республиканском резерве материальных ресурсов для ликвидации чрезвычайных ситуаций природного и техногенного характера, обеспечения мероприятий по гражданской обороне на территории Республики Мордовия", в целях своевременного и качественного обеспечения мероприятий по ликвидации чрезвычайных ситуаций и защите населения на территории </w:t>
      </w:r>
      <w:proofErr w:type="spellStart"/>
      <w:r w:rsidR="00D82508">
        <w:rPr>
          <w:rFonts w:ascii="Arial" w:hAnsi="Arial" w:cs="Arial"/>
          <w:color w:val="22272F"/>
        </w:rPr>
        <w:t>Кочкуровского</w:t>
      </w:r>
      <w:proofErr w:type="spellEnd"/>
      <w:r w:rsidR="00D82508" w:rsidRPr="00D82508">
        <w:rPr>
          <w:rFonts w:ascii="Arial" w:hAnsi="Arial" w:cs="Arial"/>
          <w:color w:val="22272F"/>
        </w:rPr>
        <w:t xml:space="preserve"> муниципального района, администрация </w:t>
      </w:r>
      <w:proofErr w:type="spellStart"/>
      <w:r w:rsidR="00D82508">
        <w:rPr>
          <w:rFonts w:ascii="Arial" w:hAnsi="Arial" w:cs="Arial"/>
          <w:color w:val="22272F"/>
        </w:rPr>
        <w:t>Кочкуровского</w:t>
      </w:r>
      <w:proofErr w:type="spellEnd"/>
      <w:r w:rsidR="00D82508">
        <w:rPr>
          <w:rFonts w:ascii="Arial" w:hAnsi="Arial" w:cs="Arial"/>
          <w:color w:val="22272F"/>
        </w:rPr>
        <w:t xml:space="preserve"> </w:t>
      </w:r>
      <w:r w:rsidR="00D82508" w:rsidRPr="00D82508">
        <w:rPr>
          <w:rFonts w:ascii="Arial" w:hAnsi="Arial" w:cs="Arial"/>
          <w:color w:val="22272F"/>
        </w:rPr>
        <w:t xml:space="preserve">муниципального района </w:t>
      </w:r>
      <w:r w:rsidR="00C14B9C">
        <w:rPr>
          <w:rFonts w:ascii="Arial" w:hAnsi="Arial" w:cs="Arial"/>
          <w:color w:val="22272F"/>
        </w:rPr>
        <w:t>ПОСТАНОВЛЯЕТ</w:t>
      </w:r>
      <w:r w:rsidR="00D82508" w:rsidRPr="00D82508">
        <w:rPr>
          <w:rFonts w:ascii="Arial" w:hAnsi="Arial" w:cs="Arial"/>
          <w:color w:val="22272F"/>
        </w:rPr>
        <w:t>:</w:t>
      </w:r>
    </w:p>
    <w:p w:rsidR="00D82508" w:rsidRPr="00D82508" w:rsidRDefault="00D82508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82508">
        <w:rPr>
          <w:rFonts w:ascii="Arial" w:hAnsi="Arial" w:cs="Arial"/>
          <w:color w:val="22272F"/>
        </w:rPr>
        <w:t xml:space="preserve">1. Утвердить Порядок создания, хранения, использования и восполнения резерва материальных ресурсов для ликвидации чрезвычайных ситуаций </w:t>
      </w:r>
      <w:r w:rsidR="00ED670A">
        <w:rPr>
          <w:rFonts w:ascii="Arial" w:hAnsi="Arial" w:cs="Arial"/>
          <w:color w:val="22272F"/>
        </w:rPr>
        <w:t xml:space="preserve">природного и техногенного характера на территории </w:t>
      </w:r>
      <w:proofErr w:type="spellStart"/>
      <w:r>
        <w:rPr>
          <w:rFonts w:ascii="Arial" w:hAnsi="Arial" w:cs="Arial"/>
          <w:color w:val="22272F"/>
        </w:rPr>
        <w:t>Кочкуровского</w:t>
      </w:r>
      <w:proofErr w:type="spellEnd"/>
      <w:r w:rsidR="00C14B9C">
        <w:rPr>
          <w:rFonts w:ascii="Arial" w:hAnsi="Arial" w:cs="Arial"/>
          <w:color w:val="22272F"/>
        </w:rPr>
        <w:t xml:space="preserve"> муниципального района.</w:t>
      </w:r>
    </w:p>
    <w:p w:rsidR="00D82508" w:rsidRPr="00D82508" w:rsidRDefault="00D82508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82508">
        <w:rPr>
          <w:rFonts w:ascii="Arial" w:hAnsi="Arial" w:cs="Arial"/>
          <w:color w:val="22272F"/>
        </w:rPr>
        <w:t xml:space="preserve">2. Утвердить Номенклатуру и объемы резерва материальных ресурсов для ликвидации чрезвычайных ситуаций </w:t>
      </w:r>
      <w:r w:rsidR="00ED670A">
        <w:rPr>
          <w:rFonts w:ascii="Arial" w:hAnsi="Arial" w:cs="Arial"/>
          <w:color w:val="22272F"/>
        </w:rPr>
        <w:t>природного и техногенного характера на территории</w:t>
      </w:r>
      <w:r w:rsidRPr="00D82508">
        <w:rPr>
          <w:rFonts w:ascii="Arial" w:hAnsi="Arial" w:cs="Arial"/>
          <w:color w:val="22272F"/>
        </w:rPr>
        <w:t xml:space="preserve"> </w:t>
      </w:r>
      <w:proofErr w:type="spellStart"/>
      <w:r>
        <w:rPr>
          <w:rFonts w:ascii="Arial" w:hAnsi="Arial" w:cs="Arial"/>
          <w:color w:val="22272F"/>
        </w:rPr>
        <w:t>Кочкуровского</w:t>
      </w:r>
      <w:proofErr w:type="spellEnd"/>
      <w:r w:rsidR="00C14B9C">
        <w:rPr>
          <w:rFonts w:ascii="Arial" w:hAnsi="Arial" w:cs="Arial"/>
          <w:color w:val="22272F"/>
        </w:rPr>
        <w:t xml:space="preserve"> муниципального района</w:t>
      </w:r>
      <w:r w:rsidRPr="00D82508">
        <w:rPr>
          <w:rFonts w:ascii="Arial" w:hAnsi="Arial" w:cs="Arial"/>
          <w:color w:val="22272F"/>
        </w:rPr>
        <w:t>.</w:t>
      </w:r>
    </w:p>
    <w:p w:rsidR="00D82508" w:rsidRPr="00D82508" w:rsidRDefault="00D82508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82508">
        <w:rPr>
          <w:rFonts w:ascii="Arial" w:hAnsi="Arial" w:cs="Arial"/>
          <w:color w:val="22272F"/>
        </w:rPr>
        <w:t xml:space="preserve">3. Создание, хранение и восполнение резерва материальных ресурсов для ликвидации чрезвычайных ситуаций администрации </w:t>
      </w:r>
      <w:proofErr w:type="spellStart"/>
      <w:r>
        <w:rPr>
          <w:rFonts w:ascii="Arial" w:hAnsi="Arial" w:cs="Arial"/>
          <w:color w:val="22272F"/>
        </w:rPr>
        <w:t>Кочкуровского</w:t>
      </w:r>
      <w:proofErr w:type="spellEnd"/>
      <w:r w:rsidRPr="00D82508">
        <w:rPr>
          <w:rFonts w:ascii="Arial" w:hAnsi="Arial" w:cs="Arial"/>
          <w:color w:val="22272F"/>
        </w:rPr>
        <w:t xml:space="preserve"> муниципального района производить за счет средств бюджета </w:t>
      </w:r>
      <w:proofErr w:type="spellStart"/>
      <w:r>
        <w:rPr>
          <w:rFonts w:ascii="Arial" w:hAnsi="Arial" w:cs="Arial"/>
          <w:color w:val="22272F"/>
        </w:rPr>
        <w:t>Кочкуровского</w:t>
      </w:r>
      <w:proofErr w:type="spellEnd"/>
      <w:r w:rsidRPr="00D82508">
        <w:rPr>
          <w:rFonts w:ascii="Arial" w:hAnsi="Arial" w:cs="Arial"/>
          <w:color w:val="22272F"/>
        </w:rPr>
        <w:t xml:space="preserve"> муниципального района.</w:t>
      </w:r>
    </w:p>
    <w:p w:rsidR="00D82508" w:rsidRPr="00D82508" w:rsidRDefault="00D82508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82508">
        <w:rPr>
          <w:rFonts w:ascii="Arial" w:hAnsi="Arial" w:cs="Arial"/>
          <w:color w:val="22272F"/>
        </w:rPr>
        <w:t>4. Рекомендовать руководителям предприятий, организаций и учреждений муниципального района создать соответствующие резервы материальных ресурсов для ликвидации чрезвычайных ситуаций.</w:t>
      </w:r>
    </w:p>
    <w:p w:rsidR="00D82508" w:rsidRPr="00D82508" w:rsidRDefault="00D82508" w:rsidP="00D8250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D82508">
        <w:rPr>
          <w:rFonts w:ascii="Arial" w:hAnsi="Arial" w:cs="Arial"/>
          <w:color w:val="22272F"/>
        </w:rPr>
        <w:t>5. </w:t>
      </w:r>
      <w:r>
        <w:rPr>
          <w:rFonts w:ascii="Arial" w:hAnsi="Arial" w:cs="Arial"/>
          <w:color w:val="22272F"/>
        </w:rPr>
        <w:t xml:space="preserve">Признать утратившим силу </w:t>
      </w:r>
      <w:hyperlink r:id="rId9" w:anchor="/document/9037153/entry/0" w:history="1">
        <w:r w:rsidR="00C14B9C">
          <w:rPr>
            <w:rStyle w:val="a3"/>
            <w:rFonts w:ascii="Arial" w:hAnsi="Arial" w:cs="Arial"/>
            <w:color w:val="3272C0"/>
            <w:u w:val="none"/>
          </w:rPr>
          <w:t>постановление</w:t>
        </w:r>
      </w:hyperlink>
      <w:r w:rsidR="00C14B9C">
        <w:rPr>
          <w:rFonts w:ascii="Arial" w:hAnsi="Arial" w:cs="Arial"/>
          <w:color w:val="22272F"/>
        </w:rPr>
        <w:t xml:space="preserve"> администрации </w:t>
      </w:r>
      <w:proofErr w:type="spellStart"/>
      <w:r w:rsidR="00C14B9C">
        <w:rPr>
          <w:rFonts w:ascii="Arial" w:hAnsi="Arial" w:cs="Arial"/>
          <w:color w:val="22272F"/>
        </w:rPr>
        <w:t>Кочкуровского</w:t>
      </w:r>
      <w:proofErr w:type="spellEnd"/>
      <w:r w:rsidR="00C14B9C">
        <w:rPr>
          <w:rFonts w:ascii="Arial" w:hAnsi="Arial" w:cs="Arial"/>
          <w:color w:val="22272F"/>
        </w:rPr>
        <w:t xml:space="preserve"> муниципального района</w:t>
      </w:r>
      <w:r>
        <w:rPr>
          <w:rFonts w:ascii="Arial" w:hAnsi="Arial" w:cs="Arial"/>
          <w:color w:val="22272F"/>
        </w:rPr>
        <w:t xml:space="preserve"> от 20.06.2017</w:t>
      </w:r>
      <w:r w:rsidRPr="00D82508">
        <w:rPr>
          <w:rFonts w:ascii="Arial" w:hAnsi="Arial" w:cs="Arial"/>
          <w:color w:val="22272F"/>
        </w:rPr>
        <w:t> г. N </w:t>
      </w:r>
      <w:r>
        <w:rPr>
          <w:rFonts w:ascii="Arial" w:hAnsi="Arial" w:cs="Arial"/>
          <w:color w:val="22272F"/>
        </w:rPr>
        <w:t>423-п</w:t>
      </w:r>
      <w:r w:rsidR="00C14B9C">
        <w:rPr>
          <w:rFonts w:ascii="Arial" w:hAnsi="Arial" w:cs="Arial"/>
          <w:color w:val="22272F"/>
        </w:rPr>
        <w:t xml:space="preserve"> «</w:t>
      </w:r>
      <w:r w:rsidRPr="00D82508">
        <w:rPr>
          <w:rFonts w:ascii="Arial" w:hAnsi="Arial" w:cs="Arial"/>
          <w:color w:val="22272F"/>
        </w:rPr>
        <w:t>О порядке создания, хранения, использования и восполнения резерва материальных ресурсов для л</w:t>
      </w:r>
      <w:r>
        <w:rPr>
          <w:rFonts w:ascii="Arial" w:hAnsi="Arial" w:cs="Arial"/>
          <w:color w:val="22272F"/>
        </w:rPr>
        <w:t xml:space="preserve">иквидации </w:t>
      </w:r>
      <w:r>
        <w:rPr>
          <w:rFonts w:ascii="Arial" w:hAnsi="Arial" w:cs="Arial"/>
          <w:color w:val="22272F"/>
        </w:rPr>
        <w:lastRenderedPageBreak/>
        <w:t xml:space="preserve">чрезвычайных ситуаций природного и техногенного характера на территории </w:t>
      </w:r>
      <w:proofErr w:type="spellStart"/>
      <w:r>
        <w:rPr>
          <w:rFonts w:ascii="Arial" w:hAnsi="Arial" w:cs="Arial"/>
          <w:color w:val="22272F"/>
        </w:rPr>
        <w:t>Кочкуровского</w:t>
      </w:r>
      <w:proofErr w:type="spellEnd"/>
      <w:r>
        <w:rPr>
          <w:rFonts w:ascii="Arial" w:hAnsi="Arial" w:cs="Arial"/>
          <w:color w:val="22272F"/>
        </w:rPr>
        <w:t xml:space="preserve"> муниципального района</w:t>
      </w:r>
      <w:r w:rsidR="00C14B9C">
        <w:rPr>
          <w:rFonts w:ascii="Arial" w:hAnsi="Arial" w:cs="Arial"/>
          <w:color w:val="22272F"/>
        </w:rPr>
        <w:t>»</w:t>
      </w:r>
      <w:r w:rsidRPr="00D82508">
        <w:rPr>
          <w:rFonts w:ascii="Arial" w:hAnsi="Arial" w:cs="Arial"/>
          <w:color w:val="22272F"/>
        </w:rPr>
        <w:t>.</w:t>
      </w:r>
    </w:p>
    <w:p w:rsidR="00382672" w:rsidRPr="001875C4" w:rsidRDefault="00944457" w:rsidP="00382672">
      <w:pPr>
        <w:shd w:val="clear" w:color="auto" w:fill="FFFFFF"/>
        <w:ind w:firstLine="709"/>
        <w:jc w:val="both"/>
        <w:rPr>
          <w:rFonts w:ascii="Arial" w:hAnsi="Arial" w:cs="Arial"/>
          <w:color w:val="auto"/>
        </w:rPr>
      </w:pPr>
      <w:r>
        <w:rPr>
          <w:rFonts w:eastAsia="Calibri"/>
          <w:color w:val="auto"/>
          <w:kern w:val="0"/>
          <w:sz w:val="28"/>
          <w:szCs w:val="28"/>
        </w:rPr>
        <w:t xml:space="preserve">6. </w:t>
      </w:r>
      <w:proofErr w:type="gramStart"/>
      <w:r w:rsidR="00382672" w:rsidRPr="001875C4">
        <w:rPr>
          <w:rFonts w:ascii="Arial" w:hAnsi="Arial" w:cs="Arial"/>
          <w:color w:val="auto"/>
        </w:rPr>
        <w:t>Контроль за</w:t>
      </w:r>
      <w:proofErr w:type="gramEnd"/>
      <w:r w:rsidR="00382672" w:rsidRPr="001875C4">
        <w:rPr>
          <w:rFonts w:ascii="Arial" w:hAnsi="Arial" w:cs="Arial"/>
          <w:color w:val="auto"/>
        </w:rPr>
        <w:t xml:space="preserve"> исполнением настоящего постановления возложить на заместителя главы </w:t>
      </w:r>
      <w:proofErr w:type="spellStart"/>
      <w:r w:rsidR="00382672" w:rsidRPr="001875C4">
        <w:rPr>
          <w:rFonts w:ascii="Arial" w:hAnsi="Arial" w:cs="Arial"/>
          <w:color w:val="auto"/>
        </w:rPr>
        <w:t>Кочкуровского</w:t>
      </w:r>
      <w:proofErr w:type="spellEnd"/>
      <w:r w:rsidR="00382672" w:rsidRPr="001875C4">
        <w:rPr>
          <w:rFonts w:ascii="Arial" w:hAnsi="Arial" w:cs="Arial"/>
          <w:color w:val="auto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382672" w:rsidRPr="004500AD" w:rsidRDefault="00382672" w:rsidP="00567BFC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22222"/>
        </w:rPr>
      </w:pPr>
      <w:r>
        <w:rPr>
          <w:rFonts w:ascii="Arial" w:eastAsia="Lucida Sans Unicode" w:hAnsi="Arial" w:cs="Arial"/>
          <w:color w:val="auto"/>
          <w:kern w:val="1"/>
          <w:lang w:eastAsia="ar-SA"/>
        </w:rPr>
        <w:t>7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. Настоящее постановление вступает в силу </w:t>
      </w:r>
      <w:r w:rsidRPr="004500AD">
        <w:rPr>
          <w:rFonts w:ascii="Arial" w:eastAsia="Times New Roman" w:hAnsi="Arial" w:cs="Arial"/>
          <w:color w:val="auto"/>
          <w:kern w:val="0"/>
          <w:lang w:eastAsia="ru-RU"/>
        </w:rPr>
        <w:t>после</w:t>
      </w:r>
      <w:r w:rsidR="00BD698B">
        <w:rPr>
          <w:rFonts w:ascii="Arial" w:eastAsia="Times New Roman" w:hAnsi="Arial" w:cs="Arial"/>
          <w:color w:val="auto"/>
          <w:kern w:val="0"/>
          <w:lang w:eastAsia="ru-RU"/>
        </w:rPr>
        <w:t xml:space="preserve"> его</w:t>
      </w:r>
      <w:r w:rsidRPr="004500AD">
        <w:rPr>
          <w:rFonts w:ascii="Arial" w:eastAsia="Times New Roman" w:hAnsi="Arial" w:cs="Arial"/>
          <w:color w:val="auto"/>
          <w:kern w:val="0"/>
          <w:lang w:eastAsia="ru-RU"/>
        </w:rPr>
        <w:t xml:space="preserve"> официального опубликования</w:t>
      </w:r>
      <w:r w:rsidRPr="004500AD">
        <w:rPr>
          <w:rFonts w:ascii="Arial" w:eastAsia="Times New Roman" w:hAnsi="Arial" w:cs="Arial"/>
          <w:bCs/>
          <w:color w:val="auto"/>
          <w:kern w:val="0"/>
          <w:lang w:eastAsia="ru-RU"/>
        </w:rPr>
        <w:t>.</w:t>
      </w:r>
    </w:p>
    <w:p w:rsidR="004A60A4" w:rsidRDefault="004A60A4" w:rsidP="00944457">
      <w:pPr>
        <w:widowControl/>
        <w:suppressAutoHyphens w:val="0"/>
        <w:ind w:firstLine="708"/>
        <w:rPr>
          <w:rFonts w:eastAsia="Calibri"/>
          <w:color w:val="auto"/>
          <w:kern w:val="0"/>
          <w:sz w:val="28"/>
          <w:szCs w:val="28"/>
        </w:rPr>
      </w:pPr>
    </w:p>
    <w:p w:rsidR="004A60A4" w:rsidRPr="00776C1A" w:rsidRDefault="004A60A4" w:rsidP="004A60A4">
      <w:pPr>
        <w:widowControl/>
        <w:suppressAutoHyphens w:val="0"/>
        <w:rPr>
          <w:rFonts w:ascii="Arial" w:hAnsi="Arial" w:cs="Arial"/>
        </w:rPr>
      </w:pPr>
      <w:r>
        <w:rPr>
          <w:rFonts w:eastAsia="Calibri"/>
          <w:color w:val="auto"/>
          <w:kern w:val="0"/>
          <w:sz w:val="28"/>
          <w:szCs w:val="28"/>
        </w:rPr>
        <w:t xml:space="preserve">   </w:t>
      </w:r>
    </w:p>
    <w:p w:rsidR="00382672" w:rsidRDefault="00382672" w:rsidP="004A60A4">
      <w:pPr>
        <w:widowControl/>
        <w:ind w:left="5245"/>
        <w:jc w:val="right"/>
        <w:rPr>
          <w:rFonts w:ascii="Arial" w:eastAsiaTheme="minorHAnsi" w:hAnsi="Arial" w:cs="Arial"/>
        </w:rPr>
      </w:pPr>
    </w:p>
    <w:p w:rsidR="00382672" w:rsidRDefault="00382672" w:rsidP="004A60A4">
      <w:pPr>
        <w:widowControl/>
        <w:ind w:left="5245"/>
        <w:jc w:val="right"/>
        <w:rPr>
          <w:rFonts w:ascii="Arial" w:eastAsiaTheme="minorHAnsi" w:hAnsi="Arial" w:cs="Arial"/>
        </w:rPr>
      </w:pPr>
    </w:p>
    <w:p w:rsidR="004A60A4" w:rsidRPr="004302FB" w:rsidRDefault="004A60A4" w:rsidP="004A60A4">
      <w:pPr>
        <w:widowControl/>
        <w:ind w:left="5245"/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Глава</w:t>
      </w:r>
    </w:p>
    <w:p w:rsidR="004A60A4" w:rsidRPr="004302FB" w:rsidRDefault="004A60A4" w:rsidP="004A60A4">
      <w:pPr>
        <w:widowControl/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Кочкуровского</w:t>
      </w:r>
      <w:proofErr w:type="spellEnd"/>
      <w:r>
        <w:rPr>
          <w:rFonts w:ascii="Arial" w:eastAsiaTheme="minorHAnsi" w:hAnsi="Arial" w:cs="Arial"/>
        </w:rPr>
        <w:t xml:space="preserve"> </w:t>
      </w:r>
      <w:r w:rsidRPr="004302FB">
        <w:rPr>
          <w:rFonts w:ascii="Arial" w:eastAsiaTheme="minorHAnsi" w:hAnsi="Arial" w:cs="Arial"/>
        </w:rPr>
        <w:t xml:space="preserve">муниципального района </w:t>
      </w:r>
    </w:p>
    <w:p w:rsidR="004A60A4" w:rsidRDefault="004A60A4" w:rsidP="004A60A4">
      <w:pPr>
        <w:jc w:val="right"/>
        <w:rPr>
          <w:rFonts w:ascii="Arial" w:eastAsiaTheme="minorHAnsi" w:hAnsi="Arial" w:cs="Arial"/>
        </w:rPr>
      </w:pPr>
      <w:proofErr w:type="spellStart"/>
      <w:r w:rsidRPr="004302FB">
        <w:rPr>
          <w:rFonts w:ascii="Arial" w:eastAsiaTheme="minorHAnsi" w:hAnsi="Arial" w:cs="Arial"/>
        </w:rPr>
        <w:t>С.Н.Герасимова</w:t>
      </w:r>
      <w:proofErr w:type="spellEnd"/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</w:p>
    <w:p w:rsidR="00195605" w:rsidRDefault="00195605" w:rsidP="004A60A4">
      <w:pPr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lastRenderedPageBreak/>
        <w:t>УТВЕРЖДЕН</w:t>
      </w:r>
    </w:p>
    <w:p w:rsidR="005D6933" w:rsidRDefault="005E7E8D" w:rsidP="004A60A4">
      <w:pPr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П</w:t>
      </w:r>
      <w:r w:rsidR="00195605">
        <w:rPr>
          <w:rFonts w:ascii="Arial" w:eastAsiaTheme="minorHAnsi" w:hAnsi="Arial" w:cs="Arial"/>
        </w:rPr>
        <w:t>остановлени</w:t>
      </w:r>
      <w:r w:rsidR="00F40ECF">
        <w:rPr>
          <w:rFonts w:ascii="Arial" w:eastAsiaTheme="minorHAnsi" w:hAnsi="Arial" w:cs="Arial"/>
        </w:rPr>
        <w:t>е</w:t>
      </w:r>
      <w:r>
        <w:rPr>
          <w:rFonts w:ascii="Arial" w:eastAsiaTheme="minorHAnsi" w:hAnsi="Arial" w:cs="Arial"/>
        </w:rPr>
        <w:t xml:space="preserve"> </w:t>
      </w:r>
      <w:proofErr w:type="gramStart"/>
      <w:r w:rsidR="00195605">
        <w:rPr>
          <w:rFonts w:ascii="Arial" w:eastAsiaTheme="minorHAnsi" w:hAnsi="Arial" w:cs="Arial"/>
        </w:rPr>
        <w:t>м</w:t>
      </w:r>
      <w:proofErr w:type="gramEnd"/>
      <w:r w:rsidR="005D6933">
        <w:rPr>
          <w:rFonts w:ascii="Arial" w:eastAsiaTheme="minorHAnsi" w:hAnsi="Arial" w:cs="Arial"/>
        </w:rPr>
        <w:t xml:space="preserve"> администрации </w:t>
      </w:r>
    </w:p>
    <w:p w:rsidR="005D6933" w:rsidRDefault="005D6933" w:rsidP="004A60A4">
      <w:pPr>
        <w:jc w:val="right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Кочкуровского</w:t>
      </w:r>
      <w:proofErr w:type="spellEnd"/>
      <w:r>
        <w:rPr>
          <w:rFonts w:ascii="Arial" w:eastAsiaTheme="minorHAnsi" w:hAnsi="Arial" w:cs="Arial"/>
        </w:rPr>
        <w:t xml:space="preserve"> муниципального района</w:t>
      </w:r>
    </w:p>
    <w:p w:rsidR="005D6933" w:rsidRDefault="005D6933" w:rsidP="005D6933">
      <w:pPr>
        <w:tabs>
          <w:tab w:val="left" w:pos="708"/>
          <w:tab w:val="left" w:pos="6195"/>
        </w:tabs>
        <w:jc w:val="right"/>
        <w:rPr>
          <w:rFonts w:ascii="Arial" w:hAnsi="Arial" w:cs="Arial"/>
          <w:lang w:eastAsia="ru-RU"/>
        </w:rPr>
      </w:pPr>
      <w:r>
        <w:rPr>
          <w:rFonts w:ascii="Arial" w:eastAsiaTheme="minorHAnsi" w:hAnsi="Arial" w:cs="Arial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 </w:t>
      </w:r>
      <w:r w:rsidRPr="005D6933">
        <w:rPr>
          <w:rFonts w:ascii="Arial" w:hAnsi="Arial" w:cs="Arial"/>
          <w:lang w:eastAsia="ru-RU"/>
        </w:rPr>
        <w:t>11.03.2021 г. № 128-п</w:t>
      </w:r>
    </w:p>
    <w:p w:rsidR="00246A5C" w:rsidRDefault="00246A5C" w:rsidP="005D6933">
      <w:pPr>
        <w:tabs>
          <w:tab w:val="left" w:pos="708"/>
          <w:tab w:val="left" w:pos="6195"/>
        </w:tabs>
        <w:jc w:val="right"/>
        <w:rPr>
          <w:rFonts w:ascii="Arial" w:hAnsi="Arial" w:cs="Arial"/>
          <w:lang w:eastAsia="ru-RU"/>
        </w:rPr>
      </w:pPr>
    </w:p>
    <w:p w:rsidR="005D68D5" w:rsidRDefault="005D68D5" w:rsidP="005D68D5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eastAsia="Arial Unicode MS" w:hAnsi="Arial" w:cs="Arial"/>
          <w:b/>
          <w:color w:val="22272F"/>
          <w:sz w:val="32"/>
          <w:szCs w:val="32"/>
        </w:rPr>
      </w:pPr>
    </w:p>
    <w:p w:rsidR="005D68D5" w:rsidRDefault="0004011D" w:rsidP="005D68D5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eastAsia="Arial Unicode MS" w:hAnsi="Arial" w:cs="Arial"/>
          <w:b/>
          <w:color w:val="22272F"/>
          <w:sz w:val="32"/>
          <w:szCs w:val="32"/>
        </w:rPr>
      </w:pPr>
      <w:r w:rsidRPr="005D68D5">
        <w:rPr>
          <w:rFonts w:ascii="Arial" w:eastAsia="Arial Unicode MS" w:hAnsi="Arial" w:cs="Arial"/>
          <w:b/>
          <w:color w:val="22272F"/>
          <w:sz w:val="32"/>
          <w:szCs w:val="32"/>
        </w:rPr>
        <w:t xml:space="preserve">ПОРЯДОК </w:t>
      </w:r>
    </w:p>
    <w:p w:rsidR="0004011D" w:rsidRDefault="0004011D" w:rsidP="005D68D5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eastAsia="Arial Unicode MS" w:hAnsi="Arial" w:cs="Arial"/>
          <w:b/>
          <w:color w:val="22272F"/>
          <w:sz w:val="32"/>
          <w:szCs w:val="32"/>
        </w:rPr>
      </w:pPr>
      <w:r w:rsidRPr="005D68D5">
        <w:rPr>
          <w:rFonts w:ascii="Arial" w:eastAsia="Arial Unicode MS" w:hAnsi="Arial" w:cs="Arial"/>
          <w:b/>
          <w:color w:val="22272F"/>
          <w:sz w:val="32"/>
          <w:szCs w:val="32"/>
        </w:rPr>
        <w:t>СОЗДАНИЯ, ХРАНЕНИЯ ИСПОЛЬЗОВАНИЯ И ВОСПОЛНЕНИЯ РЕЗЕРВА МАТЕРИАЛЬНЫХ РЕСУРСОВ ДЛЯ ЛИКВИДАЦИИ ЧРЕЗВЫЧАЙНЫХ СИТУАЦИЙ ПРИРОДНОГО И ТЕХНОГЕННОГО ХАРАКТЕРА НА ТЕРРИТОР</w:t>
      </w:r>
      <w:r w:rsidR="005D68D5">
        <w:rPr>
          <w:rFonts w:ascii="Arial" w:eastAsia="Arial Unicode MS" w:hAnsi="Arial" w:cs="Arial"/>
          <w:b/>
          <w:color w:val="22272F"/>
          <w:sz w:val="32"/>
          <w:szCs w:val="32"/>
        </w:rPr>
        <w:t xml:space="preserve">ИИ КОЧКУРОВСКОГО МУНИЦИПАЛЬНОГО </w:t>
      </w:r>
      <w:r w:rsidRPr="005D68D5">
        <w:rPr>
          <w:rFonts w:ascii="Arial" w:eastAsia="Arial Unicode MS" w:hAnsi="Arial" w:cs="Arial"/>
          <w:b/>
          <w:color w:val="22272F"/>
          <w:sz w:val="32"/>
          <w:szCs w:val="32"/>
        </w:rPr>
        <w:t>РАЙОНА</w:t>
      </w:r>
    </w:p>
    <w:p w:rsidR="005D68D5" w:rsidRPr="005D68D5" w:rsidRDefault="005D68D5" w:rsidP="005D68D5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eastAsia="Arial Unicode MS" w:hAnsi="Arial" w:cs="Arial"/>
          <w:b/>
          <w:color w:val="22272F"/>
          <w:sz w:val="32"/>
          <w:szCs w:val="32"/>
        </w:rPr>
      </w:pP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 xml:space="preserve">1. </w:t>
      </w:r>
      <w:proofErr w:type="gramStart"/>
      <w:r w:rsidRPr="004F70E4">
        <w:rPr>
          <w:rFonts w:ascii="Arial" w:hAnsi="Arial" w:cs="Arial"/>
          <w:color w:val="22272F"/>
        </w:rPr>
        <w:t>Настоящий Порядок разработан в соответствии с </w:t>
      </w:r>
      <w:hyperlink r:id="rId10" w:anchor="/document/10107960/entry/0" w:history="1">
        <w:r w:rsidRPr="004F70E4">
          <w:rPr>
            <w:rStyle w:val="a3"/>
            <w:rFonts w:ascii="Arial" w:hAnsi="Arial" w:cs="Arial"/>
            <w:color w:val="3272C0"/>
            <w:u w:val="none"/>
          </w:rPr>
          <w:t>Федеральным законом</w:t>
        </w:r>
      </w:hyperlink>
      <w:r w:rsidRPr="004F70E4">
        <w:rPr>
          <w:rFonts w:ascii="Arial" w:hAnsi="Arial" w:cs="Arial"/>
          <w:color w:val="22272F"/>
        </w:rPr>
        <w:t> от 21 декабря 1994 г. N 68-ФЗ "О защите населения и территорий от чрезвычайных ситуаций природного и техногенного характера" и </w:t>
      </w:r>
      <w:hyperlink r:id="rId11" w:anchor="/document/2107785/entry/0" w:history="1">
        <w:r w:rsidRPr="004F70E4">
          <w:rPr>
            <w:rStyle w:val="a3"/>
            <w:rFonts w:ascii="Arial" w:hAnsi="Arial" w:cs="Arial"/>
            <w:color w:val="3272C0"/>
            <w:u w:val="none"/>
          </w:rPr>
          <w:t>постановлением</w:t>
        </w:r>
      </w:hyperlink>
      <w:r w:rsidRPr="004F70E4">
        <w:rPr>
          <w:rFonts w:ascii="Arial" w:hAnsi="Arial" w:cs="Arial"/>
          <w:color w:val="22272F"/>
        </w:rPr>
        <w:t> Правительства Российской Федерации от 10 ноября 1996 г. N 1340 "О Порядке создания и использования резервов материальных ресурсов для ликвидации чрезвычайных ситуаций природного и техногенного характера" и определяет основные принципы создания</w:t>
      </w:r>
      <w:proofErr w:type="gramEnd"/>
      <w:r w:rsidRPr="004F70E4">
        <w:rPr>
          <w:rFonts w:ascii="Arial" w:hAnsi="Arial" w:cs="Arial"/>
          <w:color w:val="22272F"/>
        </w:rPr>
        <w:t xml:space="preserve">, хранения, использования и восполнения резерва материальных ресурсов для ликвидации чрезвычайных ситуаций (далее - Резерв) на территории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Pr="004F70E4">
        <w:rPr>
          <w:rFonts w:ascii="Arial" w:hAnsi="Arial" w:cs="Arial"/>
          <w:color w:val="22272F"/>
        </w:rPr>
        <w:t xml:space="preserve"> муниципального района.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2. Резерв создается заблаговременно в целях экстренного привлечения необходимых сре</w:t>
      </w:r>
      <w:proofErr w:type="gramStart"/>
      <w:r w:rsidRPr="004F70E4">
        <w:rPr>
          <w:rFonts w:ascii="Arial" w:hAnsi="Arial" w:cs="Arial"/>
          <w:color w:val="22272F"/>
        </w:rPr>
        <w:t>дств дл</w:t>
      </w:r>
      <w:proofErr w:type="gramEnd"/>
      <w:r w:rsidRPr="004F70E4">
        <w:rPr>
          <w:rFonts w:ascii="Arial" w:hAnsi="Arial" w:cs="Arial"/>
          <w:color w:val="22272F"/>
        </w:rPr>
        <w:t>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 xml:space="preserve">Использование Резерва, на иные цели, не связанные с ликвидацией чрезвычайных ситуаций, допускается в исключительных случаях, только на основании решений, принятых администрацией </w:t>
      </w:r>
      <w:proofErr w:type="spellStart"/>
      <w:r w:rsidRPr="004F70E4">
        <w:rPr>
          <w:rFonts w:ascii="Arial" w:hAnsi="Arial" w:cs="Arial"/>
          <w:color w:val="22272F"/>
        </w:rPr>
        <w:t>Кочкуровскогомуниципального</w:t>
      </w:r>
      <w:proofErr w:type="spellEnd"/>
      <w:r w:rsidRPr="004F70E4">
        <w:rPr>
          <w:rFonts w:ascii="Arial" w:hAnsi="Arial" w:cs="Arial"/>
          <w:color w:val="22272F"/>
        </w:rPr>
        <w:t xml:space="preserve"> района.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3. Резе</w:t>
      </w:r>
      <w:proofErr w:type="gramStart"/>
      <w:r w:rsidRPr="004F70E4">
        <w:rPr>
          <w:rFonts w:ascii="Arial" w:hAnsi="Arial" w:cs="Arial"/>
          <w:color w:val="22272F"/>
        </w:rPr>
        <w:t>рв вкл</w:t>
      </w:r>
      <w:proofErr w:type="gramEnd"/>
      <w:r w:rsidRPr="004F70E4">
        <w:rPr>
          <w:rFonts w:ascii="Arial" w:hAnsi="Arial" w:cs="Arial"/>
          <w:color w:val="22272F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4. Номенклатура и объемы материальных ресурсов резерва утверждаются постановлением администрации района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4F70E4">
        <w:rPr>
          <w:rFonts w:ascii="Arial" w:hAnsi="Arial" w:cs="Arial"/>
          <w:color w:val="22272F"/>
        </w:rPr>
        <w:t>дств дл</w:t>
      </w:r>
      <w:proofErr w:type="gramEnd"/>
      <w:r w:rsidRPr="004F70E4">
        <w:rPr>
          <w:rFonts w:ascii="Arial" w:hAnsi="Arial" w:cs="Arial"/>
          <w:color w:val="22272F"/>
        </w:rPr>
        <w:t>я ликвидации чрезвычайных ситуаций.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5. Создание, хранение и восполнение резерва осуществляется за счет средств бюджета района, а также за счет внебюджетных источников.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lastRenderedPageBreak/>
        <w:t xml:space="preserve">7. </w:t>
      </w:r>
      <w:proofErr w:type="gramStart"/>
      <w:r w:rsidRPr="004F70E4">
        <w:rPr>
          <w:rFonts w:ascii="Arial" w:hAnsi="Arial" w:cs="Arial"/>
          <w:color w:val="22272F"/>
        </w:rPr>
        <w:t>Формирование и восполнение резерва согласно утвержденной номенклатуре и объемов осуществляется на основе договоров (контрактов) на поставку материальных ресурсов в резерв, заключаемых заказчиком материальных ресурсов с организациями независимо от их форм собственности в порядке, установленном ФЗ от 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8. Органы, на которые возложены функции по созданию резерва: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разрабатывают предложения по номенклатуре и объемам материальных ресурсов в резерве;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представляют на очередной год бюджетные заявки для закупки материальных ресурсов в резерв;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определяют размеры расходов по хранению и содержанию материальных ресурсов в резерве;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в установленном порядке осуществляют отбор поставщиков материальных ресурсов в резерв;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организуют доставку материальных ресурсов резерва потребителям в районы чрезвычайных ситуаций;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ведут учет и отчетность по операциям с материальными ресурсами резерва;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обеспечивают поддержание резерва в постоянной готовности к использованию;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 xml:space="preserve">осуществляют </w:t>
      </w:r>
      <w:proofErr w:type="gramStart"/>
      <w:r w:rsidR="002667F8" w:rsidRPr="004F70E4">
        <w:rPr>
          <w:rFonts w:ascii="Arial" w:hAnsi="Arial" w:cs="Arial"/>
          <w:color w:val="22272F"/>
        </w:rPr>
        <w:t>контроль за</w:t>
      </w:r>
      <w:proofErr w:type="gramEnd"/>
      <w:r w:rsidR="002667F8" w:rsidRPr="004F70E4">
        <w:rPr>
          <w:rFonts w:ascii="Arial" w:hAnsi="Arial" w:cs="Arial"/>
          <w:color w:val="22272F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2667F8" w:rsidRPr="004F70E4" w:rsidRDefault="00AA744A" w:rsidP="00AA744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 xml:space="preserve">- </w:t>
      </w:r>
      <w:r w:rsidR="002667F8" w:rsidRPr="004F70E4">
        <w:rPr>
          <w:rFonts w:ascii="Arial" w:hAnsi="Arial" w:cs="Arial"/>
          <w:color w:val="22272F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9.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10. Приобретение материальных ресурсов в резерв осуществляется в соответствии с </w:t>
      </w:r>
      <w:hyperlink r:id="rId12" w:anchor="/document/70353464/entry/0" w:history="1">
        <w:r w:rsidRPr="004F70E4">
          <w:rPr>
            <w:rStyle w:val="a3"/>
            <w:rFonts w:ascii="Arial" w:hAnsi="Arial" w:cs="Arial"/>
            <w:color w:val="3272C0"/>
            <w:u w:val="none"/>
          </w:rPr>
          <w:t>Федеральным законом</w:t>
        </w:r>
      </w:hyperlink>
      <w:r w:rsidRPr="004F70E4">
        <w:rPr>
          <w:rFonts w:ascii="Arial" w:hAnsi="Arial" w:cs="Arial"/>
          <w:color w:val="22272F"/>
        </w:rPr>
        <w:t> от 5 апреля 2013 г. N 44-ФЗ "О контрактной системе в сфере закупок товаров, работ, услуг для обеспечения государственных и муниципальных нужд".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</w:t>
      </w:r>
      <w:r w:rsidR="004F70E4" w:rsidRPr="004F70E4">
        <w:rPr>
          <w:rFonts w:ascii="Arial" w:hAnsi="Arial" w:cs="Arial"/>
          <w:color w:val="22272F"/>
        </w:rPr>
        <w:t>1</w:t>
      </w:r>
      <w:r w:rsidRPr="004F70E4">
        <w:rPr>
          <w:rFonts w:ascii="Arial" w:hAnsi="Arial" w:cs="Arial"/>
          <w:color w:val="22272F"/>
        </w:rPr>
        <w:t>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 </w:t>
      </w:r>
      <w:hyperlink r:id="rId13" w:anchor="/document/70353464/entry/0" w:history="1">
        <w:r w:rsidRPr="004F70E4">
          <w:rPr>
            <w:rStyle w:val="a3"/>
            <w:rFonts w:ascii="Arial" w:hAnsi="Arial" w:cs="Arial"/>
            <w:color w:val="3272C0"/>
            <w:u w:val="none"/>
          </w:rPr>
          <w:t>Федеральным законом</w:t>
        </w:r>
      </w:hyperlink>
      <w:r w:rsidRPr="004F70E4">
        <w:rPr>
          <w:rFonts w:ascii="Arial" w:hAnsi="Arial" w:cs="Arial"/>
          <w:color w:val="22272F"/>
        </w:rPr>
        <w:t>, указанным в </w:t>
      </w:r>
      <w:hyperlink r:id="rId14" w:anchor="/document/400367295/entry/1012" w:history="1">
        <w:r w:rsidRPr="004F70E4">
          <w:rPr>
            <w:rStyle w:val="a3"/>
            <w:rFonts w:ascii="Arial" w:hAnsi="Arial" w:cs="Arial"/>
            <w:color w:val="3272C0"/>
            <w:u w:val="none"/>
          </w:rPr>
          <w:t>10</w:t>
        </w:r>
      </w:hyperlink>
      <w:r w:rsidRPr="004F70E4">
        <w:rPr>
          <w:rFonts w:ascii="Arial" w:hAnsi="Arial" w:cs="Arial"/>
          <w:color w:val="22272F"/>
        </w:rPr>
        <w:t> настоящего Порядка.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12</w:t>
      </w:r>
      <w:r w:rsidR="002667F8" w:rsidRPr="004F70E4">
        <w:rPr>
          <w:rFonts w:ascii="Arial" w:hAnsi="Arial" w:cs="Arial"/>
          <w:color w:val="22272F"/>
        </w:rPr>
        <w:t xml:space="preserve">. </w:t>
      </w:r>
      <w:proofErr w:type="gramStart"/>
      <w:r w:rsidR="002667F8" w:rsidRPr="004F70E4">
        <w:rPr>
          <w:rFonts w:ascii="Arial" w:hAnsi="Arial" w:cs="Arial"/>
          <w:color w:val="22272F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</w:t>
      </w:r>
      <w:r w:rsidR="002667F8" w:rsidRPr="004F70E4">
        <w:rPr>
          <w:rFonts w:ascii="Arial" w:hAnsi="Arial" w:cs="Arial"/>
          <w:color w:val="22272F"/>
        </w:rPr>
        <w:lastRenderedPageBreak/>
        <w:t>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 xml:space="preserve">13. </w:t>
      </w:r>
      <w:r w:rsidR="002667F8" w:rsidRPr="004F70E4">
        <w:rPr>
          <w:rFonts w:ascii="Arial" w:hAnsi="Arial" w:cs="Arial"/>
          <w:color w:val="22272F"/>
        </w:rPr>
        <w:t xml:space="preserve">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14</w:t>
      </w:r>
      <w:r w:rsidR="002667F8" w:rsidRPr="004F70E4">
        <w:rPr>
          <w:rFonts w:ascii="Arial" w:hAnsi="Arial" w:cs="Arial"/>
          <w:color w:val="22272F"/>
        </w:rPr>
        <w:t xml:space="preserve">. Выпуск материальных ресурсов из резерва осуществляется по решению главы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15</w:t>
      </w:r>
      <w:r w:rsidR="002667F8" w:rsidRPr="004F70E4">
        <w:rPr>
          <w:rFonts w:ascii="Arial" w:hAnsi="Arial" w:cs="Arial"/>
          <w:color w:val="22272F"/>
        </w:rPr>
        <w:t>. Использование резерва осуществляется на безвозмездной или возмездной основе.</w:t>
      </w:r>
    </w:p>
    <w:p w:rsidR="002667F8" w:rsidRPr="004F70E4" w:rsidRDefault="002667F8" w:rsidP="004F70E4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16</w:t>
      </w:r>
      <w:r w:rsidR="002667F8" w:rsidRPr="004F70E4">
        <w:rPr>
          <w:rFonts w:ascii="Arial" w:hAnsi="Arial" w:cs="Arial"/>
          <w:color w:val="22272F"/>
        </w:rPr>
        <w:t xml:space="preserve">. Перевозка материальных ресурсов, входящих в состав резерва, в целях ликвидации чрезвычайных ситуаций осуществляется транспортными организациями на договорной основе с администрацией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17</w:t>
      </w:r>
      <w:r w:rsidR="002667F8" w:rsidRPr="004F70E4">
        <w:rPr>
          <w:rFonts w:ascii="Arial" w:hAnsi="Arial" w:cs="Arial"/>
          <w:color w:val="22272F"/>
        </w:rPr>
        <w:t>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18</w:t>
      </w:r>
      <w:r w:rsidR="002667F8" w:rsidRPr="004F70E4">
        <w:rPr>
          <w:rFonts w:ascii="Arial" w:hAnsi="Arial" w:cs="Arial"/>
          <w:color w:val="22272F"/>
        </w:rPr>
        <w:t xml:space="preserve">. 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района, в десятидневный срок.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19</w:t>
      </w:r>
      <w:r w:rsidR="002667F8" w:rsidRPr="004F70E4">
        <w:rPr>
          <w:rFonts w:ascii="Arial" w:hAnsi="Arial" w:cs="Arial"/>
          <w:color w:val="22272F"/>
        </w:rPr>
        <w:t xml:space="preserve">. Для ликвидации чрезвычайных ситуаций и обеспечения жизнедеятельности пострадавшего населения администрация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20</w:t>
      </w:r>
      <w:r w:rsidR="002667F8" w:rsidRPr="004F70E4">
        <w:rPr>
          <w:rFonts w:ascii="Arial" w:hAnsi="Arial" w:cs="Arial"/>
          <w:color w:val="22272F"/>
        </w:rPr>
        <w:t xml:space="preserve">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proofErr w:type="spellStart"/>
      <w:r w:rsidRPr="004F70E4">
        <w:rPr>
          <w:rFonts w:ascii="Arial" w:hAnsi="Arial" w:cs="Arial"/>
          <w:color w:val="22272F"/>
        </w:rPr>
        <w:t>Кочкуровского</w:t>
      </w:r>
      <w:proofErr w:type="spellEnd"/>
      <w:r w:rsidR="002667F8" w:rsidRPr="004F70E4">
        <w:rPr>
          <w:rFonts w:ascii="Arial" w:hAnsi="Arial" w:cs="Arial"/>
          <w:color w:val="22272F"/>
        </w:rPr>
        <w:t xml:space="preserve"> муниципального района о выделении ресурсов из Резерва.</w:t>
      </w:r>
    </w:p>
    <w:p w:rsidR="002667F8" w:rsidRPr="004F70E4" w:rsidRDefault="004F70E4" w:rsidP="004F70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 w:rsidRPr="004F70E4">
        <w:rPr>
          <w:rFonts w:ascii="Arial" w:hAnsi="Arial" w:cs="Arial"/>
          <w:color w:val="22272F"/>
        </w:rPr>
        <w:t>21</w:t>
      </w:r>
      <w:r w:rsidR="002667F8" w:rsidRPr="004F70E4">
        <w:rPr>
          <w:rFonts w:ascii="Arial" w:hAnsi="Arial" w:cs="Arial"/>
          <w:color w:val="22272F"/>
        </w:rPr>
        <w:t>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246A5C" w:rsidRDefault="00246A5C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5657E" w:rsidRDefault="0045657E" w:rsidP="00246A5C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5D68D5" w:rsidRDefault="005D68D5" w:rsidP="00953617">
      <w:pPr>
        <w:tabs>
          <w:tab w:val="left" w:pos="708"/>
          <w:tab w:val="left" w:pos="6195"/>
        </w:tabs>
        <w:jc w:val="right"/>
        <w:rPr>
          <w:rFonts w:ascii="Arial" w:eastAsia="Times New Roman" w:hAnsi="Arial" w:cs="Arial"/>
          <w:color w:val="22272F"/>
          <w:kern w:val="0"/>
          <w:lang w:eastAsia="ru-RU"/>
        </w:rPr>
      </w:pPr>
    </w:p>
    <w:p w:rsidR="00953617" w:rsidRDefault="00831985" w:rsidP="00953617">
      <w:pPr>
        <w:tabs>
          <w:tab w:val="left" w:pos="708"/>
          <w:tab w:val="left" w:pos="6195"/>
        </w:tabs>
        <w:jc w:val="right"/>
        <w:rPr>
          <w:rFonts w:ascii="Arial" w:hAnsi="Arial" w:cs="Arial"/>
          <w:lang w:eastAsia="ru-RU"/>
        </w:rPr>
      </w:pPr>
      <w:r>
        <w:rPr>
          <w:rFonts w:ascii="Arial" w:eastAsia="Times New Roman" w:hAnsi="Arial" w:cs="Arial"/>
          <w:color w:val="22272F"/>
          <w:kern w:val="0"/>
          <w:lang w:eastAsia="ru-RU"/>
        </w:rPr>
        <w:lastRenderedPageBreak/>
        <w:t>УТВЕРЖДЕН</w:t>
      </w:r>
      <w:r w:rsidR="0045657E" w:rsidRPr="0045657E">
        <w:rPr>
          <w:rFonts w:ascii="Arial" w:eastAsia="Times New Roman" w:hAnsi="Arial" w:cs="Arial"/>
          <w:color w:val="22272F"/>
          <w:kern w:val="0"/>
          <w:lang w:eastAsia="ru-RU"/>
        </w:rPr>
        <w:br/>
      </w:r>
      <w:r>
        <w:rPr>
          <w:rFonts w:ascii="Arial" w:eastAsia="Times New Roman" w:hAnsi="Arial" w:cs="Arial"/>
          <w:color w:val="22272F"/>
          <w:kern w:val="0"/>
          <w:lang w:eastAsia="ru-RU"/>
        </w:rPr>
        <w:t>постановлением</w:t>
      </w:r>
      <w:r w:rsidR="0045657E" w:rsidRPr="0045657E">
        <w:rPr>
          <w:rFonts w:ascii="Arial" w:eastAsia="Times New Roman" w:hAnsi="Arial" w:cs="Arial"/>
          <w:color w:val="22272F"/>
          <w:kern w:val="0"/>
          <w:lang w:eastAsia="ru-RU"/>
        </w:rPr>
        <w:t> администрации</w:t>
      </w:r>
      <w:r w:rsidR="0045657E" w:rsidRPr="0045657E">
        <w:rPr>
          <w:rFonts w:ascii="Arial" w:eastAsia="Times New Roman" w:hAnsi="Arial" w:cs="Arial"/>
          <w:color w:val="22272F"/>
          <w:kern w:val="0"/>
          <w:lang w:eastAsia="ru-RU"/>
        </w:rPr>
        <w:br/>
      </w:r>
      <w:proofErr w:type="spellStart"/>
      <w:r w:rsidR="0045657E" w:rsidRPr="00953617">
        <w:rPr>
          <w:rFonts w:ascii="Arial" w:eastAsia="Times New Roman" w:hAnsi="Arial" w:cs="Arial"/>
          <w:color w:val="22272F"/>
          <w:kern w:val="0"/>
          <w:lang w:eastAsia="ru-RU"/>
        </w:rPr>
        <w:t>Кочкуровского</w:t>
      </w:r>
      <w:proofErr w:type="spellEnd"/>
      <w:r w:rsidR="0045657E" w:rsidRPr="0045657E">
        <w:rPr>
          <w:rFonts w:ascii="Arial" w:eastAsia="Times New Roman" w:hAnsi="Arial" w:cs="Arial"/>
          <w:color w:val="22272F"/>
          <w:kern w:val="0"/>
          <w:lang w:eastAsia="ru-RU"/>
        </w:rPr>
        <w:t xml:space="preserve"> муниципального района</w:t>
      </w:r>
      <w:r w:rsidR="0045657E" w:rsidRPr="0045657E">
        <w:rPr>
          <w:rFonts w:eastAsia="Times New Roman"/>
          <w:color w:val="22272F"/>
          <w:kern w:val="0"/>
          <w:sz w:val="20"/>
          <w:szCs w:val="20"/>
          <w:lang w:eastAsia="ru-RU"/>
        </w:rPr>
        <w:br/>
      </w:r>
      <w:r w:rsidR="00953617">
        <w:rPr>
          <w:rFonts w:ascii="Arial" w:eastAsiaTheme="minorHAnsi" w:hAnsi="Arial" w:cs="Arial"/>
        </w:rPr>
        <w:t xml:space="preserve">от </w:t>
      </w:r>
      <w:r w:rsidR="00953617">
        <w:rPr>
          <w:rFonts w:ascii="Arial" w:hAnsi="Arial" w:cs="Arial"/>
          <w:b/>
          <w:sz w:val="32"/>
          <w:szCs w:val="32"/>
          <w:lang w:eastAsia="ru-RU"/>
        </w:rPr>
        <w:t xml:space="preserve"> </w:t>
      </w:r>
      <w:r w:rsidR="00953617" w:rsidRPr="005D6933">
        <w:rPr>
          <w:rFonts w:ascii="Arial" w:hAnsi="Arial" w:cs="Arial"/>
          <w:lang w:eastAsia="ru-RU"/>
        </w:rPr>
        <w:t>11.03.2021 г. № 128-п</w:t>
      </w:r>
    </w:p>
    <w:p w:rsidR="0045657E" w:rsidRPr="0045657E" w:rsidRDefault="0045657E" w:rsidP="0045657E">
      <w:pPr>
        <w:widowControl/>
        <w:shd w:val="clear" w:color="auto" w:fill="FFFFFF"/>
        <w:suppressAutoHyphens w:val="0"/>
        <w:spacing w:before="100" w:beforeAutospacing="1" w:after="100" w:afterAutospacing="1"/>
        <w:jc w:val="right"/>
        <w:rPr>
          <w:rFonts w:eastAsia="Times New Roman"/>
          <w:color w:val="22272F"/>
          <w:kern w:val="0"/>
          <w:sz w:val="20"/>
          <w:szCs w:val="20"/>
          <w:lang w:eastAsia="ru-RU"/>
        </w:rPr>
      </w:pPr>
    </w:p>
    <w:p w:rsidR="00ED670A" w:rsidRDefault="0045657E" w:rsidP="00ED670A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72F"/>
          <w:kern w:val="0"/>
          <w:sz w:val="32"/>
          <w:szCs w:val="32"/>
          <w:lang w:eastAsia="ru-RU"/>
        </w:rPr>
      </w:pPr>
      <w:r w:rsidRPr="0045657E">
        <w:rPr>
          <w:rFonts w:ascii="Arial" w:eastAsia="Times New Roman" w:hAnsi="Arial" w:cs="Arial"/>
          <w:b/>
          <w:color w:val="22272F"/>
          <w:kern w:val="0"/>
          <w:sz w:val="32"/>
          <w:szCs w:val="32"/>
          <w:lang w:eastAsia="ru-RU"/>
        </w:rPr>
        <w:t>Н</w:t>
      </w:r>
      <w:r w:rsidR="00ED670A">
        <w:rPr>
          <w:rFonts w:ascii="Arial" w:eastAsia="Times New Roman" w:hAnsi="Arial" w:cs="Arial"/>
          <w:b/>
          <w:color w:val="22272F"/>
          <w:kern w:val="0"/>
          <w:sz w:val="32"/>
          <w:szCs w:val="32"/>
          <w:lang w:eastAsia="ru-RU"/>
        </w:rPr>
        <w:t xml:space="preserve">ОМЕНКЛАТУРА </w:t>
      </w:r>
      <w:r w:rsidR="00F7432A">
        <w:rPr>
          <w:rFonts w:ascii="Arial" w:eastAsia="Times New Roman" w:hAnsi="Arial" w:cs="Arial"/>
          <w:b/>
          <w:color w:val="22272F"/>
          <w:kern w:val="0"/>
          <w:sz w:val="32"/>
          <w:szCs w:val="32"/>
          <w:lang w:eastAsia="ru-RU"/>
        </w:rPr>
        <w:t>И ОБЪЕМЫ РЕЗЕРВА МАТЕРИАЛЬНЫХ РЕСУРСОВ ДЛЯ ЛИКВИДАЦИИ ЧРЕЗВЫЧАЙНЫХ СИТУАЦИЙ ПРИРОДНОГО И ТЕХНОГЕННОГО ХАРАКТЕРА НА ТЕРРИТОРИИ КОЧКУРОВСКОГО МУНИЦИПАЛЬНОГО РАЙОНА</w:t>
      </w:r>
    </w:p>
    <w:p w:rsidR="0045657E" w:rsidRPr="00ED670A" w:rsidRDefault="0045657E" w:rsidP="00ED670A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72F"/>
          <w:kern w:val="0"/>
          <w:sz w:val="32"/>
          <w:szCs w:val="32"/>
          <w:lang w:eastAsia="ru-RU"/>
        </w:rPr>
      </w:pPr>
    </w:p>
    <w:p w:rsidR="00ED670A" w:rsidRPr="0045657E" w:rsidRDefault="00ED670A" w:rsidP="00ED670A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72F"/>
          <w:kern w:val="0"/>
          <w:lang w:eastAsia="ru-RU"/>
        </w:rPr>
      </w:pPr>
    </w:p>
    <w:tbl>
      <w:tblPr>
        <w:tblW w:w="10207" w:type="dxa"/>
        <w:tblInd w:w="-41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8"/>
        <w:gridCol w:w="5889"/>
        <w:gridCol w:w="1701"/>
        <w:gridCol w:w="1559"/>
      </w:tblGrid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N </w:t>
            </w:r>
            <w:proofErr w:type="gramStart"/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</w:t>
            </w:r>
            <w:proofErr w:type="gramEnd"/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Наименование материальных средств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Количество</w:t>
            </w:r>
          </w:p>
        </w:tc>
      </w:tr>
      <w:tr w:rsidR="0045657E" w:rsidRPr="0045657E" w:rsidTr="00ED670A">
        <w:tc>
          <w:tcPr>
            <w:tcW w:w="10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1. Продовольствие (Из расчета снабжения 300 чел. на 7 </w:t>
            </w:r>
            <w:proofErr w:type="spellStart"/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сут</w:t>
            </w:r>
            <w:proofErr w:type="spellEnd"/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.)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0,9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крупа и макаронные изделия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0,108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жиры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0,06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чай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0,0042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хлеб и хлебобулочные изделия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1,02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мясо и мясопродукты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0,444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консервы мясные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0,528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молоко и молокопродукты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2,1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картофель, овощи и фрукты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1,2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сахар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0,198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рыбопродукты и консервы рыбные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0,240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соль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0,042</w:t>
            </w:r>
          </w:p>
        </w:tc>
      </w:tr>
      <w:tr w:rsidR="0045657E" w:rsidRPr="0045657E" w:rsidTr="00ED670A">
        <w:tc>
          <w:tcPr>
            <w:tcW w:w="10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2. Вещевое имущество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Рукавицы брезентовые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Мешки бумажные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Куртки рабочие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Брюки рабочие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Сапоги кирзовые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Сапоги резиновые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Палатки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Белье нижнее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Верхняя одежда летняя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Верхняя одежда зимняя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комп.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Головные уборы зимние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Раскладушки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 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Обувь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Матрацы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Одеяла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45657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45657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16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Подушки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Наволочки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Простыни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Полотенца вафельные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Кастрюли большие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Кастрюли малые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Тарелки глубокие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Ложки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Ведра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Кружки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Мыло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Стиральный порошок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36</w:t>
            </w:r>
          </w:p>
        </w:tc>
      </w:tr>
      <w:tr w:rsidR="0045657E" w:rsidRPr="0045657E" w:rsidTr="00ED670A">
        <w:tc>
          <w:tcPr>
            <w:tcW w:w="10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3. Строительные материалы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Лес строительный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куб. 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Доска не обрезная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куб. 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Цемент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тонн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Рубероид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proofErr w:type="gramStart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</w:t>
            </w:r>
            <w:proofErr w:type="gramEnd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 кв.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Шифер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proofErr w:type="gramStart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</w:t>
            </w:r>
            <w:proofErr w:type="gramEnd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 кв.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Стекло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proofErr w:type="gramStart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</w:t>
            </w:r>
            <w:proofErr w:type="gramEnd"/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 xml:space="preserve"> кв.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</w:t>
            </w:r>
          </w:p>
        </w:tc>
      </w:tr>
      <w:tr w:rsidR="0045657E" w:rsidRPr="0045657E" w:rsidTr="00ED670A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Проволока крепежная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5657E" w:rsidRPr="0000568E" w:rsidRDefault="0045657E" w:rsidP="00ED670A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120</w:t>
            </w:r>
          </w:p>
        </w:tc>
      </w:tr>
      <w:tr w:rsidR="00CA1F76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A1F76" w:rsidRPr="0000568E" w:rsidRDefault="00CA1F76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A1F76" w:rsidRPr="0000568E" w:rsidRDefault="00CA1F76" w:rsidP="00835E47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Провода и кабели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A1F76" w:rsidRPr="0000568E" w:rsidRDefault="00CA1F76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A1F76" w:rsidRPr="0000568E" w:rsidRDefault="00CA1F76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3000</w:t>
            </w:r>
          </w:p>
        </w:tc>
      </w:tr>
      <w:tr w:rsidR="0000568E" w:rsidRPr="0045657E" w:rsidTr="00126D1A">
        <w:tc>
          <w:tcPr>
            <w:tcW w:w="10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00568E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4. Медицинское имущество и медикаменты</w:t>
            </w:r>
          </w:p>
        </w:tc>
      </w:tr>
      <w:tr w:rsidR="00AE115F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E115F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115F" w:rsidRPr="0000568E" w:rsidRDefault="00AE115F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Адреналин </w:t>
            </w:r>
            <w:proofErr w:type="gramStart"/>
            <w:r w:rsidRPr="0000568E">
              <w:rPr>
                <w:rFonts w:ascii="Arial" w:hAnsi="Arial" w:cs="Arial"/>
              </w:rPr>
              <w:t>г</w:t>
            </w:r>
            <w:proofErr w:type="gramEnd"/>
            <w:r w:rsidRPr="0000568E">
              <w:rPr>
                <w:rFonts w:ascii="Arial" w:hAnsi="Arial" w:cs="Arial"/>
              </w:rPr>
              <w:t>/х 0,1%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115F" w:rsidRPr="0000568E" w:rsidRDefault="00AE115F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E115F" w:rsidRPr="0000568E" w:rsidRDefault="00AE115F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Адреналин </w:t>
            </w:r>
            <w:proofErr w:type="gramStart"/>
            <w:r w:rsidRPr="0000568E">
              <w:rPr>
                <w:rFonts w:ascii="Arial" w:hAnsi="Arial" w:cs="Arial"/>
              </w:rPr>
              <w:t>г</w:t>
            </w:r>
            <w:proofErr w:type="gramEnd"/>
            <w:r w:rsidRPr="0000568E">
              <w:rPr>
                <w:rFonts w:ascii="Arial" w:hAnsi="Arial" w:cs="Arial"/>
              </w:rPr>
              <w:t>/х 0,1%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Аммиак 25% р-р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Атропина сульфат 0,1%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Анальгин 0,5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Бензилпенициллин</w:t>
            </w:r>
            <w:proofErr w:type="spellEnd"/>
            <w:r w:rsidRPr="0000568E">
              <w:rPr>
                <w:rFonts w:ascii="Arial" w:hAnsi="Arial" w:cs="Arial"/>
              </w:rPr>
              <w:t xml:space="preserve"> 1 млн. ед.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Глюкоза в порошке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Глюкоза 40% - 20,0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Димедрол 0,05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Кальций хлорид 10%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Настойка йода 5% спирт</w:t>
            </w:r>
            <w:proofErr w:type="gramStart"/>
            <w:r w:rsidRPr="0000568E">
              <w:rPr>
                <w:rFonts w:ascii="Arial" w:hAnsi="Arial" w:cs="Arial"/>
              </w:rPr>
              <w:t>.</w:t>
            </w:r>
            <w:proofErr w:type="gramEnd"/>
            <w:r w:rsidRPr="0000568E">
              <w:rPr>
                <w:rFonts w:ascii="Arial" w:hAnsi="Arial" w:cs="Arial"/>
              </w:rPr>
              <w:t xml:space="preserve"> </w:t>
            </w:r>
            <w:proofErr w:type="gramStart"/>
            <w:r w:rsidRPr="0000568E">
              <w:rPr>
                <w:rFonts w:ascii="Arial" w:hAnsi="Arial" w:cs="Arial"/>
              </w:rPr>
              <w:t>р</w:t>
            </w:r>
            <w:proofErr w:type="gramEnd"/>
            <w:r w:rsidRPr="0000568E">
              <w:rPr>
                <w:rFonts w:ascii="Arial" w:hAnsi="Arial" w:cs="Arial"/>
              </w:rPr>
              <w:t>-р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Калия перманганат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Кордиамин б/</w:t>
            </w:r>
            <w:proofErr w:type="gramStart"/>
            <w:r w:rsidRPr="0000568E">
              <w:rPr>
                <w:rFonts w:ascii="Arial" w:hAnsi="Arial" w:cs="Arial"/>
              </w:rPr>
              <w:t>п</w:t>
            </w:r>
            <w:proofErr w:type="gramEnd"/>
            <w:r w:rsidRPr="0000568E">
              <w:rPr>
                <w:rFonts w:ascii="Arial" w:hAnsi="Arial" w:cs="Arial"/>
              </w:rPr>
              <w:t xml:space="preserve">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Кордиамин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7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Коргликон</w:t>
            </w:r>
            <w:proofErr w:type="spellEnd"/>
            <w:r w:rsidRPr="0000568E">
              <w:rPr>
                <w:rFonts w:ascii="Arial" w:hAnsi="Arial" w:cs="Arial"/>
              </w:rPr>
              <w:t xml:space="preserve"> 0,003%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Кофеин </w:t>
            </w:r>
            <w:proofErr w:type="spellStart"/>
            <w:r w:rsidRPr="0000568E">
              <w:rPr>
                <w:rFonts w:ascii="Arial" w:hAnsi="Arial" w:cs="Arial"/>
              </w:rPr>
              <w:t>бензонат</w:t>
            </w:r>
            <w:proofErr w:type="spellEnd"/>
            <w:r w:rsidRPr="0000568E">
              <w:rPr>
                <w:rFonts w:ascii="Arial" w:hAnsi="Arial" w:cs="Arial"/>
              </w:rPr>
              <w:t xml:space="preserve"> натрия 20%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Клеол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1,0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Канамецин</w:t>
            </w:r>
            <w:proofErr w:type="spellEnd"/>
            <w:r w:rsidRPr="0000568E">
              <w:rPr>
                <w:rFonts w:ascii="Arial" w:hAnsi="Arial" w:cs="Arial"/>
              </w:rPr>
              <w:t xml:space="preserve">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280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Левомицетин 0,5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Магния сульфат 25% - 20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Масло вазелиновое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Морфина гидрохлорид 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90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Натрия хлористый порошок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1,0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24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Нитроглицерин 0,0005 №40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Новокаин 0,5%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230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Промедол</w:t>
            </w:r>
            <w:proofErr w:type="spellEnd"/>
            <w:r w:rsidRPr="0000568E">
              <w:rPr>
                <w:rFonts w:ascii="Arial" w:hAnsi="Arial" w:cs="Arial"/>
              </w:rPr>
              <w:t xml:space="preserve"> 2%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Пергидроль 30%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Спирт этиловый 96,3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29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Сульфадиметоксин</w:t>
            </w:r>
            <w:proofErr w:type="spellEnd"/>
            <w:r w:rsidRPr="0000568E">
              <w:rPr>
                <w:rFonts w:ascii="Arial" w:hAnsi="Arial" w:cs="Arial"/>
              </w:rPr>
              <w:t xml:space="preserve"> 0,5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283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Сульфален</w:t>
            </w:r>
            <w:proofErr w:type="spellEnd"/>
            <w:r w:rsidRPr="0000568E">
              <w:rPr>
                <w:rFonts w:ascii="Arial" w:hAnsi="Arial" w:cs="Arial"/>
              </w:rPr>
              <w:t xml:space="preserve"> 0,2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Стрефантин</w:t>
            </w:r>
            <w:proofErr w:type="spellEnd"/>
            <w:r w:rsidRPr="0000568E">
              <w:rPr>
                <w:rFonts w:ascii="Arial" w:hAnsi="Arial" w:cs="Arial"/>
              </w:rPr>
              <w:t xml:space="preserve"> 0,5%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Сода </w:t>
            </w:r>
            <w:proofErr w:type="spellStart"/>
            <w:r w:rsidRPr="0000568E">
              <w:rPr>
                <w:rFonts w:ascii="Arial" w:hAnsi="Arial" w:cs="Arial"/>
              </w:rPr>
              <w:t>двуокислая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Олететрин</w:t>
            </w:r>
            <w:proofErr w:type="spellEnd"/>
            <w:r w:rsidRPr="0000568E">
              <w:rPr>
                <w:rFonts w:ascii="Arial" w:hAnsi="Arial" w:cs="Arial"/>
              </w:rPr>
              <w:t xml:space="preserve"> по 125 </w:t>
            </w:r>
            <w:proofErr w:type="spellStart"/>
            <w:r w:rsidRPr="0000568E">
              <w:rPr>
                <w:rFonts w:ascii="Arial" w:hAnsi="Arial" w:cs="Arial"/>
              </w:rPr>
              <w:t>т</w:t>
            </w:r>
            <w:proofErr w:type="gramStart"/>
            <w:r w:rsidRPr="0000568E">
              <w:rPr>
                <w:rFonts w:ascii="Arial" w:hAnsi="Arial" w:cs="Arial"/>
              </w:rPr>
              <w:t>.с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75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Фурацилин 0,02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Фенобарбитал</w:t>
            </w:r>
            <w:proofErr w:type="spellEnd"/>
            <w:r w:rsidRPr="0000568E">
              <w:rPr>
                <w:rFonts w:ascii="Arial" w:hAnsi="Arial" w:cs="Arial"/>
              </w:rPr>
              <w:t xml:space="preserve"> 0,1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Эуфиллин 2,4% -10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Мезотон</w:t>
            </w:r>
            <w:proofErr w:type="spellEnd"/>
            <w:r w:rsidRPr="0000568E">
              <w:rPr>
                <w:rFonts w:ascii="Arial" w:hAnsi="Arial" w:cs="Arial"/>
              </w:rPr>
              <w:t xml:space="preserve"> 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Аминазин</w:t>
            </w:r>
            <w:proofErr w:type="spellEnd"/>
            <w:r w:rsidRPr="0000568E">
              <w:rPr>
                <w:rFonts w:ascii="Arial" w:hAnsi="Arial" w:cs="Arial"/>
              </w:rPr>
              <w:t xml:space="preserve"> 2,5%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39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Сульфокамфскаин</w:t>
            </w:r>
            <w:proofErr w:type="spellEnd"/>
            <w:r w:rsidRPr="0000568E">
              <w:rPr>
                <w:rFonts w:ascii="Arial" w:hAnsi="Arial" w:cs="Arial"/>
              </w:rPr>
              <w:t xml:space="preserve"> 2,0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Полиглюкин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17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Реополиглюкин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Реоглюман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Гемодез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Р-р натрия хлорида 0,9-400,0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Р-р глюкозы 54%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Трисоль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Дисоль</w:t>
            </w:r>
            <w:proofErr w:type="spellEnd"/>
            <w:r w:rsidRPr="0000568E">
              <w:rPr>
                <w:rFonts w:ascii="Arial" w:hAnsi="Arial" w:cs="Arial"/>
              </w:rPr>
              <w:t xml:space="preserve">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Р-р </w:t>
            </w:r>
            <w:proofErr w:type="spellStart"/>
            <w:r w:rsidRPr="0000568E">
              <w:rPr>
                <w:rFonts w:ascii="Arial" w:hAnsi="Arial" w:cs="Arial"/>
              </w:rPr>
              <w:t>Рингер</w:t>
            </w:r>
            <w:proofErr w:type="spellEnd"/>
            <w:r w:rsidRPr="0000568E">
              <w:rPr>
                <w:rFonts w:ascii="Arial" w:hAnsi="Arial" w:cs="Arial"/>
              </w:rPr>
              <w:t>-Локка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49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Аминокапроновая кислота 5% - 100,0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8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Альбумин 20% - 200,0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Новокаин 0,25% - 200,0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Нашатырный спирт 10% - 400,0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Дроперидол</w:t>
            </w:r>
            <w:proofErr w:type="spellEnd"/>
            <w:r w:rsidRPr="0000568E">
              <w:rPr>
                <w:rFonts w:ascii="Arial" w:hAnsi="Arial" w:cs="Arial"/>
              </w:rPr>
              <w:t xml:space="preserve"> 0,25 –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11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Тиопентал</w:t>
            </w:r>
            <w:proofErr w:type="spellEnd"/>
            <w:r w:rsidRPr="0000568E">
              <w:rPr>
                <w:rFonts w:ascii="Arial" w:hAnsi="Arial" w:cs="Arial"/>
              </w:rPr>
              <w:t xml:space="preserve"> натрия (</w:t>
            </w:r>
            <w:proofErr w:type="spellStart"/>
            <w:r w:rsidRPr="0000568E">
              <w:rPr>
                <w:rFonts w:ascii="Arial" w:hAnsi="Arial" w:cs="Arial"/>
              </w:rPr>
              <w:t>гексенал</w:t>
            </w:r>
            <w:proofErr w:type="spellEnd"/>
            <w:r w:rsidRPr="0000568E">
              <w:rPr>
                <w:rFonts w:ascii="Arial" w:hAnsi="Arial" w:cs="Arial"/>
              </w:rPr>
              <w:t>)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Дитилин</w:t>
            </w:r>
            <w:proofErr w:type="spellEnd"/>
            <w:r w:rsidRPr="0000568E">
              <w:rPr>
                <w:rFonts w:ascii="Arial" w:hAnsi="Arial" w:cs="Arial"/>
              </w:rPr>
              <w:t xml:space="preserve"> 5,0 № 10 2%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Ардуан</w:t>
            </w:r>
            <w:proofErr w:type="spellEnd"/>
            <w:r w:rsidRPr="0000568E">
              <w:rPr>
                <w:rFonts w:ascii="Arial" w:hAnsi="Arial" w:cs="Arial"/>
              </w:rPr>
              <w:t xml:space="preserve"> 4 мг. № 25 в </w:t>
            </w:r>
            <w:proofErr w:type="spellStart"/>
            <w:r w:rsidRPr="0000568E">
              <w:rPr>
                <w:rFonts w:ascii="Arial" w:hAnsi="Arial" w:cs="Arial"/>
              </w:rPr>
              <w:t>апл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11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Натрия </w:t>
            </w:r>
            <w:proofErr w:type="spellStart"/>
            <w:r w:rsidRPr="0000568E">
              <w:rPr>
                <w:rFonts w:ascii="Arial" w:hAnsi="Arial" w:cs="Arial"/>
              </w:rPr>
              <w:t>оксибутират</w:t>
            </w:r>
            <w:proofErr w:type="spellEnd"/>
            <w:r w:rsidRPr="0000568E">
              <w:rPr>
                <w:rFonts w:ascii="Arial" w:hAnsi="Arial" w:cs="Arial"/>
              </w:rPr>
              <w:t xml:space="preserve"> 20%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11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Трамал</w:t>
            </w:r>
            <w:proofErr w:type="spellEnd"/>
            <w:r w:rsidRPr="0000568E">
              <w:rPr>
                <w:rFonts w:ascii="Arial" w:hAnsi="Arial" w:cs="Arial"/>
              </w:rPr>
              <w:t xml:space="preserve"> 2,0 №5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59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Лидокаин</w:t>
            </w:r>
            <w:proofErr w:type="spellEnd"/>
            <w:r w:rsidRPr="0000568E">
              <w:rPr>
                <w:rFonts w:ascii="Arial" w:hAnsi="Arial" w:cs="Arial"/>
              </w:rPr>
              <w:t xml:space="preserve"> 100% - 2,0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Новокаин 2% - 5,0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Калия хлорида 4% - 20,0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Строфантин</w:t>
            </w:r>
            <w:proofErr w:type="spellEnd"/>
            <w:r w:rsidRPr="0000568E">
              <w:rPr>
                <w:rFonts w:ascii="Arial" w:hAnsi="Arial" w:cs="Arial"/>
              </w:rPr>
              <w:t xml:space="preserve"> 0,025%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Коргликон</w:t>
            </w:r>
            <w:proofErr w:type="spellEnd"/>
            <w:r w:rsidRPr="0000568E">
              <w:rPr>
                <w:rFonts w:ascii="Arial" w:hAnsi="Arial" w:cs="Arial"/>
              </w:rPr>
              <w:t xml:space="preserve"> 0,06%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Дигоксин</w:t>
            </w:r>
            <w:proofErr w:type="spellEnd"/>
            <w:r w:rsidRPr="0000568E">
              <w:rPr>
                <w:rFonts w:ascii="Arial" w:hAnsi="Arial" w:cs="Arial"/>
              </w:rPr>
              <w:t xml:space="preserve"> 0,025% 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Новокаинамид</w:t>
            </w:r>
            <w:proofErr w:type="spellEnd"/>
            <w:r w:rsidRPr="0000568E">
              <w:rPr>
                <w:rFonts w:ascii="Arial" w:hAnsi="Arial" w:cs="Arial"/>
              </w:rPr>
              <w:t xml:space="preserve"> 10% - 5,0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Клофелин 0,01%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Пентамин</w:t>
            </w:r>
            <w:proofErr w:type="spellEnd"/>
            <w:r w:rsidRPr="0000568E">
              <w:rPr>
                <w:rFonts w:ascii="Arial" w:hAnsi="Arial" w:cs="Arial"/>
              </w:rPr>
              <w:t xml:space="preserve">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68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Изоптин</w:t>
            </w:r>
            <w:proofErr w:type="spellEnd"/>
            <w:r w:rsidRPr="0000568E">
              <w:rPr>
                <w:rFonts w:ascii="Arial" w:hAnsi="Arial" w:cs="Arial"/>
              </w:rPr>
              <w:t xml:space="preserve">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69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Рибоксин</w:t>
            </w:r>
            <w:proofErr w:type="spellEnd"/>
            <w:r w:rsidRPr="0000568E">
              <w:rPr>
                <w:rFonts w:ascii="Arial" w:hAnsi="Arial" w:cs="Arial"/>
              </w:rPr>
              <w:t xml:space="preserve">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АТФ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Кокарбаксилаза</w:t>
            </w:r>
            <w:proofErr w:type="spellEnd"/>
            <w:r w:rsidRPr="0000568E">
              <w:rPr>
                <w:rFonts w:ascii="Arial" w:hAnsi="Arial" w:cs="Arial"/>
              </w:rPr>
              <w:t xml:space="preserve"> 50 мг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Курантил</w:t>
            </w:r>
            <w:proofErr w:type="spellEnd"/>
            <w:r w:rsidRPr="0000568E">
              <w:rPr>
                <w:rFonts w:ascii="Arial" w:hAnsi="Arial" w:cs="Arial"/>
              </w:rPr>
              <w:t xml:space="preserve"> 0,5%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Трентал</w:t>
            </w:r>
            <w:proofErr w:type="spellEnd"/>
            <w:r w:rsidRPr="0000568E">
              <w:rPr>
                <w:rFonts w:ascii="Arial" w:hAnsi="Arial" w:cs="Arial"/>
              </w:rPr>
              <w:t xml:space="preserve">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Панангин</w:t>
            </w:r>
            <w:proofErr w:type="spellEnd"/>
            <w:r w:rsidRPr="0000568E">
              <w:rPr>
                <w:rFonts w:ascii="Arial" w:hAnsi="Arial" w:cs="Arial"/>
              </w:rPr>
              <w:t xml:space="preserve">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Кавинтон</w:t>
            </w:r>
            <w:proofErr w:type="spellEnd"/>
            <w:r w:rsidRPr="0000568E">
              <w:rPr>
                <w:rFonts w:ascii="Arial" w:hAnsi="Arial" w:cs="Arial"/>
              </w:rPr>
              <w:t xml:space="preserve">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Нитроглицерин д/и 10 мл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Обзидан</w:t>
            </w:r>
            <w:proofErr w:type="spellEnd"/>
            <w:r w:rsidRPr="0000568E">
              <w:rPr>
                <w:rFonts w:ascii="Arial" w:hAnsi="Arial" w:cs="Arial"/>
              </w:rPr>
              <w:t xml:space="preserve"> 5мг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Кордарон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79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Гепарин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Лазикс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Преднизолон 30 мг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Дексаметазон</w:t>
            </w:r>
            <w:proofErr w:type="spellEnd"/>
            <w:r w:rsidRPr="0000568E">
              <w:rPr>
                <w:rFonts w:ascii="Arial" w:hAnsi="Arial" w:cs="Arial"/>
              </w:rPr>
              <w:t xml:space="preserve"> 8 мг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Гидрокортизон 125 мг –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Анальгин 50%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Допмин</w:t>
            </w:r>
            <w:proofErr w:type="spellEnd"/>
            <w:r w:rsidRPr="0000568E">
              <w:rPr>
                <w:rFonts w:ascii="Arial" w:hAnsi="Arial" w:cs="Arial"/>
              </w:rPr>
              <w:t xml:space="preserve"> (</w:t>
            </w:r>
            <w:proofErr w:type="spellStart"/>
            <w:r w:rsidRPr="0000568E">
              <w:rPr>
                <w:rFonts w:ascii="Arial" w:hAnsi="Arial" w:cs="Arial"/>
              </w:rPr>
              <w:t>дефамин</w:t>
            </w:r>
            <w:proofErr w:type="spellEnd"/>
            <w:r w:rsidRPr="0000568E">
              <w:rPr>
                <w:rFonts w:ascii="Arial" w:hAnsi="Arial" w:cs="Arial"/>
              </w:rPr>
              <w:t>) 0,04 –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Кофеин б/</w:t>
            </w:r>
            <w:proofErr w:type="gramStart"/>
            <w:r w:rsidRPr="0000568E">
              <w:rPr>
                <w:rFonts w:ascii="Arial" w:hAnsi="Arial" w:cs="Arial"/>
              </w:rPr>
              <w:t>п</w:t>
            </w:r>
            <w:proofErr w:type="gramEnd"/>
            <w:r w:rsidRPr="0000568E">
              <w:rPr>
                <w:rFonts w:ascii="Arial" w:hAnsi="Arial" w:cs="Arial"/>
              </w:rPr>
              <w:t xml:space="preserve"> 20%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Папаверин 2%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Платифиллин</w:t>
            </w:r>
            <w:proofErr w:type="spellEnd"/>
            <w:r w:rsidRPr="0000568E">
              <w:rPr>
                <w:rFonts w:ascii="Arial" w:hAnsi="Arial" w:cs="Arial"/>
              </w:rPr>
              <w:t xml:space="preserve"> 0,2%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89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Но-шпа 2% - 2,0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Магния сульфат 25%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Прозерин</w:t>
            </w:r>
            <w:proofErr w:type="spellEnd"/>
            <w:r w:rsidRPr="0000568E">
              <w:rPr>
                <w:rFonts w:ascii="Arial" w:hAnsi="Arial" w:cs="Arial"/>
              </w:rPr>
              <w:t xml:space="preserve"> 0,05%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Церукал</w:t>
            </w:r>
            <w:proofErr w:type="spellEnd"/>
            <w:r w:rsidRPr="0000568E">
              <w:rPr>
                <w:rFonts w:ascii="Arial" w:hAnsi="Arial" w:cs="Arial"/>
              </w:rPr>
              <w:t xml:space="preserve"> 2,0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Дититон</w:t>
            </w:r>
            <w:proofErr w:type="spellEnd"/>
            <w:r w:rsidRPr="0000568E">
              <w:rPr>
                <w:rFonts w:ascii="Arial" w:hAnsi="Arial" w:cs="Arial"/>
              </w:rPr>
              <w:t xml:space="preserve"> (</w:t>
            </w:r>
            <w:proofErr w:type="spellStart"/>
            <w:r w:rsidRPr="0000568E">
              <w:rPr>
                <w:rFonts w:ascii="Arial" w:hAnsi="Arial" w:cs="Arial"/>
              </w:rPr>
              <w:t>этамзилат</w:t>
            </w:r>
            <w:proofErr w:type="spellEnd"/>
            <w:r w:rsidRPr="0000568E">
              <w:rPr>
                <w:rFonts w:ascii="Arial" w:hAnsi="Arial" w:cs="Arial"/>
              </w:rPr>
              <w:t xml:space="preserve"> натрия) 12,5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Пипольфен</w:t>
            </w:r>
            <w:proofErr w:type="spellEnd"/>
            <w:r w:rsidRPr="0000568E">
              <w:rPr>
                <w:rFonts w:ascii="Arial" w:hAnsi="Arial" w:cs="Arial"/>
              </w:rPr>
              <w:t xml:space="preserve"> (супрастин) 2%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Димедрол (тавегил) 1%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Пироцетам</w:t>
            </w:r>
            <w:proofErr w:type="spellEnd"/>
            <w:r w:rsidRPr="0000568E">
              <w:rPr>
                <w:rFonts w:ascii="Arial" w:hAnsi="Arial" w:cs="Arial"/>
              </w:rPr>
              <w:t xml:space="preserve">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Окситацим</w:t>
            </w:r>
            <w:proofErr w:type="spellEnd"/>
            <w:r w:rsidRPr="0000568E">
              <w:rPr>
                <w:rFonts w:ascii="Arial" w:hAnsi="Arial" w:cs="Arial"/>
              </w:rPr>
              <w:t xml:space="preserve">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Питуитрин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99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Метилэргометрин</w:t>
            </w:r>
            <w:proofErr w:type="spellEnd"/>
            <w:r w:rsidRPr="0000568E">
              <w:rPr>
                <w:rFonts w:ascii="Arial" w:hAnsi="Arial" w:cs="Arial"/>
              </w:rPr>
              <w:t xml:space="preserve">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Контрикал</w:t>
            </w:r>
            <w:proofErr w:type="spellEnd"/>
            <w:r w:rsidRPr="0000568E">
              <w:rPr>
                <w:rFonts w:ascii="Arial" w:hAnsi="Arial" w:cs="Arial"/>
              </w:rPr>
              <w:t xml:space="preserve"> (</w:t>
            </w:r>
            <w:proofErr w:type="spellStart"/>
            <w:r w:rsidRPr="0000568E">
              <w:rPr>
                <w:rFonts w:ascii="Arial" w:hAnsi="Arial" w:cs="Arial"/>
              </w:rPr>
              <w:t>трасилол</w:t>
            </w:r>
            <w:proofErr w:type="spellEnd"/>
            <w:r w:rsidRPr="0000568E">
              <w:rPr>
                <w:rFonts w:ascii="Arial" w:hAnsi="Arial" w:cs="Arial"/>
              </w:rPr>
              <w:t xml:space="preserve">, </w:t>
            </w:r>
            <w:proofErr w:type="spellStart"/>
            <w:r w:rsidRPr="0000568E">
              <w:rPr>
                <w:rFonts w:ascii="Arial" w:hAnsi="Arial" w:cs="Arial"/>
              </w:rPr>
              <w:t>гордокс</w:t>
            </w:r>
            <w:proofErr w:type="spellEnd"/>
            <w:r w:rsidRPr="0000568E">
              <w:rPr>
                <w:rFonts w:ascii="Arial" w:hAnsi="Arial" w:cs="Arial"/>
              </w:rPr>
              <w:t xml:space="preserve">) 10 тыс. </w:t>
            </w:r>
            <w:proofErr w:type="spellStart"/>
            <w:proofErr w:type="gramStart"/>
            <w:r w:rsidRPr="0000568E">
              <w:rPr>
                <w:rFonts w:ascii="Arial" w:hAnsi="Arial" w:cs="Arial"/>
              </w:rPr>
              <w:t>ед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Инсулин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Клафоран</w:t>
            </w:r>
            <w:proofErr w:type="spellEnd"/>
            <w:r w:rsidRPr="0000568E">
              <w:rPr>
                <w:rFonts w:ascii="Arial" w:hAnsi="Arial" w:cs="Arial"/>
              </w:rPr>
              <w:t xml:space="preserve">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Гентамицин 80мг –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Метронидазол</w:t>
            </w:r>
            <w:proofErr w:type="spellEnd"/>
            <w:r w:rsidRPr="0000568E">
              <w:rPr>
                <w:rFonts w:ascii="Arial" w:hAnsi="Arial" w:cs="Arial"/>
              </w:rPr>
              <w:t xml:space="preserve"> 100 мл (</w:t>
            </w:r>
            <w:proofErr w:type="spellStart"/>
            <w:r w:rsidRPr="0000568E">
              <w:rPr>
                <w:rFonts w:ascii="Arial" w:hAnsi="Arial" w:cs="Arial"/>
              </w:rPr>
              <w:t>трихопол</w:t>
            </w:r>
            <w:proofErr w:type="spellEnd"/>
            <w:r w:rsidRPr="0000568E">
              <w:rPr>
                <w:rFonts w:ascii="Arial" w:hAnsi="Arial" w:cs="Arial"/>
              </w:rPr>
              <w:t>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Диоксидин</w:t>
            </w:r>
            <w:proofErr w:type="spellEnd"/>
            <w:r w:rsidRPr="0000568E">
              <w:rPr>
                <w:rFonts w:ascii="Arial" w:hAnsi="Arial" w:cs="Arial"/>
              </w:rPr>
              <w:t xml:space="preserve"> 0,5%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Ампициллин 0,5 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фл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Тетрациклин гидрохлорид табл.0,01 №20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упк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Сульфацил</w:t>
            </w:r>
            <w:proofErr w:type="spellEnd"/>
            <w:r w:rsidRPr="0000568E">
              <w:rPr>
                <w:rFonts w:ascii="Arial" w:hAnsi="Arial" w:cs="Arial"/>
              </w:rPr>
              <w:t xml:space="preserve"> натрия 30% - 1,5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109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Унитиол</w:t>
            </w:r>
            <w:proofErr w:type="spellEnd"/>
            <w:r w:rsidRPr="0000568E">
              <w:rPr>
                <w:rFonts w:ascii="Arial" w:hAnsi="Arial" w:cs="Arial"/>
              </w:rPr>
              <w:t xml:space="preserve"> 5% - 5,0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Натрия тиосульфат 30% - 10,0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Активированный уголь 0,25 -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Натрия гидрокарбонат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Лимонная кислота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170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lastRenderedPageBreak/>
              <w:t>114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Противостолбнячная сыворотка на 2 чел 10 тыс. </w:t>
            </w:r>
            <w:proofErr w:type="spellStart"/>
            <w:proofErr w:type="gramStart"/>
            <w:r w:rsidRPr="0000568E">
              <w:rPr>
                <w:rFonts w:ascii="Arial" w:hAnsi="Arial" w:cs="Arial"/>
              </w:rPr>
              <w:t>ед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7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Эфедрин 5% - 1,0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амп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Левомицетин таб. 0,5 №10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уп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4.2 Медицинские изделия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Система для переливания крови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65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119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Шприцы одноразовые: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20,0 </w:t>
            </w: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10,0 </w:t>
            </w: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66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5,0 </w:t>
            </w:r>
            <w:proofErr w:type="spellStart"/>
            <w:r w:rsidRPr="0000568E">
              <w:rPr>
                <w:rFonts w:ascii="Arial" w:hAnsi="Arial" w:cs="Arial"/>
              </w:rPr>
              <w:t>гр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66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Перчатки хирургические: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№ 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№ 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пар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Катетеры подключичные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стерильные 10х18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марлевые стерильные 5х10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марлевые 16х10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марлевые 14х7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марлевые 5х10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Вата хирургическая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56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Вата </w:t>
            </w:r>
            <w:proofErr w:type="spellStart"/>
            <w:r w:rsidRPr="0000568E">
              <w:rPr>
                <w:rFonts w:ascii="Arial" w:hAnsi="Arial" w:cs="Arial"/>
              </w:rPr>
              <w:t>компресн</w:t>
            </w:r>
            <w:proofErr w:type="spellEnd"/>
            <w:r w:rsidRPr="0000568E">
              <w:rPr>
                <w:rFonts w:ascii="Arial" w:hAnsi="Arial" w:cs="Arial"/>
              </w:rPr>
              <w:t xml:space="preserve">. </w:t>
            </w:r>
            <w:proofErr w:type="spellStart"/>
            <w:r w:rsidRPr="0000568E">
              <w:rPr>
                <w:rFonts w:ascii="Arial" w:hAnsi="Arial" w:cs="Arial"/>
              </w:rPr>
              <w:t>расфас</w:t>
            </w:r>
            <w:proofErr w:type="spellEnd"/>
            <w:r w:rsidRPr="0000568E">
              <w:rPr>
                <w:rFonts w:ascii="Arial" w:hAnsi="Arial" w:cs="Arial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129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Гипс медицинский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кг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60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Марля медицинская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700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Салфетки марлевые стерильные: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45х29 по 10 </w:t>
            </w: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пач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133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16х14 по 20шт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пач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Бинты гипсовые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Рентгенологическая пленка: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30х40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24х30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138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18х24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139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Набор  для </w:t>
            </w:r>
            <w:proofErr w:type="spellStart"/>
            <w:r w:rsidRPr="0000568E">
              <w:rPr>
                <w:rFonts w:ascii="Arial" w:hAnsi="Arial" w:cs="Arial"/>
              </w:rPr>
              <w:t>катеризации</w:t>
            </w:r>
            <w:proofErr w:type="spellEnd"/>
            <w:r w:rsidRPr="0000568E">
              <w:rPr>
                <w:rFonts w:ascii="Arial" w:hAnsi="Arial" w:cs="Arial"/>
              </w:rPr>
              <w:t xml:space="preserve"> подмышечных вен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140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 xml:space="preserve">Набор для </w:t>
            </w:r>
            <w:proofErr w:type="spellStart"/>
            <w:r w:rsidRPr="0000568E">
              <w:rPr>
                <w:rFonts w:ascii="Arial" w:hAnsi="Arial" w:cs="Arial"/>
              </w:rPr>
              <w:t>эпидуральной</w:t>
            </w:r>
            <w:proofErr w:type="spellEnd"/>
            <w:r w:rsidRPr="0000568E">
              <w:rPr>
                <w:rFonts w:ascii="Arial" w:hAnsi="Arial" w:cs="Arial"/>
              </w:rPr>
              <w:t xml:space="preserve"> анестезии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141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proofErr w:type="spellStart"/>
            <w:r w:rsidRPr="0000568E">
              <w:rPr>
                <w:rFonts w:ascii="Arial" w:hAnsi="Arial" w:cs="Arial"/>
              </w:rPr>
              <w:t>Трокар</w:t>
            </w:r>
            <w:proofErr w:type="spellEnd"/>
            <w:r w:rsidRPr="0000568E">
              <w:rPr>
                <w:rFonts w:ascii="Arial" w:hAnsi="Arial" w:cs="Arial"/>
              </w:rPr>
              <w:t xml:space="preserve"> для лапароцентеза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2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142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Катетеры уретральные резиновые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4.3 Медицинское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144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Носилки медицинские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145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Стойки для капельниц металл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10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146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Костыли деревянные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4</w:t>
            </w:r>
          </w:p>
        </w:tc>
      </w:tr>
      <w:tr w:rsidR="0000568E" w:rsidRPr="0045657E" w:rsidTr="00835E47"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0568E" w:rsidRPr="0000568E" w:rsidRDefault="0000568E" w:rsidP="00835E4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</w:pPr>
            <w:r w:rsidRPr="0000568E">
              <w:rPr>
                <w:rFonts w:ascii="Arial" w:eastAsia="Times New Roman" w:hAnsi="Arial" w:cs="Arial"/>
                <w:color w:val="22272F"/>
                <w:kern w:val="0"/>
                <w:lang w:eastAsia="ru-RU"/>
              </w:rPr>
              <w:t>147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Баллоны с кислородом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00568E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0568E" w:rsidRPr="0000568E" w:rsidRDefault="0000568E" w:rsidP="00126D1A">
            <w:pPr>
              <w:jc w:val="center"/>
              <w:rPr>
                <w:rFonts w:ascii="Arial" w:hAnsi="Arial" w:cs="Arial"/>
              </w:rPr>
            </w:pPr>
            <w:r w:rsidRPr="0000568E">
              <w:rPr>
                <w:rFonts w:ascii="Arial" w:hAnsi="Arial" w:cs="Arial"/>
              </w:rPr>
              <w:t>5</w:t>
            </w:r>
          </w:p>
        </w:tc>
      </w:tr>
    </w:tbl>
    <w:p w:rsidR="0045657E" w:rsidRPr="00224E5B" w:rsidRDefault="0045657E" w:rsidP="00ED670A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lang w:eastAsia="ru-RU"/>
        </w:rPr>
      </w:pPr>
    </w:p>
    <w:p w:rsidR="0045657E" w:rsidRPr="00224E5B" w:rsidRDefault="0045657E" w:rsidP="00ED670A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lang w:eastAsia="ru-RU"/>
        </w:rPr>
      </w:pPr>
    </w:p>
    <w:p w:rsidR="005D6933" w:rsidRPr="00224E5B" w:rsidRDefault="005D6933" w:rsidP="00ED670A">
      <w:pPr>
        <w:jc w:val="right"/>
        <w:rPr>
          <w:rFonts w:ascii="Arial" w:eastAsiaTheme="minorHAnsi" w:hAnsi="Arial" w:cs="Arial"/>
        </w:rPr>
      </w:pPr>
    </w:p>
    <w:p w:rsidR="005D6933" w:rsidRPr="00ED670A" w:rsidRDefault="005D6933" w:rsidP="00ED670A">
      <w:pPr>
        <w:jc w:val="right"/>
        <w:rPr>
          <w:rFonts w:ascii="Arial" w:eastAsiaTheme="minorHAnsi" w:hAnsi="Arial" w:cs="Arial"/>
        </w:rPr>
      </w:pPr>
    </w:p>
    <w:p w:rsidR="004A60A4" w:rsidRPr="00ED670A" w:rsidRDefault="004A60A4" w:rsidP="00ED670A">
      <w:pPr>
        <w:jc w:val="right"/>
        <w:rPr>
          <w:rFonts w:ascii="Arial" w:eastAsiaTheme="minorHAnsi" w:hAnsi="Arial" w:cs="Arial"/>
        </w:rPr>
      </w:pPr>
    </w:p>
    <w:p w:rsidR="004A60A4" w:rsidRPr="00ED670A" w:rsidRDefault="004A60A4" w:rsidP="00ED670A">
      <w:pPr>
        <w:jc w:val="right"/>
        <w:rPr>
          <w:rFonts w:ascii="Arial" w:eastAsiaTheme="minorHAnsi" w:hAnsi="Arial" w:cs="Arial"/>
        </w:rPr>
      </w:pPr>
    </w:p>
    <w:p w:rsidR="0019243C" w:rsidRPr="00ED670A" w:rsidRDefault="0019243C" w:rsidP="00ED670A">
      <w:pPr>
        <w:rPr>
          <w:rFonts w:ascii="Arial" w:hAnsi="Arial" w:cs="Arial"/>
        </w:rPr>
      </w:pPr>
    </w:p>
    <w:sectPr w:rsidR="0019243C" w:rsidRPr="00ED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80"/>
    <w:rsid w:val="0000568E"/>
    <w:rsid w:val="0004011D"/>
    <w:rsid w:val="00097DE6"/>
    <w:rsid w:val="00126D1A"/>
    <w:rsid w:val="0019243C"/>
    <w:rsid w:val="00195605"/>
    <w:rsid w:val="00211E17"/>
    <w:rsid w:val="00224E5B"/>
    <w:rsid w:val="00246A5C"/>
    <w:rsid w:val="002667F8"/>
    <w:rsid w:val="00276ACE"/>
    <w:rsid w:val="00355D93"/>
    <w:rsid w:val="00382672"/>
    <w:rsid w:val="0045657E"/>
    <w:rsid w:val="004A60A4"/>
    <w:rsid w:val="004C3880"/>
    <w:rsid w:val="004F70E4"/>
    <w:rsid w:val="00567BFC"/>
    <w:rsid w:val="005D68D5"/>
    <w:rsid w:val="005D6933"/>
    <w:rsid w:val="005E7E8D"/>
    <w:rsid w:val="0080374A"/>
    <w:rsid w:val="00831985"/>
    <w:rsid w:val="00835E47"/>
    <w:rsid w:val="00944457"/>
    <w:rsid w:val="00953617"/>
    <w:rsid w:val="00AA744A"/>
    <w:rsid w:val="00AE115F"/>
    <w:rsid w:val="00B44335"/>
    <w:rsid w:val="00BD698B"/>
    <w:rsid w:val="00C14B9C"/>
    <w:rsid w:val="00CA1F76"/>
    <w:rsid w:val="00D82508"/>
    <w:rsid w:val="00E0568F"/>
    <w:rsid w:val="00ED670A"/>
    <w:rsid w:val="00F40ECF"/>
    <w:rsid w:val="00F7432A"/>
    <w:rsid w:val="00F7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0A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8250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character" w:styleId="a3">
    <w:name w:val="Hyperlink"/>
    <w:basedOn w:val="a0"/>
    <w:uiPriority w:val="99"/>
    <w:semiHidden/>
    <w:unhideWhenUsed/>
    <w:rsid w:val="00D82508"/>
    <w:rPr>
      <w:color w:val="0000FF"/>
      <w:u w:val="single"/>
    </w:rPr>
  </w:style>
  <w:style w:type="paragraph" w:customStyle="1" w:styleId="s3">
    <w:name w:val="s_3"/>
    <w:basedOn w:val="a"/>
    <w:rsid w:val="002667F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customStyle="1" w:styleId="s9">
    <w:name w:val="s_9"/>
    <w:basedOn w:val="a"/>
    <w:rsid w:val="002667F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4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4B9C"/>
    <w:rPr>
      <w:rFonts w:ascii="Tahoma" w:eastAsia="DejaVu Sans" w:hAnsi="Tahoma" w:cs="Tahoma"/>
      <w:color w:val="000000"/>
      <w:kern w:val="2"/>
      <w:sz w:val="16"/>
      <w:szCs w:val="16"/>
    </w:rPr>
  </w:style>
  <w:style w:type="table" w:styleId="a6">
    <w:name w:val="Table Grid"/>
    <w:basedOn w:val="a1"/>
    <w:uiPriority w:val="59"/>
    <w:rsid w:val="00CA1F7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0A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8250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character" w:styleId="a3">
    <w:name w:val="Hyperlink"/>
    <w:basedOn w:val="a0"/>
    <w:uiPriority w:val="99"/>
    <w:semiHidden/>
    <w:unhideWhenUsed/>
    <w:rsid w:val="00D82508"/>
    <w:rPr>
      <w:color w:val="0000FF"/>
      <w:u w:val="single"/>
    </w:rPr>
  </w:style>
  <w:style w:type="paragraph" w:customStyle="1" w:styleId="s3">
    <w:name w:val="s_3"/>
    <w:basedOn w:val="a"/>
    <w:rsid w:val="002667F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customStyle="1" w:styleId="s9">
    <w:name w:val="s_9"/>
    <w:basedOn w:val="a"/>
    <w:rsid w:val="002667F8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4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4B9C"/>
    <w:rPr>
      <w:rFonts w:ascii="Tahoma" w:eastAsia="DejaVu Sans" w:hAnsi="Tahoma" w:cs="Tahoma"/>
      <w:color w:val="000000"/>
      <w:kern w:val="2"/>
      <w:sz w:val="16"/>
      <w:szCs w:val="16"/>
    </w:rPr>
  </w:style>
  <w:style w:type="table" w:styleId="a6">
    <w:name w:val="Table Grid"/>
    <w:basedOn w:val="a1"/>
    <w:uiPriority w:val="59"/>
    <w:rsid w:val="00CA1F7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378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C67B4-4B43-44B4-B69B-6560C68DA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2662</Words>
  <Characters>15176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2021-03-12T08:50:00Z</cp:lastPrinted>
  <dcterms:created xsi:type="dcterms:W3CDTF">2021-03-12T07:53:00Z</dcterms:created>
  <dcterms:modified xsi:type="dcterms:W3CDTF">2021-03-15T08:30:00Z</dcterms:modified>
</cp:coreProperties>
</file>