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47220D" w:rsidRDefault="003513C7" w:rsidP="0047220D">
      <w:pPr>
        <w:ind w:firstLine="710"/>
        <w:jc w:val="both"/>
        <w:rPr>
          <w:b/>
          <w:color w:val="000000" w:themeColor="text1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9E4483">
        <w:rPr>
          <w:b/>
          <w:color w:val="000000" w:themeColor="text1"/>
          <w:kern w:val="2"/>
          <w:sz w:val="26"/>
          <w:szCs w:val="26"/>
        </w:rPr>
        <w:t>15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92C8E">
        <w:rPr>
          <w:b/>
          <w:color w:val="000000" w:themeColor="text1"/>
          <w:kern w:val="2"/>
          <w:sz w:val="26"/>
          <w:szCs w:val="26"/>
        </w:rPr>
        <w:t>марта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92C8E">
        <w:rPr>
          <w:b/>
          <w:color w:val="000000" w:themeColor="text1"/>
          <w:kern w:val="2"/>
          <w:sz w:val="26"/>
          <w:szCs w:val="26"/>
        </w:rPr>
        <w:t xml:space="preserve">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</w:t>
      </w:r>
      <w:r w:rsidR="00292C8E">
        <w:rPr>
          <w:b/>
          <w:color w:val="000000" w:themeColor="text1"/>
          <w:kern w:val="2"/>
          <w:sz w:val="26"/>
          <w:szCs w:val="26"/>
        </w:rPr>
        <w:t xml:space="preserve"> прогнозируется комплекс </w:t>
      </w:r>
      <w:r w:rsidR="009E4483">
        <w:rPr>
          <w:b/>
          <w:color w:val="000000" w:themeColor="text1"/>
          <w:kern w:val="2"/>
          <w:sz w:val="26"/>
          <w:szCs w:val="26"/>
        </w:rPr>
        <w:t xml:space="preserve">неблагоприятных </w:t>
      </w:r>
      <w:r w:rsidR="00C72055">
        <w:rPr>
          <w:b/>
          <w:color w:val="000000" w:themeColor="text1"/>
          <w:kern w:val="2"/>
          <w:sz w:val="26"/>
          <w:szCs w:val="26"/>
        </w:rPr>
        <w:t xml:space="preserve">метеорологических </w:t>
      </w:r>
      <w:r w:rsidR="009E4483">
        <w:rPr>
          <w:b/>
          <w:color w:val="000000" w:themeColor="text1"/>
          <w:kern w:val="2"/>
          <w:sz w:val="26"/>
          <w:szCs w:val="26"/>
        </w:rPr>
        <w:t>явлений:</w:t>
      </w:r>
      <w:r w:rsidR="0009167D">
        <w:rPr>
          <w:sz w:val="26"/>
          <w:szCs w:val="26"/>
        </w:rPr>
        <w:t xml:space="preserve"> </w:t>
      </w:r>
      <w:r w:rsidR="0009167D" w:rsidRPr="0009167D">
        <w:rPr>
          <w:b/>
          <w:sz w:val="26"/>
          <w:szCs w:val="26"/>
        </w:rPr>
        <w:t>местами</w:t>
      </w:r>
      <w:r w:rsidR="0009167D">
        <w:rPr>
          <w:sz w:val="26"/>
          <w:szCs w:val="26"/>
        </w:rPr>
        <w:t xml:space="preserve"> </w:t>
      </w:r>
      <w:r w:rsidR="0048607C">
        <w:rPr>
          <w:b/>
          <w:sz w:val="26"/>
          <w:szCs w:val="26"/>
        </w:rPr>
        <w:t>порывы</w:t>
      </w:r>
      <w:r w:rsidR="0009167D">
        <w:rPr>
          <w:b/>
          <w:sz w:val="26"/>
          <w:szCs w:val="26"/>
        </w:rPr>
        <w:t xml:space="preserve"> южного</w:t>
      </w:r>
      <w:r w:rsidR="009E4483">
        <w:rPr>
          <w:b/>
          <w:sz w:val="26"/>
          <w:szCs w:val="26"/>
        </w:rPr>
        <w:t xml:space="preserve"> ветра до </w:t>
      </w:r>
      <w:r w:rsidR="0009167D">
        <w:rPr>
          <w:b/>
          <w:sz w:val="26"/>
          <w:szCs w:val="26"/>
        </w:rPr>
        <w:t>17</w:t>
      </w:r>
      <w:r w:rsidR="00222CFA" w:rsidRPr="00222CFA">
        <w:rPr>
          <w:b/>
          <w:sz w:val="26"/>
          <w:szCs w:val="26"/>
        </w:rPr>
        <w:t xml:space="preserve"> м/с</w:t>
      </w:r>
      <w:r w:rsidR="00B04B7F">
        <w:rPr>
          <w:b/>
          <w:sz w:val="26"/>
          <w:szCs w:val="26"/>
        </w:rPr>
        <w:t>,</w:t>
      </w:r>
      <w:r w:rsidR="00292C8E">
        <w:rPr>
          <w:b/>
          <w:sz w:val="26"/>
          <w:szCs w:val="26"/>
        </w:rPr>
        <w:t xml:space="preserve"> </w:t>
      </w:r>
      <w:r w:rsidR="0009167D">
        <w:rPr>
          <w:b/>
          <w:sz w:val="26"/>
          <w:szCs w:val="26"/>
        </w:rPr>
        <w:t xml:space="preserve">местами </w:t>
      </w:r>
      <w:r w:rsidR="00292C8E">
        <w:rPr>
          <w:b/>
          <w:sz w:val="26"/>
          <w:szCs w:val="26"/>
        </w:rPr>
        <w:t>метель</w:t>
      </w:r>
      <w:r w:rsidR="00222CFA" w:rsidRPr="00222CFA">
        <w:rPr>
          <w:b/>
          <w:sz w:val="26"/>
          <w:szCs w:val="26"/>
        </w:rPr>
        <w:t>.</w:t>
      </w:r>
      <w:proofErr w:type="gramEnd"/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уберите хозяйственные вещи со двора и балконов, уберите сухие деревья, которые могут </w:t>
      </w:r>
      <w:r w:rsidR="0048607C">
        <w:rPr>
          <w:color w:val="000000" w:themeColor="text1"/>
          <w:sz w:val="26"/>
          <w:szCs w:val="26"/>
        </w:rPr>
        <w:t>нанести ущерб вашему жилищу;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48607C">
        <w:rPr>
          <w:color w:val="000000" w:themeColor="text1"/>
          <w:sz w:val="26"/>
          <w:szCs w:val="26"/>
        </w:rPr>
        <w:t>е слабо укрепленных конструкций;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</w:t>
      </w:r>
      <w:r w:rsidR="0048607C">
        <w:rPr>
          <w:color w:val="000000" w:themeColor="text1"/>
          <w:sz w:val="26"/>
          <w:szCs w:val="26"/>
        </w:rPr>
        <w:t>я и дома с неустойчивой кровлей;</w:t>
      </w:r>
    </w:p>
    <w:p w:rsidR="00E87AE3" w:rsidRDefault="00222CFA" w:rsidP="0047220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292C8E" w:rsidRPr="0047220D" w:rsidRDefault="00292C8E" w:rsidP="0047220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</w:t>
      </w:r>
      <w:bookmarkStart w:id="0" w:name="_GoBack"/>
      <w:bookmarkEnd w:id="0"/>
      <w:r w:rsidRPr="00326816">
        <w:rPr>
          <w:color w:val="000000" w:themeColor="text1"/>
          <w:sz w:val="26"/>
          <w:szCs w:val="26"/>
        </w:rPr>
        <w:t xml:space="preserve"> информацию относительно времени возвращения назад;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292C8E" w:rsidRPr="00F8439C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F8439C">
        <w:rPr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F8439C">
        <w:rPr>
          <w:color w:val="000000" w:themeColor="text1"/>
          <w:sz w:val="26"/>
          <w:szCs w:val="26"/>
        </w:rPr>
        <w:t>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292C8E" w:rsidRPr="0047220D" w:rsidRDefault="00292C8E" w:rsidP="0047220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9E4483" w:rsidRPr="0047220D" w:rsidRDefault="003513C7" w:rsidP="0047220D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292C8E" w:rsidRDefault="00292C8E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292C8E" w:rsidRDefault="00292C8E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292C8E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E87AE3">
        <w:rPr>
          <w:color w:val="000000" w:themeColor="text1"/>
          <w:sz w:val="18"/>
          <w:szCs w:val="18"/>
        </w:rPr>
        <w:t>.С.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lastRenderedPageBreak/>
        <w:t>ВЦСС: 3-61-50-727</w:t>
      </w:r>
    </w:p>
    <w:sectPr w:rsidR="00BB1962" w:rsidRPr="005F2015" w:rsidSect="0047220D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70E8"/>
    <w:rsid w:val="0009167D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2C8E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220D"/>
    <w:rsid w:val="00476558"/>
    <w:rsid w:val="00482EBF"/>
    <w:rsid w:val="00483D66"/>
    <w:rsid w:val="00484888"/>
    <w:rsid w:val="0048607C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463C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4483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04B7F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2055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8439C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220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22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220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22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DFA70-94D2-4948-8412-2A7F63E98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304</cp:revision>
  <cp:lastPrinted>2021-03-06T08:51:00Z</cp:lastPrinted>
  <dcterms:created xsi:type="dcterms:W3CDTF">2017-07-05T08:14:00Z</dcterms:created>
  <dcterms:modified xsi:type="dcterms:W3CDTF">2021-03-15T05:50:00Z</dcterms:modified>
</cp:coreProperties>
</file>