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2F" w:rsidRDefault="00AE292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E292F" w:rsidRPr="00CF09B1" w:rsidRDefault="00AE292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E292F" w:rsidRPr="00CF09B1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E292F" w:rsidRPr="00CF09B1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E292F" w:rsidRPr="00CF09B1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E292F" w:rsidRPr="00A61DB5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AE292F" w:rsidRPr="00CF09B1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E292F" w:rsidRPr="00CF09B1" w:rsidRDefault="00AE292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E292F" w:rsidRPr="00CF09B1" w:rsidRDefault="00AE292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E292F" w:rsidRPr="00CF09B1" w:rsidRDefault="00F57A9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</w:rPr>
        <w:t xml:space="preserve"> 149</w:t>
      </w:r>
      <w:r w:rsidR="00AE292F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AE292F" w:rsidRPr="00A61DB5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                от </w:t>
      </w:r>
      <w:r>
        <w:rPr>
          <w:rFonts w:ascii="Arial" w:hAnsi="Arial" w:cs="Arial"/>
          <w:b/>
          <w:bCs/>
          <w:sz w:val="32"/>
          <w:szCs w:val="32"/>
        </w:rPr>
        <w:t>30</w:t>
      </w:r>
      <w:r>
        <w:rPr>
          <w:rFonts w:ascii="Arial" w:hAnsi="Arial" w:cs="Arial"/>
          <w:b/>
          <w:bCs/>
          <w:sz w:val="32"/>
          <w:szCs w:val="32"/>
          <w:lang w:val="ru-RU"/>
        </w:rPr>
        <w:t>.12.</w:t>
      </w:r>
      <w:r w:rsidR="00AE292F"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="00AE292F" w:rsidRPr="00A61DB5"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="00AE292F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AE292F" w:rsidRPr="00CF09B1" w:rsidRDefault="00AE292F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E292F" w:rsidRPr="00CF09B1" w:rsidRDefault="00AE292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21год и на плановый период 2022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AE292F" w:rsidRPr="00CF09B1" w:rsidRDefault="00AE292F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2965,6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2965,6 тыс. рублей</w:t>
      </w:r>
      <w:r w:rsidRPr="00CF09B1">
        <w:rPr>
          <w:rFonts w:ascii="Arial" w:hAnsi="Arial" w:cs="Arial"/>
          <w:lang w:val="ru-RU"/>
        </w:rPr>
        <w:t>.</w:t>
      </w:r>
    </w:p>
    <w:p w:rsidR="00AE292F" w:rsidRPr="004D1EA4" w:rsidRDefault="00AE292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E292F" w:rsidRPr="004D1EA4" w:rsidRDefault="00AE292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E292F" w:rsidRPr="00CF09B1" w:rsidRDefault="00AE292F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1 к настоящему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ешению.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</w:t>
      </w:r>
      <w:proofErr w:type="gramStart"/>
      <w:r w:rsidRPr="00CF09B1">
        <w:rPr>
          <w:rFonts w:ascii="Arial" w:hAnsi="Arial" w:cs="Arial"/>
          <w:lang w:val="ru-RU"/>
        </w:rPr>
        <w:t xml:space="preserve">администраторов источников финансирования дефицита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proofErr w:type="gramEnd"/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2 к настоящему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ешению.</w:t>
      </w:r>
    </w:p>
    <w:p w:rsidR="00AE292F" w:rsidRPr="00CF09B1" w:rsidRDefault="00AE292F" w:rsidP="0000053B">
      <w:pPr>
        <w:autoSpaceDE w:val="0"/>
        <w:autoSpaceDN w:val="0"/>
        <w:adjustRightInd w:val="0"/>
        <w:jc w:val="both"/>
        <w:rPr>
          <w:rFonts w:ascii="Arial" w:hAnsi="Arial" w:cs="Arial"/>
          <w:lang w:val="ru-RU"/>
        </w:rPr>
      </w:pP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>
        <w:rPr>
          <w:rFonts w:ascii="Arial" w:hAnsi="Arial" w:cs="Arial"/>
          <w:b/>
          <w:bCs/>
          <w:lang w:val="ru-RU"/>
        </w:rPr>
        <w:t xml:space="preserve">Доходы </w:t>
      </w:r>
      <w:r w:rsidRPr="00CF09B1">
        <w:rPr>
          <w:rFonts w:ascii="Arial" w:hAnsi="Arial" w:cs="Arial"/>
          <w:b/>
          <w:bCs/>
          <w:lang w:val="ru-RU"/>
        </w:rPr>
        <w:t xml:space="preserve">бюджет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</w:t>
      </w:r>
      <w:r>
        <w:rPr>
          <w:rFonts w:ascii="Arial" w:hAnsi="Arial" w:cs="Arial"/>
          <w:lang w:val="ru-RU"/>
        </w:rPr>
        <w:t xml:space="preserve">доходы </w:t>
      </w:r>
      <w:r w:rsidRPr="00CF09B1">
        <w:rPr>
          <w:rFonts w:ascii="Arial" w:hAnsi="Arial" w:cs="Arial"/>
          <w:lang w:val="ru-RU"/>
        </w:rPr>
        <w:t>бюджет</w:t>
      </w:r>
      <w:r>
        <w:rPr>
          <w:rFonts w:ascii="Arial" w:hAnsi="Arial" w:cs="Arial"/>
          <w:lang w:val="ru-RU"/>
        </w:rPr>
        <w:t>а</w:t>
      </w:r>
      <w:r w:rsidRPr="00CF09B1">
        <w:rPr>
          <w:rFonts w:ascii="Arial" w:hAnsi="Arial" w:cs="Arial"/>
          <w:lang w:val="ru-RU"/>
        </w:rPr>
        <w:t xml:space="preserve"> </w:t>
      </w:r>
      <w:r w:rsidRPr="00A61DB5">
        <w:rPr>
          <w:rFonts w:ascii="Arial" w:hAnsi="Arial" w:cs="Arial"/>
          <w:lang w:val="ru-RU"/>
        </w:rPr>
        <w:t>Красномайского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 год и на плановый период 2022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CF09B1">
        <w:rPr>
          <w:rFonts w:ascii="Arial" w:hAnsi="Arial" w:cs="Arial"/>
          <w:lang w:val="ru-RU"/>
        </w:rPr>
        <w:t>непрограммным</w:t>
      </w:r>
      <w:proofErr w:type="spellEnd"/>
      <w:r w:rsidRPr="00CF09B1">
        <w:rPr>
          <w:rFonts w:ascii="Arial" w:hAnsi="Arial" w:cs="Arial"/>
          <w:lang w:val="ru-RU"/>
        </w:rPr>
        <w:t xml:space="preserve"> направлениям деятельности), группам (группам и подгруппам) видов </w:t>
      </w:r>
      <w:proofErr w:type="gramStart"/>
      <w:r w:rsidRPr="00CF09B1">
        <w:rPr>
          <w:rFonts w:ascii="Arial" w:hAnsi="Arial" w:cs="Arial"/>
          <w:lang w:val="ru-RU"/>
        </w:rPr>
        <w:t xml:space="preserve">расходов классификации </w:t>
      </w:r>
      <w:r w:rsidRPr="00CF09B1">
        <w:rPr>
          <w:rFonts w:ascii="Arial" w:hAnsi="Arial" w:cs="Arial"/>
          <w:lang w:val="ru-RU"/>
        </w:rPr>
        <w:lastRenderedPageBreak/>
        <w:t>расходов бюджетов Российской Федерации</w:t>
      </w:r>
      <w:proofErr w:type="gramEnd"/>
      <w:r w:rsidRPr="00CF09B1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 xml:space="preserve">2 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к настоящему Решению;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E292F" w:rsidRDefault="00AE292F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5</w:t>
      </w:r>
      <w:r w:rsidRPr="00CF09B1">
        <w:rPr>
          <w:rFonts w:ascii="Arial" w:hAnsi="Arial" w:cs="Arial"/>
          <w:b/>
          <w:bCs/>
          <w:lang w:val="ru-RU"/>
        </w:rPr>
        <w:t xml:space="preserve">. Статья </w:t>
      </w:r>
      <w:r>
        <w:rPr>
          <w:rFonts w:ascii="Arial" w:hAnsi="Arial" w:cs="Arial"/>
          <w:b/>
          <w:bCs/>
          <w:lang w:val="ru-RU"/>
        </w:rPr>
        <w:t>5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 w:rsidRPr="006D0F4E">
        <w:rPr>
          <w:rFonts w:ascii="Arial" w:hAnsi="Arial" w:cs="Arial"/>
          <w:b/>
          <w:bCs/>
          <w:lang w:val="ru-RU"/>
        </w:rPr>
        <w:t xml:space="preserve">Авансовые платежи  при заключении договоров (муниципальных контрактов) на поставку товаров, работ, услуг </w:t>
      </w:r>
    </w:p>
    <w:p w:rsidR="00AE292F" w:rsidRDefault="00AE292F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E292F" w:rsidRPr="00AC5446" w:rsidRDefault="00AE292F" w:rsidP="005608CC">
      <w:pPr>
        <w:ind w:firstLine="540"/>
        <w:jc w:val="both"/>
        <w:rPr>
          <w:rFonts w:ascii="Arial" w:hAnsi="Arial" w:cs="Arial"/>
          <w:lang w:val="ru-RU"/>
        </w:rPr>
      </w:pPr>
      <w:r w:rsidRPr="00AC5446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AE292F" w:rsidRPr="00F150ED" w:rsidRDefault="00AE292F" w:rsidP="005608C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F150ED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F150ED">
        <w:rPr>
          <w:rFonts w:ascii="Arial" w:hAnsi="Arial" w:cs="Arial"/>
          <w:lang w:val="ru-RU"/>
        </w:rPr>
        <w:t>энергопринимающих</w:t>
      </w:r>
      <w:proofErr w:type="spellEnd"/>
      <w:r w:rsidRPr="00F150ED">
        <w:rPr>
          <w:rFonts w:ascii="Arial" w:hAnsi="Arial" w:cs="Arial"/>
          <w:lang w:val="ru-RU"/>
        </w:rPr>
        <w:t xml:space="preserve"> устройств к</w:t>
      </w:r>
      <w:proofErr w:type="gramEnd"/>
      <w:r w:rsidRPr="00F150ED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Pr="00F150ED">
        <w:rPr>
          <w:rFonts w:ascii="Arial" w:hAnsi="Arial" w:cs="Arial"/>
          <w:lang w:val="ru-RU"/>
        </w:rPr>
        <w:t>проверки достоверности определения сметной стоимости объектов капитального строительства</w:t>
      </w:r>
      <w:proofErr w:type="gramEnd"/>
      <w:r w:rsidRPr="00F150ED">
        <w:rPr>
          <w:rFonts w:ascii="Arial" w:hAnsi="Arial" w:cs="Arial"/>
          <w:lang w:val="ru-RU"/>
        </w:rPr>
        <w:t xml:space="preserve">; </w:t>
      </w:r>
    </w:p>
    <w:p w:rsidR="00AE292F" w:rsidRPr="00F150ED" w:rsidRDefault="00AE292F" w:rsidP="005608C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F150ED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AE292F" w:rsidRPr="00F150ED" w:rsidRDefault="00AE292F" w:rsidP="005608C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F150ED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AE292F" w:rsidRPr="00F150ED" w:rsidRDefault="00AE292F" w:rsidP="005608CC">
      <w:pPr>
        <w:ind w:firstLine="709"/>
        <w:jc w:val="both"/>
        <w:rPr>
          <w:rFonts w:ascii="Arial" w:hAnsi="Arial" w:cs="Arial"/>
          <w:lang w:val="ru-RU"/>
        </w:rPr>
      </w:pPr>
      <w:r w:rsidRPr="00F150ED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F150ED">
        <w:rPr>
          <w:rFonts w:ascii="Arial" w:hAnsi="Arial" w:cs="Arial"/>
          <w:lang w:val="ru-RU"/>
        </w:rPr>
        <w:t>пределах</w:t>
      </w:r>
      <w:proofErr w:type="gramEnd"/>
      <w:r w:rsidRPr="00F150ED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платежей;</w:t>
      </w:r>
    </w:p>
    <w:p w:rsidR="00AE292F" w:rsidRDefault="00AE292F" w:rsidP="00BB15B9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Статья 6. Межбюджетные трансферты, предоставляемые из бюджета Красномайского сельского поселения бюджету </w:t>
      </w:r>
      <w:proofErr w:type="spellStart"/>
      <w:r>
        <w:rPr>
          <w:b/>
          <w:bCs/>
          <w:sz w:val="24"/>
          <w:szCs w:val="24"/>
        </w:rPr>
        <w:t>Кочкуровского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AE292F" w:rsidRDefault="00AE292F" w:rsidP="00BB15B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Из бюджета Красномайского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предоставляются межбюджетные трансферты бюджету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на осуществление части полномочий по решению вопросов местного значения органам местного самоуправления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района.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7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AE292F" w:rsidRPr="00CF09B1" w:rsidRDefault="00AE292F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AE292F" w:rsidRDefault="00AE292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Красномайского сельского</w:t>
      </w:r>
      <w:r w:rsidRPr="00D27957">
        <w:rPr>
          <w:sz w:val="24"/>
          <w:szCs w:val="24"/>
        </w:rPr>
        <w:t xml:space="preserve"> поселения </w:t>
      </w:r>
      <w:proofErr w:type="spellStart"/>
      <w:r w:rsidRPr="00D27957">
        <w:rPr>
          <w:sz w:val="24"/>
          <w:szCs w:val="24"/>
        </w:rPr>
        <w:t>Кочкуровского</w:t>
      </w:r>
      <w:proofErr w:type="spellEnd"/>
      <w:r w:rsidRPr="00D27957">
        <w:rPr>
          <w:sz w:val="24"/>
          <w:szCs w:val="24"/>
        </w:rPr>
        <w:t xml:space="preserve"> муниципального района.</w:t>
      </w:r>
    </w:p>
    <w:p w:rsidR="00AE292F" w:rsidRDefault="00AE292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E292F" w:rsidRPr="005A247A" w:rsidRDefault="00AE292F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b/>
          <w:bCs/>
          <w:color w:val="000000"/>
          <w:lang w:val="ru-RU"/>
        </w:rPr>
        <w:lastRenderedPageBreak/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8</w:t>
      </w:r>
      <w:r w:rsidRPr="005A247A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5A247A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5A247A">
        <w:rPr>
          <w:rFonts w:ascii="Arial" w:hAnsi="Arial" w:cs="Arial"/>
          <w:color w:val="000000"/>
          <w:lang w:val="ru-RU"/>
        </w:rPr>
        <w:t xml:space="preserve"> муниципального района </w:t>
      </w:r>
    </w:p>
    <w:p w:rsidR="00AE292F" w:rsidRPr="005A247A" w:rsidRDefault="00AE292F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5A247A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5A247A">
        <w:rPr>
          <w:rFonts w:ascii="Arial" w:hAnsi="Arial" w:cs="Arial"/>
          <w:color w:val="000000"/>
          <w:lang w:val="ru-RU"/>
        </w:rPr>
        <w:t xml:space="preserve">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790,4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843,1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868,6</w:t>
      </w:r>
      <w:r w:rsidRPr="005A247A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AE292F" w:rsidRPr="00177B34" w:rsidRDefault="00AE292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E292F" w:rsidRPr="00463F55" w:rsidRDefault="00AE292F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9.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Красномайского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AE292F" w:rsidRDefault="00AE292F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Красномайского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20,0 </w:t>
      </w:r>
      <w:r w:rsidRPr="00463F55">
        <w:rPr>
          <w:sz w:val="24"/>
          <w:szCs w:val="24"/>
        </w:rPr>
        <w:t>тыс. рублей ежегодно.</w:t>
      </w:r>
    </w:p>
    <w:p w:rsidR="00AE292F" w:rsidRPr="00463F55" w:rsidRDefault="00AE292F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6</w:t>
      </w:r>
      <w:r w:rsidRPr="00CF09B1">
        <w:rPr>
          <w:rFonts w:ascii="Arial" w:hAnsi="Arial" w:cs="Arial"/>
          <w:lang w:val="ru-RU"/>
        </w:rPr>
        <w:t xml:space="preserve"> к настоящему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 xml:space="preserve">ешению. </w:t>
      </w:r>
    </w:p>
    <w:p w:rsidR="00AE292F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F09B1">
        <w:rPr>
          <w:rFonts w:ascii="Arial" w:hAnsi="Arial" w:cs="Arial"/>
          <w:lang w:val="ru-RU"/>
        </w:rPr>
        <w:t xml:space="preserve">2. </w:t>
      </w:r>
      <w:r w:rsidRPr="00F557F9">
        <w:rPr>
          <w:rFonts w:ascii="Arial" w:hAnsi="Arial" w:cs="Arial"/>
          <w:color w:val="000000"/>
          <w:lang w:val="ru-RU"/>
        </w:rPr>
        <w:t>Установить верхний предел муниципального внутреннего долга Красномайского сельского поселения</w:t>
      </w:r>
      <w:r w:rsidRPr="00F557F9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proofErr w:type="spellStart"/>
      <w:r w:rsidRPr="00F557F9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F557F9">
        <w:rPr>
          <w:rFonts w:ascii="Arial" w:hAnsi="Arial" w:cs="Arial"/>
          <w:color w:val="000000"/>
          <w:lang w:val="ru-RU"/>
        </w:rPr>
        <w:t xml:space="preserve"> муниципального района на 1 января 202</w:t>
      </w:r>
      <w:r>
        <w:rPr>
          <w:rFonts w:ascii="Arial" w:hAnsi="Arial" w:cs="Arial"/>
          <w:color w:val="000000"/>
          <w:lang w:val="ru-RU"/>
        </w:rPr>
        <w:t>2</w:t>
      </w:r>
      <w:r w:rsidRPr="00F557F9">
        <w:rPr>
          <w:rFonts w:ascii="Arial" w:hAnsi="Arial" w:cs="Arial"/>
          <w:color w:val="000000"/>
          <w:lang w:val="ru-RU"/>
        </w:rPr>
        <w:t xml:space="preserve"> года в сумме сумма долга </w:t>
      </w:r>
      <w:r>
        <w:rPr>
          <w:rFonts w:ascii="Arial" w:hAnsi="Arial" w:cs="Arial"/>
          <w:color w:val="000000"/>
          <w:lang w:val="ru-RU"/>
        </w:rPr>
        <w:t>2083,2</w:t>
      </w:r>
      <w:r w:rsidRPr="00F557F9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3</w:t>
      </w:r>
      <w:r w:rsidRPr="00F557F9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2560,5</w:t>
      </w:r>
      <w:r w:rsidRPr="00F557F9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4</w:t>
      </w:r>
      <w:r w:rsidRPr="00F557F9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2982,5</w:t>
      </w:r>
      <w:r w:rsidRPr="00F557F9">
        <w:rPr>
          <w:rFonts w:ascii="Arial" w:hAnsi="Arial" w:cs="Arial"/>
          <w:color w:val="000000"/>
          <w:lang w:val="ru-RU"/>
        </w:rPr>
        <w:t xml:space="preserve"> тыс. рублей. </w:t>
      </w:r>
    </w:p>
    <w:p w:rsidR="00AE292F" w:rsidRPr="00F557F9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542B1">
        <w:rPr>
          <w:rFonts w:ascii="Arial" w:hAnsi="Arial" w:cs="Arial"/>
          <w:lang w:val="ru-RU"/>
        </w:rPr>
        <w:t xml:space="preserve">3. Утвердить </w:t>
      </w:r>
      <w:hyperlink r:id="rId6" w:history="1">
        <w:r w:rsidRPr="00C542B1">
          <w:rPr>
            <w:rFonts w:ascii="Arial" w:hAnsi="Arial" w:cs="Arial"/>
            <w:lang w:val="ru-RU"/>
          </w:rPr>
          <w:t>Программу</w:t>
        </w:r>
      </w:hyperlink>
      <w:r w:rsidRPr="00C542B1">
        <w:rPr>
          <w:rFonts w:ascii="Arial" w:hAnsi="Arial" w:cs="Arial"/>
          <w:lang w:val="ru-RU"/>
        </w:rPr>
        <w:t xml:space="preserve"> муниципальных внутренних заимствований </w:t>
      </w:r>
      <w:r>
        <w:rPr>
          <w:rFonts w:ascii="Arial" w:hAnsi="Arial" w:cs="Arial"/>
          <w:lang w:val="ru-RU"/>
        </w:rPr>
        <w:t>Красномайского</w:t>
      </w:r>
      <w:r w:rsidRPr="00C542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542B1">
        <w:rPr>
          <w:rFonts w:ascii="Arial" w:hAnsi="Arial" w:cs="Arial"/>
          <w:lang w:val="ru-RU"/>
        </w:rPr>
        <w:t>Кочкуровского</w:t>
      </w:r>
      <w:proofErr w:type="spellEnd"/>
      <w:r w:rsidRPr="00C542B1">
        <w:rPr>
          <w:rFonts w:ascii="Arial" w:hAnsi="Arial" w:cs="Arial"/>
          <w:lang w:val="ru-RU"/>
        </w:rPr>
        <w:t xml:space="preserve"> муниципального района Республики Мордовия    </w:t>
      </w:r>
      <w:proofErr w:type="spellStart"/>
      <w:r w:rsidRPr="00C542B1">
        <w:rPr>
          <w:rFonts w:ascii="Arial" w:hAnsi="Arial" w:cs="Arial"/>
          <w:lang w:val="ru-RU"/>
        </w:rPr>
        <w:t>Кочкуровского</w:t>
      </w:r>
      <w:proofErr w:type="spellEnd"/>
      <w:r w:rsidRPr="00C542B1">
        <w:rPr>
          <w:rFonts w:ascii="Arial" w:hAnsi="Arial" w:cs="Arial"/>
          <w:lang w:val="ru-RU"/>
        </w:rPr>
        <w:t xml:space="preserve"> муниципального района Республики Мордовия на 2021 год и на плановый период 2022 и 2023 годов согласно приложению </w:t>
      </w:r>
      <w:r>
        <w:rPr>
          <w:rFonts w:ascii="Arial" w:hAnsi="Arial" w:cs="Arial"/>
          <w:lang w:val="ru-RU"/>
        </w:rPr>
        <w:t>7</w:t>
      </w:r>
      <w:r w:rsidRPr="00C542B1">
        <w:rPr>
          <w:rFonts w:ascii="Arial" w:hAnsi="Arial" w:cs="Arial"/>
          <w:lang w:val="ru-RU"/>
        </w:rPr>
        <w:t xml:space="preserve"> к настоящему Решению</w:t>
      </w:r>
      <w:r>
        <w:rPr>
          <w:rFonts w:ascii="Arial" w:hAnsi="Arial" w:cs="Arial"/>
          <w:lang w:val="ru-RU"/>
        </w:rPr>
        <w:t>.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AE292F" w:rsidRPr="00CF09B1" w:rsidRDefault="00AE292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AE292F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E292F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E292F" w:rsidRPr="00177B34" w:rsidRDefault="00AE292F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Красномайского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16.12.2016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16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Красномайском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Красномайского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AE292F" w:rsidRPr="00ED5120" w:rsidRDefault="00AE292F" w:rsidP="00783949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1) осуществление  выплат, направленных на обслуживание, сокращение и погашение долговых обязатель</w:t>
      </w:r>
      <w:proofErr w:type="gramStart"/>
      <w:r>
        <w:rPr>
          <w:sz w:val="24"/>
          <w:szCs w:val="24"/>
        </w:rPr>
        <w:t>ств Кр</w:t>
      </w:r>
      <w:proofErr w:type="gramEnd"/>
      <w:r>
        <w:rPr>
          <w:sz w:val="24"/>
          <w:szCs w:val="24"/>
        </w:rPr>
        <w:t xml:space="preserve">асномайского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в соответствии с Бюджетным кодексом Российской Федерации;</w:t>
      </w:r>
    </w:p>
    <w:p w:rsidR="00AE292F" w:rsidRPr="00ED5120" w:rsidRDefault="00AE292F" w:rsidP="0078394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ED5120">
        <w:rPr>
          <w:sz w:val="24"/>
          <w:szCs w:val="24"/>
        </w:rPr>
        <w:t>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E292F" w:rsidRDefault="00AE292F" w:rsidP="00783949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ED5120">
        <w:rPr>
          <w:sz w:val="24"/>
          <w:szCs w:val="24"/>
        </w:rPr>
        <w:t xml:space="preserve">) перераспределение бюджетных ассигнований в целях обеспечения </w:t>
      </w:r>
      <w:r w:rsidRPr="00ED5120">
        <w:rPr>
          <w:sz w:val="24"/>
          <w:szCs w:val="24"/>
        </w:rPr>
        <w:lastRenderedPageBreak/>
        <w:t>исполнения обязательств по расходам на оплату труда и начисления на выплаты по опл</w:t>
      </w:r>
      <w:r>
        <w:rPr>
          <w:sz w:val="24"/>
          <w:szCs w:val="24"/>
        </w:rPr>
        <w:t xml:space="preserve">ате труда, коммунальные услуги, </w:t>
      </w:r>
      <w:r w:rsidRPr="00ED5120">
        <w:rPr>
          <w:sz w:val="24"/>
          <w:szCs w:val="24"/>
        </w:rPr>
        <w:t xml:space="preserve">уплату </w:t>
      </w:r>
      <w:r>
        <w:rPr>
          <w:sz w:val="24"/>
          <w:szCs w:val="24"/>
        </w:rPr>
        <w:t>налогов, сборов и иных платежей</w:t>
      </w:r>
      <w:r w:rsidRPr="00ED5120">
        <w:rPr>
          <w:sz w:val="24"/>
          <w:szCs w:val="24"/>
        </w:rPr>
        <w:t>;</w:t>
      </w:r>
    </w:p>
    <w:p w:rsidR="00AE292F" w:rsidRDefault="00AE292F" w:rsidP="0078394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ED5120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ED5120">
        <w:rPr>
          <w:sz w:val="24"/>
          <w:szCs w:val="24"/>
        </w:rPr>
        <w:t>софинансированием</w:t>
      </w:r>
      <w:proofErr w:type="spellEnd"/>
      <w:r w:rsidRPr="00ED5120">
        <w:rPr>
          <w:sz w:val="24"/>
          <w:szCs w:val="24"/>
        </w:rPr>
        <w:t xml:space="preserve"> муниципальных программ</w:t>
      </w:r>
      <w:r>
        <w:rPr>
          <w:sz w:val="24"/>
          <w:szCs w:val="24"/>
        </w:rPr>
        <w:t xml:space="preserve"> Республики Мордовия, национальных проектов (программ) и федеральных, республиканских проектов, входящих в состав национальных проектов (программ);</w:t>
      </w:r>
    </w:p>
    <w:p w:rsidR="00AE292F" w:rsidRDefault="00AE292F" w:rsidP="0078394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AE292F" w:rsidRDefault="00AE292F" w:rsidP="0078394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перераспределение бюджетных ассигнований в целях погашения задолженности бюджета Красномайского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района;</w:t>
      </w:r>
    </w:p>
    <w:p w:rsidR="00AE292F" w:rsidRPr="00ED5120" w:rsidRDefault="00AE292F" w:rsidP="00783949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>7)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федерального, республиканского бюджетов.</w:t>
      </w:r>
      <w:proofErr w:type="gramEnd"/>
    </w:p>
    <w:p w:rsidR="00AE292F" w:rsidRPr="00BE125D" w:rsidRDefault="00AE292F" w:rsidP="003A4C33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</w:t>
      </w:r>
      <w:r w:rsidRPr="00BE125D">
        <w:rPr>
          <w:rFonts w:ascii="Arial" w:hAnsi="Arial" w:cs="Arial"/>
          <w:lang w:val="ru-RU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AE292F" w:rsidRPr="00BE125D" w:rsidRDefault="00AE292F" w:rsidP="003A4C33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lang w:val="ru-RU"/>
        </w:rPr>
        <w:t>9</w:t>
      </w:r>
      <w:r w:rsidRPr="00BE125D">
        <w:rPr>
          <w:rFonts w:ascii="Arial" w:hAnsi="Arial" w:cs="Arial"/>
          <w:lang w:val="ru-RU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BE125D">
        <w:rPr>
          <w:rFonts w:ascii="Arial" w:hAnsi="Arial" w:cs="Arial"/>
          <w:lang w:val="ru-RU"/>
        </w:rPr>
        <w:t>коронавирусной</w:t>
      </w:r>
      <w:proofErr w:type="spellEnd"/>
      <w:r w:rsidRPr="00BE125D">
        <w:rPr>
          <w:rFonts w:ascii="Arial" w:hAnsi="Arial" w:cs="Arial"/>
          <w:lang w:val="ru-RU"/>
        </w:rPr>
        <w:t xml:space="preserve"> инфекции на территории </w:t>
      </w:r>
      <w:r w:rsidRPr="003A4C33">
        <w:rPr>
          <w:rFonts w:ascii="Arial" w:hAnsi="Arial" w:cs="Arial"/>
          <w:lang w:val="ru-RU"/>
        </w:rPr>
        <w:t xml:space="preserve">Красномайского </w:t>
      </w:r>
      <w:r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BE125D">
        <w:rPr>
          <w:rFonts w:ascii="Arial" w:hAnsi="Arial" w:cs="Arial"/>
          <w:lang w:val="ru-RU"/>
        </w:rPr>
        <w:t>Кочкуровского</w:t>
      </w:r>
      <w:proofErr w:type="spellEnd"/>
      <w:r w:rsidRPr="00BE125D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AE292F" w:rsidRPr="00CF09B1" w:rsidRDefault="00AE292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E292F" w:rsidRPr="00CF09B1" w:rsidRDefault="00AE292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AE292F" w:rsidRPr="00CF09B1" w:rsidRDefault="00AE292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AE292F" w:rsidRPr="00CF09B1" w:rsidRDefault="00AE292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AE292F" w:rsidRPr="00CF09B1" w:rsidRDefault="00AE292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AE292F" w:rsidRDefault="00AE292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21 </w:t>
      </w:r>
      <w:r w:rsidRPr="002C2901">
        <w:rPr>
          <w:sz w:val="24"/>
          <w:szCs w:val="24"/>
        </w:rPr>
        <w:t>и 202</w:t>
      </w:r>
      <w:r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AE292F" w:rsidRDefault="00AE292F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AE292F" w:rsidRPr="00EE7B25" w:rsidRDefault="00AE292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E292F" w:rsidRDefault="00AE292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sectPr w:rsidR="00AE292F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13760"/>
    <w:rsid w:val="00036DEC"/>
    <w:rsid w:val="00054652"/>
    <w:rsid w:val="000C7376"/>
    <w:rsid w:val="000D31BD"/>
    <w:rsid w:val="000D3248"/>
    <w:rsid w:val="000F4D62"/>
    <w:rsid w:val="00103A35"/>
    <w:rsid w:val="00127129"/>
    <w:rsid w:val="00133E72"/>
    <w:rsid w:val="00164693"/>
    <w:rsid w:val="00177B34"/>
    <w:rsid w:val="001B226B"/>
    <w:rsid w:val="001C71FD"/>
    <w:rsid w:val="00206083"/>
    <w:rsid w:val="00212F91"/>
    <w:rsid w:val="002271FA"/>
    <w:rsid w:val="00236855"/>
    <w:rsid w:val="0027282C"/>
    <w:rsid w:val="00291B60"/>
    <w:rsid w:val="002A32E5"/>
    <w:rsid w:val="002A40AC"/>
    <w:rsid w:val="002B1CC9"/>
    <w:rsid w:val="002C2901"/>
    <w:rsid w:val="002C7ED6"/>
    <w:rsid w:val="002D2A88"/>
    <w:rsid w:val="003065F4"/>
    <w:rsid w:val="00321D00"/>
    <w:rsid w:val="003A4C33"/>
    <w:rsid w:val="003B1ABE"/>
    <w:rsid w:val="003C49B9"/>
    <w:rsid w:val="00441B9C"/>
    <w:rsid w:val="004428A4"/>
    <w:rsid w:val="00463F55"/>
    <w:rsid w:val="004A16D9"/>
    <w:rsid w:val="004C1806"/>
    <w:rsid w:val="004D1EA4"/>
    <w:rsid w:val="004D2EEF"/>
    <w:rsid w:val="0050026C"/>
    <w:rsid w:val="00507726"/>
    <w:rsid w:val="005171C7"/>
    <w:rsid w:val="005608CC"/>
    <w:rsid w:val="00596324"/>
    <w:rsid w:val="005A128A"/>
    <w:rsid w:val="005A247A"/>
    <w:rsid w:val="005B37E6"/>
    <w:rsid w:val="005C75EE"/>
    <w:rsid w:val="005E1F85"/>
    <w:rsid w:val="005E67BE"/>
    <w:rsid w:val="005F3A95"/>
    <w:rsid w:val="00605D3E"/>
    <w:rsid w:val="0061297E"/>
    <w:rsid w:val="00652650"/>
    <w:rsid w:val="00670755"/>
    <w:rsid w:val="00672C82"/>
    <w:rsid w:val="006B3539"/>
    <w:rsid w:val="006D0F4E"/>
    <w:rsid w:val="006E7DE8"/>
    <w:rsid w:val="006F5EBF"/>
    <w:rsid w:val="00741990"/>
    <w:rsid w:val="00765167"/>
    <w:rsid w:val="007700F9"/>
    <w:rsid w:val="0077611C"/>
    <w:rsid w:val="00783949"/>
    <w:rsid w:val="007A6008"/>
    <w:rsid w:val="007F787E"/>
    <w:rsid w:val="00802B20"/>
    <w:rsid w:val="008353C1"/>
    <w:rsid w:val="0084445A"/>
    <w:rsid w:val="00844C4A"/>
    <w:rsid w:val="008509FD"/>
    <w:rsid w:val="0087356C"/>
    <w:rsid w:val="00880A78"/>
    <w:rsid w:val="00881539"/>
    <w:rsid w:val="008E668B"/>
    <w:rsid w:val="008F6F76"/>
    <w:rsid w:val="00933F2D"/>
    <w:rsid w:val="009427EE"/>
    <w:rsid w:val="00950353"/>
    <w:rsid w:val="009544E9"/>
    <w:rsid w:val="00956379"/>
    <w:rsid w:val="009960B9"/>
    <w:rsid w:val="009D4327"/>
    <w:rsid w:val="009D4EE8"/>
    <w:rsid w:val="00A10676"/>
    <w:rsid w:val="00A34F94"/>
    <w:rsid w:val="00A52B66"/>
    <w:rsid w:val="00A61DB5"/>
    <w:rsid w:val="00A66FD3"/>
    <w:rsid w:val="00A90E99"/>
    <w:rsid w:val="00AA26A3"/>
    <w:rsid w:val="00AB3E7E"/>
    <w:rsid w:val="00AB6155"/>
    <w:rsid w:val="00AC44EF"/>
    <w:rsid w:val="00AC5446"/>
    <w:rsid w:val="00AD4280"/>
    <w:rsid w:val="00AE292F"/>
    <w:rsid w:val="00AE2A24"/>
    <w:rsid w:val="00B31EC9"/>
    <w:rsid w:val="00B62F9C"/>
    <w:rsid w:val="00B8037A"/>
    <w:rsid w:val="00BA71B0"/>
    <w:rsid w:val="00BB15B9"/>
    <w:rsid w:val="00BE125D"/>
    <w:rsid w:val="00BE7496"/>
    <w:rsid w:val="00C202AA"/>
    <w:rsid w:val="00C34B92"/>
    <w:rsid w:val="00C542B1"/>
    <w:rsid w:val="00C613F6"/>
    <w:rsid w:val="00C6480A"/>
    <w:rsid w:val="00C67B49"/>
    <w:rsid w:val="00CA7734"/>
    <w:rsid w:val="00CC0B75"/>
    <w:rsid w:val="00CE4A4E"/>
    <w:rsid w:val="00CF09B1"/>
    <w:rsid w:val="00CF0A4C"/>
    <w:rsid w:val="00D13F86"/>
    <w:rsid w:val="00D150FA"/>
    <w:rsid w:val="00D2557A"/>
    <w:rsid w:val="00D26455"/>
    <w:rsid w:val="00D27957"/>
    <w:rsid w:val="00D345E0"/>
    <w:rsid w:val="00D87F4D"/>
    <w:rsid w:val="00D92D10"/>
    <w:rsid w:val="00E64C2E"/>
    <w:rsid w:val="00E738C3"/>
    <w:rsid w:val="00E74E34"/>
    <w:rsid w:val="00ED2659"/>
    <w:rsid w:val="00ED4205"/>
    <w:rsid w:val="00ED5120"/>
    <w:rsid w:val="00EE6C99"/>
    <w:rsid w:val="00EE7B25"/>
    <w:rsid w:val="00EF32F2"/>
    <w:rsid w:val="00F11BD3"/>
    <w:rsid w:val="00F136CA"/>
    <w:rsid w:val="00F137A1"/>
    <w:rsid w:val="00F150ED"/>
    <w:rsid w:val="00F32B70"/>
    <w:rsid w:val="00F557F9"/>
    <w:rsid w:val="00F5600A"/>
    <w:rsid w:val="00F57A92"/>
    <w:rsid w:val="00F70F1E"/>
    <w:rsid w:val="00F75CF6"/>
    <w:rsid w:val="00F77B1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7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1741</Words>
  <Characters>9928</Characters>
  <Application>Microsoft Office Word</Application>
  <DocSecurity>0</DocSecurity>
  <Lines>82</Lines>
  <Paragraphs>23</Paragraphs>
  <ScaleCrop>false</ScaleCrop>
  <Company>Красномайское с/п</Company>
  <LinksUpToDate>false</LinksUpToDate>
  <CharactersWithSpaces>11646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2</cp:revision>
  <cp:lastPrinted>2019-10-24T08:56:00Z</cp:lastPrinted>
  <dcterms:created xsi:type="dcterms:W3CDTF">2021-01-12T12:56:00Z</dcterms:created>
  <dcterms:modified xsi:type="dcterms:W3CDTF">2021-01-12T12:56:00Z</dcterms:modified>
</cp:coreProperties>
</file>