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142" w:rsidRDefault="00EC4EE9" w:rsidP="00986142">
      <w:pPr>
        <w:ind w:left="1134" w:right="567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EC4EE9" w:rsidRDefault="00EC4EE9" w:rsidP="00EC4EE9">
      <w:pPr>
        <w:ind w:left="1134" w:right="567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АДМИНИСТРАЦИЯ КОЧКУРОВСКОГО</w:t>
      </w:r>
    </w:p>
    <w:p w:rsidR="00EC4EE9" w:rsidRDefault="00EC4EE9" w:rsidP="00EC4EE9">
      <w:pPr>
        <w:ind w:left="1134" w:right="567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МУНИЦИПАЛЬНОГО РАЙОНА</w:t>
      </w:r>
    </w:p>
    <w:p w:rsidR="00EC4EE9" w:rsidRDefault="00EC4EE9" w:rsidP="00EC4EE9">
      <w:pPr>
        <w:ind w:left="1134" w:right="567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EC4EE9" w:rsidRDefault="00EC4EE9" w:rsidP="00EC4EE9">
      <w:pPr>
        <w:ind w:left="1134" w:right="567"/>
        <w:jc w:val="center"/>
        <w:rPr>
          <w:rFonts w:ascii="Arial" w:hAnsi="Arial" w:cs="Arial"/>
          <w:b/>
          <w:sz w:val="32"/>
          <w:szCs w:val="32"/>
        </w:rPr>
      </w:pPr>
    </w:p>
    <w:p w:rsidR="00EC4EE9" w:rsidRDefault="00EC4EE9" w:rsidP="00EC4EE9">
      <w:pPr>
        <w:ind w:left="1134" w:right="567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EC4EE9" w:rsidRDefault="00CB5B51" w:rsidP="00EC4EE9">
      <w:pPr>
        <w:jc w:val="center"/>
        <w:rPr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</w:t>
      </w:r>
      <w:r w:rsidR="00EC4EE9">
        <w:rPr>
          <w:rFonts w:ascii="Arial" w:hAnsi="Arial" w:cs="Arial"/>
          <w:b/>
          <w:sz w:val="32"/>
          <w:szCs w:val="32"/>
        </w:rPr>
        <w:t>т</w:t>
      </w:r>
      <w:r w:rsidR="006570B2">
        <w:rPr>
          <w:rFonts w:ascii="Arial" w:hAnsi="Arial" w:cs="Arial"/>
          <w:b/>
          <w:sz w:val="32"/>
          <w:szCs w:val="32"/>
        </w:rPr>
        <w:t xml:space="preserve"> </w:t>
      </w:r>
      <w:r w:rsidR="00DF2D84">
        <w:rPr>
          <w:rFonts w:ascii="Arial" w:hAnsi="Arial" w:cs="Arial"/>
          <w:b/>
          <w:sz w:val="32"/>
          <w:szCs w:val="32"/>
        </w:rPr>
        <w:t>12</w:t>
      </w:r>
      <w:r w:rsidR="00B05328">
        <w:rPr>
          <w:rFonts w:ascii="Arial" w:hAnsi="Arial" w:cs="Arial"/>
          <w:b/>
          <w:sz w:val="32"/>
          <w:szCs w:val="32"/>
        </w:rPr>
        <w:t>.0</w:t>
      </w:r>
      <w:r w:rsidR="003F3518">
        <w:rPr>
          <w:rFonts w:ascii="Arial" w:hAnsi="Arial" w:cs="Arial"/>
          <w:b/>
          <w:sz w:val="32"/>
          <w:szCs w:val="32"/>
        </w:rPr>
        <w:t>1</w:t>
      </w:r>
      <w:r w:rsidR="00B05328">
        <w:rPr>
          <w:rFonts w:ascii="Arial" w:hAnsi="Arial" w:cs="Arial"/>
          <w:b/>
          <w:sz w:val="32"/>
          <w:szCs w:val="32"/>
        </w:rPr>
        <w:t>.</w:t>
      </w:r>
      <w:r w:rsidR="00AC3BB6">
        <w:rPr>
          <w:rFonts w:ascii="Arial" w:hAnsi="Arial" w:cs="Arial"/>
          <w:b/>
          <w:sz w:val="32"/>
          <w:szCs w:val="32"/>
        </w:rPr>
        <w:t>20</w:t>
      </w:r>
      <w:r w:rsidR="00FB5ECE">
        <w:rPr>
          <w:rFonts w:ascii="Arial" w:hAnsi="Arial" w:cs="Arial"/>
          <w:b/>
          <w:sz w:val="32"/>
          <w:szCs w:val="32"/>
        </w:rPr>
        <w:t>2</w:t>
      </w:r>
      <w:r w:rsidR="003F3518">
        <w:rPr>
          <w:rFonts w:ascii="Arial" w:hAnsi="Arial" w:cs="Arial"/>
          <w:b/>
          <w:sz w:val="32"/>
          <w:szCs w:val="32"/>
        </w:rPr>
        <w:t>1</w:t>
      </w:r>
      <w:r w:rsidR="00FB5ECE">
        <w:rPr>
          <w:rFonts w:ascii="Arial" w:hAnsi="Arial" w:cs="Arial"/>
          <w:b/>
          <w:sz w:val="32"/>
          <w:szCs w:val="32"/>
        </w:rPr>
        <w:t xml:space="preserve"> </w:t>
      </w:r>
      <w:r w:rsidR="00B05328">
        <w:rPr>
          <w:rFonts w:ascii="Arial" w:hAnsi="Arial" w:cs="Arial"/>
          <w:b/>
          <w:sz w:val="32"/>
          <w:szCs w:val="32"/>
        </w:rPr>
        <w:t xml:space="preserve">г. № </w:t>
      </w:r>
      <w:r w:rsidR="00DF2D84">
        <w:rPr>
          <w:rFonts w:ascii="Arial" w:hAnsi="Arial" w:cs="Arial"/>
          <w:b/>
          <w:sz w:val="32"/>
          <w:szCs w:val="32"/>
        </w:rPr>
        <w:t>2</w:t>
      </w:r>
      <w:r w:rsidR="00B05328">
        <w:rPr>
          <w:rFonts w:ascii="Arial" w:hAnsi="Arial" w:cs="Arial"/>
          <w:b/>
          <w:sz w:val="32"/>
          <w:szCs w:val="32"/>
        </w:rPr>
        <w:t>-п</w:t>
      </w:r>
      <w:bookmarkStart w:id="0" w:name="_GoBack"/>
      <w:bookmarkEnd w:id="0"/>
      <w:r w:rsidR="002874B5">
        <w:rPr>
          <w:rFonts w:ascii="Arial" w:hAnsi="Arial" w:cs="Arial"/>
          <w:b/>
          <w:sz w:val="32"/>
          <w:szCs w:val="32"/>
        </w:rPr>
        <w:t xml:space="preserve">   </w:t>
      </w:r>
      <w:r w:rsidR="00EC4EE9">
        <w:rPr>
          <w:rFonts w:ascii="Arial" w:hAnsi="Arial" w:cs="Arial"/>
          <w:b/>
          <w:sz w:val="32"/>
          <w:szCs w:val="32"/>
        </w:rPr>
        <w:t xml:space="preserve"> </w:t>
      </w:r>
    </w:p>
    <w:p w:rsidR="00EC4EE9" w:rsidRDefault="00EC4EE9" w:rsidP="00EC4EE9">
      <w:pPr>
        <w:rPr>
          <w:b/>
          <w:caps/>
        </w:rPr>
      </w:pPr>
    </w:p>
    <w:p w:rsidR="00EC4EE9" w:rsidRDefault="00EC4EE9" w:rsidP="00EC4EE9">
      <w:pPr>
        <w:rPr>
          <w:b/>
          <w:caps/>
        </w:rPr>
      </w:pPr>
    </w:p>
    <w:p w:rsidR="005B75F9" w:rsidRDefault="00B46174" w:rsidP="005B75F9">
      <w:pPr>
        <w:jc w:val="center"/>
        <w:rPr>
          <w:rFonts w:ascii="Arial" w:hAnsi="Arial" w:cs="Arial"/>
          <w:b/>
          <w:caps/>
          <w:sz w:val="32"/>
          <w:szCs w:val="32"/>
        </w:rPr>
      </w:pPr>
      <w:r w:rsidRPr="00B46174">
        <w:rPr>
          <w:rFonts w:ascii="Arial" w:hAnsi="Arial" w:cs="Arial"/>
          <w:b/>
          <w:caps/>
          <w:sz w:val="32"/>
          <w:szCs w:val="32"/>
        </w:rPr>
        <w:t>О</w:t>
      </w:r>
      <w:r w:rsidR="003F3518">
        <w:rPr>
          <w:rFonts w:ascii="Arial" w:hAnsi="Arial" w:cs="Arial"/>
          <w:b/>
          <w:caps/>
          <w:sz w:val="32"/>
          <w:szCs w:val="32"/>
        </w:rPr>
        <w:t xml:space="preserve"> признани</w:t>
      </w:r>
      <w:r w:rsidR="005B75F9">
        <w:rPr>
          <w:rFonts w:ascii="Arial" w:hAnsi="Arial" w:cs="Arial"/>
          <w:b/>
          <w:caps/>
          <w:sz w:val="32"/>
          <w:szCs w:val="32"/>
        </w:rPr>
        <w:t>и утратившими</w:t>
      </w:r>
      <w:r w:rsidR="009D1766">
        <w:rPr>
          <w:rFonts w:ascii="Arial" w:hAnsi="Arial" w:cs="Arial"/>
          <w:b/>
          <w:caps/>
          <w:sz w:val="32"/>
          <w:szCs w:val="32"/>
        </w:rPr>
        <w:t xml:space="preserve"> силу постановлени</w:t>
      </w:r>
      <w:r w:rsidR="005B75F9">
        <w:rPr>
          <w:rFonts w:ascii="Arial" w:hAnsi="Arial" w:cs="Arial"/>
          <w:b/>
          <w:caps/>
          <w:sz w:val="32"/>
          <w:szCs w:val="32"/>
        </w:rPr>
        <w:t>й</w:t>
      </w:r>
      <w:r w:rsidR="003F3518">
        <w:rPr>
          <w:rFonts w:ascii="Arial" w:hAnsi="Arial" w:cs="Arial"/>
          <w:b/>
          <w:caps/>
          <w:sz w:val="32"/>
          <w:szCs w:val="32"/>
        </w:rPr>
        <w:t xml:space="preserve"> администрации Кочкуровского </w:t>
      </w:r>
    </w:p>
    <w:p w:rsidR="003F3518" w:rsidRDefault="003F3518" w:rsidP="005B75F9">
      <w:pPr>
        <w:jc w:val="center"/>
        <w:rPr>
          <w:rFonts w:ascii="Arial" w:hAnsi="Arial" w:cs="Arial"/>
          <w:b/>
          <w:caps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>муниципального района</w:t>
      </w:r>
    </w:p>
    <w:p w:rsidR="003F3518" w:rsidRDefault="003F3518" w:rsidP="00FB5ECE">
      <w:pPr>
        <w:ind w:firstLine="708"/>
        <w:jc w:val="center"/>
        <w:rPr>
          <w:rFonts w:ascii="Arial" w:hAnsi="Arial" w:cs="Arial"/>
          <w:b/>
          <w:caps/>
          <w:sz w:val="32"/>
          <w:szCs w:val="32"/>
        </w:rPr>
      </w:pPr>
    </w:p>
    <w:p w:rsidR="00B46174" w:rsidRDefault="00B46174" w:rsidP="00B46174">
      <w:pPr>
        <w:rPr>
          <w:b/>
          <w:caps/>
          <w:szCs w:val="28"/>
        </w:rPr>
      </w:pPr>
    </w:p>
    <w:p w:rsidR="00B46174" w:rsidRDefault="00B46174" w:rsidP="00B46174">
      <w:pPr>
        <w:jc w:val="both"/>
        <w:rPr>
          <w:rFonts w:ascii="Arial" w:hAnsi="Arial" w:cs="Arial"/>
        </w:rPr>
      </w:pPr>
      <w:r w:rsidRPr="00B46174">
        <w:rPr>
          <w:rFonts w:ascii="Arial" w:hAnsi="Arial" w:cs="Arial"/>
        </w:rPr>
        <w:t xml:space="preserve">         </w:t>
      </w:r>
      <w:r w:rsidR="00F54C30">
        <w:rPr>
          <w:rFonts w:ascii="Arial" w:hAnsi="Arial" w:cs="Arial"/>
        </w:rPr>
        <w:t xml:space="preserve">  </w:t>
      </w:r>
      <w:r w:rsidR="003F3518">
        <w:rPr>
          <w:rFonts w:ascii="Arial" w:hAnsi="Arial" w:cs="Arial"/>
        </w:rPr>
        <w:t xml:space="preserve">В </w:t>
      </w:r>
      <w:r w:rsidR="005B75F9">
        <w:rPr>
          <w:rFonts w:ascii="Arial" w:hAnsi="Arial" w:cs="Arial"/>
        </w:rPr>
        <w:t>соответствии</w:t>
      </w:r>
      <w:r w:rsidR="003F3518">
        <w:rPr>
          <w:rFonts w:ascii="Arial" w:hAnsi="Arial" w:cs="Arial"/>
        </w:rPr>
        <w:t xml:space="preserve"> со ст.2 Закона Республики Мордовия от 12 ноября 2014 года №83-З «О закреплении отдельных вопросов местного значения за сельскими поселениями в Р</w:t>
      </w:r>
      <w:r w:rsidR="005B75F9">
        <w:rPr>
          <w:rFonts w:ascii="Arial" w:hAnsi="Arial" w:cs="Arial"/>
        </w:rPr>
        <w:t>еспублике Мордовия», решениями С</w:t>
      </w:r>
      <w:r w:rsidR="003F3518">
        <w:rPr>
          <w:rFonts w:ascii="Arial" w:hAnsi="Arial" w:cs="Arial"/>
        </w:rPr>
        <w:t>оветов депутатов сельских поселений Кочкуровского муниципального района, в</w:t>
      </w:r>
      <w:r w:rsidRPr="00B46174">
        <w:rPr>
          <w:rFonts w:ascii="Arial" w:hAnsi="Arial" w:cs="Arial"/>
        </w:rPr>
        <w:t xml:space="preserve"> целях приведения </w:t>
      </w:r>
      <w:r w:rsidR="005B75F9">
        <w:rPr>
          <w:rFonts w:ascii="Arial" w:hAnsi="Arial" w:cs="Arial"/>
        </w:rPr>
        <w:t>нормативных</w:t>
      </w:r>
      <w:r w:rsidR="003F3518">
        <w:rPr>
          <w:rFonts w:ascii="Arial" w:hAnsi="Arial" w:cs="Arial"/>
        </w:rPr>
        <w:t xml:space="preserve"> правовых актов администрации Кочкуровского муниципального района </w:t>
      </w:r>
      <w:r w:rsidRPr="00B46174">
        <w:rPr>
          <w:rFonts w:ascii="Arial" w:hAnsi="Arial" w:cs="Arial"/>
        </w:rPr>
        <w:t>в соответствие с действующим законодательством администрация Кочкуровского муниципального района ПОСТАНОВЛЯЕТ:</w:t>
      </w:r>
    </w:p>
    <w:p w:rsidR="003F3518" w:rsidRDefault="003F3518" w:rsidP="001E4F70">
      <w:pPr>
        <w:numPr>
          <w:ilvl w:val="0"/>
          <w:numId w:val="1"/>
        </w:numPr>
        <w:ind w:left="0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Признать утратившими силу с 01 января 2021 года</w:t>
      </w:r>
      <w:r w:rsidR="009D1766">
        <w:rPr>
          <w:rFonts w:ascii="Arial" w:hAnsi="Arial" w:cs="Arial"/>
        </w:rPr>
        <w:t>:</w:t>
      </w:r>
    </w:p>
    <w:p w:rsidR="00CC2D3B" w:rsidRDefault="009D1766" w:rsidP="00CC2D3B">
      <w:pPr>
        <w:shd w:val="clear" w:color="auto" w:fill="FFFFFF"/>
        <w:ind w:firstLine="709"/>
        <w:jc w:val="both"/>
        <w:outlineLvl w:val="3"/>
        <w:rPr>
          <w:rFonts w:ascii="Arial" w:hAnsi="Arial" w:cs="Arial"/>
        </w:rPr>
      </w:pPr>
      <w:r>
        <w:rPr>
          <w:rFonts w:ascii="Arial" w:hAnsi="Arial" w:cs="Arial"/>
        </w:rPr>
        <w:t>п</w:t>
      </w:r>
      <w:r w:rsidR="00CC2D3B">
        <w:rPr>
          <w:rFonts w:ascii="Arial" w:hAnsi="Arial" w:cs="Arial"/>
        </w:rPr>
        <w:t>остановление администрации Кочкуровского муниципального района от  16 февраля 2009 года №87-п «Об установлении</w:t>
      </w:r>
      <w:r w:rsidR="005B75F9">
        <w:rPr>
          <w:rFonts w:ascii="Arial" w:hAnsi="Arial" w:cs="Arial"/>
        </w:rPr>
        <w:t xml:space="preserve"> стоимости услуг на погребение»;</w:t>
      </w:r>
    </w:p>
    <w:p w:rsidR="00CC2D3B" w:rsidRDefault="009D1766" w:rsidP="00CC2D3B">
      <w:pPr>
        <w:shd w:val="clear" w:color="auto" w:fill="FFFFFF"/>
        <w:ind w:firstLine="709"/>
        <w:jc w:val="both"/>
        <w:outlineLvl w:val="3"/>
        <w:rPr>
          <w:rFonts w:ascii="Arial" w:hAnsi="Arial" w:cs="Arial"/>
        </w:rPr>
      </w:pPr>
      <w:r>
        <w:rPr>
          <w:rFonts w:ascii="Arial" w:hAnsi="Arial" w:cs="Arial"/>
        </w:rPr>
        <w:t>п</w:t>
      </w:r>
      <w:r w:rsidR="00E73B7F">
        <w:rPr>
          <w:rFonts w:ascii="Arial" w:hAnsi="Arial" w:cs="Arial"/>
        </w:rPr>
        <w:t>остановление администрации Кочкуровского муниципального района от 27 марта 2009 года №158-п «О внесении изменений в п</w:t>
      </w:r>
      <w:r w:rsidR="00CC2D3B">
        <w:rPr>
          <w:rFonts w:ascii="Arial" w:hAnsi="Arial" w:cs="Arial"/>
        </w:rPr>
        <w:t>остановление администрации Кочкуровского муниципального района от  16</w:t>
      </w:r>
      <w:r w:rsidR="00E73B7F">
        <w:rPr>
          <w:rFonts w:ascii="Arial" w:hAnsi="Arial" w:cs="Arial"/>
        </w:rPr>
        <w:t>.02.</w:t>
      </w:r>
      <w:r w:rsidR="00CC2D3B">
        <w:rPr>
          <w:rFonts w:ascii="Arial" w:hAnsi="Arial" w:cs="Arial"/>
        </w:rPr>
        <w:t>2009 года №87-п «Об установлении</w:t>
      </w:r>
      <w:r w:rsidR="005B75F9">
        <w:rPr>
          <w:rFonts w:ascii="Arial" w:hAnsi="Arial" w:cs="Arial"/>
        </w:rPr>
        <w:t xml:space="preserve"> стоимости услуг на погребение»;</w:t>
      </w:r>
    </w:p>
    <w:p w:rsidR="00CC2D3B" w:rsidRDefault="009D1766" w:rsidP="00CC2D3B">
      <w:pPr>
        <w:shd w:val="clear" w:color="auto" w:fill="FFFFFF"/>
        <w:ind w:firstLine="709"/>
        <w:jc w:val="both"/>
        <w:outlineLvl w:val="3"/>
        <w:rPr>
          <w:rFonts w:ascii="Arial" w:hAnsi="Arial" w:cs="Arial"/>
        </w:rPr>
      </w:pPr>
      <w:r>
        <w:rPr>
          <w:rFonts w:ascii="Arial" w:hAnsi="Arial" w:cs="Arial"/>
        </w:rPr>
        <w:t>п</w:t>
      </w:r>
      <w:r w:rsidR="00E73B7F">
        <w:rPr>
          <w:rFonts w:ascii="Arial" w:hAnsi="Arial" w:cs="Arial"/>
        </w:rPr>
        <w:t>остановление администрации Кочкуровского муниципального района от 11 января 2011 года №1-п «О внесении изменений в постановление администрации Кочкуров</w:t>
      </w:r>
      <w:r w:rsidR="00D83906">
        <w:rPr>
          <w:rFonts w:ascii="Arial" w:hAnsi="Arial" w:cs="Arial"/>
        </w:rPr>
        <w:t xml:space="preserve">ского муниципального района от </w:t>
      </w:r>
      <w:r w:rsidR="00E73B7F">
        <w:rPr>
          <w:rFonts w:ascii="Arial" w:hAnsi="Arial" w:cs="Arial"/>
        </w:rPr>
        <w:t>16.02.2009 года №87-п «Об установлении</w:t>
      </w:r>
      <w:r w:rsidR="005B75F9">
        <w:rPr>
          <w:rFonts w:ascii="Arial" w:hAnsi="Arial" w:cs="Arial"/>
        </w:rPr>
        <w:t xml:space="preserve"> стоимости услуг на погребение»;</w:t>
      </w:r>
    </w:p>
    <w:p w:rsidR="00E73B7F" w:rsidRDefault="009D1766" w:rsidP="00E73B7F">
      <w:pPr>
        <w:shd w:val="clear" w:color="auto" w:fill="FFFFFF"/>
        <w:ind w:firstLine="709"/>
        <w:jc w:val="both"/>
        <w:outlineLvl w:val="3"/>
        <w:rPr>
          <w:rFonts w:ascii="Arial" w:hAnsi="Arial" w:cs="Arial"/>
        </w:rPr>
      </w:pPr>
      <w:r>
        <w:rPr>
          <w:rFonts w:ascii="Arial" w:hAnsi="Arial" w:cs="Arial"/>
        </w:rPr>
        <w:t>п</w:t>
      </w:r>
      <w:r w:rsidR="00E73B7F">
        <w:rPr>
          <w:rFonts w:ascii="Arial" w:hAnsi="Arial" w:cs="Arial"/>
        </w:rPr>
        <w:t>остановление администрации Кочкуровского муниципального района от 16 декабря 2013 года №823-п «О внесении изменений в постановление администрации Кочкуро</w:t>
      </w:r>
      <w:r w:rsidR="00D83906">
        <w:rPr>
          <w:rFonts w:ascii="Arial" w:hAnsi="Arial" w:cs="Arial"/>
        </w:rPr>
        <w:t>вского муниципального района от</w:t>
      </w:r>
      <w:r w:rsidR="00E73B7F">
        <w:rPr>
          <w:rFonts w:ascii="Arial" w:hAnsi="Arial" w:cs="Arial"/>
        </w:rPr>
        <w:t xml:space="preserve"> 16.02.2009 года №87-п «Об установлении</w:t>
      </w:r>
      <w:r w:rsidR="005B75F9">
        <w:rPr>
          <w:rFonts w:ascii="Arial" w:hAnsi="Arial" w:cs="Arial"/>
        </w:rPr>
        <w:t xml:space="preserve"> стоимости услуг на погребение»;</w:t>
      </w:r>
    </w:p>
    <w:p w:rsidR="00E73B7F" w:rsidRDefault="009D1766" w:rsidP="00E73B7F">
      <w:pPr>
        <w:shd w:val="clear" w:color="auto" w:fill="FFFFFF"/>
        <w:ind w:firstLine="709"/>
        <w:jc w:val="both"/>
        <w:outlineLvl w:val="3"/>
        <w:rPr>
          <w:rFonts w:ascii="Arial" w:hAnsi="Arial" w:cs="Arial"/>
        </w:rPr>
      </w:pPr>
      <w:r>
        <w:rPr>
          <w:rFonts w:ascii="Arial" w:hAnsi="Arial" w:cs="Arial"/>
        </w:rPr>
        <w:t>п</w:t>
      </w:r>
      <w:r w:rsidR="00E73B7F">
        <w:rPr>
          <w:rFonts w:ascii="Arial" w:hAnsi="Arial" w:cs="Arial"/>
        </w:rPr>
        <w:t>остановление администрации Кочкуровского муниципального района от 16 декабря 2014 года №814-п «О внесении изменений в постановление администрации Кочкуровского муниципального района от  16.02.2009 года №87-п «Об установлении стоимости услуг на погребени</w:t>
      </w:r>
      <w:r w:rsidR="005B75F9">
        <w:rPr>
          <w:rFonts w:ascii="Arial" w:hAnsi="Arial" w:cs="Arial"/>
        </w:rPr>
        <w:t>е»;</w:t>
      </w:r>
    </w:p>
    <w:p w:rsidR="00E73B7F" w:rsidRDefault="009D1766" w:rsidP="00E73B7F">
      <w:pPr>
        <w:shd w:val="clear" w:color="auto" w:fill="FFFFFF"/>
        <w:ind w:firstLine="709"/>
        <w:jc w:val="both"/>
        <w:outlineLvl w:val="3"/>
        <w:rPr>
          <w:rFonts w:ascii="Arial" w:hAnsi="Arial" w:cs="Arial"/>
        </w:rPr>
      </w:pPr>
      <w:r>
        <w:rPr>
          <w:rFonts w:ascii="Arial" w:hAnsi="Arial" w:cs="Arial"/>
        </w:rPr>
        <w:t>п</w:t>
      </w:r>
      <w:r w:rsidR="00E73B7F">
        <w:rPr>
          <w:rFonts w:ascii="Arial" w:hAnsi="Arial" w:cs="Arial"/>
        </w:rPr>
        <w:t>остановление администрации Кочкуровского муниципального района от 09 февраля 2017 года №82-п «О внесении изменений в постановление администрации Кочкуровского муниципального района от  16.02.2009 года №87-п «Об установлении стоимости услуг на пог</w:t>
      </w:r>
      <w:r w:rsidR="005B75F9">
        <w:rPr>
          <w:rFonts w:ascii="Arial" w:hAnsi="Arial" w:cs="Arial"/>
        </w:rPr>
        <w:t>ребение»;</w:t>
      </w:r>
    </w:p>
    <w:p w:rsidR="00E73B7F" w:rsidRDefault="009D1766" w:rsidP="00E73B7F">
      <w:pPr>
        <w:shd w:val="clear" w:color="auto" w:fill="FFFFFF"/>
        <w:ind w:firstLine="709"/>
        <w:jc w:val="both"/>
        <w:outlineLvl w:val="3"/>
        <w:rPr>
          <w:rFonts w:ascii="Arial" w:hAnsi="Arial" w:cs="Arial"/>
        </w:rPr>
      </w:pPr>
      <w:r>
        <w:rPr>
          <w:rFonts w:ascii="Arial" w:hAnsi="Arial" w:cs="Arial"/>
        </w:rPr>
        <w:t>п</w:t>
      </w:r>
      <w:r w:rsidR="00E73B7F">
        <w:rPr>
          <w:rFonts w:ascii="Arial" w:hAnsi="Arial" w:cs="Arial"/>
        </w:rPr>
        <w:t>остановление администрации Кочкуровского муниципального района от 20 февраля 201</w:t>
      </w:r>
      <w:r w:rsidR="00083C0E">
        <w:rPr>
          <w:rFonts w:ascii="Arial" w:hAnsi="Arial" w:cs="Arial"/>
        </w:rPr>
        <w:t>8</w:t>
      </w:r>
      <w:r w:rsidR="00E73B7F">
        <w:rPr>
          <w:rFonts w:ascii="Arial" w:hAnsi="Arial" w:cs="Arial"/>
        </w:rPr>
        <w:t xml:space="preserve"> года №</w:t>
      </w:r>
      <w:r w:rsidR="00083C0E">
        <w:rPr>
          <w:rFonts w:ascii="Arial" w:hAnsi="Arial" w:cs="Arial"/>
        </w:rPr>
        <w:t>104</w:t>
      </w:r>
      <w:r w:rsidR="00E73B7F">
        <w:rPr>
          <w:rFonts w:ascii="Arial" w:hAnsi="Arial" w:cs="Arial"/>
        </w:rPr>
        <w:t>-п «О внесении изменений в постановление администрации Кочкуровского муниципального района от  16.02.2009 года №87-п «Об установлении стоимости услуг на погребение»</w:t>
      </w:r>
      <w:r w:rsidR="00083C0E">
        <w:rPr>
          <w:rFonts w:ascii="Arial" w:hAnsi="Arial" w:cs="Arial"/>
        </w:rPr>
        <w:t xml:space="preserve"> с изменениями от 09.02.2017 г.»</w:t>
      </w:r>
      <w:r w:rsidR="005B75F9">
        <w:rPr>
          <w:rFonts w:ascii="Arial" w:hAnsi="Arial" w:cs="Arial"/>
        </w:rPr>
        <w:t>;</w:t>
      </w:r>
    </w:p>
    <w:p w:rsidR="00083C0E" w:rsidRDefault="009D1766" w:rsidP="00083C0E">
      <w:pPr>
        <w:shd w:val="clear" w:color="auto" w:fill="FFFFFF"/>
        <w:ind w:firstLine="709"/>
        <w:jc w:val="both"/>
        <w:outlineLvl w:val="3"/>
        <w:rPr>
          <w:rFonts w:ascii="Arial" w:hAnsi="Arial" w:cs="Arial"/>
        </w:rPr>
      </w:pPr>
      <w:r>
        <w:rPr>
          <w:rFonts w:ascii="Arial" w:hAnsi="Arial" w:cs="Arial"/>
        </w:rPr>
        <w:lastRenderedPageBreak/>
        <w:t>п</w:t>
      </w:r>
      <w:r w:rsidR="00083C0E">
        <w:rPr>
          <w:rFonts w:ascii="Arial" w:hAnsi="Arial" w:cs="Arial"/>
        </w:rPr>
        <w:t>остановление администрации Кочкуровского муниципального района от 06 марта 2019 года №103-п «О внесении изменений в постановление администрации Кочкуровского муниципального района от  16.02.2009 года №87-п «Об установлении стоимости услуг на погребение» (с изменениями о</w:t>
      </w:r>
      <w:r w:rsidR="005B75F9">
        <w:rPr>
          <w:rFonts w:ascii="Arial" w:hAnsi="Arial" w:cs="Arial"/>
        </w:rPr>
        <w:t>т 09.02.2017 г., 20.02.2018 г.»;</w:t>
      </w:r>
    </w:p>
    <w:p w:rsidR="00083C0E" w:rsidRDefault="009D1766" w:rsidP="00E73B7F">
      <w:pPr>
        <w:shd w:val="clear" w:color="auto" w:fill="FFFFFF"/>
        <w:ind w:firstLine="709"/>
        <w:jc w:val="both"/>
        <w:outlineLvl w:val="3"/>
        <w:rPr>
          <w:rFonts w:ascii="Arial" w:hAnsi="Arial" w:cs="Arial"/>
        </w:rPr>
      </w:pPr>
      <w:r>
        <w:rPr>
          <w:rFonts w:ascii="Arial" w:hAnsi="Arial" w:cs="Arial"/>
        </w:rPr>
        <w:t>п</w:t>
      </w:r>
      <w:r w:rsidR="00083C0E">
        <w:rPr>
          <w:rFonts w:ascii="Arial" w:hAnsi="Arial" w:cs="Arial"/>
        </w:rPr>
        <w:t>остановление администрации Кочкуровского муниципального района от 04 февраля 2020 года №58-п «О внесении изменений в постановление администрации Кочкуро</w:t>
      </w:r>
      <w:r w:rsidR="005B75F9">
        <w:rPr>
          <w:rFonts w:ascii="Arial" w:hAnsi="Arial" w:cs="Arial"/>
        </w:rPr>
        <w:t>вского муниципального района от</w:t>
      </w:r>
      <w:r w:rsidR="00083C0E">
        <w:rPr>
          <w:rFonts w:ascii="Arial" w:hAnsi="Arial" w:cs="Arial"/>
        </w:rPr>
        <w:t xml:space="preserve"> 16.02.2009 года №87-п «Об установлении стоимости услуг на погребение».</w:t>
      </w:r>
    </w:p>
    <w:p w:rsidR="00B46174" w:rsidRPr="00B46174" w:rsidRDefault="00F54C30" w:rsidP="00B4617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B46174" w:rsidRPr="00B46174">
        <w:rPr>
          <w:rFonts w:ascii="Arial" w:hAnsi="Arial" w:cs="Arial"/>
        </w:rPr>
        <w:t xml:space="preserve">         2. Настоящее постановление вступает в силу </w:t>
      </w:r>
      <w:r w:rsidR="00083C0E">
        <w:rPr>
          <w:rFonts w:ascii="Arial" w:hAnsi="Arial" w:cs="Arial"/>
        </w:rPr>
        <w:t xml:space="preserve">после </w:t>
      </w:r>
      <w:r w:rsidR="005264B9">
        <w:rPr>
          <w:rFonts w:ascii="Arial" w:hAnsi="Arial" w:cs="Arial"/>
        </w:rPr>
        <w:t>его официального опубликования.</w:t>
      </w:r>
      <w:r w:rsidR="00165A55">
        <w:rPr>
          <w:rFonts w:ascii="Arial" w:hAnsi="Arial" w:cs="Arial"/>
        </w:rPr>
        <w:t xml:space="preserve"> </w:t>
      </w:r>
    </w:p>
    <w:p w:rsidR="00B46174" w:rsidRPr="00B46174" w:rsidRDefault="00B46174" w:rsidP="00B46174">
      <w:pPr>
        <w:ind w:left="705"/>
        <w:jc w:val="both"/>
        <w:rPr>
          <w:rFonts w:ascii="Arial" w:hAnsi="Arial" w:cs="Arial"/>
        </w:rPr>
      </w:pPr>
    </w:p>
    <w:p w:rsidR="00EC4EE9" w:rsidRDefault="00EC4EE9" w:rsidP="00EC4EE9"/>
    <w:p w:rsidR="00EC4EE9" w:rsidRDefault="00EC4EE9" w:rsidP="00EC4EE9"/>
    <w:p w:rsidR="00EC4EE9" w:rsidRDefault="00EC4EE9" w:rsidP="00EC4EE9"/>
    <w:p w:rsidR="002041C4" w:rsidRDefault="00B55B2C" w:rsidP="00B55B2C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</w:t>
      </w:r>
      <w:r w:rsidR="002041C4">
        <w:rPr>
          <w:rFonts w:ascii="Arial" w:hAnsi="Arial" w:cs="Arial"/>
        </w:rPr>
        <w:t>Глава</w:t>
      </w:r>
      <w:r>
        <w:rPr>
          <w:rFonts w:ascii="Arial" w:hAnsi="Arial" w:cs="Arial"/>
        </w:rPr>
        <w:t xml:space="preserve"> </w:t>
      </w:r>
    </w:p>
    <w:p w:rsidR="00B55B2C" w:rsidRDefault="00B55B2C" w:rsidP="002041C4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Кочкуровского муниципального района                                                                                                                                                                              </w:t>
      </w:r>
      <w:r w:rsidR="002041C4">
        <w:rPr>
          <w:rFonts w:ascii="Arial" w:hAnsi="Arial" w:cs="Arial"/>
        </w:rPr>
        <w:t>С.Н. Герасимова</w:t>
      </w:r>
    </w:p>
    <w:p w:rsidR="00060070" w:rsidRDefault="00060070"/>
    <w:sectPr w:rsidR="00060070" w:rsidSect="001E4F70"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14604"/>
    <w:multiLevelType w:val="hybridMultilevel"/>
    <w:tmpl w:val="53F42F66"/>
    <w:lvl w:ilvl="0" w:tplc="B9F6B9DA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1BC51DF0"/>
    <w:multiLevelType w:val="hybridMultilevel"/>
    <w:tmpl w:val="AAF4CE1A"/>
    <w:lvl w:ilvl="0" w:tplc="3F6A2CE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CD130E"/>
    <w:rsid w:val="00060070"/>
    <w:rsid w:val="00083C0E"/>
    <w:rsid w:val="00084C5E"/>
    <w:rsid w:val="000D24C4"/>
    <w:rsid w:val="000D7203"/>
    <w:rsid w:val="00127DFD"/>
    <w:rsid w:val="00165A55"/>
    <w:rsid w:val="00194F46"/>
    <w:rsid w:val="001E4F70"/>
    <w:rsid w:val="002041C4"/>
    <w:rsid w:val="002874B5"/>
    <w:rsid w:val="003E233F"/>
    <w:rsid w:val="003F3518"/>
    <w:rsid w:val="00462B35"/>
    <w:rsid w:val="004A2544"/>
    <w:rsid w:val="004F7C7C"/>
    <w:rsid w:val="005264B9"/>
    <w:rsid w:val="005B231B"/>
    <w:rsid w:val="005B75F9"/>
    <w:rsid w:val="005C0029"/>
    <w:rsid w:val="006570B2"/>
    <w:rsid w:val="007C5015"/>
    <w:rsid w:val="00860590"/>
    <w:rsid w:val="00923CE8"/>
    <w:rsid w:val="00986142"/>
    <w:rsid w:val="009D1766"/>
    <w:rsid w:val="00AC3BB6"/>
    <w:rsid w:val="00AD5835"/>
    <w:rsid w:val="00B05328"/>
    <w:rsid w:val="00B46174"/>
    <w:rsid w:val="00B55B2C"/>
    <w:rsid w:val="00B93113"/>
    <w:rsid w:val="00BB695D"/>
    <w:rsid w:val="00BF55AA"/>
    <w:rsid w:val="00C801D3"/>
    <w:rsid w:val="00CB5B51"/>
    <w:rsid w:val="00CC2D3B"/>
    <w:rsid w:val="00CD130E"/>
    <w:rsid w:val="00D446C2"/>
    <w:rsid w:val="00D83906"/>
    <w:rsid w:val="00DD5F5D"/>
    <w:rsid w:val="00DF2D84"/>
    <w:rsid w:val="00E72497"/>
    <w:rsid w:val="00E73B7F"/>
    <w:rsid w:val="00E85639"/>
    <w:rsid w:val="00EC4EE9"/>
    <w:rsid w:val="00F54C30"/>
    <w:rsid w:val="00F876AA"/>
    <w:rsid w:val="00FB5ECE"/>
    <w:rsid w:val="00FE79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4E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D24C4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D24C4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4E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D24C4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D24C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505</Words>
  <Characters>2880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Чернышев</dc:creator>
  <cp:keywords/>
  <dc:description/>
  <cp:lastModifiedBy>RePack by SPecialiST</cp:lastModifiedBy>
  <cp:revision>2</cp:revision>
  <cp:lastPrinted>2019-03-05T07:41:00Z</cp:lastPrinted>
  <dcterms:created xsi:type="dcterms:W3CDTF">2021-01-13T11:51:00Z</dcterms:created>
  <dcterms:modified xsi:type="dcterms:W3CDTF">2021-01-13T11:51:00Z</dcterms:modified>
</cp:coreProperties>
</file>