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3270" w:rsidRPr="00C56AE1" w:rsidRDefault="002C3B84" w:rsidP="00E35F0C">
      <w:pPr>
        <w:jc w:val="center"/>
        <w:rPr>
          <w:rFonts w:ascii="Arial" w:hAnsi="Arial" w:cs="Arial"/>
          <w:b/>
          <w:bCs/>
        </w:rPr>
      </w:pPr>
      <w:r w:rsidRPr="00C56AE1">
        <w:rPr>
          <w:rFonts w:ascii="Arial" w:hAnsi="Arial" w:cs="Arial"/>
          <w:b/>
          <w:bCs/>
        </w:rPr>
        <w:t xml:space="preserve">Об отчете Главы Красномайского </w:t>
      </w:r>
      <w:r w:rsidR="00853DC8" w:rsidRPr="00C56AE1">
        <w:rPr>
          <w:rFonts w:ascii="Arial" w:hAnsi="Arial" w:cs="Arial"/>
          <w:b/>
          <w:bCs/>
        </w:rPr>
        <w:t>сельского поселения о результатах своей деятельности, деятельно</w:t>
      </w:r>
      <w:r w:rsidRPr="00C56AE1">
        <w:rPr>
          <w:rFonts w:ascii="Arial" w:hAnsi="Arial" w:cs="Arial"/>
          <w:b/>
          <w:bCs/>
        </w:rPr>
        <w:t xml:space="preserve">сти администрации Красномайского </w:t>
      </w:r>
      <w:r w:rsidR="00853DC8" w:rsidRPr="00C56AE1">
        <w:rPr>
          <w:rFonts w:ascii="Arial" w:hAnsi="Arial" w:cs="Arial"/>
          <w:b/>
          <w:bCs/>
        </w:rPr>
        <w:t>сельского поселения</w:t>
      </w:r>
      <w:r w:rsidR="00C543AB" w:rsidRPr="00C56AE1">
        <w:rPr>
          <w:rFonts w:ascii="Arial" w:hAnsi="Arial" w:cs="Arial"/>
          <w:b/>
          <w:bCs/>
        </w:rPr>
        <w:t xml:space="preserve"> за 2019 год.</w:t>
      </w:r>
    </w:p>
    <w:p w:rsidR="00943270" w:rsidRPr="00C56AE1" w:rsidRDefault="00943270" w:rsidP="00E35F0C">
      <w:pPr>
        <w:jc w:val="center"/>
        <w:rPr>
          <w:rFonts w:ascii="Arial" w:hAnsi="Arial" w:cs="Arial"/>
        </w:rPr>
      </w:pPr>
    </w:p>
    <w:p w:rsidR="00943270" w:rsidRPr="00C56AE1" w:rsidRDefault="00853DC8" w:rsidP="00E35F0C">
      <w:pPr>
        <w:jc w:val="center"/>
        <w:rPr>
          <w:rFonts w:ascii="Arial" w:hAnsi="Arial" w:cs="Arial"/>
        </w:rPr>
      </w:pPr>
      <w:r w:rsidRPr="00C56AE1">
        <w:rPr>
          <w:rFonts w:ascii="Arial" w:hAnsi="Arial" w:cs="Arial"/>
        </w:rPr>
        <w:t>Уважаемые депутаты! Приглашенные!</w:t>
      </w:r>
    </w:p>
    <w:p w:rsidR="002C3B84" w:rsidRPr="00C56AE1" w:rsidRDefault="002C3B84" w:rsidP="00E35F0C">
      <w:pPr>
        <w:ind w:firstLine="540"/>
        <w:jc w:val="both"/>
        <w:rPr>
          <w:rFonts w:ascii="Arial" w:hAnsi="Arial" w:cs="Arial"/>
        </w:rPr>
      </w:pPr>
    </w:p>
    <w:p w:rsidR="00E35F0C" w:rsidRPr="00C56AE1" w:rsidRDefault="00853DC8" w:rsidP="00E35F0C">
      <w:pPr>
        <w:ind w:firstLine="567"/>
        <w:jc w:val="both"/>
        <w:rPr>
          <w:rFonts w:ascii="Arial" w:hAnsi="Arial" w:cs="Arial"/>
        </w:rPr>
      </w:pPr>
      <w:r w:rsidRPr="00C56AE1">
        <w:rPr>
          <w:rFonts w:ascii="Arial" w:hAnsi="Arial" w:cs="Arial"/>
        </w:rPr>
        <w:t>В соответствии с   Федеральным законом от 6 октября 2003 года №</w:t>
      </w:r>
      <w:r w:rsidR="00E35F0C" w:rsidRPr="00C56AE1">
        <w:rPr>
          <w:rFonts w:ascii="Arial" w:hAnsi="Arial" w:cs="Arial"/>
        </w:rPr>
        <w:t xml:space="preserve"> </w:t>
      </w:r>
      <w:r w:rsidRPr="00C56AE1">
        <w:rPr>
          <w:rFonts w:ascii="Arial" w:hAnsi="Arial" w:cs="Arial"/>
        </w:rPr>
        <w:t>131-ФЗ «Об общих принципах организации местного самоуправления в Российской Федерации», в целях обеспечения информационной открытости органов местно</w:t>
      </w:r>
      <w:r w:rsidR="002C3B84" w:rsidRPr="00C56AE1">
        <w:rPr>
          <w:rFonts w:ascii="Arial" w:hAnsi="Arial" w:cs="Arial"/>
        </w:rPr>
        <w:t>го самоуправления</w:t>
      </w:r>
      <w:r w:rsidRPr="00C56AE1">
        <w:rPr>
          <w:rFonts w:ascii="Arial" w:hAnsi="Arial" w:cs="Arial"/>
        </w:rPr>
        <w:t>,  представляю</w:t>
      </w:r>
      <w:r w:rsidR="002C3B84" w:rsidRPr="00C56AE1">
        <w:rPr>
          <w:rFonts w:ascii="Arial" w:hAnsi="Arial" w:cs="Arial"/>
        </w:rPr>
        <w:t xml:space="preserve"> Совету депутатов Красномайского </w:t>
      </w:r>
      <w:r w:rsidRPr="00C56AE1">
        <w:rPr>
          <w:rFonts w:ascii="Arial" w:hAnsi="Arial" w:cs="Arial"/>
        </w:rPr>
        <w:t>сельского поселения ежегодный отчет о результатах своей деятельности и деятельно</w:t>
      </w:r>
      <w:r w:rsidR="002C3B84" w:rsidRPr="00C56AE1">
        <w:rPr>
          <w:rFonts w:ascii="Arial" w:hAnsi="Arial" w:cs="Arial"/>
        </w:rPr>
        <w:t xml:space="preserve">сти администрации  Красномайского </w:t>
      </w:r>
      <w:r w:rsidR="00C543AB" w:rsidRPr="00C56AE1">
        <w:rPr>
          <w:rFonts w:ascii="Arial" w:hAnsi="Arial" w:cs="Arial"/>
        </w:rPr>
        <w:t>сельского поселения за 2019 год.</w:t>
      </w:r>
    </w:p>
    <w:p w:rsidR="00E35F0C" w:rsidRPr="00C56AE1" w:rsidRDefault="00C543AB" w:rsidP="00E35F0C">
      <w:pPr>
        <w:ind w:firstLine="567"/>
        <w:jc w:val="both"/>
        <w:rPr>
          <w:rFonts w:ascii="Arial" w:hAnsi="Arial" w:cs="Arial"/>
        </w:rPr>
      </w:pPr>
      <w:r w:rsidRPr="00C56AE1">
        <w:rPr>
          <w:rFonts w:ascii="Arial" w:hAnsi="Arial" w:cs="Arial"/>
        </w:rPr>
        <w:t>Основные вопросы, которые всегда затрагивались в отчетах администрации за прошедший период — это исполнение бюджета по доходам и расходам, исполнение полномочий по решению вопросов местного значения.</w:t>
      </w:r>
    </w:p>
    <w:p w:rsidR="00E35F0C" w:rsidRPr="00C56AE1" w:rsidRDefault="00C543AB" w:rsidP="00E35F0C">
      <w:pPr>
        <w:ind w:firstLine="567"/>
        <w:jc w:val="both"/>
        <w:rPr>
          <w:rFonts w:ascii="Arial" w:hAnsi="Arial" w:cs="Arial"/>
        </w:rPr>
      </w:pPr>
      <w:r w:rsidRPr="00C56AE1">
        <w:rPr>
          <w:rFonts w:ascii="Arial" w:hAnsi="Arial" w:cs="Arial"/>
        </w:rPr>
        <w:t>Главным направлением деятельности администрации являлось обеспечение жизнедеятельности селян, что включает в себя, прежде всего содержание социально-культурной сферы, благоустройство улиц, дорог, работа по предупреждению и ликвидации последствий чрезвычайных ситуаций, обеспечение первичных мер пожарной безопасности и многое другое.</w:t>
      </w:r>
    </w:p>
    <w:p w:rsidR="00E35F0C" w:rsidRPr="00C56AE1" w:rsidRDefault="00C543AB" w:rsidP="00E35F0C">
      <w:pPr>
        <w:ind w:firstLine="567"/>
        <w:jc w:val="both"/>
        <w:rPr>
          <w:rFonts w:ascii="Arial" w:hAnsi="Arial" w:cs="Arial"/>
        </w:rPr>
      </w:pPr>
      <w:r w:rsidRPr="00C56AE1">
        <w:rPr>
          <w:rFonts w:ascii="Arial" w:hAnsi="Arial" w:cs="Arial"/>
        </w:rPr>
        <w:t>Результаты обсуждения по тому или иному вопросу принимаются на публичных слушаниях и утвержда</w:t>
      </w:r>
      <w:r w:rsidR="00E35F0C" w:rsidRPr="00C56AE1">
        <w:rPr>
          <w:rFonts w:ascii="Arial" w:hAnsi="Arial" w:cs="Arial"/>
        </w:rPr>
        <w:t xml:space="preserve">ются соответствующими Решениями Совета депутатов Красномайского </w:t>
      </w:r>
      <w:r w:rsidRPr="00C56AE1">
        <w:rPr>
          <w:rFonts w:ascii="Arial" w:hAnsi="Arial" w:cs="Arial"/>
        </w:rPr>
        <w:t>сельского поселения.</w:t>
      </w:r>
    </w:p>
    <w:p w:rsidR="00E35F0C" w:rsidRPr="00C56AE1" w:rsidRDefault="00C543AB" w:rsidP="00E35F0C">
      <w:pPr>
        <w:ind w:firstLine="567"/>
        <w:jc w:val="both"/>
        <w:rPr>
          <w:rFonts w:ascii="Arial" w:hAnsi="Arial" w:cs="Arial"/>
        </w:rPr>
      </w:pPr>
      <w:r w:rsidRPr="00C56AE1">
        <w:rPr>
          <w:rFonts w:ascii="Arial" w:hAnsi="Arial" w:cs="Arial"/>
        </w:rPr>
        <w:t>Прозрачность работы администрации, в соответствии с требованиями законодательства, отражается на официальном сайте поселения, где размещается вся информация:  нормативные документы, график приема главы и сотрудников администрации, вся информация пополняется. Сайт администрации всегда поддерживается в актуальном состоянии. Вы все можете видеть новости поселения, объявления, наши успехи и достижения, а также проблемы, над которыми мы работаем.</w:t>
      </w:r>
    </w:p>
    <w:p w:rsidR="00E35F0C" w:rsidRPr="00C56AE1" w:rsidRDefault="00C543AB" w:rsidP="00E35F0C">
      <w:pPr>
        <w:ind w:firstLine="567"/>
        <w:jc w:val="both"/>
        <w:rPr>
          <w:rFonts w:ascii="Arial" w:hAnsi="Arial" w:cs="Arial"/>
        </w:rPr>
      </w:pPr>
      <w:r w:rsidRPr="00C56AE1">
        <w:rPr>
          <w:rFonts w:ascii="Arial" w:hAnsi="Arial" w:cs="Arial"/>
        </w:rPr>
        <w:t>На ежегодных отчетах перед населением о работе администрации поселения мы с Вами оцениваем достигнутые результаты, выявляем существующие проблемы и определяем основные задачи и направления нашей деятел</w:t>
      </w:r>
      <w:r w:rsidR="00E35F0C" w:rsidRPr="00C56AE1">
        <w:rPr>
          <w:rFonts w:ascii="Arial" w:hAnsi="Arial" w:cs="Arial"/>
        </w:rPr>
        <w:t>ьности на предстоящий период.</w:t>
      </w:r>
    </w:p>
    <w:p w:rsidR="00E35F0C" w:rsidRPr="00C56AE1" w:rsidRDefault="00C543AB" w:rsidP="00E35F0C">
      <w:pPr>
        <w:ind w:firstLine="567"/>
        <w:jc w:val="both"/>
        <w:rPr>
          <w:rFonts w:ascii="Arial" w:hAnsi="Arial" w:cs="Arial"/>
        </w:rPr>
      </w:pPr>
      <w:r w:rsidRPr="00C56AE1">
        <w:rPr>
          <w:rFonts w:ascii="Arial" w:hAnsi="Arial" w:cs="Arial"/>
        </w:rPr>
        <w:t>Представляя св</w:t>
      </w:r>
      <w:r w:rsidR="00E35F0C" w:rsidRPr="00C56AE1">
        <w:rPr>
          <w:rFonts w:ascii="Arial" w:hAnsi="Arial" w:cs="Arial"/>
        </w:rPr>
        <w:t xml:space="preserve">ой отчет о работе администрации Красномайского </w:t>
      </w:r>
      <w:r w:rsidRPr="00C56AE1">
        <w:rPr>
          <w:rFonts w:ascii="Arial" w:hAnsi="Arial" w:cs="Arial"/>
        </w:rPr>
        <w:t>сельского поселения за</w:t>
      </w:r>
      <w:r w:rsidR="00E35F0C" w:rsidRPr="00C56AE1">
        <w:rPr>
          <w:rFonts w:ascii="Arial" w:hAnsi="Arial" w:cs="Arial"/>
        </w:rPr>
        <w:t xml:space="preserve"> </w:t>
      </w:r>
      <w:r w:rsidRPr="00C56AE1">
        <w:rPr>
          <w:rFonts w:ascii="Arial" w:hAnsi="Arial" w:cs="Arial"/>
        </w:rPr>
        <w:t xml:space="preserve">2019 </w:t>
      </w:r>
      <w:r w:rsidR="00410D17" w:rsidRPr="00C56AE1">
        <w:rPr>
          <w:rFonts w:ascii="Arial" w:hAnsi="Arial" w:cs="Arial"/>
        </w:rPr>
        <w:t xml:space="preserve">год, </w:t>
      </w:r>
      <w:r w:rsidRPr="00C56AE1">
        <w:rPr>
          <w:rFonts w:ascii="Arial" w:hAnsi="Arial" w:cs="Arial"/>
        </w:rPr>
        <w:t>я постараюсь отразить основные моменты в деятельности администрации за прошедший период, обозначить существующие проблемные вопросы и пути их решения.</w:t>
      </w:r>
    </w:p>
    <w:p w:rsidR="00E35F0C" w:rsidRPr="00C56AE1" w:rsidRDefault="00C543AB" w:rsidP="00E35F0C">
      <w:pPr>
        <w:ind w:firstLine="567"/>
        <w:jc w:val="both"/>
        <w:rPr>
          <w:rFonts w:ascii="Arial" w:hAnsi="Arial" w:cs="Arial"/>
        </w:rPr>
      </w:pPr>
      <w:r w:rsidRPr="00C56AE1">
        <w:rPr>
          <w:rFonts w:ascii="Arial" w:hAnsi="Arial" w:cs="Arial"/>
        </w:rPr>
        <w:t>В начале отчета приведу некоторые с</w:t>
      </w:r>
      <w:r w:rsidR="00E35F0C" w:rsidRPr="00C56AE1">
        <w:rPr>
          <w:rFonts w:ascii="Arial" w:hAnsi="Arial" w:cs="Arial"/>
        </w:rPr>
        <w:t>татистические показатели нашего Красномайского сельского поселения.</w:t>
      </w:r>
    </w:p>
    <w:p w:rsidR="00C543AB" w:rsidRPr="00C56AE1" w:rsidRDefault="00C543AB" w:rsidP="00E35F0C">
      <w:pPr>
        <w:ind w:firstLine="567"/>
        <w:jc w:val="both"/>
        <w:rPr>
          <w:rFonts w:ascii="Arial" w:hAnsi="Arial" w:cs="Arial"/>
        </w:rPr>
      </w:pPr>
      <w:r w:rsidRPr="00C56AE1">
        <w:rPr>
          <w:rFonts w:ascii="Arial" w:hAnsi="Arial" w:cs="Arial"/>
        </w:rPr>
        <w:t xml:space="preserve">В рамках нормотворческой деятельности за отчетный </w:t>
      </w:r>
      <w:r w:rsidR="00732F9D" w:rsidRPr="00C56AE1">
        <w:rPr>
          <w:rFonts w:ascii="Arial" w:hAnsi="Arial" w:cs="Arial"/>
        </w:rPr>
        <w:t xml:space="preserve">период принято 26 постановлений </w:t>
      </w:r>
      <w:r w:rsidRPr="00C56AE1">
        <w:rPr>
          <w:rFonts w:ascii="Arial" w:hAnsi="Arial" w:cs="Arial"/>
        </w:rPr>
        <w:t xml:space="preserve">и </w:t>
      </w:r>
      <w:r w:rsidR="00732F9D" w:rsidRPr="00C56AE1">
        <w:rPr>
          <w:rFonts w:ascii="Arial" w:hAnsi="Arial" w:cs="Arial"/>
        </w:rPr>
        <w:t xml:space="preserve">97 </w:t>
      </w:r>
      <w:r w:rsidRPr="00C56AE1">
        <w:rPr>
          <w:rFonts w:ascii="Arial" w:hAnsi="Arial" w:cs="Arial"/>
        </w:rPr>
        <w:t>распоряжени</w:t>
      </w:r>
      <w:r w:rsidR="00732F9D" w:rsidRPr="00C56AE1">
        <w:rPr>
          <w:rFonts w:ascii="Arial" w:hAnsi="Arial" w:cs="Arial"/>
        </w:rPr>
        <w:t xml:space="preserve">й </w:t>
      </w:r>
      <w:r w:rsidRPr="00C56AE1">
        <w:rPr>
          <w:rFonts w:ascii="Arial" w:hAnsi="Arial" w:cs="Arial"/>
        </w:rPr>
        <w:t>по личному составу и основной деятельности.</w:t>
      </w:r>
    </w:p>
    <w:p w:rsidR="00C543AB" w:rsidRPr="00C56AE1" w:rsidRDefault="00732F9D" w:rsidP="00E35F0C">
      <w:pPr>
        <w:pStyle w:val="ac"/>
        <w:ind w:firstLine="567"/>
        <w:jc w:val="both"/>
        <w:rPr>
          <w:rFonts w:ascii="Arial" w:hAnsi="Arial" w:cs="Arial"/>
          <w:sz w:val="24"/>
          <w:szCs w:val="24"/>
        </w:rPr>
      </w:pPr>
      <w:r w:rsidRPr="00C56AE1">
        <w:rPr>
          <w:rFonts w:ascii="Arial" w:hAnsi="Arial" w:cs="Arial"/>
          <w:sz w:val="24"/>
          <w:szCs w:val="24"/>
        </w:rPr>
        <w:t xml:space="preserve">Советом депутатов Красномайского </w:t>
      </w:r>
      <w:r w:rsidR="00C543AB" w:rsidRPr="00C56AE1">
        <w:rPr>
          <w:rFonts w:ascii="Arial" w:hAnsi="Arial" w:cs="Arial"/>
          <w:sz w:val="24"/>
          <w:szCs w:val="24"/>
        </w:rPr>
        <w:t>сельского поселения</w:t>
      </w:r>
      <w:r w:rsidRPr="00C56AE1">
        <w:rPr>
          <w:rFonts w:ascii="Arial" w:hAnsi="Arial" w:cs="Arial"/>
          <w:sz w:val="24"/>
          <w:szCs w:val="24"/>
        </w:rPr>
        <w:t xml:space="preserve"> шестого </w:t>
      </w:r>
      <w:r w:rsidR="00C543AB" w:rsidRPr="00C56AE1">
        <w:rPr>
          <w:rFonts w:ascii="Arial" w:hAnsi="Arial" w:cs="Arial"/>
          <w:sz w:val="24"/>
          <w:szCs w:val="24"/>
        </w:rPr>
        <w:t xml:space="preserve">созыва </w:t>
      </w:r>
      <w:r w:rsidRPr="00C56AE1">
        <w:rPr>
          <w:rFonts w:ascii="Arial" w:hAnsi="Arial" w:cs="Arial"/>
          <w:sz w:val="24"/>
          <w:szCs w:val="24"/>
        </w:rPr>
        <w:t xml:space="preserve">проведено 14 </w:t>
      </w:r>
      <w:r w:rsidR="00C543AB" w:rsidRPr="00C56AE1">
        <w:rPr>
          <w:rFonts w:ascii="Arial" w:hAnsi="Arial" w:cs="Arial"/>
          <w:sz w:val="24"/>
          <w:szCs w:val="24"/>
        </w:rPr>
        <w:t>заседани</w:t>
      </w:r>
      <w:r w:rsidRPr="00C56AE1">
        <w:rPr>
          <w:rFonts w:ascii="Arial" w:hAnsi="Arial" w:cs="Arial"/>
          <w:sz w:val="24"/>
          <w:szCs w:val="24"/>
        </w:rPr>
        <w:t xml:space="preserve">й, на которых </w:t>
      </w:r>
      <w:r w:rsidR="00C543AB" w:rsidRPr="00C56AE1">
        <w:rPr>
          <w:rFonts w:ascii="Arial" w:hAnsi="Arial" w:cs="Arial"/>
          <w:sz w:val="24"/>
          <w:szCs w:val="24"/>
        </w:rPr>
        <w:t>администрация поселения подготовила и вынесла на рассмотр</w:t>
      </w:r>
      <w:r w:rsidRPr="00C56AE1">
        <w:rPr>
          <w:rFonts w:ascii="Arial" w:hAnsi="Arial" w:cs="Arial"/>
          <w:sz w:val="24"/>
          <w:szCs w:val="24"/>
        </w:rPr>
        <w:t xml:space="preserve">ение 28 </w:t>
      </w:r>
      <w:r w:rsidR="00C543AB" w:rsidRPr="00C56AE1">
        <w:rPr>
          <w:rFonts w:ascii="Arial" w:hAnsi="Arial" w:cs="Arial"/>
          <w:sz w:val="24"/>
          <w:szCs w:val="24"/>
        </w:rPr>
        <w:t>вопросов по основным направлениям деятельности, закрепленных Федеральным законом № 131-ФЗ и Уставом сельского поселения.</w:t>
      </w:r>
    </w:p>
    <w:p w:rsidR="00C543AB" w:rsidRPr="00C56AE1" w:rsidRDefault="00C543AB" w:rsidP="00E35F0C">
      <w:pPr>
        <w:pStyle w:val="ac"/>
        <w:ind w:firstLine="567"/>
        <w:jc w:val="both"/>
        <w:rPr>
          <w:rFonts w:ascii="Arial" w:hAnsi="Arial" w:cs="Arial"/>
          <w:sz w:val="24"/>
          <w:szCs w:val="24"/>
        </w:rPr>
      </w:pPr>
      <w:r w:rsidRPr="00C56AE1">
        <w:rPr>
          <w:rFonts w:ascii="Arial" w:hAnsi="Arial" w:cs="Arial"/>
          <w:sz w:val="24"/>
          <w:szCs w:val="24"/>
        </w:rPr>
        <w:t xml:space="preserve">Основные вопросы, которые рассмотрены </w:t>
      </w:r>
      <w:r w:rsidR="00732F9D" w:rsidRPr="00C56AE1">
        <w:rPr>
          <w:rFonts w:ascii="Arial" w:hAnsi="Arial" w:cs="Arial"/>
          <w:sz w:val="24"/>
          <w:szCs w:val="24"/>
        </w:rPr>
        <w:t xml:space="preserve">Советом </w:t>
      </w:r>
      <w:r w:rsidRPr="00C56AE1">
        <w:rPr>
          <w:rFonts w:ascii="Arial" w:hAnsi="Arial" w:cs="Arial"/>
          <w:sz w:val="24"/>
          <w:szCs w:val="24"/>
        </w:rPr>
        <w:t>депутатов в 2019 году:</w:t>
      </w:r>
    </w:p>
    <w:p w:rsidR="00C543AB" w:rsidRPr="00C56AE1" w:rsidRDefault="00C543AB" w:rsidP="00E35F0C">
      <w:pPr>
        <w:pStyle w:val="ac"/>
        <w:ind w:firstLine="567"/>
        <w:jc w:val="both"/>
        <w:rPr>
          <w:rFonts w:ascii="Arial" w:hAnsi="Arial" w:cs="Arial"/>
          <w:sz w:val="24"/>
          <w:szCs w:val="24"/>
        </w:rPr>
      </w:pPr>
      <w:r w:rsidRPr="00C56AE1">
        <w:rPr>
          <w:rFonts w:ascii="Arial" w:hAnsi="Arial" w:cs="Arial"/>
          <w:sz w:val="24"/>
          <w:szCs w:val="24"/>
        </w:rPr>
        <w:t>1. Утверждение отчетов о поквартальном исполнении бюджета в 2019 году;</w:t>
      </w:r>
    </w:p>
    <w:p w:rsidR="00C543AB" w:rsidRPr="00C56AE1" w:rsidRDefault="00732F9D" w:rsidP="00E35F0C">
      <w:pPr>
        <w:pStyle w:val="ac"/>
        <w:ind w:firstLine="567"/>
        <w:jc w:val="both"/>
        <w:rPr>
          <w:rFonts w:ascii="Arial" w:hAnsi="Arial" w:cs="Arial"/>
          <w:sz w:val="24"/>
          <w:szCs w:val="24"/>
        </w:rPr>
      </w:pPr>
      <w:r w:rsidRPr="00C56AE1">
        <w:rPr>
          <w:rFonts w:ascii="Arial" w:hAnsi="Arial" w:cs="Arial"/>
          <w:sz w:val="24"/>
          <w:szCs w:val="24"/>
        </w:rPr>
        <w:t>2</w:t>
      </w:r>
      <w:r w:rsidR="00C543AB" w:rsidRPr="00C56AE1">
        <w:rPr>
          <w:rFonts w:ascii="Arial" w:hAnsi="Arial" w:cs="Arial"/>
          <w:sz w:val="24"/>
          <w:szCs w:val="24"/>
        </w:rPr>
        <w:t xml:space="preserve">. О внесении изменений  и </w:t>
      </w:r>
      <w:r w:rsidRPr="00C56AE1">
        <w:rPr>
          <w:rFonts w:ascii="Arial" w:hAnsi="Arial" w:cs="Arial"/>
          <w:sz w:val="24"/>
          <w:szCs w:val="24"/>
        </w:rPr>
        <w:t xml:space="preserve">дополнений в бюджет Красномайского </w:t>
      </w:r>
      <w:r w:rsidR="00C543AB" w:rsidRPr="00C56AE1">
        <w:rPr>
          <w:rFonts w:ascii="Arial" w:hAnsi="Arial" w:cs="Arial"/>
          <w:sz w:val="24"/>
          <w:szCs w:val="24"/>
        </w:rPr>
        <w:t>сельского поселения на 2019 год и плановый период 2020 и 2021 годов;</w:t>
      </w:r>
    </w:p>
    <w:p w:rsidR="00732F9D" w:rsidRPr="00C56AE1" w:rsidRDefault="00C543AB" w:rsidP="00732F9D">
      <w:pPr>
        <w:pStyle w:val="ac"/>
        <w:ind w:firstLine="567"/>
        <w:jc w:val="both"/>
        <w:rPr>
          <w:rFonts w:ascii="Arial" w:hAnsi="Arial" w:cs="Arial"/>
          <w:sz w:val="24"/>
          <w:szCs w:val="24"/>
        </w:rPr>
      </w:pPr>
      <w:r w:rsidRPr="00C56AE1">
        <w:rPr>
          <w:rFonts w:ascii="Arial" w:hAnsi="Arial" w:cs="Arial"/>
          <w:sz w:val="24"/>
          <w:szCs w:val="24"/>
        </w:rPr>
        <w:lastRenderedPageBreak/>
        <w:t>Решения и постановления Администрации направляются в Прокуратуру района для правовой экспертизы и находятся под по</w:t>
      </w:r>
      <w:r w:rsidR="00732F9D" w:rsidRPr="00C56AE1">
        <w:rPr>
          <w:rFonts w:ascii="Arial" w:hAnsi="Arial" w:cs="Arial"/>
          <w:sz w:val="24"/>
          <w:szCs w:val="24"/>
        </w:rPr>
        <w:t>стоянным контролем в Министерстве юстиции Республики Мордовия.</w:t>
      </w:r>
    </w:p>
    <w:p w:rsidR="00C543AB" w:rsidRPr="00C56AE1" w:rsidRDefault="00C543AB" w:rsidP="00732F9D">
      <w:pPr>
        <w:pStyle w:val="ac"/>
        <w:ind w:firstLine="567"/>
        <w:jc w:val="both"/>
        <w:rPr>
          <w:rFonts w:ascii="Arial" w:hAnsi="Arial" w:cs="Arial"/>
          <w:sz w:val="24"/>
          <w:szCs w:val="24"/>
        </w:rPr>
      </w:pPr>
      <w:r w:rsidRPr="00C56AE1">
        <w:rPr>
          <w:rFonts w:ascii="Arial" w:hAnsi="Arial" w:cs="Arial"/>
          <w:sz w:val="24"/>
          <w:szCs w:val="24"/>
        </w:rPr>
        <w:t>Одной из главных задач исполнительной власти является своевременное и грамотное распоряжение средствами бюджета. На реализацию вопросов местного</w:t>
      </w:r>
      <w:r w:rsidR="00732F9D" w:rsidRPr="00C56AE1">
        <w:rPr>
          <w:rFonts w:ascii="Arial" w:hAnsi="Arial" w:cs="Arial"/>
          <w:sz w:val="24"/>
          <w:szCs w:val="24"/>
        </w:rPr>
        <w:t xml:space="preserve"> значения в бюджете Красномайского </w:t>
      </w:r>
      <w:r w:rsidRPr="00C56AE1">
        <w:rPr>
          <w:rFonts w:ascii="Arial" w:hAnsi="Arial" w:cs="Arial"/>
          <w:sz w:val="24"/>
          <w:szCs w:val="24"/>
        </w:rPr>
        <w:t>сельского поселения  было заплани</w:t>
      </w:r>
      <w:r w:rsidR="00F06C12" w:rsidRPr="00C56AE1">
        <w:rPr>
          <w:rFonts w:ascii="Arial" w:hAnsi="Arial" w:cs="Arial"/>
          <w:sz w:val="24"/>
          <w:szCs w:val="24"/>
        </w:rPr>
        <w:t>ровано собственных доходов 2280,3</w:t>
      </w:r>
      <w:r w:rsidRPr="00C56AE1">
        <w:rPr>
          <w:rFonts w:ascii="Arial" w:hAnsi="Arial" w:cs="Arial"/>
          <w:sz w:val="24"/>
          <w:szCs w:val="24"/>
        </w:rPr>
        <w:t xml:space="preserve"> ты</w:t>
      </w:r>
      <w:r w:rsidR="00F06C12" w:rsidRPr="00C56AE1">
        <w:rPr>
          <w:rFonts w:ascii="Arial" w:hAnsi="Arial" w:cs="Arial"/>
          <w:sz w:val="24"/>
          <w:szCs w:val="24"/>
        </w:rPr>
        <w:t xml:space="preserve">с. руб., </w:t>
      </w:r>
      <w:r w:rsidRPr="00C56AE1">
        <w:rPr>
          <w:rFonts w:ascii="Arial" w:hAnsi="Arial" w:cs="Arial"/>
          <w:sz w:val="24"/>
          <w:szCs w:val="24"/>
        </w:rPr>
        <w:t>межбю</w:t>
      </w:r>
      <w:r w:rsidR="00F06C12" w:rsidRPr="00C56AE1">
        <w:rPr>
          <w:rFonts w:ascii="Arial" w:hAnsi="Arial" w:cs="Arial"/>
          <w:sz w:val="24"/>
          <w:szCs w:val="24"/>
        </w:rPr>
        <w:t>джетные трансферты на сумму 509,3</w:t>
      </w:r>
      <w:r w:rsidR="00A1186A" w:rsidRPr="00C56AE1">
        <w:rPr>
          <w:rFonts w:ascii="Arial" w:hAnsi="Arial" w:cs="Arial"/>
          <w:sz w:val="24"/>
          <w:szCs w:val="24"/>
        </w:rPr>
        <w:t xml:space="preserve"> тыс. руб. </w:t>
      </w:r>
      <w:r w:rsidRPr="00C56AE1">
        <w:rPr>
          <w:rFonts w:ascii="Arial" w:hAnsi="Arial" w:cs="Arial"/>
          <w:sz w:val="24"/>
          <w:szCs w:val="24"/>
        </w:rPr>
        <w:t>исполнен</w:t>
      </w:r>
      <w:r w:rsidR="00F06C12" w:rsidRPr="00C56AE1">
        <w:rPr>
          <w:rFonts w:ascii="Arial" w:hAnsi="Arial" w:cs="Arial"/>
          <w:sz w:val="24"/>
          <w:szCs w:val="24"/>
        </w:rPr>
        <w:t>ие по доходам составило 2643,2 тыс</w:t>
      </w:r>
      <w:proofErr w:type="gramStart"/>
      <w:r w:rsidR="00F06C12" w:rsidRPr="00C56AE1">
        <w:rPr>
          <w:rFonts w:ascii="Arial" w:hAnsi="Arial" w:cs="Arial"/>
          <w:sz w:val="24"/>
          <w:szCs w:val="24"/>
        </w:rPr>
        <w:t>.р</w:t>
      </w:r>
      <w:proofErr w:type="gramEnd"/>
      <w:r w:rsidR="00F06C12" w:rsidRPr="00C56AE1">
        <w:rPr>
          <w:rFonts w:ascii="Arial" w:hAnsi="Arial" w:cs="Arial"/>
          <w:sz w:val="24"/>
          <w:szCs w:val="24"/>
        </w:rPr>
        <w:t xml:space="preserve">уб., что составляет 95 % </w:t>
      </w:r>
      <w:r w:rsidRPr="00C56AE1">
        <w:rPr>
          <w:rFonts w:ascii="Arial" w:hAnsi="Arial" w:cs="Arial"/>
          <w:sz w:val="24"/>
          <w:szCs w:val="24"/>
        </w:rPr>
        <w:t>по отношению к годовому плану доходов.</w:t>
      </w:r>
    </w:p>
    <w:p w:rsidR="00C543AB" w:rsidRPr="00C56AE1" w:rsidRDefault="00C543AB" w:rsidP="00732F9D">
      <w:pPr>
        <w:pStyle w:val="ac"/>
        <w:ind w:firstLine="567"/>
        <w:jc w:val="both"/>
        <w:rPr>
          <w:rFonts w:ascii="Arial" w:hAnsi="Arial" w:cs="Arial"/>
          <w:sz w:val="24"/>
          <w:szCs w:val="24"/>
        </w:rPr>
      </w:pPr>
      <w:r w:rsidRPr="00C56AE1">
        <w:rPr>
          <w:rFonts w:ascii="Arial" w:hAnsi="Arial" w:cs="Arial"/>
          <w:sz w:val="24"/>
          <w:szCs w:val="24"/>
        </w:rPr>
        <w:t>Расходов</w:t>
      </w:r>
      <w:r w:rsidR="00F06C12" w:rsidRPr="00C56AE1">
        <w:rPr>
          <w:rFonts w:ascii="Arial" w:hAnsi="Arial" w:cs="Arial"/>
          <w:sz w:val="24"/>
          <w:szCs w:val="24"/>
        </w:rPr>
        <w:t xml:space="preserve"> запланировано в сумме 2443,1 </w:t>
      </w:r>
      <w:r w:rsidRPr="00C56AE1">
        <w:rPr>
          <w:rFonts w:ascii="Arial" w:hAnsi="Arial" w:cs="Arial"/>
          <w:sz w:val="24"/>
          <w:szCs w:val="24"/>
        </w:rPr>
        <w:t>тыс</w:t>
      </w:r>
      <w:proofErr w:type="gramStart"/>
      <w:r w:rsidRPr="00C56AE1">
        <w:rPr>
          <w:rFonts w:ascii="Arial" w:hAnsi="Arial" w:cs="Arial"/>
          <w:sz w:val="24"/>
          <w:szCs w:val="24"/>
        </w:rPr>
        <w:t>.р</w:t>
      </w:r>
      <w:proofErr w:type="gramEnd"/>
      <w:r w:rsidRPr="00C56AE1">
        <w:rPr>
          <w:rFonts w:ascii="Arial" w:hAnsi="Arial" w:cs="Arial"/>
          <w:sz w:val="24"/>
          <w:szCs w:val="24"/>
        </w:rPr>
        <w:t>уб</w:t>
      </w:r>
      <w:r w:rsidR="008C615F" w:rsidRPr="00C56AE1">
        <w:rPr>
          <w:rFonts w:ascii="Arial" w:hAnsi="Arial" w:cs="Arial"/>
          <w:sz w:val="24"/>
          <w:szCs w:val="24"/>
        </w:rPr>
        <w:t>.</w:t>
      </w:r>
      <w:r w:rsidRPr="00C56AE1">
        <w:rPr>
          <w:rFonts w:ascii="Arial" w:hAnsi="Arial" w:cs="Arial"/>
          <w:sz w:val="24"/>
          <w:szCs w:val="24"/>
        </w:rPr>
        <w:t xml:space="preserve">  и</w:t>
      </w:r>
      <w:r w:rsidR="00F06C12" w:rsidRPr="00C56AE1">
        <w:rPr>
          <w:rFonts w:ascii="Arial" w:hAnsi="Arial" w:cs="Arial"/>
          <w:sz w:val="24"/>
          <w:szCs w:val="24"/>
        </w:rPr>
        <w:t xml:space="preserve">з них республиканского бюджета  509,3 </w:t>
      </w:r>
      <w:r w:rsidRPr="00C56AE1">
        <w:rPr>
          <w:rFonts w:ascii="Arial" w:hAnsi="Arial" w:cs="Arial"/>
          <w:sz w:val="24"/>
          <w:szCs w:val="24"/>
        </w:rPr>
        <w:t>тыс.ру</w:t>
      </w:r>
      <w:r w:rsidR="009E4793" w:rsidRPr="00C56AE1">
        <w:rPr>
          <w:rFonts w:ascii="Arial" w:hAnsi="Arial" w:cs="Arial"/>
          <w:sz w:val="24"/>
          <w:szCs w:val="24"/>
        </w:rPr>
        <w:t xml:space="preserve">б. из местного бюджета 1933,8 </w:t>
      </w:r>
      <w:r w:rsidRPr="00C56AE1">
        <w:rPr>
          <w:rFonts w:ascii="Arial" w:hAnsi="Arial" w:cs="Arial"/>
          <w:sz w:val="24"/>
          <w:szCs w:val="24"/>
        </w:rPr>
        <w:t>тыс.руб. исполнен</w:t>
      </w:r>
      <w:r w:rsidR="009E4793" w:rsidRPr="00C56AE1">
        <w:rPr>
          <w:rFonts w:ascii="Arial" w:hAnsi="Arial" w:cs="Arial"/>
          <w:sz w:val="24"/>
          <w:szCs w:val="24"/>
        </w:rPr>
        <w:t xml:space="preserve">ие по расходам составило 2408,6 тыс. руб., что составляет 98,5 % </w:t>
      </w:r>
      <w:r w:rsidRPr="00C56AE1">
        <w:rPr>
          <w:rFonts w:ascii="Arial" w:hAnsi="Arial" w:cs="Arial"/>
          <w:sz w:val="24"/>
          <w:szCs w:val="24"/>
        </w:rPr>
        <w:t>от запланированных расходов.</w:t>
      </w:r>
    </w:p>
    <w:p w:rsidR="00C543AB" w:rsidRPr="00C56AE1" w:rsidRDefault="00C543AB" w:rsidP="00732F9D">
      <w:pPr>
        <w:pStyle w:val="ac"/>
        <w:ind w:firstLine="567"/>
        <w:jc w:val="both"/>
        <w:rPr>
          <w:rFonts w:ascii="Arial" w:hAnsi="Arial" w:cs="Arial"/>
          <w:sz w:val="24"/>
          <w:szCs w:val="24"/>
        </w:rPr>
      </w:pPr>
      <w:r w:rsidRPr="00C56AE1">
        <w:rPr>
          <w:rFonts w:ascii="Arial" w:hAnsi="Arial" w:cs="Arial"/>
          <w:sz w:val="24"/>
          <w:szCs w:val="24"/>
        </w:rPr>
        <w:t>Дефицит бюджета составляет 0,00 тыс</w:t>
      </w:r>
      <w:proofErr w:type="gramStart"/>
      <w:r w:rsidRPr="00C56AE1">
        <w:rPr>
          <w:rFonts w:ascii="Arial" w:hAnsi="Arial" w:cs="Arial"/>
          <w:sz w:val="24"/>
          <w:szCs w:val="24"/>
        </w:rPr>
        <w:t>.р</w:t>
      </w:r>
      <w:proofErr w:type="gramEnd"/>
      <w:r w:rsidRPr="00C56AE1">
        <w:rPr>
          <w:rFonts w:ascii="Arial" w:hAnsi="Arial" w:cs="Arial"/>
          <w:sz w:val="24"/>
          <w:szCs w:val="24"/>
        </w:rPr>
        <w:t>ублей.</w:t>
      </w:r>
    </w:p>
    <w:p w:rsidR="00732F9D" w:rsidRPr="00C56AE1" w:rsidRDefault="009E4793" w:rsidP="00732F9D">
      <w:pPr>
        <w:pStyle w:val="ac"/>
        <w:ind w:firstLine="567"/>
        <w:jc w:val="both"/>
        <w:rPr>
          <w:rFonts w:ascii="Arial" w:hAnsi="Arial" w:cs="Arial"/>
          <w:sz w:val="24"/>
          <w:szCs w:val="24"/>
        </w:rPr>
      </w:pPr>
      <w:r w:rsidRPr="00C56AE1">
        <w:rPr>
          <w:rFonts w:ascii="Arial" w:hAnsi="Arial" w:cs="Arial"/>
          <w:sz w:val="24"/>
          <w:szCs w:val="24"/>
        </w:rPr>
        <w:t xml:space="preserve">Все расходы бюджета Красномайского </w:t>
      </w:r>
      <w:r w:rsidR="00C543AB" w:rsidRPr="00C56AE1">
        <w:rPr>
          <w:rFonts w:ascii="Arial" w:hAnsi="Arial" w:cs="Arial"/>
          <w:sz w:val="24"/>
          <w:szCs w:val="24"/>
        </w:rPr>
        <w:t xml:space="preserve">сельского поселения были  израсходованы </w:t>
      </w:r>
      <w:proofErr w:type="gramStart"/>
      <w:r w:rsidR="00C543AB" w:rsidRPr="00C56AE1">
        <w:rPr>
          <w:rFonts w:ascii="Arial" w:hAnsi="Arial" w:cs="Arial"/>
          <w:sz w:val="24"/>
          <w:szCs w:val="24"/>
        </w:rPr>
        <w:t>согласно</w:t>
      </w:r>
      <w:proofErr w:type="gramEnd"/>
      <w:r w:rsidR="00C543AB" w:rsidRPr="00C56AE1">
        <w:rPr>
          <w:rFonts w:ascii="Arial" w:hAnsi="Arial" w:cs="Arial"/>
          <w:sz w:val="24"/>
          <w:szCs w:val="24"/>
        </w:rPr>
        <w:t xml:space="preserve"> утвержденного решения </w:t>
      </w:r>
      <w:r w:rsidRPr="00C56AE1">
        <w:rPr>
          <w:rFonts w:ascii="Arial" w:hAnsi="Arial" w:cs="Arial"/>
          <w:sz w:val="24"/>
          <w:szCs w:val="24"/>
        </w:rPr>
        <w:t xml:space="preserve">Совета депутатов Красномайского </w:t>
      </w:r>
      <w:r w:rsidR="00C543AB" w:rsidRPr="00C56AE1">
        <w:rPr>
          <w:rFonts w:ascii="Arial" w:hAnsi="Arial" w:cs="Arial"/>
          <w:sz w:val="24"/>
          <w:szCs w:val="24"/>
        </w:rPr>
        <w:t>сельского по</w:t>
      </w:r>
      <w:r w:rsidRPr="00C56AE1">
        <w:rPr>
          <w:rFonts w:ascii="Arial" w:hAnsi="Arial" w:cs="Arial"/>
          <w:sz w:val="24"/>
          <w:szCs w:val="24"/>
        </w:rPr>
        <w:t xml:space="preserve">селения  «О бюджете Красномайского </w:t>
      </w:r>
      <w:r w:rsidR="00C543AB" w:rsidRPr="00C56AE1">
        <w:rPr>
          <w:rFonts w:ascii="Arial" w:hAnsi="Arial" w:cs="Arial"/>
          <w:sz w:val="24"/>
          <w:szCs w:val="24"/>
        </w:rPr>
        <w:t>сельского поселения на 2019 и плановый период 2020 и 2021 годов год» и изменений в бюджет.</w:t>
      </w:r>
    </w:p>
    <w:p w:rsidR="00A9120B" w:rsidRPr="00C56AE1" w:rsidRDefault="00A9120B" w:rsidP="00732F9D">
      <w:pPr>
        <w:pStyle w:val="ac"/>
        <w:ind w:firstLine="567"/>
        <w:jc w:val="both"/>
        <w:rPr>
          <w:rFonts w:ascii="Arial" w:hAnsi="Arial" w:cs="Arial"/>
          <w:sz w:val="24"/>
          <w:szCs w:val="24"/>
        </w:rPr>
      </w:pPr>
      <w:r w:rsidRPr="00C56AE1">
        <w:rPr>
          <w:rFonts w:ascii="Arial" w:hAnsi="Arial" w:cs="Arial"/>
          <w:sz w:val="24"/>
          <w:szCs w:val="24"/>
        </w:rPr>
        <w:t>Сельское хозяйство представлено наличием на территории поселения МПК «</w:t>
      </w:r>
      <w:proofErr w:type="spellStart"/>
      <w:r w:rsidRPr="00C56AE1">
        <w:rPr>
          <w:rFonts w:ascii="Arial" w:hAnsi="Arial" w:cs="Arial"/>
          <w:sz w:val="24"/>
          <w:szCs w:val="24"/>
        </w:rPr>
        <w:t>Норовский</w:t>
      </w:r>
      <w:proofErr w:type="spellEnd"/>
      <w:r w:rsidRPr="00C56AE1">
        <w:rPr>
          <w:rFonts w:ascii="Arial" w:hAnsi="Arial" w:cs="Arial"/>
          <w:sz w:val="24"/>
          <w:szCs w:val="24"/>
        </w:rPr>
        <w:t>». Среднемесячная заработная плата одного работника на МПК составляет 26498 рублей. Достижения в сельском хозяйстве предприятия нашего поселка отмечено Главой Республики Мордовия. Дипломом награжден</w:t>
      </w:r>
      <w:proofErr w:type="gramStart"/>
      <w:r w:rsidRPr="00C56AE1">
        <w:rPr>
          <w:rFonts w:ascii="Arial" w:hAnsi="Arial" w:cs="Arial"/>
          <w:sz w:val="24"/>
          <w:szCs w:val="24"/>
        </w:rPr>
        <w:t>о ООО</w:t>
      </w:r>
      <w:proofErr w:type="gramEnd"/>
      <w:r w:rsidRPr="00C56AE1">
        <w:rPr>
          <w:rFonts w:ascii="Arial" w:hAnsi="Arial" w:cs="Arial"/>
          <w:sz w:val="24"/>
          <w:szCs w:val="24"/>
        </w:rPr>
        <w:t xml:space="preserve"> МПК «</w:t>
      </w:r>
      <w:proofErr w:type="spellStart"/>
      <w:r w:rsidRPr="00C56AE1">
        <w:rPr>
          <w:rFonts w:ascii="Arial" w:hAnsi="Arial" w:cs="Arial"/>
          <w:sz w:val="24"/>
          <w:szCs w:val="24"/>
        </w:rPr>
        <w:t>Норовский</w:t>
      </w:r>
      <w:proofErr w:type="spellEnd"/>
      <w:r w:rsidRPr="00C56AE1">
        <w:rPr>
          <w:rFonts w:ascii="Arial" w:hAnsi="Arial" w:cs="Arial"/>
          <w:sz w:val="24"/>
          <w:szCs w:val="24"/>
        </w:rPr>
        <w:t>» - «За производственные достижения среди предприятий пищевой и перерабатывающей промышленности».</w:t>
      </w:r>
    </w:p>
    <w:p w:rsidR="00A9120B" w:rsidRPr="00C56AE1" w:rsidRDefault="00A9120B" w:rsidP="00732F9D">
      <w:pPr>
        <w:pStyle w:val="ac"/>
        <w:ind w:firstLine="567"/>
        <w:jc w:val="both"/>
        <w:rPr>
          <w:rFonts w:ascii="Arial" w:hAnsi="Arial" w:cs="Arial"/>
          <w:sz w:val="24"/>
          <w:szCs w:val="24"/>
        </w:rPr>
      </w:pPr>
      <w:r w:rsidRPr="00C56AE1">
        <w:rPr>
          <w:rFonts w:ascii="Arial" w:hAnsi="Arial" w:cs="Arial"/>
          <w:sz w:val="24"/>
          <w:szCs w:val="24"/>
        </w:rPr>
        <w:t>Строительство и ЖКХ. В 2019 году в</w:t>
      </w:r>
      <w:r w:rsidR="000E6760" w:rsidRPr="00C56AE1">
        <w:rPr>
          <w:rFonts w:ascii="Arial" w:hAnsi="Arial" w:cs="Arial"/>
          <w:sz w:val="24"/>
          <w:szCs w:val="24"/>
        </w:rPr>
        <w:t>ведено в эксплуатацию 100 кв.м.</w:t>
      </w:r>
    </w:p>
    <w:p w:rsidR="000E6760" w:rsidRPr="00C56AE1" w:rsidRDefault="000E6760" w:rsidP="00732F9D">
      <w:pPr>
        <w:pStyle w:val="ac"/>
        <w:ind w:firstLine="567"/>
        <w:jc w:val="both"/>
        <w:rPr>
          <w:rFonts w:ascii="Arial" w:hAnsi="Arial" w:cs="Arial"/>
          <w:sz w:val="24"/>
          <w:szCs w:val="24"/>
        </w:rPr>
      </w:pPr>
      <w:r w:rsidRPr="00C56AE1">
        <w:rPr>
          <w:rFonts w:ascii="Arial" w:hAnsi="Arial" w:cs="Arial"/>
          <w:sz w:val="24"/>
          <w:szCs w:val="24"/>
        </w:rPr>
        <w:t>Образование. В систему образовательных учреждений поселения входит Красномайский филиал «</w:t>
      </w:r>
      <w:proofErr w:type="spellStart"/>
      <w:r w:rsidRPr="00C56AE1">
        <w:rPr>
          <w:rFonts w:ascii="Arial" w:hAnsi="Arial" w:cs="Arial"/>
          <w:sz w:val="24"/>
          <w:szCs w:val="24"/>
        </w:rPr>
        <w:t>Семилейской</w:t>
      </w:r>
      <w:proofErr w:type="spellEnd"/>
      <w:r w:rsidRPr="00C56AE1">
        <w:rPr>
          <w:rFonts w:ascii="Arial" w:hAnsi="Arial" w:cs="Arial"/>
          <w:sz w:val="24"/>
          <w:szCs w:val="24"/>
        </w:rPr>
        <w:t xml:space="preserve"> СОШ»</w:t>
      </w:r>
      <w:r w:rsidR="00CC58D7" w:rsidRPr="00C56AE1">
        <w:rPr>
          <w:rFonts w:ascii="Arial" w:hAnsi="Arial" w:cs="Arial"/>
          <w:sz w:val="24"/>
          <w:szCs w:val="24"/>
        </w:rPr>
        <w:t xml:space="preserve">. В 2019 году численность учащихся составила 32 человека. Школьники участвуют в предметных олимпиадах, по которым становятся победителями и призерами. Так, например победитель муниципальной олимпиады Морозова Виктория приняла участие в региональном этапе и стала призером межрегиональной олимпиады </w:t>
      </w:r>
      <w:r w:rsidR="00992F53" w:rsidRPr="00C56AE1">
        <w:rPr>
          <w:rFonts w:ascii="Arial" w:hAnsi="Arial" w:cs="Arial"/>
          <w:sz w:val="24"/>
          <w:szCs w:val="24"/>
        </w:rPr>
        <w:t xml:space="preserve">школьников среди обучающихся 3-6 классов по мордовскому (эрзянскому) языку. </w:t>
      </w:r>
      <w:proofErr w:type="gramStart"/>
      <w:r w:rsidR="00992F53" w:rsidRPr="00C56AE1">
        <w:rPr>
          <w:rFonts w:ascii="Arial" w:hAnsi="Arial" w:cs="Arial"/>
          <w:sz w:val="24"/>
          <w:szCs w:val="24"/>
        </w:rPr>
        <w:t xml:space="preserve">В 2019 году участник кружка «Робототехника» </w:t>
      </w:r>
      <w:proofErr w:type="spellStart"/>
      <w:r w:rsidR="00992F53" w:rsidRPr="00C56AE1">
        <w:rPr>
          <w:rFonts w:ascii="Arial" w:hAnsi="Arial" w:cs="Arial"/>
          <w:sz w:val="24"/>
          <w:szCs w:val="24"/>
        </w:rPr>
        <w:t>Лашманкин</w:t>
      </w:r>
      <w:proofErr w:type="spellEnd"/>
      <w:r w:rsidR="00992F53" w:rsidRPr="00C56AE1">
        <w:rPr>
          <w:rFonts w:ascii="Arial" w:hAnsi="Arial" w:cs="Arial"/>
          <w:sz w:val="24"/>
          <w:szCs w:val="24"/>
        </w:rPr>
        <w:t xml:space="preserve"> Иван стал призером Международного </w:t>
      </w:r>
      <w:r w:rsidR="007C6168" w:rsidRPr="00C56AE1">
        <w:rPr>
          <w:rFonts w:ascii="Arial" w:hAnsi="Arial" w:cs="Arial"/>
          <w:sz w:val="24"/>
          <w:szCs w:val="24"/>
        </w:rPr>
        <w:t>детского конкурса</w:t>
      </w:r>
      <w:r w:rsidR="00B028D3" w:rsidRPr="00C56AE1">
        <w:rPr>
          <w:rFonts w:ascii="Arial" w:hAnsi="Arial" w:cs="Arial"/>
          <w:sz w:val="24"/>
          <w:szCs w:val="24"/>
        </w:rPr>
        <w:t xml:space="preserve"> «Школьный патент – шаг в будущее» в номинации «Технические приборы и модели» и призером республиканского конкурса начального технического моделирования и конструирования «Юный техник – моделист»; Берг Мария – призером республиканского конкурса «Применение современных </w:t>
      </w:r>
      <w:r w:rsidR="00B028D3" w:rsidRPr="00C56AE1">
        <w:rPr>
          <w:rFonts w:ascii="Arial" w:hAnsi="Arial" w:cs="Arial"/>
          <w:sz w:val="24"/>
          <w:szCs w:val="24"/>
          <w:lang w:val="en-US"/>
        </w:rPr>
        <w:t>IT</w:t>
      </w:r>
      <w:r w:rsidR="00B028D3" w:rsidRPr="00C56AE1">
        <w:rPr>
          <w:rFonts w:ascii="Arial" w:hAnsi="Arial" w:cs="Arial"/>
          <w:sz w:val="24"/>
          <w:szCs w:val="24"/>
        </w:rPr>
        <w:t xml:space="preserve">-технологий для создания </w:t>
      </w:r>
      <w:proofErr w:type="spellStart"/>
      <w:r w:rsidR="00B028D3" w:rsidRPr="00C56AE1">
        <w:rPr>
          <w:rFonts w:ascii="Arial" w:hAnsi="Arial" w:cs="Arial"/>
          <w:sz w:val="24"/>
          <w:szCs w:val="24"/>
        </w:rPr>
        <w:t>медиа-контента</w:t>
      </w:r>
      <w:proofErr w:type="spellEnd"/>
      <w:r w:rsidR="00B028D3" w:rsidRPr="00C56AE1">
        <w:rPr>
          <w:rFonts w:ascii="Arial" w:hAnsi="Arial" w:cs="Arial"/>
          <w:sz w:val="24"/>
          <w:szCs w:val="24"/>
        </w:rPr>
        <w:t xml:space="preserve"> и </w:t>
      </w:r>
      <w:proofErr w:type="spellStart"/>
      <w:r w:rsidR="00B028D3" w:rsidRPr="00C56AE1">
        <w:rPr>
          <w:rFonts w:ascii="Arial" w:hAnsi="Arial" w:cs="Arial"/>
          <w:sz w:val="24"/>
          <w:szCs w:val="24"/>
        </w:rPr>
        <w:t>веб</w:t>
      </w:r>
      <w:r w:rsidR="00287D42" w:rsidRPr="00C56AE1">
        <w:rPr>
          <w:rFonts w:ascii="Arial" w:hAnsi="Arial" w:cs="Arial"/>
          <w:sz w:val="24"/>
          <w:szCs w:val="24"/>
        </w:rPr>
        <w:t>-сайтов</w:t>
      </w:r>
      <w:proofErr w:type="spellEnd"/>
      <w:r w:rsidR="00287D42" w:rsidRPr="00C56AE1">
        <w:rPr>
          <w:rFonts w:ascii="Arial" w:hAnsi="Arial" w:cs="Arial"/>
          <w:sz w:val="24"/>
          <w:szCs w:val="24"/>
        </w:rPr>
        <w:t>» в номинации «Видеосъемка и монтаж»;</w:t>
      </w:r>
      <w:proofErr w:type="gramEnd"/>
      <w:r w:rsidR="00287D42" w:rsidRPr="00C56AE1">
        <w:rPr>
          <w:rFonts w:ascii="Arial" w:hAnsi="Arial" w:cs="Arial"/>
          <w:sz w:val="24"/>
          <w:szCs w:val="24"/>
        </w:rPr>
        <w:t xml:space="preserve"> Чугунова</w:t>
      </w:r>
      <w:r w:rsidR="00EF7B6B">
        <w:rPr>
          <w:rFonts w:ascii="Arial" w:hAnsi="Arial" w:cs="Arial"/>
          <w:sz w:val="24"/>
          <w:szCs w:val="24"/>
        </w:rPr>
        <w:t xml:space="preserve"> Юлия – участницей республиканск</w:t>
      </w:r>
      <w:r w:rsidR="00287D42" w:rsidRPr="00C56AE1">
        <w:rPr>
          <w:rFonts w:ascii="Arial" w:hAnsi="Arial" w:cs="Arial"/>
          <w:sz w:val="24"/>
          <w:szCs w:val="24"/>
        </w:rPr>
        <w:t>о</w:t>
      </w:r>
      <w:r w:rsidR="00EF7B6B">
        <w:rPr>
          <w:rFonts w:ascii="Arial" w:hAnsi="Arial" w:cs="Arial"/>
          <w:sz w:val="24"/>
          <w:szCs w:val="24"/>
        </w:rPr>
        <w:t>го</w:t>
      </w:r>
      <w:r w:rsidR="00287D42" w:rsidRPr="00C56AE1">
        <w:rPr>
          <w:rFonts w:ascii="Arial" w:hAnsi="Arial" w:cs="Arial"/>
          <w:sz w:val="24"/>
          <w:szCs w:val="24"/>
        </w:rPr>
        <w:t xml:space="preserve"> конкурса научно – технического творчества на приз Главы РМ (руководитель кружка «Робототехника» А.И. </w:t>
      </w:r>
      <w:proofErr w:type="spellStart"/>
      <w:r w:rsidR="00287D42" w:rsidRPr="00C56AE1">
        <w:rPr>
          <w:rFonts w:ascii="Arial" w:hAnsi="Arial" w:cs="Arial"/>
          <w:sz w:val="24"/>
          <w:szCs w:val="24"/>
        </w:rPr>
        <w:t>Истляев</w:t>
      </w:r>
      <w:proofErr w:type="spellEnd"/>
      <w:r w:rsidR="00287D42" w:rsidRPr="00C56AE1">
        <w:rPr>
          <w:rFonts w:ascii="Arial" w:hAnsi="Arial" w:cs="Arial"/>
          <w:sz w:val="24"/>
          <w:szCs w:val="24"/>
        </w:rPr>
        <w:t>).</w:t>
      </w:r>
    </w:p>
    <w:p w:rsidR="00287D42" w:rsidRPr="00C56AE1" w:rsidRDefault="00287D42" w:rsidP="00732F9D">
      <w:pPr>
        <w:pStyle w:val="ac"/>
        <w:ind w:firstLine="567"/>
        <w:jc w:val="both"/>
        <w:rPr>
          <w:rFonts w:ascii="Arial" w:hAnsi="Arial" w:cs="Arial"/>
          <w:sz w:val="24"/>
          <w:szCs w:val="24"/>
        </w:rPr>
      </w:pPr>
      <w:r w:rsidRPr="00C56AE1">
        <w:rPr>
          <w:rFonts w:ascii="Arial" w:hAnsi="Arial" w:cs="Arial"/>
          <w:sz w:val="24"/>
          <w:szCs w:val="24"/>
        </w:rPr>
        <w:t xml:space="preserve">Здравоохранение. В 2019 году в поселении </w:t>
      </w:r>
      <w:r w:rsidR="00C63C78" w:rsidRPr="00C56AE1">
        <w:rPr>
          <w:rFonts w:ascii="Arial" w:hAnsi="Arial" w:cs="Arial"/>
          <w:sz w:val="24"/>
          <w:szCs w:val="24"/>
        </w:rPr>
        <w:t>родилось 4 человека, умерло 10 человек.</w:t>
      </w:r>
    </w:p>
    <w:p w:rsidR="00C63C78" w:rsidRPr="00C56AE1" w:rsidRDefault="00C63C78" w:rsidP="00732F9D">
      <w:pPr>
        <w:pStyle w:val="ac"/>
        <w:ind w:firstLine="567"/>
        <w:jc w:val="both"/>
        <w:rPr>
          <w:rFonts w:ascii="Arial" w:hAnsi="Arial" w:cs="Arial"/>
          <w:sz w:val="24"/>
          <w:szCs w:val="24"/>
        </w:rPr>
      </w:pPr>
      <w:r w:rsidRPr="00C56AE1">
        <w:rPr>
          <w:rFonts w:ascii="Arial" w:hAnsi="Arial" w:cs="Arial"/>
          <w:sz w:val="24"/>
          <w:szCs w:val="24"/>
        </w:rPr>
        <w:t xml:space="preserve">Культура. </w:t>
      </w:r>
      <w:proofErr w:type="gramStart"/>
      <w:r w:rsidRPr="00C56AE1">
        <w:rPr>
          <w:rFonts w:ascii="Arial" w:hAnsi="Arial" w:cs="Arial"/>
          <w:sz w:val="24"/>
          <w:szCs w:val="24"/>
        </w:rPr>
        <w:t>В 2019 году из федерального и республиканского бюджетов на поддержку культуры выделялись субсидии.</w:t>
      </w:r>
      <w:proofErr w:type="gramEnd"/>
      <w:r w:rsidRPr="00C56AE1">
        <w:rPr>
          <w:rFonts w:ascii="Arial" w:hAnsi="Arial" w:cs="Arial"/>
          <w:sz w:val="24"/>
          <w:szCs w:val="24"/>
        </w:rPr>
        <w:t xml:space="preserve"> В результате </w:t>
      </w:r>
      <w:proofErr w:type="spellStart"/>
      <w:r w:rsidRPr="00C56AE1">
        <w:rPr>
          <w:rFonts w:ascii="Arial" w:hAnsi="Arial" w:cs="Arial"/>
          <w:sz w:val="24"/>
          <w:szCs w:val="24"/>
        </w:rPr>
        <w:t>Красномайская</w:t>
      </w:r>
      <w:proofErr w:type="spellEnd"/>
      <w:r w:rsidRPr="00C56AE1">
        <w:rPr>
          <w:rFonts w:ascii="Arial" w:hAnsi="Arial" w:cs="Arial"/>
          <w:sz w:val="24"/>
          <w:szCs w:val="24"/>
        </w:rPr>
        <w:t xml:space="preserve"> библиотека подключена к сети «Интернет».  </w:t>
      </w:r>
    </w:p>
    <w:p w:rsidR="001B79F1" w:rsidRPr="00C56AE1" w:rsidRDefault="00410D17" w:rsidP="00732F9D">
      <w:pPr>
        <w:pStyle w:val="ac"/>
        <w:ind w:firstLine="567"/>
        <w:jc w:val="both"/>
        <w:rPr>
          <w:rFonts w:ascii="Arial" w:hAnsi="Arial" w:cs="Arial"/>
          <w:sz w:val="24"/>
          <w:szCs w:val="24"/>
        </w:rPr>
      </w:pPr>
      <w:r w:rsidRPr="00C56AE1">
        <w:rPr>
          <w:rFonts w:ascii="Arial" w:hAnsi="Arial" w:cs="Arial"/>
          <w:sz w:val="24"/>
          <w:szCs w:val="24"/>
        </w:rPr>
        <w:t>В завершении своего доклада хочу отметить</w:t>
      </w:r>
      <w:r w:rsidR="00C543AB" w:rsidRPr="00C56AE1">
        <w:rPr>
          <w:rFonts w:ascii="Arial" w:hAnsi="Arial" w:cs="Arial"/>
          <w:sz w:val="24"/>
          <w:szCs w:val="24"/>
        </w:rPr>
        <w:t xml:space="preserve">, что </w:t>
      </w:r>
      <w:r w:rsidR="00F129FB" w:rsidRPr="00C56AE1">
        <w:rPr>
          <w:rFonts w:ascii="Arial" w:hAnsi="Arial" w:cs="Arial"/>
          <w:sz w:val="24"/>
          <w:szCs w:val="24"/>
        </w:rPr>
        <w:t xml:space="preserve">на территории Республики Мордовия, а вместе с тем и Красномайского сельского поселения с 28 марта по 31 августа 2020 года </w:t>
      </w:r>
      <w:r w:rsidR="00C543AB" w:rsidRPr="00C56AE1">
        <w:rPr>
          <w:rFonts w:ascii="Arial" w:hAnsi="Arial" w:cs="Arial"/>
          <w:sz w:val="24"/>
          <w:szCs w:val="24"/>
        </w:rPr>
        <w:t>установлен особый противопожарный режим, поэтому разводить костры, складировать мусор категорически запрещается. Нарушение влечёт наложение административного штра</w:t>
      </w:r>
      <w:r w:rsidR="00F129FB" w:rsidRPr="00C56AE1">
        <w:rPr>
          <w:rFonts w:ascii="Arial" w:hAnsi="Arial" w:cs="Arial"/>
          <w:sz w:val="24"/>
          <w:szCs w:val="24"/>
        </w:rPr>
        <w:t xml:space="preserve">фа на граждан в размере от 2-х тысяч </w:t>
      </w:r>
      <w:r w:rsidR="00C543AB" w:rsidRPr="00C56AE1">
        <w:rPr>
          <w:rFonts w:ascii="Arial" w:hAnsi="Arial" w:cs="Arial"/>
          <w:sz w:val="24"/>
          <w:szCs w:val="24"/>
        </w:rPr>
        <w:lastRenderedPageBreak/>
        <w:t>до 4</w:t>
      </w:r>
      <w:r w:rsidR="00F129FB" w:rsidRPr="00C56AE1">
        <w:rPr>
          <w:rFonts w:ascii="Arial" w:hAnsi="Arial" w:cs="Arial"/>
          <w:sz w:val="24"/>
          <w:szCs w:val="24"/>
        </w:rPr>
        <w:t xml:space="preserve">-х тысяч </w:t>
      </w:r>
      <w:r w:rsidR="00C543AB" w:rsidRPr="00C56AE1">
        <w:rPr>
          <w:rFonts w:ascii="Arial" w:hAnsi="Arial" w:cs="Arial"/>
          <w:sz w:val="24"/>
          <w:szCs w:val="24"/>
        </w:rPr>
        <w:t>рублей. Так же необходимо своевременно осуществлять покос сорной растительности на земельных участках  и территориях прилегающих к жилым домам</w:t>
      </w:r>
      <w:r w:rsidR="001B79F1" w:rsidRPr="00C56AE1">
        <w:rPr>
          <w:rFonts w:ascii="Arial" w:hAnsi="Arial" w:cs="Arial"/>
          <w:sz w:val="24"/>
          <w:szCs w:val="24"/>
        </w:rPr>
        <w:t>.</w:t>
      </w:r>
    </w:p>
    <w:p w:rsidR="001B79F1" w:rsidRPr="00C56AE1" w:rsidRDefault="00C543AB" w:rsidP="001B79F1">
      <w:pPr>
        <w:pStyle w:val="ac"/>
        <w:ind w:firstLine="567"/>
        <w:jc w:val="both"/>
        <w:rPr>
          <w:rFonts w:ascii="Arial" w:hAnsi="Arial" w:cs="Arial"/>
          <w:sz w:val="24"/>
          <w:szCs w:val="24"/>
          <w:lang w:eastAsia="ru-RU"/>
        </w:rPr>
      </w:pPr>
      <w:r w:rsidRPr="00C56AE1">
        <w:rPr>
          <w:rFonts w:ascii="Arial" w:hAnsi="Arial" w:cs="Arial"/>
          <w:sz w:val="24"/>
          <w:szCs w:val="24"/>
        </w:rPr>
        <w:t xml:space="preserve">И еще один немаловажный вопрос относится к сохранению жизни и здоровья наших детей.  </w:t>
      </w:r>
      <w:r w:rsidRPr="00C56AE1">
        <w:rPr>
          <w:rFonts w:ascii="Arial" w:hAnsi="Arial" w:cs="Arial"/>
          <w:sz w:val="24"/>
          <w:szCs w:val="24"/>
          <w:lang w:eastAsia="ru-RU"/>
        </w:rPr>
        <w:t xml:space="preserve">В целях недопущения гибели детей на водоемах в летний период обращаюсь к Вам с убедительной просьбой: провести разъяснительную работу о правилах поведения на природных и искусственных водоемах и о последствиях их нарушения. Этим Вы предупредите несчастные случаи с Вашими детьми на воде. Напоминаю Вам о недопущении оставления несовершеннолетних без присмотра на воде и вблизи водоёмов! </w:t>
      </w:r>
    </w:p>
    <w:p w:rsidR="00732F9D" w:rsidRPr="00C56AE1" w:rsidRDefault="00410D17" w:rsidP="001B79F1">
      <w:pPr>
        <w:pStyle w:val="ac"/>
        <w:ind w:firstLine="567"/>
        <w:jc w:val="both"/>
        <w:rPr>
          <w:rFonts w:ascii="Arial" w:hAnsi="Arial" w:cs="Arial"/>
          <w:sz w:val="24"/>
          <w:szCs w:val="24"/>
        </w:rPr>
      </w:pPr>
      <w:r w:rsidRPr="00C56AE1">
        <w:rPr>
          <w:rFonts w:ascii="Arial" w:eastAsia="Times New Roman" w:hAnsi="Arial" w:cs="Arial"/>
          <w:sz w:val="24"/>
          <w:szCs w:val="24"/>
          <w:lang w:eastAsia="ru-RU"/>
        </w:rPr>
        <w:t>Х</w:t>
      </w:r>
      <w:r w:rsidR="00C543AB" w:rsidRPr="00C56AE1">
        <w:rPr>
          <w:rFonts w:ascii="Arial" w:eastAsia="Times New Roman" w:hAnsi="Arial" w:cs="Arial"/>
          <w:sz w:val="24"/>
          <w:szCs w:val="24"/>
          <w:lang w:eastAsia="ru-RU"/>
        </w:rPr>
        <w:t>очу сказать огромное спасибо нашим депутатам, жителям за участие в жизни поселения, руководителям организаций и предприятий, индивидуальным предпринимателям за поддержку и помощь в решении проблем нашего поселения, Ваша помощь для нас имеет огромное значение.</w:t>
      </w:r>
    </w:p>
    <w:p w:rsidR="00C543AB" w:rsidRPr="00C56AE1" w:rsidRDefault="00C543AB" w:rsidP="00732F9D">
      <w:pPr>
        <w:pStyle w:val="ac"/>
        <w:ind w:firstLine="567"/>
        <w:jc w:val="both"/>
        <w:rPr>
          <w:rFonts w:ascii="Arial" w:hAnsi="Arial" w:cs="Arial"/>
          <w:sz w:val="24"/>
          <w:szCs w:val="24"/>
        </w:rPr>
      </w:pPr>
      <w:r w:rsidRPr="00C56AE1">
        <w:rPr>
          <w:rFonts w:ascii="Arial" w:eastAsia="Times New Roman" w:hAnsi="Arial" w:cs="Arial"/>
          <w:sz w:val="24"/>
          <w:szCs w:val="24"/>
          <w:lang w:eastAsia="ru-RU"/>
        </w:rPr>
        <w:t>Спасибо за внимание!</w:t>
      </w:r>
    </w:p>
    <w:p w:rsidR="00C543AB" w:rsidRPr="00C56AE1" w:rsidRDefault="00C543AB" w:rsidP="00732F9D">
      <w:pPr>
        <w:ind w:firstLine="567"/>
        <w:jc w:val="both"/>
        <w:rPr>
          <w:rFonts w:ascii="Arial" w:hAnsi="Arial" w:cs="Arial"/>
        </w:rPr>
      </w:pPr>
    </w:p>
    <w:p w:rsidR="00943270" w:rsidRPr="00C56AE1" w:rsidRDefault="00853DC8" w:rsidP="00732F9D">
      <w:pPr>
        <w:pStyle w:val="aa"/>
        <w:ind w:firstLine="567"/>
        <w:jc w:val="both"/>
        <w:rPr>
          <w:rFonts w:ascii="Arial" w:hAnsi="Arial" w:cs="Arial"/>
          <w:sz w:val="24"/>
          <w:szCs w:val="24"/>
        </w:rPr>
      </w:pPr>
      <w:r w:rsidRPr="00C56AE1">
        <w:rPr>
          <w:rFonts w:ascii="Arial" w:hAnsi="Arial" w:cs="Arial"/>
          <w:color w:val="666666"/>
          <w:sz w:val="24"/>
          <w:szCs w:val="24"/>
        </w:rPr>
        <w:t xml:space="preserve"> </w:t>
      </w:r>
    </w:p>
    <w:sectPr w:rsidR="00943270" w:rsidRPr="00C56AE1" w:rsidSect="00943270">
      <w:pgSz w:w="11906" w:h="16838"/>
      <w:pgMar w:top="1134" w:right="850" w:bottom="1134" w:left="1701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characterSpacingControl w:val="doNotCompress"/>
  <w:compat/>
  <w:rsids>
    <w:rsidRoot w:val="00943270"/>
    <w:rsid w:val="00005ECE"/>
    <w:rsid w:val="000E6760"/>
    <w:rsid w:val="001B79F1"/>
    <w:rsid w:val="00287D42"/>
    <w:rsid w:val="002C3B84"/>
    <w:rsid w:val="00410D17"/>
    <w:rsid w:val="00574149"/>
    <w:rsid w:val="00682C1D"/>
    <w:rsid w:val="006A7D51"/>
    <w:rsid w:val="00732F9D"/>
    <w:rsid w:val="00760555"/>
    <w:rsid w:val="007C6168"/>
    <w:rsid w:val="00853DC8"/>
    <w:rsid w:val="008C615F"/>
    <w:rsid w:val="008D0BC2"/>
    <w:rsid w:val="00943270"/>
    <w:rsid w:val="00992F53"/>
    <w:rsid w:val="009E4793"/>
    <w:rsid w:val="00A1186A"/>
    <w:rsid w:val="00A9120B"/>
    <w:rsid w:val="00B028D3"/>
    <w:rsid w:val="00B52952"/>
    <w:rsid w:val="00C543AB"/>
    <w:rsid w:val="00C56AE1"/>
    <w:rsid w:val="00C63C78"/>
    <w:rsid w:val="00CC58D7"/>
    <w:rsid w:val="00DB7DD8"/>
    <w:rsid w:val="00E35F0C"/>
    <w:rsid w:val="00EF7B6B"/>
    <w:rsid w:val="00F06C12"/>
    <w:rsid w:val="00F129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1EA3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next w:val="a"/>
    <w:link w:val="Heading1Char"/>
    <w:uiPriority w:val="99"/>
    <w:qFormat/>
    <w:locked/>
    <w:rsid w:val="00461FE6"/>
    <w:pPr>
      <w:keepNext/>
      <w:widowControl w:val="0"/>
      <w:ind w:firstLine="600"/>
      <w:jc w:val="both"/>
      <w:textAlignment w:val="baseline"/>
      <w:outlineLvl w:val="0"/>
    </w:pPr>
    <w:rPr>
      <w:rFonts w:eastAsia="Calibri"/>
      <w:sz w:val="32"/>
      <w:szCs w:val="32"/>
    </w:rPr>
  </w:style>
  <w:style w:type="character" w:customStyle="1" w:styleId="Heading1Char">
    <w:name w:val="Heading 1 Char"/>
    <w:basedOn w:val="a0"/>
    <w:link w:val="Heading1"/>
    <w:uiPriority w:val="9"/>
    <w:qFormat/>
    <w:rsid w:val="00DB5718"/>
    <w:rPr>
      <w:rFonts w:asciiTheme="majorHAnsi" w:eastAsiaTheme="majorEastAsia" w:hAnsiTheme="majorHAnsi" w:cstheme="majorBidi"/>
      <w:b/>
      <w:bCs/>
      <w:sz w:val="32"/>
      <w:szCs w:val="32"/>
    </w:rPr>
  </w:style>
  <w:style w:type="character" w:styleId="a3">
    <w:name w:val="Strong"/>
    <w:basedOn w:val="a0"/>
    <w:uiPriority w:val="99"/>
    <w:qFormat/>
    <w:rsid w:val="007D1EA3"/>
    <w:rPr>
      <w:b/>
      <w:bCs/>
    </w:rPr>
  </w:style>
  <w:style w:type="character" w:customStyle="1" w:styleId="apple-converted-space">
    <w:name w:val="apple-converted-space"/>
    <w:basedOn w:val="a0"/>
    <w:uiPriority w:val="99"/>
    <w:qFormat/>
    <w:rsid w:val="007D1EA3"/>
  </w:style>
  <w:style w:type="character" w:customStyle="1" w:styleId="3">
    <w:name w:val="Основной текст с отступом 3 Знак"/>
    <w:basedOn w:val="a0"/>
    <w:link w:val="30"/>
    <w:uiPriority w:val="99"/>
    <w:qFormat/>
    <w:locked/>
    <w:rsid w:val="007476BA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4">
    <w:name w:val="Основной текст с отступом Знак"/>
    <w:basedOn w:val="a0"/>
    <w:link w:val="a5"/>
    <w:uiPriority w:val="99"/>
    <w:semiHidden/>
    <w:qFormat/>
    <w:rsid w:val="00DB5718"/>
    <w:rPr>
      <w:rFonts w:ascii="Times New Roman" w:eastAsia="Times New Roman" w:hAnsi="Times New Roman"/>
      <w:sz w:val="24"/>
      <w:szCs w:val="24"/>
    </w:rPr>
  </w:style>
  <w:style w:type="paragraph" w:customStyle="1" w:styleId="a6">
    <w:name w:val="Заголовок"/>
    <w:basedOn w:val="a"/>
    <w:next w:val="a7"/>
    <w:qFormat/>
    <w:rsid w:val="00943270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7">
    <w:name w:val="Body Text"/>
    <w:basedOn w:val="a"/>
    <w:rsid w:val="00943270"/>
    <w:pPr>
      <w:spacing w:after="140" w:line="288" w:lineRule="auto"/>
    </w:pPr>
  </w:style>
  <w:style w:type="paragraph" w:styleId="a8">
    <w:name w:val="List"/>
    <w:basedOn w:val="a7"/>
    <w:rsid w:val="00943270"/>
    <w:rPr>
      <w:rFonts w:cs="Mangal"/>
    </w:rPr>
  </w:style>
  <w:style w:type="paragraph" w:customStyle="1" w:styleId="Caption">
    <w:name w:val="Caption"/>
    <w:basedOn w:val="a"/>
    <w:qFormat/>
    <w:rsid w:val="00943270"/>
    <w:pPr>
      <w:suppressLineNumbers/>
      <w:spacing w:before="120" w:after="120"/>
    </w:pPr>
    <w:rPr>
      <w:rFonts w:cs="Mangal"/>
      <w:i/>
      <w:iCs/>
    </w:rPr>
  </w:style>
  <w:style w:type="paragraph" w:styleId="a9">
    <w:name w:val="index heading"/>
    <w:basedOn w:val="a"/>
    <w:qFormat/>
    <w:rsid w:val="00943270"/>
    <w:pPr>
      <w:suppressLineNumbers/>
    </w:pPr>
    <w:rPr>
      <w:rFonts w:cs="Mangal"/>
    </w:rPr>
  </w:style>
  <w:style w:type="paragraph" w:styleId="aa">
    <w:name w:val="List Paragraph"/>
    <w:basedOn w:val="a"/>
    <w:uiPriority w:val="99"/>
    <w:qFormat/>
    <w:rsid w:val="00FF484D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customStyle="1" w:styleId="1">
    <w:name w:val="Знак Знак Знак1"/>
    <w:basedOn w:val="a"/>
    <w:uiPriority w:val="99"/>
    <w:qFormat/>
    <w:rsid w:val="007D1EA3"/>
    <w:pPr>
      <w:tabs>
        <w:tab w:val="left" w:pos="360"/>
      </w:tabs>
      <w:spacing w:after="160" w:line="240" w:lineRule="exact"/>
    </w:pPr>
    <w:rPr>
      <w:sz w:val="20"/>
      <w:szCs w:val="20"/>
    </w:rPr>
  </w:style>
  <w:style w:type="paragraph" w:styleId="ab">
    <w:name w:val="Normal (Web)"/>
    <w:basedOn w:val="a"/>
    <w:uiPriority w:val="99"/>
    <w:qFormat/>
    <w:rsid w:val="007D1EA3"/>
    <w:pPr>
      <w:spacing w:beforeAutospacing="1" w:afterAutospacing="1"/>
    </w:pPr>
  </w:style>
  <w:style w:type="paragraph" w:styleId="30">
    <w:name w:val="Body Text Indent 3"/>
    <w:basedOn w:val="a"/>
    <w:link w:val="3"/>
    <w:uiPriority w:val="99"/>
    <w:qFormat/>
    <w:rsid w:val="007476BA"/>
    <w:pPr>
      <w:widowControl w:val="0"/>
      <w:ind w:firstLine="600"/>
      <w:jc w:val="both"/>
      <w:textAlignment w:val="baseline"/>
    </w:pPr>
    <w:rPr>
      <w:sz w:val="32"/>
      <w:szCs w:val="32"/>
    </w:rPr>
  </w:style>
  <w:style w:type="paragraph" w:customStyle="1" w:styleId="31">
    <w:name w:val="Основной текст с отступом 31"/>
    <w:basedOn w:val="a"/>
    <w:uiPriority w:val="99"/>
    <w:qFormat/>
    <w:rsid w:val="007476BA"/>
    <w:pPr>
      <w:widowControl w:val="0"/>
      <w:ind w:firstLine="600"/>
      <w:jc w:val="both"/>
      <w:textAlignment w:val="baseline"/>
    </w:pPr>
    <w:rPr>
      <w:sz w:val="32"/>
      <w:szCs w:val="32"/>
      <w:lang w:eastAsia="ar-SA"/>
    </w:rPr>
  </w:style>
  <w:style w:type="paragraph" w:styleId="a5">
    <w:name w:val="Body Text Indent"/>
    <w:basedOn w:val="a"/>
    <w:link w:val="a4"/>
    <w:uiPriority w:val="99"/>
    <w:rsid w:val="00461FE6"/>
    <w:pPr>
      <w:spacing w:after="120"/>
      <w:ind w:left="283"/>
    </w:pPr>
  </w:style>
  <w:style w:type="paragraph" w:customStyle="1" w:styleId="CharChar1CharChar1CharChar">
    <w:name w:val="Char Char Знак Знак1 Char Char1 Знак Знак Char Char"/>
    <w:basedOn w:val="a"/>
    <w:uiPriority w:val="99"/>
    <w:qFormat/>
    <w:rsid w:val="00461FE6"/>
    <w:pPr>
      <w:spacing w:beforeAutospacing="1" w:afterAutospacing="1"/>
    </w:pPr>
    <w:rPr>
      <w:rFonts w:ascii="Tahoma" w:eastAsia="Calibri" w:hAnsi="Tahoma" w:cs="Tahoma"/>
      <w:sz w:val="20"/>
      <w:szCs w:val="20"/>
      <w:lang w:val="en-US" w:eastAsia="en-US"/>
    </w:rPr>
  </w:style>
  <w:style w:type="paragraph" w:styleId="ac">
    <w:name w:val="No Spacing"/>
    <w:uiPriority w:val="1"/>
    <w:qFormat/>
    <w:rsid w:val="00C543AB"/>
    <w:rPr>
      <w:sz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174</TotalTime>
  <Pages>1</Pages>
  <Words>1090</Words>
  <Characters>6219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7295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dc:description/>
  <cp:lastModifiedBy>123</cp:lastModifiedBy>
  <cp:revision>13</cp:revision>
  <cp:lastPrinted>2020-08-09T12:51:00Z</cp:lastPrinted>
  <dcterms:created xsi:type="dcterms:W3CDTF">2020-07-17T07:18:00Z</dcterms:created>
  <dcterms:modified xsi:type="dcterms:W3CDTF">2020-08-09T12:52:00Z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Hewlett-Packard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