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E5" w:rsidRPr="00D32DE0" w:rsidRDefault="00065EE5" w:rsidP="00065EE5">
      <w:pPr>
        <w:pStyle w:val="a3"/>
        <w:rPr>
          <w:sz w:val="24"/>
          <w:szCs w:val="24"/>
        </w:rPr>
      </w:pPr>
      <w:r w:rsidRPr="00D32DE0">
        <w:rPr>
          <w:sz w:val="24"/>
          <w:szCs w:val="24"/>
        </w:rPr>
        <w:t xml:space="preserve">Протокол </w:t>
      </w:r>
    </w:p>
    <w:p w:rsidR="00065EE5" w:rsidRPr="00BF0882" w:rsidRDefault="00065EE5" w:rsidP="00065EE5">
      <w:pPr>
        <w:shd w:val="clear" w:color="auto" w:fill="FFFFFF"/>
        <w:spacing w:line="510" w:lineRule="atLeast"/>
        <w:jc w:val="center"/>
        <w:outlineLvl w:val="0"/>
        <w:rPr>
          <w:iCs/>
          <w:color w:val="008E59"/>
          <w:kern w:val="36"/>
          <w:sz w:val="24"/>
          <w:szCs w:val="24"/>
        </w:rPr>
      </w:pPr>
      <w:r w:rsidRPr="00BF0882">
        <w:rPr>
          <w:iCs/>
          <w:color w:val="008E59"/>
          <w:kern w:val="36"/>
          <w:sz w:val="24"/>
          <w:szCs w:val="24"/>
        </w:rPr>
        <w:t xml:space="preserve">определения участников </w:t>
      </w:r>
      <w:proofErr w:type="spellStart"/>
      <w:r w:rsidRPr="00BF0882">
        <w:rPr>
          <w:iCs/>
          <w:color w:val="008E59"/>
          <w:kern w:val="36"/>
          <w:sz w:val="24"/>
          <w:szCs w:val="24"/>
        </w:rPr>
        <w:t>вх</w:t>
      </w:r>
      <w:proofErr w:type="spellEnd"/>
      <w:r w:rsidRPr="00BF0882">
        <w:rPr>
          <w:iCs/>
          <w:color w:val="008E59"/>
          <w:kern w:val="36"/>
          <w:sz w:val="24"/>
          <w:szCs w:val="24"/>
        </w:rPr>
        <w:t>.№ 14235 по извещению № SALEEPP00000484 лот № 1</w:t>
      </w:r>
    </w:p>
    <w:p w:rsidR="00065EE5" w:rsidRDefault="00065EE5" w:rsidP="00065EE5">
      <w:pPr>
        <w:pStyle w:val="a3"/>
        <w:rPr>
          <w:noProof/>
          <w:sz w:val="24"/>
          <w:szCs w:val="24"/>
        </w:rPr>
      </w:pPr>
      <w:r w:rsidRPr="006E1212">
        <w:rPr>
          <w:bCs/>
          <w:sz w:val="24"/>
          <w:szCs w:val="24"/>
        </w:rPr>
        <w:t xml:space="preserve">№ </w:t>
      </w:r>
      <w:r>
        <w:rPr>
          <w:noProof/>
          <w:sz w:val="24"/>
          <w:szCs w:val="24"/>
        </w:rPr>
        <w:t>1</w:t>
      </w:r>
    </w:p>
    <w:p w:rsidR="00065EE5" w:rsidRPr="006E1212" w:rsidRDefault="00065EE5" w:rsidP="00065EE5">
      <w:pPr>
        <w:pStyle w:val="21"/>
        <w:ind w:firstLine="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5943600" cy="0"/>
                <wp:effectExtent l="19685" t="15875" r="18415" b="222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" strokeweight="2.25pt"/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93"/>
        <w:gridCol w:w="4778"/>
      </w:tblGrid>
      <w:tr w:rsidR="00065EE5" w:rsidTr="0039627D">
        <w:tc>
          <w:tcPr>
            <w:tcW w:w="4870" w:type="dxa"/>
            <w:shd w:val="clear" w:color="auto" w:fill="auto"/>
          </w:tcPr>
          <w:p w:rsidR="00065EE5" w:rsidRPr="00271F4D" w:rsidRDefault="00065EE5" w:rsidP="0039627D">
            <w:pPr>
              <w:pStyle w:val="21"/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>П.ст.Воеводское</w:t>
            </w:r>
          </w:p>
        </w:tc>
        <w:tc>
          <w:tcPr>
            <w:tcW w:w="4871" w:type="dxa"/>
            <w:shd w:val="clear" w:color="auto" w:fill="auto"/>
          </w:tcPr>
          <w:p w:rsidR="00065EE5" w:rsidRPr="00271F4D" w:rsidRDefault="00065EE5" w:rsidP="0039627D">
            <w:pPr>
              <w:pStyle w:val="21"/>
              <w:ind w:firstLine="0"/>
              <w:jc w:val="righ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23.11</w:t>
            </w:r>
            <w:r w:rsidRPr="00271F4D">
              <w:rPr>
                <w:noProof/>
                <w:szCs w:val="24"/>
              </w:rPr>
              <w:t>.2020</w:t>
            </w:r>
          </w:p>
          <w:p w:rsidR="00065EE5" w:rsidRPr="00271F4D" w:rsidRDefault="00065EE5" w:rsidP="0039627D">
            <w:pPr>
              <w:pStyle w:val="21"/>
              <w:ind w:firstLine="0"/>
              <w:jc w:val="right"/>
              <w:rPr>
                <w:szCs w:val="24"/>
              </w:rPr>
            </w:pPr>
            <w:r>
              <w:rPr>
                <w:noProof/>
                <w:szCs w:val="24"/>
              </w:rPr>
              <w:t>10:15</w:t>
            </w:r>
          </w:p>
        </w:tc>
      </w:tr>
    </w:tbl>
    <w:p w:rsidR="00065EE5" w:rsidRDefault="00065EE5" w:rsidP="00065EE5">
      <w:pPr>
        <w:jc w:val="both"/>
        <w:rPr>
          <w:b/>
          <w:szCs w:val="22"/>
        </w:rPr>
      </w:pPr>
      <w:r>
        <w:rPr>
          <w:b/>
          <w:sz w:val="24"/>
          <w:szCs w:val="24"/>
        </w:rPr>
        <w:tab/>
      </w:r>
      <w:r w:rsidRPr="00B51E0E">
        <w:rPr>
          <w:b/>
          <w:sz w:val="24"/>
          <w:szCs w:val="24"/>
        </w:rPr>
        <w:t>Наименование объекта закупки</w:t>
      </w:r>
      <w:r w:rsidRPr="00B51E0E">
        <w:rPr>
          <w:b/>
          <w:caps/>
          <w:sz w:val="24"/>
          <w:szCs w:val="24"/>
        </w:rPr>
        <w:t>:</w:t>
      </w:r>
      <w:r w:rsidRPr="00B51E0E">
        <w:rPr>
          <w:b/>
          <w:sz w:val="24"/>
          <w:szCs w:val="24"/>
        </w:rPr>
        <w:t xml:space="preserve"> </w:t>
      </w:r>
      <w:r w:rsidRPr="00436F0E">
        <w:t xml:space="preserve">Комплексная застройка </w:t>
      </w:r>
      <w:proofErr w:type="spellStart"/>
      <w:r w:rsidRPr="00436F0E">
        <w:t>п.Ст</w:t>
      </w:r>
      <w:proofErr w:type="spellEnd"/>
      <w:r w:rsidRPr="00436F0E">
        <w:t xml:space="preserve">. </w:t>
      </w:r>
      <w:proofErr w:type="gramStart"/>
      <w:r w:rsidRPr="00436F0E">
        <w:t>Воеводское</w:t>
      </w:r>
      <w:proofErr w:type="gramEnd"/>
      <w:r w:rsidRPr="00436F0E">
        <w:t xml:space="preserve"> Кочкуровского муниципального района Республики Мордовия, 1-я очередь строительства. Сети электроснабжения, протяженность 306м., кадастровый номер: 13:13:0212002:380, адрес: Республика Мордовия, Кочкуровский район, </w:t>
      </w:r>
      <w:proofErr w:type="spellStart"/>
      <w:r w:rsidRPr="00436F0E">
        <w:t>п.Ст</w:t>
      </w:r>
      <w:proofErr w:type="spellEnd"/>
      <w:r w:rsidRPr="00436F0E">
        <w:t xml:space="preserve">. </w:t>
      </w:r>
      <w:proofErr w:type="gramStart"/>
      <w:r w:rsidRPr="00436F0E">
        <w:t>Воеводс</w:t>
      </w:r>
      <w:bookmarkStart w:id="0" w:name="_GoBack"/>
      <w:bookmarkEnd w:id="0"/>
      <w:r w:rsidRPr="00436F0E">
        <w:t>кое</w:t>
      </w:r>
      <w:proofErr w:type="gramEnd"/>
      <w:r w:rsidRPr="00436F0E">
        <w:t>.</w:t>
      </w:r>
      <w:r w:rsidRPr="00A60B8C">
        <w:rPr>
          <w:rFonts w:ascii="Arial" w:hAnsi="Arial" w:cs="Arial"/>
        </w:rPr>
        <w:t xml:space="preserve"> </w:t>
      </w:r>
      <w:r>
        <w:rPr>
          <w:b/>
          <w:szCs w:val="22"/>
        </w:rPr>
        <w:t xml:space="preserve"> </w:t>
      </w:r>
    </w:p>
    <w:p w:rsidR="00065EE5" w:rsidRPr="00DF0DA6" w:rsidRDefault="00065EE5" w:rsidP="00065EE5">
      <w:pPr>
        <w:jc w:val="both"/>
        <w:rPr>
          <w:b/>
          <w:szCs w:val="22"/>
        </w:rPr>
      </w:pPr>
      <w:r>
        <w:rPr>
          <w:b/>
          <w:szCs w:val="22"/>
        </w:rPr>
        <w:tab/>
      </w:r>
      <w:r w:rsidRPr="00DF0DA6">
        <w:rPr>
          <w:b/>
          <w:szCs w:val="22"/>
        </w:rPr>
        <w:t xml:space="preserve">Краткая характеристика: </w:t>
      </w:r>
      <w:r w:rsidRPr="00430EBA">
        <w:rPr>
          <w:szCs w:val="22"/>
        </w:rPr>
        <w:t xml:space="preserve">Сети электроснабжения, ВЛИ-0,38 </w:t>
      </w:r>
      <w:proofErr w:type="spellStart"/>
      <w:r w:rsidRPr="00430EBA">
        <w:rPr>
          <w:szCs w:val="22"/>
        </w:rPr>
        <w:t>кВ</w:t>
      </w:r>
      <w:proofErr w:type="spellEnd"/>
      <w:r w:rsidRPr="00430EBA">
        <w:rPr>
          <w:szCs w:val="22"/>
        </w:rPr>
        <w:t xml:space="preserve">, самонесущий изолированный провод СИП2 3х35+1х50мм2, железобетонные опоры серии </w:t>
      </w:r>
      <w:proofErr w:type="spellStart"/>
      <w:proofErr w:type="gramStart"/>
      <w:r w:rsidRPr="00430EBA">
        <w:rPr>
          <w:szCs w:val="22"/>
        </w:rPr>
        <w:t>Арх</w:t>
      </w:r>
      <w:proofErr w:type="spellEnd"/>
      <w:proofErr w:type="gramEnd"/>
      <w:r w:rsidRPr="00430EBA">
        <w:rPr>
          <w:szCs w:val="22"/>
        </w:rPr>
        <w:t xml:space="preserve"> №ЛЭП98.08 на базе стоек СВ95. Линейная арматура. Состояние удовлетворительное. Год ввода-2016.</w:t>
      </w:r>
    </w:p>
    <w:p w:rsidR="00065EE5" w:rsidRPr="00132856" w:rsidRDefault="00065EE5" w:rsidP="00065EE5">
      <w:pPr>
        <w:shd w:val="clear" w:color="auto" w:fill="FFFFFF"/>
        <w:spacing w:after="120" w:line="322" w:lineRule="exact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Продавец</w:t>
      </w:r>
      <w:r w:rsidRPr="00132856">
        <w:rPr>
          <w:b/>
          <w:sz w:val="24"/>
          <w:szCs w:val="24"/>
        </w:rPr>
        <w:t xml:space="preserve">: </w:t>
      </w:r>
      <w:r w:rsidRPr="00132856">
        <w:rPr>
          <w:sz w:val="24"/>
          <w:szCs w:val="24"/>
        </w:rPr>
        <w:t xml:space="preserve">Администрация </w:t>
      </w:r>
      <w:r>
        <w:rPr>
          <w:sz w:val="24"/>
          <w:szCs w:val="24"/>
        </w:rPr>
        <w:t xml:space="preserve">Семилейского сельского поселения </w:t>
      </w:r>
      <w:r w:rsidRPr="00132856">
        <w:rPr>
          <w:sz w:val="24"/>
          <w:szCs w:val="24"/>
        </w:rPr>
        <w:t>Кочкуровского</w:t>
      </w:r>
      <w:r>
        <w:t xml:space="preserve"> муниципального района Республики Мордовия</w:t>
      </w:r>
      <w:r w:rsidRPr="00132856">
        <w:rPr>
          <w:sz w:val="24"/>
          <w:szCs w:val="24"/>
        </w:rPr>
        <w:t xml:space="preserve"> </w:t>
      </w:r>
    </w:p>
    <w:p w:rsidR="00065EE5" w:rsidRPr="00C2294B" w:rsidRDefault="00065EE5" w:rsidP="00065EE5">
      <w:pPr>
        <w:pStyle w:val="a5"/>
        <w:ind w:left="0" w:firstLine="708"/>
        <w:jc w:val="both"/>
        <w:rPr>
          <w:szCs w:val="22"/>
        </w:rPr>
      </w:pPr>
      <w:r>
        <w:rPr>
          <w:b/>
          <w:sz w:val="24"/>
          <w:szCs w:val="24"/>
        </w:rPr>
        <w:t>№ извещения</w:t>
      </w:r>
      <w:r w:rsidRPr="00132856">
        <w:rPr>
          <w:b/>
          <w:sz w:val="24"/>
          <w:szCs w:val="24"/>
        </w:rPr>
        <w:t>:</w:t>
      </w:r>
      <w:r w:rsidRPr="00BF0882">
        <w:rPr>
          <w:rFonts w:ascii="Arial" w:hAnsi="Arial" w:cs="Arial"/>
          <w:i/>
          <w:iCs/>
          <w:color w:val="008E59"/>
          <w:kern w:val="36"/>
          <w:sz w:val="36"/>
          <w:szCs w:val="36"/>
        </w:rPr>
        <w:t xml:space="preserve"> </w:t>
      </w:r>
      <w:r w:rsidRPr="00BF0882">
        <w:rPr>
          <w:i/>
          <w:iCs/>
          <w:kern w:val="36"/>
          <w:szCs w:val="22"/>
        </w:rPr>
        <w:t>SALEEPP00000484</w:t>
      </w:r>
    </w:p>
    <w:p w:rsidR="00065EE5" w:rsidRPr="001026DF" w:rsidRDefault="00065EE5" w:rsidP="00065EE5">
      <w:pPr>
        <w:pStyle w:val="a5"/>
        <w:ind w:left="0" w:firstLine="708"/>
        <w:jc w:val="both"/>
        <w:rPr>
          <w:bCs/>
          <w:noProof/>
          <w:sz w:val="24"/>
          <w:szCs w:val="24"/>
        </w:rPr>
      </w:pPr>
    </w:p>
    <w:p w:rsidR="00065EE5" w:rsidRPr="001026DF" w:rsidRDefault="00065EE5" w:rsidP="00065EE5">
      <w:pPr>
        <w:pStyle w:val="a5"/>
        <w:ind w:left="0" w:firstLine="708"/>
        <w:jc w:val="both"/>
        <w:rPr>
          <w:sz w:val="24"/>
          <w:szCs w:val="24"/>
        </w:rPr>
      </w:pPr>
      <w:r w:rsidRPr="00132856">
        <w:rPr>
          <w:b/>
          <w:sz w:val="24"/>
          <w:szCs w:val="24"/>
        </w:rPr>
        <w:t xml:space="preserve">Начальная (максимальная) цена контракта </w:t>
      </w:r>
      <w:r>
        <w:rPr>
          <w:b/>
          <w:sz w:val="24"/>
          <w:szCs w:val="24"/>
        </w:rPr>
        <w:t>–</w:t>
      </w:r>
      <w:r w:rsidRPr="0013285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314 500</w:t>
      </w:r>
      <w:r w:rsidRPr="00132856">
        <w:rPr>
          <w:b/>
          <w:sz w:val="24"/>
          <w:szCs w:val="24"/>
        </w:rPr>
        <w:t xml:space="preserve"> </w:t>
      </w:r>
      <w:r w:rsidRPr="00132856">
        <w:rPr>
          <w:sz w:val="24"/>
          <w:szCs w:val="24"/>
        </w:rPr>
        <w:t>руб.</w:t>
      </w:r>
    </w:p>
    <w:p w:rsidR="00065EE5" w:rsidRPr="006E1212" w:rsidRDefault="00065EE5" w:rsidP="00065EE5">
      <w:pPr>
        <w:pStyle w:val="a5"/>
        <w:spacing w:before="120" w:after="120"/>
        <w:ind w:left="0" w:firstLine="709"/>
        <w:jc w:val="both"/>
        <w:rPr>
          <w:sz w:val="24"/>
          <w:szCs w:val="24"/>
        </w:rPr>
      </w:pPr>
      <w:r w:rsidRPr="006E1212">
        <w:rPr>
          <w:sz w:val="24"/>
          <w:szCs w:val="24"/>
        </w:rPr>
        <w:t>И</w:t>
      </w:r>
      <w:r>
        <w:rPr>
          <w:sz w:val="24"/>
          <w:szCs w:val="24"/>
        </w:rPr>
        <w:t>нформационное сообщение</w:t>
      </w:r>
      <w:r w:rsidRPr="006E1212">
        <w:rPr>
          <w:sz w:val="24"/>
          <w:szCs w:val="24"/>
        </w:rPr>
        <w:t xml:space="preserve"> и документация </w:t>
      </w:r>
      <w:r>
        <w:rPr>
          <w:sz w:val="24"/>
          <w:szCs w:val="24"/>
        </w:rPr>
        <w:t>о проведении продажи путем публичного предложения в электронной форме</w:t>
      </w:r>
      <w:r w:rsidRPr="006E1212">
        <w:rPr>
          <w:sz w:val="24"/>
          <w:szCs w:val="24"/>
        </w:rPr>
        <w:t xml:space="preserve"> были размещены </w:t>
      </w:r>
      <w:r>
        <w:rPr>
          <w:noProof/>
          <w:sz w:val="24"/>
          <w:szCs w:val="24"/>
        </w:rPr>
        <w:t>23.10.2020</w:t>
      </w:r>
      <w:r w:rsidRPr="006E1212">
        <w:rPr>
          <w:sz w:val="24"/>
          <w:szCs w:val="24"/>
        </w:rPr>
        <w:t xml:space="preserve"> года </w:t>
      </w:r>
      <w:r>
        <w:rPr>
          <w:sz w:val="24"/>
          <w:szCs w:val="24"/>
        </w:rPr>
        <w:t>в единой информационной системе</w:t>
      </w:r>
      <w:r w:rsidRPr="006E1212">
        <w:rPr>
          <w:sz w:val="24"/>
          <w:szCs w:val="24"/>
        </w:rPr>
        <w:t xml:space="preserve"> в сети Интернет по адресу: </w:t>
      </w:r>
      <w:r w:rsidRPr="00DA490E">
        <w:rPr>
          <w:sz w:val="23"/>
          <w:szCs w:val="23"/>
        </w:rPr>
        <w:t xml:space="preserve">Электронная площадка АО «Агентство по государственному заказу Республики Татарстан» - </w:t>
      </w:r>
      <w:r w:rsidRPr="00DA490E">
        <w:rPr>
          <w:b/>
          <w:sz w:val="23"/>
          <w:szCs w:val="23"/>
          <w:lang w:val="en-US"/>
        </w:rPr>
        <w:t>sale</w:t>
      </w:r>
      <w:r w:rsidRPr="00DA490E">
        <w:rPr>
          <w:b/>
          <w:sz w:val="23"/>
          <w:szCs w:val="23"/>
        </w:rPr>
        <w:t>.</w:t>
      </w:r>
      <w:proofErr w:type="spellStart"/>
      <w:r w:rsidRPr="00DA490E">
        <w:rPr>
          <w:b/>
          <w:sz w:val="23"/>
          <w:szCs w:val="23"/>
          <w:lang w:val="en-US"/>
        </w:rPr>
        <w:t>zakazrf</w:t>
      </w:r>
      <w:proofErr w:type="spellEnd"/>
      <w:r w:rsidRPr="00DA490E">
        <w:rPr>
          <w:b/>
          <w:sz w:val="23"/>
          <w:szCs w:val="23"/>
        </w:rPr>
        <w:t>.</w:t>
      </w:r>
      <w:proofErr w:type="spellStart"/>
      <w:r w:rsidRPr="00DA490E">
        <w:rPr>
          <w:b/>
          <w:sz w:val="23"/>
          <w:szCs w:val="23"/>
          <w:lang w:val="en-US"/>
        </w:rPr>
        <w:t>ru</w:t>
      </w:r>
      <w:proofErr w:type="spellEnd"/>
      <w:r w:rsidRPr="00DA490E">
        <w:rPr>
          <w:b/>
          <w:sz w:val="23"/>
          <w:szCs w:val="23"/>
        </w:rPr>
        <w:t xml:space="preserve">  </w:t>
      </w:r>
      <w:r w:rsidRPr="006E1212">
        <w:rPr>
          <w:sz w:val="24"/>
          <w:szCs w:val="24"/>
        </w:rPr>
        <w:t xml:space="preserve">и на сайте электронной торговой площадки </w:t>
      </w:r>
      <w:proofErr w:type="spellStart"/>
      <w:r>
        <w:rPr>
          <w:sz w:val="23"/>
          <w:szCs w:val="23"/>
          <w:lang w:val="en-US"/>
        </w:rPr>
        <w:t>torgi</w:t>
      </w:r>
      <w:proofErr w:type="spellEnd"/>
      <w:r w:rsidRPr="00B9691A">
        <w:rPr>
          <w:sz w:val="23"/>
          <w:szCs w:val="23"/>
        </w:rPr>
        <w:t>.</w:t>
      </w:r>
      <w:proofErr w:type="spellStart"/>
      <w:r>
        <w:rPr>
          <w:sz w:val="23"/>
          <w:szCs w:val="23"/>
          <w:lang w:val="en-US"/>
        </w:rPr>
        <w:t>gov</w:t>
      </w:r>
      <w:proofErr w:type="spellEnd"/>
      <w:r w:rsidRPr="00B9691A">
        <w:rPr>
          <w:sz w:val="23"/>
          <w:szCs w:val="23"/>
        </w:rPr>
        <w:t>.</w:t>
      </w:r>
      <w:proofErr w:type="spellStart"/>
      <w:r>
        <w:rPr>
          <w:sz w:val="23"/>
          <w:szCs w:val="23"/>
          <w:lang w:val="en-US"/>
        </w:rPr>
        <w:t>ru</w:t>
      </w:r>
      <w:proofErr w:type="spellEnd"/>
      <w:r w:rsidRPr="006E1212">
        <w:rPr>
          <w:sz w:val="24"/>
          <w:szCs w:val="24"/>
        </w:rPr>
        <w:t xml:space="preserve"> за </w:t>
      </w:r>
      <w:r w:rsidRPr="00C2294B">
        <w:rPr>
          <w:sz w:val="24"/>
          <w:szCs w:val="24"/>
        </w:rPr>
        <w:t xml:space="preserve">№ </w:t>
      </w:r>
      <w:r w:rsidRPr="00C2294B">
        <w:rPr>
          <w:color w:val="7F7F7F"/>
          <w:sz w:val="24"/>
          <w:szCs w:val="24"/>
          <w:shd w:val="clear" w:color="auto" w:fill="FFFFFF"/>
        </w:rPr>
        <w:t>201020/43331064/02</w:t>
      </w:r>
      <w:r w:rsidRPr="006E1212">
        <w:rPr>
          <w:sz w:val="24"/>
          <w:szCs w:val="24"/>
        </w:rPr>
        <w:t>.</w:t>
      </w:r>
    </w:p>
    <w:p w:rsidR="00065EE5" w:rsidRPr="00B51E0E" w:rsidRDefault="00065EE5" w:rsidP="00065EE5">
      <w:pPr>
        <w:ind w:firstLine="708"/>
        <w:jc w:val="both"/>
        <w:rPr>
          <w:b/>
          <w:sz w:val="24"/>
          <w:szCs w:val="24"/>
        </w:rPr>
      </w:pPr>
      <w:r w:rsidRPr="00B51E0E">
        <w:rPr>
          <w:b/>
          <w:sz w:val="24"/>
          <w:szCs w:val="24"/>
        </w:rPr>
        <w:t>Состав комиссии:</w:t>
      </w:r>
    </w:p>
    <w:p w:rsidR="00065EE5" w:rsidRPr="00B51E0E" w:rsidRDefault="00065EE5" w:rsidP="00065EE5">
      <w:pPr>
        <w:ind w:firstLine="708"/>
        <w:jc w:val="both"/>
        <w:rPr>
          <w:sz w:val="24"/>
          <w:szCs w:val="24"/>
        </w:rPr>
      </w:pPr>
      <w:proofErr w:type="gramStart"/>
      <w:r w:rsidRPr="00B51E0E">
        <w:rPr>
          <w:sz w:val="24"/>
          <w:szCs w:val="24"/>
        </w:rPr>
        <w:t xml:space="preserve">На заседании комиссии по рассмотрению первых частей заявок на участие в </w:t>
      </w:r>
      <w:r>
        <w:rPr>
          <w:sz w:val="24"/>
          <w:szCs w:val="24"/>
        </w:rPr>
        <w:t>продажи путем публичного предложения в электронной форме</w:t>
      </w:r>
      <w:proofErr w:type="gramEnd"/>
      <w:r w:rsidRPr="00B51E0E">
        <w:rPr>
          <w:sz w:val="24"/>
          <w:szCs w:val="24"/>
        </w:rPr>
        <w:t xml:space="preserve"> присутствовали: </w:t>
      </w:r>
    </w:p>
    <w:p w:rsidR="00065EE5" w:rsidRPr="00065EE5" w:rsidRDefault="00065EE5" w:rsidP="00065EE5">
      <w:pPr>
        <w:ind w:left="2268" w:hanging="2268"/>
        <w:jc w:val="both"/>
      </w:pPr>
      <w:proofErr w:type="spellStart"/>
      <w:r w:rsidRPr="00065EE5">
        <w:t>Кудашкин</w:t>
      </w:r>
      <w:proofErr w:type="spellEnd"/>
      <w:r w:rsidRPr="00065EE5">
        <w:t xml:space="preserve"> А.В.</w:t>
      </w:r>
      <w:r w:rsidRPr="00065EE5">
        <w:tab/>
        <w:t>Глава Семилейского сельского поселения Кочкуровского муниципального района Республики Мордовия, председатель комиссии.</w:t>
      </w:r>
    </w:p>
    <w:p w:rsidR="00065EE5" w:rsidRPr="00065EE5" w:rsidRDefault="00065EE5" w:rsidP="00065EE5">
      <w:pPr>
        <w:ind w:left="2268" w:hanging="2835"/>
        <w:jc w:val="both"/>
      </w:pPr>
      <w:r w:rsidRPr="00065EE5">
        <w:t xml:space="preserve">          Орлова А.М.       Заместитель главы Семилейского сельского поселения Кочкуровского муниципального района Республики Мордовия, секретарь комиссии. </w:t>
      </w:r>
    </w:p>
    <w:p w:rsidR="00065EE5" w:rsidRPr="00065EE5" w:rsidRDefault="00065EE5" w:rsidP="00065EE5">
      <w:pPr>
        <w:tabs>
          <w:tab w:val="left" w:pos="2835"/>
        </w:tabs>
        <w:ind w:left="2835" w:hanging="2835"/>
        <w:jc w:val="center"/>
      </w:pPr>
    </w:p>
    <w:p w:rsidR="00065EE5" w:rsidRPr="00065EE5" w:rsidRDefault="00065EE5" w:rsidP="00065EE5">
      <w:pPr>
        <w:tabs>
          <w:tab w:val="left" w:pos="2835"/>
        </w:tabs>
        <w:ind w:left="2835" w:hanging="2835"/>
        <w:jc w:val="center"/>
      </w:pPr>
      <w:r w:rsidRPr="00065EE5">
        <w:t>Члены комиссии:</w:t>
      </w:r>
    </w:p>
    <w:p w:rsidR="00065EE5" w:rsidRPr="00065EE5" w:rsidRDefault="00065EE5" w:rsidP="00065EE5">
      <w:proofErr w:type="spellStart"/>
      <w:r w:rsidRPr="00065EE5">
        <w:t>Раскольцева</w:t>
      </w:r>
      <w:proofErr w:type="spellEnd"/>
      <w:r w:rsidRPr="00065EE5">
        <w:t xml:space="preserve"> В.А.  </w:t>
      </w:r>
      <w:r w:rsidRPr="00065EE5">
        <w:tab/>
        <w:t xml:space="preserve">  Заместитель главы Семилейского сельского поселения </w:t>
      </w:r>
      <w:r w:rsidRPr="00065EE5">
        <w:tab/>
        <w:t xml:space="preserve">                       </w:t>
      </w:r>
      <w:r w:rsidRPr="00065EE5">
        <w:tab/>
      </w:r>
      <w:r w:rsidRPr="00065EE5">
        <w:tab/>
      </w:r>
      <w:r w:rsidRPr="00065EE5">
        <w:tab/>
        <w:t xml:space="preserve">Кочкуровского  муниципального района Республики Мордовия;  </w:t>
      </w:r>
    </w:p>
    <w:p w:rsidR="00065EE5" w:rsidRPr="00065EE5" w:rsidRDefault="00065EE5" w:rsidP="00065EE5">
      <w:r w:rsidRPr="00065EE5">
        <w:t xml:space="preserve">                                  </w:t>
      </w:r>
    </w:p>
    <w:p w:rsidR="00065EE5" w:rsidRPr="00065EE5" w:rsidRDefault="00065EE5" w:rsidP="00065EE5">
      <w:pPr>
        <w:tabs>
          <w:tab w:val="left" w:pos="2835"/>
        </w:tabs>
        <w:ind w:left="2835" w:hanging="2835"/>
      </w:pPr>
    </w:p>
    <w:p w:rsidR="00065EE5" w:rsidRPr="00065EE5" w:rsidRDefault="00065EE5" w:rsidP="00065EE5">
      <w:proofErr w:type="spellStart"/>
      <w:r w:rsidRPr="00065EE5">
        <w:t>Тятюшкина</w:t>
      </w:r>
      <w:proofErr w:type="spellEnd"/>
      <w:r w:rsidRPr="00065EE5">
        <w:t xml:space="preserve"> М.С.   </w:t>
      </w:r>
      <w:r w:rsidRPr="00065EE5">
        <w:tab/>
        <w:t xml:space="preserve">  Депутат Совета депутатов  Семилейского сельского             </w:t>
      </w:r>
    </w:p>
    <w:p w:rsidR="00065EE5" w:rsidRPr="00065EE5" w:rsidRDefault="00065EE5" w:rsidP="00065EE5">
      <w:r w:rsidRPr="00065EE5">
        <w:t xml:space="preserve">                                  поселения Кочкуровского муниципального района первого созыва;                       </w:t>
      </w:r>
    </w:p>
    <w:p w:rsidR="00065EE5" w:rsidRPr="00065EE5" w:rsidRDefault="00065EE5" w:rsidP="00065EE5">
      <w:r w:rsidRPr="00065EE5">
        <w:t xml:space="preserve">                               </w:t>
      </w:r>
    </w:p>
    <w:p w:rsidR="00065EE5" w:rsidRPr="00065EE5" w:rsidRDefault="00065EE5" w:rsidP="00065EE5">
      <w:pPr>
        <w:jc w:val="both"/>
      </w:pPr>
    </w:p>
    <w:p w:rsidR="00065EE5" w:rsidRPr="00065EE5" w:rsidRDefault="00065EE5" w:rsidP="00065EE5">
      <w:proofErr w:type="spellStart"/>
      <w:r w:rsidRPr="00065EE5">
        <w:t>Сеськин</w:t>
      </w:r>
      <w:proofErr w:type="spellEnd"/>
      <w:r w:rsidRPr="00065EE5">
        <w:t xml:space="preserve"> В.И.   </w:t>
      </w:r>
      <w:r w:rsidRPr="00065EE5">
        <w:tab/>
        <w:t xml:space="preserve">  Ведущий специалист администрации Семилейского сельского </w:t>
      </w:r>
      <w:r w:rsidRPr="00065EE5">
        <w:tab/>
        <w:t xml:space="preserve">   </w:t>
      </w:r>
      <w:r w:rsidRPr="00065EE5">
        <w:tab/>
      </w:r>
      <w:r w:rsidRPr="00065EE5">
        <w:tab/>
      </w:r>
      <w:r w:rsidRPr="00065EE5">
        <w:tab/>
        <w:t xml:space="preserve">   поселения Кочкуровского муниципального района Республики </w:t>
      </w:r>
      <w:r w:rsidRPr="00065EE5">
        <w:tab/>
      </w:r>
      <w:r w:rsidRPr="00065EE5">
        <w:tab/>
        <w:t xml:space="preserve">                        Мордовия.                       </w:t>
      </w:r>
    </w:p>
    <w:p w:rsidR="00065EE5" w:rsidRPr="00065EE5" w:rsidRDefault="00065EE5" w:rsidP="00065EE5">
      <w:pPr>
        <w:rPr>
          <w:color w:val="FF0000"/>
        </w:rPr>
      </w:pPr>
      <w:r w:rsidRPr="00065EE5">
        <w:rPr>
          <w:color w:val="FF0000"/>
        </w:rPr>
        <w:t xml:space="preserve">                                  </w:t>
      </w:r>
    </w:p>
    <w:p w:rsidR="00065EE5" w:rsidRPr="00854A3B" w:rsidRDefault="00065EE5" w:rsidP="00065EE5">
      <w:pPr>
        <w:rPr>
          <w:rFonts w:ascii="Arial" w:hAnsi="Arial" w:cs="Arial"/>
          <w:color w:val="FF0000"/>
        </w:rPr>
      </w:pPr>
      <w:r w:rsidRPr="00854A3B">
        <w:rPr>
          <w:rFonts w:ascii="Arial" w:hAnsi="Arial" w:cs="Arial"/>
          <w:color w:val="FF0000"/>
        </w:rPr>
        <w:t>.</w:t>
      </w:r>
    </w:p>
    <w:p w:rsidR="00065EE5" w:rsidRPr="00BB20B4" w:rsidRDefault="00065EE5" w:rsidP="00065EE5">
      <w:pPr>
        <w:ind w:firstLine="708"/>
        <w:jc w:val="both"/>
        <w:rPr>
          <w:bCs/>
          <w:sz w:val="24"/>
          <w:szCs w:val="24"/>
        </w:rPr>
      </w:pPr>
      <w:r w:rsidRPr="0019052A">
        <w:rPr>
          <w:sz w:val="24"/>
          <w:szCs w:val="24"/>
        </w:rPr>
        <w:t>Заседание</w:t>
      </w:r>
      <w:r w:rsidRPr="00BB20B4">
        <w:rPr>
          <w:sz w:val="24"/>
          <w:szCs w:val="24"/>
        </w:rPr>
        <w:t xml:space="preserve"> </w:t>
      </w:r>
      <w:r w:rsidRPr="0019052A">
        <w:rPr>
          <w:sz w:val="24"/>
          <w:szCs w:val="24"/>
        </w:rPr>
        <w:t>проведено</w:t>
      </w:r>
      <w:r w:rsidRPr="00BB20B4">
        <w:rPr>
          <w:sz w:val="24"/>
          <w:szCs w:val="24"/>
        </w:rPr>
        <w:t xml:space="preserve"> </w:t>
      </w:r>
      <w:r w:rsidRPr="0019052A">
        <w:rPr>
          <w:sz w:val="24"/>
          <w:szCs w:val="24"/>
        </w:rPr>
        <w:t>в</w:t>
      </w:r>
      <w:r w:rsidRPr="00BB20B4">
        <w:rPr>
          <w:sz w:val="24"/>
          <w:szCs w:val="24"/>
        </w:rPr>
        <w:t xml:space="preserve"> </w:t>
      </w:r>
      <w:r w:rsidRPr="0019052A">
        <w:rPr>
          <w:sz w:val="24"/>
          <w:szCs w:val="24"/>
        </w:rPr>
        <w:t>присутствии</w:t>
      </w:r>
      <w:r w:rsidRPr="00BB20B4">
        <w:rPr>
          <w:sz w:val="24"/>
          <w:szCs w:val="24"/>
        </w:rPr>
        <w:t xml:space="preserve"> </w:t>
      </w:r>
      <w:r w:rsidR="00BF4B81">
        <w:rPr>
          <w:noProof/>
          <w:sz w:val="24"/>
          <w:szCs w:val="24"/>
          <w:u w:val="single"/>
        </w:rPr>
        <w:t>5</w:t>
      </w:r>
      <w:r w:rsidRPr="00BB20B4">
        <w:rPr>
          <w:sz w:val="24"/>
          <w:szCs w:val="24"/>
        </w:rPr>
        <w:t xml:space="preserve"> (</w:t>
      </w:r>
      <w:r w:rsidRPr="00CC31C5">
        <w:rPr>
          <w:noProof/>
          <w:sz w:val="24"/>
          <w:szCs w:val="24"/>
        </w:rPr>
        <w:t>три</w:t>
      </w:r>
      <w:r w:rsidRPr="00BB20B4">
        <w:rPr>
          <w:sz w:val="24"/>
          <w:szCs w:val="24"/>
        </w:rPr>
        <w:t xml:space="preserve">) </w:t>
      </w:r>
      <w:r w:rsidRPr="0019052A">
        <w:rPr>
          <w:sz w:val="24"/>
          <w:szCs w:val="24"/>
        </w:rPr>
        <w:t>из</w:t>
      </w:r>
      <w:r w:rsidRPr="00BB20B4">
        <w:rPr>
          <w:sz w:val="24"/>
          <w:szCs w:val="24"/>
        </w:rPr>
        <w:t xml:space="preserve"> </w:t>
      </w:r>
      <w:r w:rsidR="00BF4B81">
        <w:rPr>
          <w:noProof/>
          <w:sz w:val="24"/>
          <w:szCs w:val="24"/>
          <w:u w:val="single"/>
        </w:rPr>
        <w:t>5</w:t>
      </w:r>
      <w:r w:rsidRPr="00BB20B4">
        <w:rPr>
          <w:sz w:val="24"/>
          <w:szCs w:val="24"/>
        </w:rPr>
        <w:t xml:space="preserve"> (</w:t>
      </w:r>
      <w:r w:rsidRPr="00CC31C5">
        <w:rPr>
          <w:noProof/>
          <w:sz w:val="24"/>
          <w:szCs w:val="24"/>
        </w:rPr>
        <w:t>шести</w:t>
      </w:r>
      <w:r w:rsidRPr="00BB20B4">
        <w:rPr>
          <w:sz w:val="24"/>
          <w:szCs w:val="24"/>
        </w:rPr>
        <w:t xml:space="preserve">) </w:t>
      </w:r>
      <w:r w:rsidRPr="0019052A">
        <w:rPr>
          <w:sz w:val="24"/>
          <w:szCs w:val="24"/>
        </w:rPr>
        <w:t>членов</w:t>
      </w:r>
      <w:r w:rsidRPr="00BB20B4">
        <w:rPr>
          <w:sz w:val="24"/>
          <w:szCs w:val="24"/>
        </w:rPr>
        <w:t xml:space="preserve"> </w:t>
      </w:r>
      <w:r w:rsidRPr="0019052A">
        <w:rPr>
          <w:sz w:val="24"/>
          <w:szCs w:val="24"/>
        </w:rPr>
        <w:t>комиссии</w:t>
      </w:r>
      <w:r w:rsidRPr="00BB20B4">
        <w:rPr>
          <w:bCs/>
          <w:sz w:val="24"/>
          <w:szCs w:val="24"/>
        </w:rPr>
        <w:t xml:space="preserve">. </w:t>
      </w:r>
    </w:p>
    <w:p w:rsidR="00065EE5" w:rsidRPr="00B51E0E" w:rsidRDefault="00065EE5" w:rsidP="00065EE5">
      <w:pPr>
        <w:spacing w:after="240"/>
        <w:jc w:val="both"/>
        <w:rPr>
          <w:i/>
          <w:sz w:val="24"/>
          <w:szCs w:val="24"/>
        </w:rPr>
      </w:pPr>
      <w:r w:rsidRPr="0019052A">
        <w:rPr>
          <w:i/>
          <w:sz w:val="24"/>
          <w:szCs w:val="24"/>
        </w:rPr>
        <w:t xml:space="preserve">Кворум обеспечен. Заседание правомочно. </w:t>
      </w:r>
      <w:r w:rsidRPr="00B51E0E">
        <w:rPr>
          <w:i/>
          <w:sz w:val="24"/>
          <w:szCs w:val="24"/>
        </w:rPr>
        <w:t xml:space="preserve"> </w:t>
      </w:r>
    </w:p>
    <w:p w:rsidR="00065EE5" w:rsidRPr="0019052A" w:rsidRDefault="00065EE5" w:rsidP="00065EE5">
      <w:pPr>
        <w:ind w:firstLine="708"/>
        <w:jc w:val="both"/>
        <w:rPr>
          <w:sz w:val="24"/>
          <w:szCs w:val="24"/>
        </w:rPr>
      </w:pPr>
      <w:r w:rsidRPr="00B51E0E">
        <w:rPr>
          <w:sz w:val="24"/>
          <w:szCs w:val="24"/>
        </w:rPr>
        <w:t xml:space="preserve">1. </w:t>
      </w:r>
      <w:r w:rsidRPr="0019052A">
        <w:rPr>
          <w:sz w:val="24"/>
          <w:szCs w:val="24"/>
        </w:rPr>
        <w:t xml:space="preserve">По окончании указанного в извещении о проведении </w:t>
      </w:r>
      <w:r>
        <w:rPr>
          <w:sz w:val="24"/>
          <w:szCs w:val="24"/>
        </w:rPr>
        <w:t>продажи путем публичного предложения</w:t>
      </w:r>
      <w:r w:rsidRPr="0019052A">
        <w:rPr>
          <w:sz w:val="24"/>
          <w:szCs w:val="24"/>
        </w:rPr>
        <w:t xml:space="preserve"> срока подачи заявок </w:t>
      </w:r>
      <w:r>
        <w:rPr>
          <w:noProof/>
          <w:sz w:val="24"/>
          <w:szCs w:val="24"/>
        </w:rPr>
        <w:t>14</w:t>
      </w:r>
      <w:r>
        <w:rPr>
          <w:noProof/>
          <w:sz w:val="24"/>
          <w:szCs w:val="24"/>
        </w:rPr>
        <w:t>:00</w:t>
      </w:r>
      <w:r w:rsidRPr="0019052A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>8.11</w:t>
      </w:r>
      <w:r>
        <w:rPr>
          <w:noProof/>
          <w:sz w:val="24"/>
          <w:szCs w:val="24"/>
        </w:rPr>
        <w:t>.2020</w:t>
      </w:r>
      <w:r w:rsidRPr="0019052A">
        <w:rPr>
          <w:sz w:val="24"/>
          <w:szCs w:val="24"/>
        </w:rPr>
        <w:t xml:space="preserve"> года (время московское) поступило </w:t>
      </w:r>
      <w:r>
        <w:rPr>
          <w:noProof/>
          <w:sz w:val="24"/>
          <w:szCs w:val="24"/>
          <w:u w:val="single"/>
        </w:rPr>
        <w:t>2</w:t>
      </w:r>
      <w:r w:rsidRPr="0019052A">
        <w:rPr>
          <w:sz w:val="24"/>
          <w:szCs w:val="24"/>
        </w:rPr>
        <w:t xml:space="preserve"> </w:t>
      </w:r>
      <w:r w:rsidRPr="00ED6240">
        <w:rPr>
          <w:sz w:val="24"/>
          <w:szCs w:val="24"/>
        </w:rPr>
        <w:t>(</w:t>
      </w:r>
      <w:r>
        <w:rPr>
          <w:noProof/>
          <w:sz w:val="24"/>
          <w:szCs w:val="24"/>
        </w:rPr>
        <w:t>две</w:t>
      </w:r>
      <w:r w:rsidRPr="00ED6240">
        <w:rPr>
          <w:noProof/>
          <w:sz w:val="24"/>
          <w:szCs w:val="24"/>
        </w:rPr>
        <w:t>)</w:t>
      </w:r>
      <w:r w:rsidRPr="00ED6240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заявок</w:t>
      </w:r>
      <w:r w:rsidRPr="00ED6240">
        <w:rPr>
          <w:sz w:val="24"/>
          <w:szCs w:val="24"/>
        </w:rPr>
        <w:t xml:space="preserve"> </w:t>
      </w:r>
      <w:r w:rsidRPr="0019052A">
        <w:rPr>
          <w:sz w:val="24"/>
          <w:szCs w:val="24"/>
        </w:rPr>
        <w:t xml:space="preserve"> на участие в </w:t>
      </w:r>
      <w:r>
        <w:rPr>
          <w:sz w:val="24"/>
          <w:szCs w:val="24"/>
        </w:rPr>
        <w:t>продаже путем публичного предложения в электронной форме</w:t>
      </w:r>
      <w:r w:rsidRPr="0019052A">
        <w:rPr>
          <w:sz w:val="24"/>
          <w:szCs w:val="24"/>
        </w:rPr>
        <w:t xml:space="preserve"> под </w:t>
      </w:r>
      <w:r>
        <w:rPr>
          <w:sz w:val="24"/>
          <w:szCs w:val="24"/>
        </w:rPr>
        <w:t>идентификационн</w:t>
      </w:r>
      <w:r w:rsidRPr="0019052A">
        <w:rPr>
          <w:sz w:val="24"/>
          <w:szCs w:val="24"/>
        </w:rPr>
        <w:t xml:space="preserve">ыми номерами:‌ </w:t>
      </w:r>
    </w:p>
    <w:p w:rsidR="00065EE5" w:rsidRPr="001026DF" w:rsidRDefault="00065EE5" w:rsidP="00065EE5">
      <w:pPr>
        <w:jc w:val="both"/>
        <w:rPr>
          <w:sz w:val="24"/>
          <w:szCs w:val="24"/>
        </w:rPr>
      </w:pPr>
      <w:r w:rsidRPr="001026DF">
        <w:rPr>
          <w:noProof/>
          <w:sz w:val="24"/>
          <w:szCs w:val="24"/>
        </w:rPr>
        <w:lastRenderedPageBreak/>
        <w:t xml:space="preserve"> 1, </w:t>
      </w:r>
      <w:r>
        <w:t>2</w:t>
      </w:r>
      <w:r w:rsidRPr="001026DF">
        <w:rPr>
          <w:noProof/>
          <w:sz w:val="24"/>
          <w:szCs w:val="24"/>
        </w:rPr>
        <w:t>.</w:t>
      </w:r>
    </w:p>
    <w:p w:rsidR="00065EE5" w:rsidRPr="00B51E0E" w:rsidRDefault="00065EE5" w:rsidP="00065EE5">
      <w:pPr>
        <w:spacing w:after="120"/>
        <w:jc w:val="both"/>
        <w:rPr>
          <w:sz w:val="24"/>
          <w:szCs w:val="24"/>
        </w:rPr>
      </w:pPr>
    </w:p>
    <w:p w:rsidR="00065EE5" w:rsidRPr="00B51E0E" w:rsidRDefault="00065EE5" w:rsidP="00065EE5">
      <w:pPr>
        <w:spacing w:after="120"/>
        <w:ind w:firstLine="708"/>
        <w:jc w:val="both"/>
        <w:rPr>
          <w:sz w:val="24"/>
          <w:szCs w:val="24"/>
        </w:rPr>
      </w:pPr>
      <w:r w:rsidRPr="00B51E0E">
        <w:rPr>
          <w:sz w:val="24"/>
          <w:szCs w:val="24"/>
        </w:rPr>
        <w:t xml:space="preserve">2. </w:t>
      </w:r>
      <w:proofErr w:type="gramStart"/>
      <w:r w:rsidRPr="00B51E0E">
        <w:rPr>
          <w:sz w:val="24"/>
          <w:szCs w:val="24"/>
        </w:rPr>
        <w:t xml:space="preserve">На основании результатов рассмотрения первых частей заявок на участие в </w:t>
      </w:r>
      <w:r>
        <w:rPr>
          <w:sz w:val="24"/>
          <w:szCs w:val="24"/>
        </w:rPr>
        <w:t>продаже путем публичного предложения в электронной форме</w:t>
      </w:r>
      <w:r w:rsidRPr="00B51E0E">
        <w:rPr>
          <w:sz w:val="24"/>
          <w:szCs w:val="24"/>
        </w:rPr>
        <w:t xml:space="preserve"> на соответствие</w:t>
      </w:r>
      <w:proofErr w:type="gramEnd"/>
      <w:r w:rsidRPr="00B51E0E">
        <w:rPr>
          <w:sz w:val="24"/>
          <w:szCs w:val="24"/>
        </w:rPr>
        <w:t xml:space="preserve"> требованиям, установленным документацией </w:t>
      </w:r>
      <w:r>
        <w:rPr>
          <w:sz w:val="24"/>
          <w:szCs w:val="24"/>
        </w:rPr>
        <w:t>о продаже путем публичного предложения</w:t>
      </w:r>
      <w:r w:rsidRPr="00B51E0E">
        <w:rPr>
          <w:sz w:val="24"/>
          <w:szCs w:val="24"/>
        </w:rPr>
        <w:t>, комиссия приняла решение:</w:t>
      </w:r>
    </w:p>
    <w:tbl>
      <w:tblPr>
        <w:tblStyle w:val="a7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2127"/>
        <w:gridCol w:w="3975"/>
        <w:gridCol w:w="2387"/>
        <w:gridCol w:w="1825"/>
      </w:tblGrid>
      <w:tr w:rsidR="00BE3D48" w:rsidTr="0039627D">
        <w:tc>
          <w:tcPr>
            <w:tcW w:w="2127" w:type="dxa"/>
            <w:vAlign w:val="center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</w:t>
            </w:r>
            <w:r w:rsidRPr="00B51E0E">
              <w:rPr>
                <w:sz w:val="24"/>
                <w:szCs w:val="24"/>
              </w:rPr>
              <w:t xml:space="preserve"> номер заявки на участие в аукционе </w:t>
            </w:r>
          </w:p>
        </w:tc>
        <w:tc>
          <w:tcPr>
            <w:tcW w:w="3975" w:type="dxa"/>
            <w:vAlign w:val="center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</w:rPr>
              <w:t xml:space="preserve">Решение о допуске участника закупки к участию в аукционе и о признании его участником аукциона или </w:t>
            </w:r>
            <w:proofErr w:type="gramStart"/>
            <w:r w:rsidRPr="00B51E0E">
              <w:rPr>
                <w:sz w:val="24"/>
                <w:szCs w:val="24"/>
              </w:rPr>
              <w:t>об отказе в допуске участника закупки к участию в аукционе с обоснованием</w:t>
            </w:r>
            <w:proofErr w:type="gramEnd"/>
            <w:r w:rsidRPr="00B51E0E">
              <w:rPr>
                <w:sz w:val="24"/>
                <w:szCs w:val="24"/>
              </w:rPr>
              <w:t xml:space="preserve"> такого решения</w:t>
            </w:r>
          </w:p>
        </w:tc>
        <w:tc>
          <w:tcPr>
            <w:tcW w:w="2387" w:type="dxa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</w:rPr>
              <w:t xml:space="preserve">Решение каждого члена аукционной комиссии о допуске или об отказе в допуске участника закупки к участию в аукционе </w:t>
            </w:r>
          </w:p>
          <w:p w:rsidR="00BE3D48" w:rsidRPr="00B51E0E" w:rsidRDefault="00BE3D48" w:rsidP="0039627D">
            <w:pPr>
              <w:pStyle w:val="a5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25" w:type="dxa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</w:p>
        </w:tc>
      </w:tr>
      <w:tr w:rsidR="00BE3D48" w:rsidTr="0039627D">
        <w:tc>
          <w:tcPr>
            <w:tcW w:w="2127" w:type="dxa"/>
            <w:vMerge w:val="restart"/>
          </w:tcPr>
          <w:p w:rsidR="00BE3D48" w:rsidRPr="00BF4B81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r w:rsidRPr="00BF4B8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5" w:type="dxa"/>
            <w:vMerge w:val="restart"/>
          </w:tcPr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86C2A">
              <w:rPr>
                <w:b/>
                <w:sz w:val="24"/>
                <w:szCs w:val="24"/>
              </w:rPr>
              <w:t>Допущен</w:t>
            </w:r>
            <w:proofErr w:type="gramEnd"/>
            <w:r w:rsidRPr="00686C2A">
              <w:rPr>
                <w:b/>
                <w:sz w:val="24"/>
                <w:szCs w:val="24"/>
              </w:rPr>
              <w:t xml:space="preserve"> к участию в публичном предложении.</w:t>
            </w:r>
          </w:p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86C2A">
              <w:rPr>
                <w:b/>
                <w:sz w:val="24"/>
                <w:szCs w:val="24"/>
              </w:rPr>
              <w:t>Признан</w:t>
            </w:r>
            <w:proofErr w:type="gramEnd"/>
            <w:r w:rsidRPr="00686C2A">
              <w:rPr>
                <w:b/>
                <w:sz w:val="24"/>
                <w:szCs w:val="24"/>
              </w:rPr>
              <w:t xml:space="preserve"> участником публичного предложения.</w:t>
            </w:r>
          </w:p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ФИО члена комиссии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Голосование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Кудашкин</w:t>
            </w:r>
            <w:proofErr w:type="spellEnd"/>
            <w:r w:rsidRPr="00686C2A"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Орлова А.М.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Раскольцева</w:t>
            </w:r>
            <w:proofErr w:type="spellEnd"/>
            <w:r w:rsidRPr="00686C2A"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Тятюшкина</w:t>
            </w:r>
            <w:proofErr w:type="spellEnd"/>
            <w:r w:rsidRPr="00686C2A">
              <w:rPr>
                <w:sz w:val="24"/>
                <w:szCs w:val="24"/>
              </w:rPr>
              <w:t xml:space="preserve"> М.С.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Сеськин</w:t>
            </w:r>
            <w:proofErr w:type="spellEnd"/>
            <w:r w:rsidRPr="00686C2A">
              <w:rPr>
                <w:sz w:val="24"/>
                <w:szCs w:val="24"/>
              </w:rPr>
              <w:t xml:space="preserve"> В.И.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4212" w:type="dxa"/>
            <w:gridSpan w:val="2"/>
          </w:tcPr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r w:rsidRPr="00686C2A">
              <w:rPr>
                <w:b/>
                <w:i/>
                <w:sz w:val="24"/>
                <w:szCs w:val="24"/>
              </w:rPr>
              <w:t>Результат голосования</w:t>
            </w:r>
            <w:r w:rsidRPr="00686C2A">
              <w:rPr>
                <w:b/>
                <w:sz w:val="24"/>
                <w:szCs w:val="24"/>
              </w:rPr>
              <w:t>:</w:t>
            </w:r>
          </w:p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i/>
                <w:sz w:val="24"/>
                <w:szCs w:val="24"/>
                <w:lang w:val="en-US"/>
              </w:rPr>
              <w:t>«</w:t>
            </w:r>
            <w:r w:rsidRPr="00686C2A">
              <w:rPr>
                <w:b/>
                <w:sz w:val="24"/>
                <w:szCs w:val="24"/>
              </w:rPr>
              <w:t>допустить</w:t>
            </w:r>
            <w:r w:rsidRPr="00686C2A">
              <w:rPr>
                <w:i/>
                <w:sz w:val="24"/>
                <w:szCs w:val="24"/>
                <w:lang w:val="en-US"/>
              </w:rPr>
              <w:t>»</w:t>
            </w:r>
            <w:r w:rsidRPr="00686C2A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686C2A">
              <w:rPr>
                <w:b/>
                <w:sz w:val="24"/>
                <w:szCs w:val="24"/>
              </w:rPr>
              <w:t>единогласно</w:t>
            </w:r>
          </w:p>
        </w:tc>
      </w:tr>
      <w:tr w:rsidR="00BE3D48" w:rsidTr="0039627D">
        <w:tc>
          <w:tcPr>
            <w:tcW w:w="2127" w:type="dxa"/>
            <w:vAlign w:val="center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</w:t>
            </w:r>
            <w:r w:rsidRPr="00B51E0E">
              <w:rPr>
                <w:sz w:val="24"/>
                <w:szCs w:val="24"/>
              </w:rPr>
              <w:t xml:space="preserve"> номер заявки на участие в аукционе </w:t>
            </w:r>
          </w:p>
        </w:tc>
        <w:tc>
          <w:tcPr>
            <w:tcW w:w="3975" w:type="dxa"/>
            <w:vAlign w:val="center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</w:rPr>
              <w:t xml:space="preserve">Решение о допуске участника закупки к участию в аукционе и о признании его участником аукциона или </w:t>
            </w:r>
            <w:proofErr w:type="gramStart"/>
            <w:r w:rsidRPr="00B51E0E">
              <w:rPr>
                <w:sz w:val="24"/>
                <w:szCs w:val="24"/>
              </w:rPr>
              <w:t>об отказе в допуске участника закупки к участию в аукционе с обоснованием</w:t>
            </w:r>
            <w:proofErr w:type="gramEnd"/>
            <w:r w:rsidRPr="00B51E0E">
              <w:rPr>
                <w:sz w:val="24"/>
                <w:szCs w:val="24"/>
              </w:rPr>
              <w:t xml:space="preserve"> такого решения</w:t>
            </w:r>
          </w:p>
        </w:tc>
        <w:tc>
          <w:tcPr>
            <w:tcW w:w="2387" w:type="dxa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</w:rPr>
              <w:t xml:space="preserve">Решение каждого члена аукционной комиссии о допуске или об отказе в допуске участника закупки к участию в аукционе </w:t>
            </w:r>
          </w:p>
          <w:p w:rsidR="00BE3D48" w:rsidRPr="00B51E0E" w:rsidRDefault="00BE3D48" w:rsidP="0039627D">
            <w:pPr>
              <w:pStyle w:val="a5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25" w:type="dxa"/>
          </w:tcPr>
          <w:p w:rsidR="00BE3D48" w:rsidRPr="00B51E0E" w:rsidRDefault="00BE3D48" w:rsidP="0039627D">
            <w:pPr>
              <w:pStyle w:val="a5"/>
              <w:ind w:left="0"/>
              <w:rPr>
                <w:sz w:val="24"/>
                <w:szCs w:val="24"/>
              </w:rPr>
            </w:pPr>
          </w:p>
        </w:tc>
      </w:tr>
      <w:tr w:rsidR="00BE3D48" w:rsidTr="0039627D">
        <w:tc>
          <w:tcPr>
            <w:tcW w:w="2127" w:type="dxa"/>
            <w:vMerge w:val="restart"/>
          </w:tcPr>
          <w:p w:rsidR="00BE3D48" w:rsidRPr="00BF4B81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r w:rsidRPr="00BF4B8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5" w:type="dxa"/>
            <w:vMerge w:val="restart"/>
          </w:tcPr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86C2A">
              <w:rPr>
                <w:b/>
                <w:sz w:val="24"/>
                <w:szCs w:val="24"/>
              </w:rPr>
              <w:t>Допущен</w:t>
            </w:r>
            <w:proofErr w:type="gramEnd"/>
            <w:r w:rsidRPr="00686C2A">
              <w:rPr>
                <w:b/>
                <w:sz w:val="24"/>
                <w:szCs w:val="24"/>
              </w:rPr>
              <w:t xml:space="preserve"> к участию в публичном предложении.</w:t>
            </w:r>
          </w:p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686C2A">
              <w:rPr>
                <w:b/>
                <w:sz w:val="24"/>
                <w:szCs w:val="24"/>
              </w:rPr>
              <w:t>Признан</w:t>
            </w:r>
            <w:proofErr w:type="gramEnd"/>
            <w:r w:rsidRPr="00686C2A">
              <w:rPr>
                <w:b/>
                <w:sz w:val="24"/>
                <w:szCs w:val="24"/>
              </w:rPr>
              <w:t xml:space="preserve"> участником публичного предложения.</w:t>
            </w:r>
          </w:p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ФИО члена комиссии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Голосование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Кудашкин</w:t>
            </w:r>
            <w:proofErr w:type="spellEnd"/>
            <w:r w:rsidRPr="00686C2A">
              <w:rPr>
                <w:sz w:val="24"/>
                <w:szCs w:val="24"/>
              </w:rPr>
              <w:t xml:space="preserve"> А.В.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Орлова А.М.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Раскольцева</w:t>
            </w:r>
            <w:proofErr w:type="spellEnd"/>
            <w:r w:rsidRPr="00686C2A"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Тятюшкина</w:t>
            </w:r>
            <w:proofErr w:type="spellEnd"/>
            <w:r w:rsidRPr="00686C2A">
              <w:rPr>
                <w:sz w:val="24"/>
                <w:szCs w:val="24"/>
              </w:rPr>
              <w:t xml:space="preserve"> М.С.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proofErr w:type="spellStart"/>
            <w:r w:rsidRPr="00686C2A">
              <w:rPr>
                <w:sz w:val="24"/>
                <w:szCs w:val="24"/>
              </w:rPr>
              <w:t>Сеськин</w:t>
            </w:r>
            <w:proofErr w:type="spellEnd"/>
            <w:r w:rsidRPr="00686C2A">
              <w:rPr>
                <w:sz w:val="24"/>
                <w:szCs w:val="24"/>
              </w:rPr>
              <w:t xml:space="preserve"> В.И.</w:t>
            </w:r>
          </w:p>
        </w:tc>
        <w:tc>
          <w:tcPr>
            <w:tcW w:w="1825" w:type="dxa"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  <w:r w:rsidRPr="00686C2A">
              <w:rPr>
                <w:sz w:val="24"/>
                <w:szCs w:val="24"/>
              </w:rPr>
              <w:t>допустить</w:t>
            </w:r>
          </w:p>
        </w:tc>
      </w:tr>
      <w:tr w:rsidR="00BE3D48" w:rsidTr="0039627D">
        <w:tc>
          <w:tcPr>
            <w:tcW w:w="2127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3975" w:type="dxa"/>
            <w:vMerge/>
          </w:tcPr>
          <w:p w:rsidR="00BE3D48" w:rsidRPr="00686C2A" w:rsidRDefault="00BE3D48" w:rsidP="0039627D">
            <w:pPr>
              <w:rPr>
                <w:sz w:val="24"/>
                <w:szCs w:val="24"/>
              </w:rPr>
            </w:pPr>
          </w:p>
        </w:tc>
        <w:tc>
          <w:tcPr>
            <w:tcW w:w="4212" w:type="dxa"/>
            <w:gridSpan w:val="2"/>
          </w:tcPr>
          <w:p w:rsidR="00BE3D48" w:rsidRPr="00686C2A" w:rsidRDefault="00BE3D48" w:rsidP="0039627D">
            <w:pPr>
              <w:jc w:val="center"/>
              <w:rPr>
                <w:b/>
                <w:sz w:val="24"/>
                <w:szCs w:val="24"/>
              </w:rPr>
            </w:pPr>
            <w:r w:rsidRPr="00686C2A">
              <w:rPr>
                <w:b/>
                <w:i/>
                <w:sz w:val="24"/>
                <w:szCs w:val="24"/>
              </w:rPr>
              <w:t>Результат голосования</w:t>
            </w:r>
            <w:r w:rsidRPr="00686C2A">
              <w:rPr>
                <w:b/>
                <w:sz w:val="24"/>
                <w:szCs w:val="24"/>
              </w:rPr>
              <w:t>:</w:t>
            </w:r>
          </w:p>
          <w:p w:rsidR="00BE3D48" w:rsidRPr="00686C2A" w:rsidRDefault="00BE3D48" w:rsidP="0039627D">
            <w:pPr>
              <w:jc w:val="center"/>
              <w:rPr>
                <w:sz w:val="24"/>
                <w:szCs w:val="24"/>
              </w:rPr>
            </w:pPr>
            <w:r w:rsidRPr="00686C2A">
              <w:rPr>
                <w:i/>
                <w:sz w:val="24"/>
                <w:szCs w:val="24"/>
                <w:lang w:val="en-US"/>
              </w:rPr>
              <w:t>«</w:t>
            </w:r>
            <w:r w:rsidRPr="00686C2A">
              <w:rPr>
                <w:b/>
                <w:sz w:val="24"/>
                <w:szCs w:val="24"/>
              </w:rPr>
              <w:t>допустить</w:t>
            </w:r>
            <w:r w:rsidRPr="00686C2A">
              <w:rPr>
                <w:i/>
                <w:sz w:val="24"/>
                <w:szCs w:val="24"/>
                <w:lang w:val="en-US"/>
              </w:rPr>
              <w:t>»</w:t>
            </w:r>
            <w:r w:rsidRPr="00686C2A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686C2A">
              <w:rPr>
                <w:b/>
                <w:sz w:val="24"/>
                <w:szCs w:val="24"/>
              </w:rPr>
              <w:t>единогласно</w:t>
            </w:r>
          </w:p>
        </w:tc>
      </w:tr>
    </w:tbl>
    <w:p w:rsidR="00BE3D48" w:rsidRDefault="00BE3D48" w:rsidP="00065EE5">
      <w:pPr>
        <w:ind w:firstLine="720"/>
        <w:jc w:val="both"/>
        <w:rPr>
          <w:sz w:val="24"/>
          <w:szCs w:val="24"/>
        </w:rPr>
      </w:pPr>
    </w:p>
    <w:p w:rsidR="00065EE5" w:rsidRPr="001026DF" w:rsidRDefault="00065EE5" w:rsidP="00065EE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026DF">
        <w:rPr>
          <w:sz w:val="24"/>
          <w:szCs w:val="24"/>
        </w:rPr>
        <w:t>.</w:t>
      </w:r>
      <w:r w:rsidRPr="00B51E0E">
        <w:rPr>
          <w:sz w:val="24"/>
          <w:szCs w:val="24"/>
        </w:rPr>
        <w:t xml:space="preserve"> Настоящий протокол </w:t>
      </w:r>
      <w:r w:rsidR="00BE3D48">
        <w:rPr>
          <w:sz w:val="24"/>
          <w:szCs w:val="24"/>
        </w:rPr>
        <w:t>определения участников</w:t>
      </w:r>
      <w:r w:rsidRPr="00B51E0E">
        <w:rPr>
          <w:sz w:val="24"/>
          <w:szCs w:val="24"/>
        </w:rPr>
        <w:t xml:space="preserve"> на участие в </w:t>
      </w:r>
      <w:r w:rsidR="00BE3D48">
        <w:rPr>
          <w:sz w:val="24"/>
          <w:szCs w:val="24"/>
        </w:rPr>
        <w:t>продаже путем публичного предложения</w:t>
      </w:r>
      <w:r w:rsidRPr="00B51E0E">
        <w:rPr>
          <w:sz w:val="24"/>
          <w:szCs w:val="24"/>
        </w:rPr>
        <w:t xml:space="preserve"> </w:t>
      </w:r>
      <w:r w:rsidRPr="00B51E0E">
        <w:rPr>
          <w:color w:val="000000"/>
          <w:sz w:val="24"/>
          <w:szCs w:val="24"/>
        </w:rPr>
        <w:t xml:space="preserve">в день его составления </w:t>
      </w:r>
      <w:r w:rsidRPr="00B51E0E">
        <w:rPr>
          <w:sz w:val="24"/>
          <w:szCs w:val="24"/>
        </w:rPr>
        <w:t xml:space="preserve">подлежит размещению на электронной площадке </w:t>
      </w:r>
      <w:r w:rsidR="00BE3D48" w:rsidRPr="00DA490E">
        <w:rPr>
          <w:b/>
          <w:sz w:val="23"/>
          <w:szCs w:val="23"/>
          <w:lang w:val="en-US"/>
        </w:rPr>
        <w:t>sale</w:t>
      </w:r>
      <w:r w:rsidR="00BE3D48" w:rsidRPr="00DA490E">
        <w:rPr>
          <w:b/>
          <w:sz w:val="23"/>
          <w:szCs w:val="23"/>
        </w:rPr>
        <w:t>.</w:t>
      </w:r>
      <w:proofErr w:type="spellStart"/>
      <w:r w:rsidR="00BE3D48" w:rsidRPr="00DA490E">
        <w:rPr>
          <w:b/>
          <w:sz w:val="23"/>
          <w:szCs w:val="23"/>
          <w:lang w:val="en-US"/>
        </w:rPr>
        <w:t>zakazrf</w:t>
      </w:r>
      <w:proofErr w:type="spellEnd"/>
      <w:r w:rsidR="00BE3D48" w:rsidRPr="00DA490E">
        <w:rPr>
          <w:b/>
          <w:sz w:val="23"/>
          <w:szCs w:val="23"/>
        </w:rPr>
        <w:t>.</w:t>
      </w:r>
      <w:proofErr w:type="spellStart"/>
      <w:r w:rsidR="00BE3D48" w:rsidRPr="00DA490E">
        <w:rPr>
          <w:b/>
          <w:sz w:val="23"/>
          <w:szCs w:val="23"/>
          <w:lang w:val="en-US"/>
        </w:rPr>
        <w:t>ru</w:t>
      </w:r>
      <w:proofErr w:type="spellEnd"/>
      <w:r w:rsidR="00BE3D48" w:rsidRPr="00DA490E">
        <w:rPr>
          <w:b/>
          <w:sz w:val="23"/>
          <w:szCs w:val="23"/>
        </w:rPr>
        <w:t xml:space="preserve">  </w:t>
      </w:r>
      <w:r w:rsidRPr="00B51E0E">
        <w:rPr>
          <w:sz w:val="24"/>
          <w:szCs w:val="24"/>
        </w:rPr>
        <w:t xml:space="preserve">и </w:t>
      </w:r>
      <w:r>
        <w:rPr>
          <w:sz w:val="24"/>
          <w:szCs w:val="24"/>
        </w:rPr>
        <w:t>в единой информационной системе</w:t>
      </w:r>
      <w:r w:rsidRPr="00B51E0E">
        <w:rPr>
          <w:sz w:val="24"/>
          <w:szCs w:val="24"/>
        </w:rPr>
        <w:t xml:space="preserve"> в сети Интернет по адресу: </w:t>
      </w:r>
      <w:proofErr w:type="spellStart"/>
      <w:r w:rsidR="00BE3D48">
        <w:rPr>
          <w:sz w:val="23"/>
          <w:szCs w:val="23"/>
          <w:lang w:val="en-US"/>
        </w:rPr>
        <w:t>torgi</w:t>
      </w:r>
      <w:proofErr w:type="spellEnd"/>
      <w:r w:rsidR="00BE3D48" w:rsidRPr="00B9691A">
        <w:rPr>
          <w:sz w:val="23"/>
          <w:szCs w:val="23"/>
        </w:rPr>
        <w:t>.</w:t>
      </w:r>
      <w:proofErr w:type="spellStart"/>
      <w:r w:rsidR="00BE3D48">
        <w:rPr>
          <w:sz w:val="23"/>
          <w:szCs w:val="23"/>
          <w:lang w:val="en-US"/>
        </w:rPr>
        <w:t>gov</w:t>
      </w:r>
      <w:proofErr w:type="spellEnd"/>
      <w:r w:rsidR="00BE3D48" w:rsidRPr="00B9691A">
        <w:rPr>
          <w:sz w:val="23"/>
          <w:szCs w:val="23"/>
        </w:rPr>
        <w:t>.</w:t>
      </w:r>
      <w:proofErr w:type="spellStart"/>
      <w:r w:rsidR="00BE3D48">
        <w:rPr>
          <w:sz w:val="23"/>
          <w:szCs w:val="23"/>
          <w:lang w:val="en-US"/>
        </w:rPr>
        <w:t>ru</w:t>
      </w:r>
      <w:proofErr w:type="spellEnd"/>
      <w:r w:rsidRPr="00B51E0E">
        <w:rPr>
          <w:sz w:val="24"/>
          <w:szCs w:val="24"/>
        </w:rPr>
        <w:t>.</w:t>
      </w:r>
    </w:p>
    <w:p w:rsidR="00065EE5" w:rsidRPr="001026DF" w:rsidRDefault="00065EE5" w:rsidP="00065EE5">
      <w:pPr>
        <w:jc w:val="both"/>
        <w:rPr>
          <w:sz w:val="24"/>
          <w:szCs w:val="24"/>
        </w:rPr>
      </w:pPr>
    </w:p>
    <w:tbl>
      <w:tblPr>
        <w:tblW w:w="96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0"/>
        <w:gridCol w:w="3217"/>
      </w:tblGrid>
      <w:tr w:rsidR="00065EE5" w:rsidTr="0039627D">
        <w:trPr>
          <w:trHeight w:val="285"/>
        </w:trPr>
        <w:tc>
          <w:tcPr>
            <w:tcW w:w="6440" w:type="dxa"/>
            <w:vAlign w:val="center"/>
            <w:hideMark/>
          </w:tcPr>
          <w:p w:rsidR="00065EE5" w:rsidRPr="00B51E0E" w:rsidRDefault="00065EE5" w:rsidP="0039627D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Председатель комиссии</w:t>
            </w:r>
          </w:p>
        </w:tc>
        <w:tc>
          <w:tcPr>
            <w:tcW w:w="3217" w:type="dxa"/>
            <w:hideMark/>
          </w:tcPr>
          <w:p w:rsidR="00065EE5" w:rsidRPr="00B51E0E" w:rsidRDefault="00065EE5" w:rsidP="0039627D">
            <w:pPr>
              <w:jc w:val="both"/>
              <w:rPr>
                <w:sz w:val="24"/>
                <w:szCs w:val="24"/>
              </w:rPr>
            </w:pPr>
          </w:p>
        </w:tc>
      </w:tr>
      <w:tr w:rsidR="00065EE5" w:rsidTr="0039627D">
        <w:trPr>
          <w:trHeight w:val="417"/>
        </w:trPr>
        <w:tc>
          <w:tcPr>
            <w:tcW w:w="6440" w:type="dxa"/>
            <w:hideMark/>
          </w:tcPr>
          <w:p w:rsidR="00065EE5" w:rsidRPr="00B51E0E" w:rsidRDefault="00065EE5" w:rsidP="0039627D">
            <w:pPr>
              <w:jc w:val="right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  <w:lang w:val="en-US"/>
              </w:rPr>
              <w:t>__________________________________</w:t>
            </w:r>
          </w:p>
        </w:tc>
        <w:tc>
          <w:tcPr>
            <w:tcW w:w="3217" w:type="dxa"/>
            <w:hideMark/>
          </w:tcPr>
          <w:p w:rsidR="00065EE5" w:rsidRPr="00B51E0E" w:rsidRDefault="00BE3D48" w:rsidP="0039627D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Кудашкин А.В</w:t>
            </w:r>
            <w:r w:rsidR="00065EE5">
              <w:t>.</w:t>
            </w:r>
          </w:p>
        </w:tc>
      </w:tr>
      <w:tr w:rsidR="00065EE5" w:rsidTr="0039627D">
        <w:trPr>
          <w:trHeight w:val="177"/>
        </w:trPr>
        <w:tc>
          <w:tcPr>
            <w:tcW w:w="6440" w:type="dxa"/>
            <w:vAlign w:val="center"/>
            <w:hideMark/>
          </w:tcPr>
          <w:p w:rsidR="00065EE5" w:rsidRPr="00B51E0E" w:rsidRDefault="00BE3D48" w:rsidP="0039627D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Секретарь комиссии</w:t>
            </w:r>
          </w:p>
        </w:tc>
        <w:tc>
          <w:tcPr>
            <w:tcW w:w="3217" w:type="dxa"/>
            <w:hideMark/>
          </w:tcPr>
          <w:p w:rsidR="00065EE5" w:rsidRPr="00B51E0E" w:rsidRDefault="00065EE5" w:rsidP="0039627D">
            <w:pPr>
              <w:jc w:val="both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</w:rPr>
              <w:t> </w:t>
            </w:r>
          </w:p>
        </w:tc>
      </w:tr>
      <w:tr w:rsidR="00065EE5" w:rsidTr="0039627D">
        <w:trPr>
          <w:trHeight w:val="443"/>
        </w:trPr>
        <w:tc>
          <w:tcPr>
            <w:tcW w:w="6440" w:type="dxa"/>
            <w:hideMark/>
          </w:tcPr>
          <w:p w:rsidR="00065EE5" w:rsidRPr="00B51E0E" w:rsidRDefault="00065EE5" w:rsidP="0039627D">
            <w:pPr>
              <w:jc w:val="right"/>
              <w:rPr>
                <w:sz w:val="24"/>
                <w:szCs w:val="24"/>
              </w:rPr>
            </w:pPr>
            <w:r w:rsidRPr="00B51E0E">
              <w:rPr>
                <w:sz w:val="24"/>
                <w:szCs w:val="24"/>
                <w:lang w:val="en-US"/>
              </w:rPr>
              <w:t xml:space="preserve"> __________________________________</w:t>
            </w:r>
            <w:r w:rsidRPr="00B51E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17" w:type="dxa"/>
            <w:hideMark/>
          </w:tcPr>
          <w:p w:rsidR="00065EE5" w:rsidRDefault="00BE3D48" w:rsidP="0039627D">
            <w:pPr>
              <w:jc w:val="both"/>
            </w:pPr>
            <w:r>
              <w:rPr>
                <w:noProof/>
                <w:sz w:val="24"/>
                <w:szCs w:val="24"/>
              </w:rPr>
              <w:t>Орлова А.М</w:t>
            </w:r>
            <w:r w:rsidR="00065EE5">
              <w:t>.</w:t>
            </w:r>
          </w:p>
          <w:p w:rsidR="00BE3D48" w:rsidRDefault="00BE3D48" w:rsidP="0039627D">
            <w:pPr>
              <w:jc w:val="both"/>
            </w:pPr>
          </w:p>
          <w:p w:rsidR="00BE3D48" w:rsidRPr="00B51E0E" w:rsidRDefault="00BE3D48" w:rsidP="0039627D">
            <w:pPr>
              <w:jc w:val="both"/>
              <w:rPr>
                <w:sz w:val="24"/>
                <w:szCs w:val="24"/>
              </w:rPr>
            </w:pP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BE3D4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Члены</w:t>
            </w:r>
            <w:r w:rsidRPr="00BE3D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D48">
              <w:rPr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217" w:type="dxa"/>
            <w:hideMark/>
          </w:tcPr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 w:rsidRPr="00B51E0E">
              <w:rPr>
                <w:noProof/>
                <w:sz w:val="24"/>
                <w:szCs w:val="24"/>
              </w:rPr>
              <w:t> </w:t>
            </w: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39627D">
            <w:pPr>
              <w:jc w:val="right"/>
              <w:rPr>
                <w:sz w:val="24"/>
                <w:szCs w:val="24"/>
                <w:lang w:val="en-US"/>
              </w:rPr>
            </w:pPr>
            <w:r w:rsidRPr="00B51E0E">
              <w:rPr>
                <w:sz w:val="24"/>
                <w:szCs w:val="24"/>
                <w:lang w:val="en-US"/>
              </w:rPr>
              <w:t xml:space="preserve"> __________________________________</w:t>
            </w:r>
            <w:r w:rsidRPr="00BE3D4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17" w:type="dxa"/>
            <w:hideMark/>
          </w:tcPr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Раскольцева В.А</w:t>
            </w:r>
            <w:r w:rsidRPr="00BE3D48">
              <w:rPr>
                <w:noProof/>
                <w:sz w:val="24"/>
                <w:szCs w:val="24"/>
              </w:rPr>
              <w:t>.</w:t>
            </w:r>
          </w:p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BE3D48">
            <w:pPr>
              <w:rPr>
                <w:sz w:val="24"/>
                <w:szCs w:val="24"/>
                <w:lang w:val="en-US"/>
              </w:rPr>
            </w:pPr>
            <w:proofErr w:type="spellStart"/>
            <w:r w:rsidRPr="00BE3D48">
              <w:rPr>
                <w:sz w:val="24"/>
                <w:szCs w:val="24"/>
                <w:lang w:val="en-US"/>
              </w:rPr>
              <w:t>Члены</w:t>
            </w:r>
            <w:proofErr w:type="spellEnd"/>
            <w:r w:rsidRPr="00BE3D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D48">
              <w:rPr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217" w:type="dxa"/>
            <w:hideMark/>
          </w:tcPr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 w:rsidRPr="00B51E0E">
              <w:rPr>
                <w:noProof/>
                <w:sz w:val="24"/>
                <w:szCs w:val="24"/>
              </w:rPr>
              <w:t> </w:t>
            </w: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39627D">
            <w:pPr>
              <w:jc w:val="right"/>
              <w:rPr>
                <w:sz w:val="24"/>
                <w:szCs w:val="24"/>
                <w:lang w:val="en-US"/>
              </w:rPr>
            </w:pPr>
            <w:r w:rsidRPr="00B51E0E">
              <w:rPr>
                <w:sz w:val="24"/>
                <w:szCs w:val="24"/>
                <w:lang w:val="en-US"/>
              </w:rPr>
              <w:t xml:space="preserve"> __________________________________</w:t>
            </w:r>
            <w:r w:rsidRPr="00BE3D4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17" w:type="dxa"/>
            <w:hideMark/>
          </w:tcPr>
          <w:p w:rsid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Тятюшкина М.С</w:t>
            </w:r>
            <w:r w:rsidRPr="00BE3D48">
              <w:rPr>
                <w:noProof/>
                <w:sz w:val="24"/>
                <w:szCs w:val="24"/>
              </w:rPr>
              <w:t>.</w:t>
            </w:r>
          </w:p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BE3D48">
            <w:pPr>
              <w:rPr>
                <w:sz w:val="24"/>
                <w:szCs w:val="24"/>
                <w:lang w:val="en-US"/>
              </w:rPr>
            </w:pPr>
            <w:proofErr w:type="spellStart"/>
            <w:r w:rsidRPr="00BE3D48">
              <w:rPr>
                <w:sz w:val="24"/>
                <w:szCs w:val="24"/>
                <w:lang w:val="en-US"/>
              </w:rPr>
              <w:t>Члены</w:t>
            </w:r>
            <w:proofErr w:type="spellEnd"/>
            <w:r w:rsidRPr="00BE3D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D48">
              <w:rPr>
                <w:sz w:val="24"/>
                <w:szCs w:val="24"/>
                <w:lang w:val="en-US"/>
              </w:rPr>
              <w:t>комиссии</w:t>
            </w:r>
            <w:proofErr w:type="spellEnd"/>
          </w:p>
        </w:tc>
        <w:tc>
          <w:tcPr>
            <w:tcW w:w="3217" w:type="dxa"/>
            <w:hideMark/>
          </w:tcPr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 w:rsidRPr="00B51E0E">
              <w:rPr>
                <w:noProof/>
                <w:sz w:val="24"/>
                <w:szCs w:val="24"/>
              </w:rPr>
              <w:t> </w:t>
            </w:r>
          </w:p>
        </w:tc>
      </w:tr>
      <w:tr w:rsidR="00BE3D48" w:rsidRPr="00B51E0E" w:rsidTr="00BE3D48">
        <w:trPr>
          <w:trHeight w:val="443"/>
        </w:trPr>
        <w:tc>
          <w:tcPr>
            <w:tcW w:w="6440" w:type="dxa"/>
            <w:hideMark/>
          </w:tcPr>
          <w:p w:rsidR="00BE3D48" w:rsidRPr="00BE3D48" w:rsidRDefault="00BE3D48" w:rsidP="0039627D">
            <w:pPr>
              <w:jc w:val="right"/>
              <w:rPr>
                <w:sz w:val="24"/>
                <w:szCs w:val="24"/>
                <w:lang w:val="en-US"/>
              </w:rPr>
            </w:pPr>
            <w:r w:rsidRPr="00B51E0E">
              <w:rPr>
                <w:sz w:val="24"/>
                <w:szCs w:val="24"/>
                <w:lang w:val="en-US"/>
              </w:rPr>
              <w:t xml:space="preserve"> __________________________________</w:t>
            </w:r>
            <w:r w:rsidRPr="00BE3D4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17" w:type="dxa"/>
            <w:hideMark/>
          </w:tcPr>
          <w:p w:rsid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Сеськин В.И</w:t>
            </w:r>
            <w:r w:rsidRPr="00BE3D48">
              <w:rPr>
                <w:noProof/>
                <w:sz w:val="24"/>
                <w:szCs w:val="24"/>
              </w:rPr>
              <w:t>.</w:t>
            </w:r>
          </w:p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  <w:p w:rsidR="00BE3D48" w:rsidRPr="00BE3D48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  <w:p w:rsidR="00BE3D48" w:rsidRPr="00B51E0E" w:rsidRDefault="00BE3D48" w:rsidP="0039627D">
            <w:pPr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6314E5" w:rsidRDefault="006314E5"/>
    <w:sectPr w:rsidR="00631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EE5"/>
    <w:rsid w:val="00065EE5"/>
    <w:rsid w:val="006314E5"/>
    <w:rsid w:val="00BE3D48"/>
    <w:rsid w:val="00BF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E5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65EE5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065EE5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065EE5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065EE5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21">
    <w:name w:val="Основной текст 21"/>
    <w:basedOn w:val="a"/>
    <w:rsid w:val="00065EE5"/>
    <w:pPr>
      <w:ind w:firstLine="567"/>
      <w:jc w:val="both"/>
    </w:pPr>
    <w:rPr>
      <w:sz w:val="24"/>
    </w:rPr>
  </w:style>
  <w:style w:type="table" w:styleId="a7">
    <w:name w:val="Table Grid"/>
    <w:basedOn w:val="a1"/>
    <w:uiPriority w:val="59"/>
    <w:rsid w:val="00BE3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E5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65EE5"/>
    <w:pPr>
      <w:jc w:val="center"/>
    </w:pPr>
    <w:rPr>
      <w:b/>
      <w:smallCaps/>
      <w:sz w:val="32"/>
    </w:rPr>
  </w:style>
  <w:style w:type="character" w:customStyle="1" w:styleId="a4">
    <w:name w:val="Название Знак"/>
    <w:basedOn w:val="a0"/>
    <w:link w:val="a3"/>
    <w:rsid w:val="00065EE5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065EE5"/>
    <w:pPr>
      <w:ind w:left="5529"/>
      <w:jc w:val="center"/>
    </w:pPr>
  </w:style>
  <w:style w:type="character" w:customStyle="1" w:styleId="a6">
    <w:name w:val="Основной текст с отступом Знак"/>
    <w:basedOn w:val="a0"/>
    <w:link w:val="a5"/>
    <w:rsid w:val="00065EE5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21">
    <w:name w:val="Основной текст 21"/>
    <w:basedOn w:val="a"/>
    <w:rsid w:val="00065EE5"/>
    <w:pPr>
      <w:ind w:firstLine="567"/>
      <w:jc w:val="both"/>
    </w:pPr>
    <w:rPr>
      <w:sz w:val="24"/>
    </w:rPr>
  </w:style>
  <w:style w:type="table" w:styleId="a7">
    <w:name w:val="Table Grid"/>
    <w:basedOn w:val="a1"/>
    <w:uiPriority w:val="59"/>
    <w:rsid w:val="00BE3D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576E3-F599-480B-979B-84F6BA161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2020-11-23T07:31:00Z</dcterms:created>
  <dcterms:modified xsi:type="dcterms:W3CDTF">2020-11-23T07:50:00Z</dcterms:modified>
</cp:coreProperties>
</file>