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F60" w:rsidRDefault="00C97F60" w:rsidP="00C97F60">
      <w:r>
        <w:t>Управление ПФР в целях экономии времени предлагает гражданам использовать сервис «Личный кабинет гражданина» на официальном сайте Пенсионного фонда РФ, который предоставляет гражданам услуги в электронной</w:t>
      </w:r>
      <w:r>
        <w:t xml:space="preserve"> форме, что удобно и доступно. </w:t>
      </w:r>
      <w:bookmarkStart w:id="0" w:name="_GoBack"/>
      <w:bookmarkEnd w:id="0"/>
    </w:p>
    <w:p w:rsidR="00C97F60" w:rsidRDefault="00C97F60" w:rsidP="00C97F60">
      <w:r>
        <w:t>Для использования полного перечня данных услуг гражданам следует пройти процедуру регистрации и подтверждения учетной записи на Едином портале государственных и муниципальных услуг https://www.gosuslugi.ru/. Сделать это можно самостоятельно или в любой Кли</w:t>
      </w:r>
      <w:r>
        <w:t xml:space="preserve">ентской службе Управления ПФР. </w:t>
      </w:r>
    </w:p>
    <w:p w:rsidR="00B271F0" w:rsidRPr="00F82CBE" w:rsidRDefault="00C97F60" w:rsidP="00C97F60">
      <w:r>
        <w:t xml:space="preserve">Управление ПФР в Рузаевском МР РМ (межрайонное) сообщает, что записаться на прием в Клиентские службы управления можно заранее несколькими способами. Самый простой из них – это запись через официальный сайт Пенсионного фонда www.pfrf.ru. Для этого необходимо зайти в раздел «Личный кабинет гражданина» подраздел «Запись на прием», заполнить все необходимые поля и получить талон. Важно отметить, что сделать это могут даже те граждане, у которых нет подтвержденной учетной записи в единой системе идентификации и аутентификации (ЕСИА). Услуга доступна абсолютно всем. Другой способ – это бесплатное мобильное приложение ПФР, доступное для платформ </w:t>
      </w:r>
      <w:proofErr w:type="spellStart"/>
      <w:r>
        <w:t>iOS</w:t>
      </w:r>
      <w:proofErr w:type="spellEnd"/>
      <w:r>
        <w:t xml:space="preserve"> и </w:t>
      </w:r>
      <w:proofErr w:type="spellStart"/>
      <w:r>
        <w:t>Android</w:t>
      </w:r>
      <w:proofErr w:type="spellEnd"/>
      <w:r>
        <w:t xml:space="preserve">. В случае необходимости приложение найдет ближайшую клиентскую службу Пенсионного фонда и предоставит возможность записаться на прием. Данные опции так же работают без авторизации на портале </w:t>
      </w:r>
      <w:proofErr w:type="spellStart"/>
      <w:r>
        <w:t>госуслуг</w:t>
      </w:r>
      <w:proofErr w:type="spellEnd"/>
      <w:r>
        <w:t>. И записаться на прием по-прежнему можно, позвонив в клиентские службы Управления ПФР. Контактные данные клиентских служб размещены на сайте ПФР в разделе «Контакты и адреса».</w:t>
      </w:r>
    </w:p>
    <w:sectPr w:rsidR="00B271F0" w:rsidRPr="00F82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F6F"/>
    <w:rsid w:val="002559E1"/>
    <w:rsid w:val="0052732C"/>
    <w:rsid w:val="00640A22"/>
    <w:rsid w:val="00707AF7"/>
    <w:rsid w:val="008E2A37"/>
    <w:rsid w:val="00C97F60"/>
    <w:rsid w:val="00E71F6F"/>
    <w:rsid w:val="00F82CBE"/>
    <w:rsid w:val="00FD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17D81D-8E7E-4865-8D4B-FFABFB06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8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 Павловна</cp:lastModifiedBy>
  <cp:revision>2</cp:revision>
  <dcterms:created xsi:type="dcterms:W3CDTF">2020-11-11T06:00:00Z</dcterms:created>
  <dcterms:modified xsi:type="dcterms:W3CDTF">2020-11-11T06:00:00Z</dcterms:modified>
</cp:coreProperties>
</file>