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2FC" w:rsidRPr="000D0FB1" w:rsidRDefault="006062FC" w:rsidP="000D0FB1">
      <w:pPr>
        <w:pStyle w:val="a5"/>
        <w:ind w:right="424"/>
        <w:rPr>
          <w:rFonts w:ascii="Arial" w:hAnsi="Arial" w:cs="Arial"/>
          <w:sz w:val="32"/>
          <w:szCs w:val="32"/>
        </w:rPr>
      </w:pPr>
      <w:r w:rsidRPr="000D0FB1">
        <w:rPr>
          <w:rFonts w:ascii="Arial" w:hAnsi="Arial" w:cs="Arial"/>
          <w:sz w:val="32"/>
          <w:szCs w:val="32"/>
        </w:rPr>
        <w:t>РЕСПУБЛИКА МОРДОВИЯ</w:t>
      </w:r>
    </w:p>
    <w:p w:rsidR="006062FC" w:rsidRPr="000D0FB1" w:rsidRDefault="006062FC" w:rsidP="000D0FB1">
      <w:pPr>
        <w:ind w:right="424"/>
        <w:jc w:val="center"/>
        <w:rPr>
          <w:rFonts w:ascii="Arial" w:hAnsi="Arial" w:cs="Arial"/>
          <w:b/>
          <w:bCs/>
          <w:sz w:val="32"/>
          <w:szCs w:val="32"/>
        </w:rPr>
      </w:pPr>
      <w:r w:rsidRPr="000D0FB1">
        <w:rPr>
          <w:rFonts w:ascii="Arial" w:hAnsi="Arial" w:cs="Arial"/>
          <w:b/>
          <w:bCs/>
          <w:sz w:val="32"/>
          <w:szCs w:val="32"/>
        </w:rPr>
        <w:t xml:space="preserve">СОВЕТ ДЕПУТАТОВ  КОЧКУРОВСКОГО  </w:t>
      </w:r>
    </w:p>
    <w:p w:rsidR="006062FC" w:rsidRPr="000D0FB1" w:rsidRDefault="006062FC" w:rsidP="000D0FB1">
      <w:pPr>
        <w:ind w:right="424"/>
        <w:jc w:val="center"/>
        <w:rPr>
          <w:rFonts w:ascii="Arial" w:hAnsi="Arial" w:cs="Arial"/>
          <w:b/>
          <w:bCs/>
          <w:sz w:val="32"/>
          <w:szCs w:val="32"/>
        </w:rPr>
      </w:pPr>
      <w:r w:rsidRPr="000D0FB1">
        <w:rPr>
          <w:rFonts w:ascii="Arial" w:hAnsi="Arial" w:cs="Arial"/>
          <w:b/>
          <w:bCs/>
          <w:sz w:val="32"/>
          <w:szCs w:val="32"/>
        </w:rPr>
        <w:t>МУНИЦИПАЛЬНОГО РАЙОНА</w:t>
      </w:r>
    </w:p>
    <w:p w:rsidR="006062FC" w:rsidRDefault="006062FC" w:rsidP="000D0FB1">
      <w:pPr>
        <w:pStyle w:val="1"/>
        <w:spacing w:before="0" w:after="0"/>
        <w:ind w:right="424"/>
        <w:rPr>
          <w:color w:val="auto"/>
          <w:sz w:val="32"/>
          <w:szCs w:val="32"/>
        </w:rPr>
      </w:pPr>
      <w:r w:rsidRPr="000D0FB1">
        <w:rPr>
          <w:color w:val="auto"/>
          <w:sz w:val="32"/>
          <w:szCs w:val="32"/>
        </w:rPr>
        <w:t xml:space="preserve">   ШЕСТОГО СОЗЫВА</w:t>
      </w:r>
    </w:p>
    <w:p w:rsidR="000D0FB1" w:rsidRPr="000D0FB1" w:rsidRDefault="000D0FB1" w:rsidP="000D0FB1">
      <w:pPr>
        <w:ind w:right="424"/>
      </w:pPr>
    </w:p>
    <w:p w:rsidR="006062FC" w:rsidRPr="000D0FB1" w:rsidRDefault="006062FC" w:rsidP="000D0FB1">
      <w:pPr>
        <w:pStyle w:val="2"/>
        <w:spacing w:before="0"/>
        <w:ind w:right="424"/>
        <w:jc w:val="center"/>
        <w:rPr>
          <w:rFonts w:ascii="Arial" w:hAnsi="Arial" w:cs="Arial"/>
          <w:color w:val="auto"/>
          <w:sz w:val="32"/>
          <w:szCs w:val="32"/>
        </w:rPr>
      </w:pPr>
      <w:r w:rsidRPr="000D0FB1">
        <w:rPr>
          <w:rFonts w:ascii="Arial" w:hAnsi="Arial" w:cs="Arial"/>
          <w:color w:val="auto"/>
          <w:sz w:val="32"/>
          <w:szCs w:val="32"/>
        </w:rPr>
        <w:t>РЕШЕНИЕ</w:t>
      </w:r>
    </w:p>
    <w:p w:rsidR="006062FC" w:rsidRPr="000D0FB1" w:rsidRDefault="00AD62DD" w:rsidP="000D0FB1">
      <w:pPr>
        <w:ind w:right="424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</w:t>
      </w:r>
      <w:r w:rsidR="006062FC" w:rsidRPr="000D0FB1">
        <w:rPr>
          <w:rFonts w:ascii="Arial" w:hAnsi="Arial" w:cs="Arial"/>
          <w:b/>
          <w:bCs/>
          <w:sz w:val="32"/>
          <w:szCs w:val="32"/>
        </w:rPr>
        <w:t>т</w:t>
      </w:r>
      <w:r>
        <w:rPr>
          <w:rFonts w:ascii="Arial" w:hAnsi="Arial" w:cs="Arial"/>
          <w:b/>
          <w:bCs/>
          <w:sz w:val="32"/>
          <w:szCs w:val="32"/>
        </w:rPr>
        <w:t xml:space="preserve"> 17.09.</w:t>
      </w:r>
      <w:r w:rsidR="006062FC" w:rsidRPr="000D0FB1">
        <w:rPr>
          <w:rFonts w:ascii="Arial" w:hAnsi="Arial" w:cs="Arial"/>
          <w:b/>
          <w:bCs/>
          <w:sz w:val="32"/>
          <w:szCs w:val="32"/>
        </w:rPr>
        <w:t>20</w:t>
      </w:r>
      <w:r w:rsidR="00C300D2" w:rsidRPr="000D0FB1">
        <w:rPr>
          <w:rFonts w:ascii="Arial" w:hAnsi="Arial" w:cs="Arial"/>
          <w:b/>
          <w:bCs/>
          <w:sz w:val="32"/>
          <w:szCs w:val="32"/>
        </w:rPr>
        <w:t>20</w:t>
      </w:r>
      <w:r w:rsidR="006062FC" w:rsidRPr="000D0FB1">
        <w:rPr>
          <w:rFonts w:ascii="Arial" w:hAnsi="Arial" w:cs="Arial"/>
          <w:b/>
          <w:bCs/>
          <w:sz w:val="32"/>
          <w:szCs w:val="32"/>
        </w:rPr>
        <w:t xml:space="preserve"> года № </w:t>
      </w:r>
      <w:r>
        <w:rPr>
          <w:rFonts w:ascii="Arial" w:hAnsi="Arial" w:cs="Arial"/>
          <w:b/>
          <w:bCs/>
          <w:sz w:val="32"/>
          <w:szCs w:val="32"/>
        </w:rPr>
        <w:t>248</w:t>
      </w:r>
    </w:p>
    <w:p w:rsidR="006062FC" w:rsidRPr="000D0FB1" w:rsidRDefault="006062FC" w:rsidP="000D0FB1">
      <w:pPr>
        <w:ind w:right="424"/>
        <w:rPr>
          <w:rFonts w:ascii="Arial" w:hAnsi="Arial" w:cs="Arial"/>
          <w:b/>
          <w:bCs/>
          <w:sz w:val="32"/>
          <w:szCs w:val="32"/>
        </w:rPr>
      </w:pPr>
    </w:p>
    <w:p w:rsidR="0093158F" w:rsidRPr="000D0FB1" w:rsidRDefault="00C300D2" w:rsidP="000D0FB1">
      <w:pPr>
        <w:ind w:right="424" w:firstLine="709"/>
        <w:jc w:val="center"/>
        <w:rPr>
          <w:rFonts w:ascii="Arial" w:hAnsi="Arial" w:cs="Arial"/>
          <w:b/>
          <w:caps/>
          <w:sz w:val="32"/>
          <w:szCs w:val="26"/>
        </w:rPr>
      </w:pPr>
      <w:r w:rsidRPr="000D0FB1">
        <w:rPr>
          <w:rFonts w:ascii="Arial" w:hAnsi="Arial" w:cs="Arial"/>
          <w:b/>
          <w:caps/>
          <w:sz w:val="32"/>
          <w:szCs w:val="26"/>
        </w:rPr>
        <w:t>О ВНЕСЕНИИ ИЗМЕНЕНИЙ</w:t>
      </w:r>
      <w:r w:rsidR="009E19B8" w:rsidRPr="000D0FB1">
        <w:rPr>
          <w:rFonts w:ascii="Arial" w:hAnsi="Arial" w:cs="Arial"/>
          <w:b/>
          <w:caps/>
          <w:sz w:val="32"/>
          <w:szCs w:val="26"/>
        </w:rPr>
        <w:t xml:space="preserve"> в </w:t>
      </w:r>
      <w:r w:rsidRPr="000D0FB1">
        <w:rPr>
          <w:rFonts w:ascii="Arial" w:hAnsi="Arial" w:cs="Arial"/>
          <w:b/>
          <w:caps/>
          <w:sz w:val="32"/>
          <w:szCs w:val="26"/>
        </w:rPr>
        <w:t xml:space="preserve"> </w:t>
      </w:r>
      <w:r w:rsidR="009E19B8" w:rsidRPr="000D0FB1">
        <w:rPr>
          <w:rFonts w:ascii="Arial" w:hAnsi="Arial" w:cs="Arial"/>
          <w:b/>
          <w:caps/>
          <w:sz w:val="32"/>
          <w:szCs w:val="26"/>
        </w:rPr>
        <w:t>Стратегию социально-экономического развития Кочкуровского муниципаль</w:t>
      </w:r>
      <w:r w:rsidR="00DA0768" w:rsidRPr="000D0FB1">
        <w:rPr>
          <w:rFonts w:ascii="Arial" w:hAnsi="Arial" w:cs="Arial"/>
          <w:b/>
          <w:caps/>
          <w:sz w:val="32"/>
          <w:szCs w:val="26"/>
        </w:rPr>
        <w:t>ного района Республики Мордовия</w:t>
      </w:r>
      <w:r w:rsidR="009E19B8" w:rsidRPr="000D0FB1">
        <w:rPr>
          <w:rFonts w:ascii="Arial" w:hAnsi="Arial" w:cs="Arial"/>
          <w:b/>
          <w:caps/>
          <w:sz w:val="32"/>
          <w:szCs w:val="26"/>
        </w:rPr>
        <w:t xml:space="preserve">, утвержденную </w:t>
      </w:r>
      <w:r w:rsidRPr="000D0FB1">
        <w:rPr>
          <w:rFonts w:ascii="Arial" w:hAnsi="Arial" w:cs="Arial"/>
          <w:b/>
          <w:caps/>
          <w:sz w:val="32"/>
          <w:szCs w:val="26"/>
        </w:rPr>
        <w:t>РЕШЕНИЕ</w:t>
      </w:r>
      <w:r w:rsidR="009E19B8" w:rsidRPr="000D0FB1">
        <w:rPr>
          <w:rFonts w:ascii="Arial" w:hAnsi="Arial" w:cs="Arial"/>
          <w:b/>
          <w:caps/>
          <w:sz w:val="32"/>
          <w:szCs w:val="26"/>
        </w:rPr>
        <w:t xml:space="preserve">м совета депутатов кочкуровского муниципального района Республики Мордовия </w:t>
      </w:r>
      <w:r w:rsidR="0093158F" w:rsidRPr="000D0FB1">
        <w:rPr>
          <w:rFonts w:ascii="Arial" w:hAnsi="Arial" w:cs="Arial"/>
          <w:b/>
          <w:caps/>
          <w:sz w:val="32"/>
          <w:szCs w:val="26"/>
        </w:rPr>
        <w:t>ОТ 21.09.2018</w:t>
      </w:r>
      <w:r w:rsidR="009E19B8" w:rsidRPr="000D0FB1">
        <w:rPr>
          <w:rFonts w:ascii="Arial" w:hAnsi="Arial" w:cs="Arial"/>
          <w:b/>
          <w:caps/>
          <w:sz w:val="32"/>
          <w:szCs w:val="26"/>
        </w:rPr>
        <w:t xml:space="preserve"> </w:t>
      </w:r>
      <w:r w:rsidR="0029511D" w:rsidRPr="000D0FB1">
        <w:rPr>
          <w:rFonts w:ascii="Arial" w:hAnsi="Arial" w:cs="Arial"/>
          <w:b/>
          <w:caps/>
          <w:sz w:val="32"/>
          <w:szCs w:val="26"/>
        </w:rPr>
        <w:t>Г.</w:t>
      </w:r>
      <w:r w:rsidR="009E19B8" w:rsidRPr="000D0FB1">
        <w:rPr>
          <w:rFonts w:ascii="Arial" w:hAnsi="Arial" w:cs="Arial"/>
          <w:b/>
          <w:caps/>
          <w:sz w:val="32"/>
          <w:szCs w:val="26"/>
        </w:rPr>
        <w:t xml:space="preserve"> №147</w:t>
      </w:r>
      <w:r w:rsidR="0029511D" w:rsidRPr="000D0FB1">
        <w:rPr>
          <w:rFonts w:ascii="Arial" w:hAnsi="Arial" w:cs="Arial"/>
          <w:b/>
          <w:caps/>
          <w:sz w:val="32"/>
          <w:szCs w:val="26"/>
        </w:rPr>
        <w:t xml:space="preserve"> «</w:t>
      </w:r>
      <w:r w:rsidR="006062FC" w:rsidRPr="000D0FB1">
        <w:rPr>
          <w:rFonts w:ascii="Arial" w:hAnsi="Arial" w:cs="Arial"/>
          <w:b/>
          <w:caps/>
          <w:sz w:val="32"/>
          <w:szCs w:val="26"/>
        </w:rPr>
        <w:t xml:space="preserve">Об утверждении Стратегии социально-экономического развития Кочкуровского муниципального района </w:t>
      </w:r>
    </w:p>
    <w:p w:rsidR="006062FC" w:rsidRPr="006062FC" w:rsidRDefault="006062FC" w:rsidP="000D0FB1">
      <w:pPr>
        <w:ind w:right="424" w:firstLine="709"/>
        <w:jc w:val="center"/>
        <w:rPr>
          <w:rFonts w:ascii="Arial" w:hAnsi="Arial" w:cs="Arial"/>
          <w:b/>
          <w:caps/>
          <w:sz w:val="32"/>
          <w:szCs w:val="26"/>
        </w:rPr>
      </w:pPr>
      <w:r w:rsidRPr="000D0FB1">
        <w:rPr>
          <w:rFonts w:ascii="Arial" w:hAnsi="Arial" w:cs="Arial"/>
          <w:b/>
          <w:caps/>
          <w:sz w:val="32"/>
          <w:szCs w:val="26"/>
        </w:rPr>
        <w:t>Республики Мордовия до 2025 года</w:t>
      </w:r>
      <w:r w:rsidR="0029511D">
        <w:rPr>
          <w:rFonts w:ascii="Arial" w:hAnsi="Arial" w:cs="Arial"/>
          <w:b/>
          <w:caps/>
          <w:sz w:val="32"/>
          <w:szCs w:val="26"/>
        </w:rPr>
        <w:t>»</w:t>
      </w:r>
    </w:p>
    <w:p w:rsidR="006062FC" w:rsidRPr="00836835" w:rsidRDefault="006062FC" w:rsidP="000D0FB1">
      <w:pPr>
        <w:ind w:right="424" w:firstLine="709"/>
        <w:jc w:val="center"/>
        <w:rPr>
          <w:rFonts w:ascii="Arial" w:hAnsi="Arial" w:cs="Arial"/>
          <w:sz w:val="26"/>
          <w:szCs w:val="26"/>
        </w:rPr>
      </w:pPr>
    </w:p>
    <w:p w:rsidR="006062FC" w:rsidRPr="00836835" w:rsidRDefault="006062FC" w:rsidP="000D0FB1">
      <w:pPr>
        <w:ind w:right="424" w:firstLine="709"/>
        <w:rPr>
          <w:rFonts w:ascii="Arial" w:hAnsi="Arial" w:cs="Arial"/>
          <w:sz w:val="26"/>
          <w:szCs w:val="26"/>
        </w:rPr>
      </w:pPr>
    </w:p>
    <w:p w:rsidR="006062FC" w:rsidRPr="00836835" w:rsidRDefault="006062FC" w:rsidP="000D0FB1">
      <w:pPr>
        <w:ind w:right="424" w:firstLine="709"/>
        <w:jc w:val="both"/>
        <w:rPr>
          <w:rFonts w:ascii="Arial" w:hAnsi="Arial" w:cs="Arial"/>
          <w:sz w:val="26"/>
          <w:szCs w:val="26"/>
        </w:rPr>
      </w:pPr>
      <w:r w:rsidRPr="00836835">
        <w:rPr>
          <w:rFonts w:ascii="Arial" w:hAnsi="Arial" w:cs="Arial"/>
          <w:sz w:val="26"/>
          <w:szCs w:val="26"/>
        </w:rPr>
        <w:t>В соответствии с Федеральным законом от 6 октября 2003 года №131-ФЗ «Об общих принципах организации местного самоуправления в Российской Федерации», Федеральным законом от 28 июня 2014 года №172-ФЗ «О стратегическом планировании в Российской Федерации», Совет депутатов Кочкуровского муниципального района РЕШИЛ:</w:t>
      </w:r>
    </w:p>
    <w:p w:rsidR="006062FC" w:rsidRDefault="006062FC" w:rsidP="000D0FB1">
      <w:pPr>
        <w:ind w:right="424" w:firstLine="709"/>
        <w:jc w:val="both"/>
        <w:rPr>
          <w:rFonts w:ascii="Arial" w:hAnsi="Arial" w:cs="Arial"/>
          <w:sz w:val="26"/>
          <w:szCs w:val="26"/>
        </w:rPr>
      </w:pPr>
      <w:r w:rsidRPr="00836835">
        <w:rPr>
          <w:rFonts w:ascii="Arial" w:hAnsi="Arial" w:cs="Arial"/>
          <w:sz w:val="26"/>
          <w:szCs w:val="26"/>
        </w:rPr>
        <w:t>1.</w:t>
      </w:r>
      <w:r w:rsidR="0029511D">
        <w:rPr>
          <w:rFonts w:ascii="Arial" w:hAnsi="Arial" w:cs="Arial"/>
          <w:sz w:val="26"/>
          <w:szCs w:val="26"/>
        </w:rPr>
        <w:t xml:space="preserve"> Внести в </w:t>
      </w:r>
      <w:r w:rsidR="0093158F">
        <w:rPr>
          <w:rFonts w:ascii="Arial" w:hAnsi="Arial" w:cs="Arial"/>
          <w:sz w:val="26"/>
          <w:szCs w:val="26"/>
        </w:rPr>
        <w:t>С</w:t>
      </w:r>
      <w:r w:rsidR="009E19B8" w:rsidRPr="00836835">
        <w:rPr>
          <w:rFonts w:ascii="Arial" w:hAnsi="Arial" w:cs="Arial"/>
          <w:sz w:val="26"/>
          <w:szCs w:val="26"/>
        </w:rPr>
        <w:t>тратеги</w:t>
      </w:r>
      <w:r w:rsidR="009E19B8">
        <w:rPr>
          <w:rFonts w:ascii="Arial" w:hAnsi="Arial" w:cs="Arial"/>
          <w:sz w:val="26"/>
          <w:szCs w:val="26"/>
        </w:rPr>
        <w:t>ю</w:t>
      </w:r>
      <w:r w:rsidR="009E19B8" w:rsidRPr="00836835">
        <w:rPr>
          <w:rFonts w:ascii="Arial" w:hAnsi="Arial" w:cs="Arial"/>
          <w:sz w:val="26"/>
          <w:szCs w:val="26"/>
        </w:rPr>
        <w:t xml:space="preserve"> социально-экономического развития Кочкуровского муниципального района Республики Мордовия</w:t>
      </w:r>
      <w:r w:rsidR="009E19B8">
        <w:rPr>
          <w:rFonts w:ascii="Arial" w:hAnsi="Arial" w:cs="Arial"/>
          <w:sz w:val="26"/>
          <w:szCs w:val="26"/>
        </w:rPr>
        <w:t xml:space="preserve">, утвержденную </w:t>
      </w:r>
      <w:r w:rsidR="0029511D">
        <w:rPr>
          <w:rFonts w:ascii="Arial" w:hAnsi="Arial" w:cs="Arial"/>
          <w:sz w:val="26"/>
          <w:szCs w:val="26"/>
        </w:rPr>
        <w:t>решение</w:t>
      </w:r>
      <w:r w:rsidR="009E19B8">
        <w:rPr>
          <w:rFonts w:ascii="Arial" w:hAnsi="Arial" w:cs="Arial"/>
          <w:sz w:val="26"/>
          <w:szCs w:val="26"/>
        </w:rPr>
        <w:t>м</w:t>
      </w:r>
      <w:r w:rsidR="0029511D">
        <w:rPr>
          <w:rFonts w:ascii="Arial" w:hAnsi="Arial" w:cs="Arial"/>
          <w:sz w:val="26"/>
          <w:szCs w:val="26"/>
        </w:rPr>
        <w:t xml:space="preserve"> </w:t>
      </w:r>
      <w:r w:rsidR="00A82165">
        <w:rPr>
          <w:rFonts w:ascii="Arial" w:hAnsi="Arial" w:cs="Arial"/>
          <w:sz w:val="26"/>
          <w:szCs w:val="26"/>
        </w:rPr>
        <w:t>Совет</w:t>
      </w:r>
      <w:r w:rsidR="009E19B8">
        <w:rPr>
          <w:rFonts w:ascii="Arial" w:hAnsi="Arial" w:cs="Arial"/>
          <w:sz w:val="26"/>
          <w:szCs w:val="26"/>
        </w:rPr>
        <w:t>а</w:t>
      </w:r>
      <w:r w:rsidR="00A82165">
        <w:rPr>
          <w:rFonts w:ascii="Arial" w:hAnsi="Arial" w:cs="Arial"/>
          <w:sz w:val="26"/>
          <w:szCs w:val="26"/>
        </w:rPr>
        <w:t xml:space="preserve"> депутатов Кочк</w:t>
      </w:r>
      <w:r w:rsidR="0093158F">
        <w:rPr>
          <w:rFonts w:ascii="Arial" w:hAnsi="Arial" w:cs="Arial"/>
          <w:sz w:val="26"/>
          <w:szCs w:val="26"/>
        </w:rPr>
        <w:t>уровского муниципального района</w:t>
      </w:r>
      <w:r w:rsidR="00A82165">
        <w:rPr>
          <w:rFonts w:ascii="Arial" w:hAnsi="Arial" w:cs="Arial"/>
          <w:sz w:val="26"/>
          <w:szCs w:val="26"/>
        </w:rPr>
        <w:t xml:space="preserve"> </w:t>
      </w:r>
      <w:r w:rsidR="00A82165" w:rsidRPr="00E57E0B">
        <w:rPr>
          <w:rFonts w:ascii="Arial" w:hAnsi="Arial" w:cs="Arial"/>
          <w:sz w:val="26"/>
          <w:szCs w:val="26"/>
        </w:rPr>
        <w:t>Республики Мордовия</w:t>
      </w:r>
      <w:r w:rsidR="00E57E0B">
        <w:rPr>
          <w:rFonts w:ascii="Arial" w:hAnsi="Arial" w:cs="Arial"/>
          <w:sz w:val="26"/>
          <w:szCs w:val="26"/>
        </w:rPr>
        <w:t xml:space="preserve"> </w:t>
      </w:r>
      <w:r w:rsidR="00A82165">
        <w:rPr>
          <w:rFonts w:ascii="Arial" w:hAnsi="Arial" w:cs="Arial"/>
          <w:sz w:val="26"/>
          <w:szCs w:val="26"/>
        </w:rPr>
        <w:t xml:space="preserve"> </w:t>
      </w:r>
      <w:r w:rsidR="0093158F">
        <w:rPr>
          <w:rFonts w:ascii="Arial" w:hAnsi="Arial" w:cs="Arial"/>
          <w:sz w:val="26"/>
          <w:szCs w:val="26"/>
        </w:rPr>
        <w:t xml:space="preserve">от 21.09.2018 </w:t>
      </w:r>
      <w:r w:rsidR="0029511D">
        <w:rPr>
          <w:rFonts w:ascii="Arial" w:hAnsi="Arial" w:cs="Arial"/>
          <w:sz w:val="26"/>
          <w:szCs w:val="26"/>
        </w:rPr>
        <w:t>г</w:t>
      </w:r>
      <w:r w:rsidR="00E57E0B">
        <w:rPr>
          <w:rFonts w:ascii="Arial" w:hAnsi="Arial" w:cs="Arial"/>
          <w:sz w:val="26"/>
          <w:szCs w:val="26"/>
        </w:rPr>
        <w:t>. № 147</w:t>
      </w:r>
      <w:r w:rsidR="0029511D">
        <w:rPr>
          <w:rFonts w:ascii="Arial" w:hAnsi="Arial" w:cs="Arial"/>
          <w:sz w:val="26"/>
          <w:szCs w:val="26"/>
        </w:rPr>
        <w:t xml:space="preserve"> «Об у</w:t>
      </w:r>
      <w:r w:rsidRPr="00836835">
        <w:rPr>
          <w:rFonts w:ascii="Arial" w:hAnsi="Arial" w:cs="Arial"/>
          <w:sz w:val="26"/>
          <w:szCs w:val="26"/>
        </w:rPr>
        <w:t>твер</w:t>
      </w:r>
      <w:r w:rsidR="0029511D">
        <w:rPr>
          <w:rFonts w:ascii="Arial" w:hAnsi="Arial" w:cs="Arial"/>
          <w:sz w:val="26"/>
          <w:szCs w:val="26"/>
        </w:rPr>
        <w:t>ждении</w:t>
      </w:r>
      <w:r w:rsidRPr="00836835">
        <w:rPr>
          <w:rFonts w:ascii="Arial" w:hAnsi="Arial" w:cs="Arial"/>
          <w:sz w:val="26"/>
          <w:szCs w:val="26"/>
        </w:rPr>
        <w:t xml:space="preserve"> </w:t>
      </w:r>
      <w:r w:rsidR="0029511D">
        <w:rPr>
          <w:rFonts w:ascii="Arial" w:hAnsi="Arial" w:cs="Arial"/>
          <w:sz w:val="26"/>
          <w:szCs w:val="26"/>
        </w:rPr>
        <w:t>с</w:t>
      </w:r>
      <w:r w:rsidRPr="00836835">
        <w:rPr>
          <w:rFonts w:ascii="Arial" w:hAnsi="Arial" w:cs="Arial"/>
          <w:sz w:val="26"/>
          <w:szCs w:val="26"/>
        </w:rPr>
        <w:t>тратеги</w:t>
      </w:r>
      <w:r w:rsidR="0029511D">
        <w:rPr>
          <w:rFonts w:ascii="Arial" w:hAnsi="Arial" w:cs="Arial"/>
          <w:sz w:val="26"/>
          <w:szCs w:val="26"/>
        </w:rPr>
        <w:t>и</w:t>
      </w:r>
      <w:r w:rsidRPr="00836835">
        <w:rPr>
          <w:rFonts w:ascii="Arial" w:hAnsi="Arial" w:cs="Arial"/>
          <w:sz w:val="26"/>
          <w:szCs w:val="26"/>
        </w:rPr>
        <w:t xml:space="preserve"> социально-экономического развития Кочкуровского муниципального района Республики Мордовия до 2025 года</w:t>
      </w:r>
      <w:r w:rsidR="0029511D">
        <w:rPr>
          <w:rFonts w:ascii="Arial" w:hAnsi="Arial" w:cs="Arial"/>
          <w:sz w:val="26"/>
          <w:szCs w:val="26"/>
        </w:rPr>
        <w:t>»</w:t>
      </w:r>
      <w:r w:rsidR="000D0FB1">
        <w:rPr>
          <w:rFonts w:ascii="Arial" w:hAnsi="Arial" w:cs="Arial"/>
          <w:sz w:val="26"/>
          <w:szCs w:val="26"/>
        </w:rPr>
        <w:t>,</w:t>
      </w:r>
      <w:r w:rsidR="0093158F">
        <w:rPr>
          <w:rFonts w:ascii="Arial" w:hAnsi="Arial" w:cs="Arial"/>
          <w:sz w:val="26"/>
          <w:szCs w:val="26"/>
        </w:rPr>
        <w:t xml:space="preserve"> следующие изменения</w:t>
      </w:r>
      <w:r w:rsidR="0029511D">
        <w:rPr>
          <w:rFonts w:ascii="Arial" w:hAnsi="Arial" w:cs="Arial"/>
          <w:sz w:val="26"/>
          <w:szCs w:val="26"/>
        </w:rPr>
        <w:t>:</w:t>
      </w:r>
    </w:p>
    <w:p w:rsidR="0029511D" w:rsidRDefault="0029511D" w:rsidP="000D0FB1">
      <w:pPr>
        <w:ind w:right="424" w:firstLine="709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1.1. </w:t>
      </w:r>
      <w:r w:rsidR="0093158F">
        <w:rPr>
          <w:rFonts w:ascii="Arial" w:hAnsi="Arial" w:cs="Arial"/>
          <w:sz w:val="26"/>
          <w:szCs w:val="26"/>
        </w:rPr>
        <w:t>П</w:t>
      </w:r>
      <w:r>
        <w:rPr>
          <w:rFonts w:ascii="Arial" w:hAnsi="Arial" w:cs="Arial"/>
          <w:sz w:val="26"/>
          <w:szCs w:val="26"/>
        </w:rPr>
        <w:t xml:space="preserve">риложение 4 </w:t>
      </w:r>
      <w:r w:rsidR="0093158F">
        <w:rPr>
          <w:rFonts w:ascii="Arial" w:hAnsi="Arial" w:cs="Arial"/>
          <w:sz w:val="26"/>
          <w:szCs w:val="26"/>
        </w:rPr>
        <w:t xml:space="preserve">изложить </w:t>
      </w:r>
      <w:r>
        <w:rPr>
          <w:rFonts w:ascii="Arial" w:hAnsi="Arial" w:cs="Arial"/>
          <w:sz w:val="26"/>
          <w:szCs w:val="26"/>
        </w:rPr>
        <w:t>в редакции</w:t>
      </w:r>
      <w:r w:rsidR="00111614">
        <w:rPr>
          <w:rFonts w:ascii="Arial" w:hAnsi="Arial" w:cs="Arial"/>
          <w:sz w:val="26"/>
          <w:szCs w:val="26"/>
        </w:rPr>
        <w:t>, согласно приложению 1</w:t>
      </w:r>
      <w:r>
        <w:rPr>
          <w:rFonts w:ascii="Arial" w:hAnsi="Arial" w:cs="Arial"/>
          <w:sz w:val="26"/>
          <w:szCs w:val="26"/>
        </w:rPr>
        <w:t>.</w:t>
      </w:r>
    </w:p>
    <w:p w:rsidR="00111614" w:rsidRDefault="001C2AF9" w:rsidP="00111614">
      <w:pPr>
        <w:ind w:right="424" w:firstLine="709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1.2.</w:t>
      </w:r>
      <w:r w:rsidR="0093158F">
        <w:rPr>
          <w:rFonts w:ascii="Arial" w:hAnsi="Arial" w:cs="Arial"/>
          <w:sz w:val="26"/>
          <w:szCs w:val="26"/>
        </w:rPr>
        <w:t xml:space="preserve"> П</w:t>
      </w:r>
      <w:r>
        <w:rPr>
          <w:rFonts w:ascii="Arial" w:hAnsi="Arial" w:cs="Arial"/>
          <w:sz w:val="26"/>
          <w:szCs w:val="26"/>
        </w:rPr>
        <w:t xml:space="preserve">риложение </w:t>
      </w:r>
      <w:r w:rsidR="00111614">
        <w:rPr>
          <w:rFonts w:ascii="Arial" w:hAnsi="Arial" w:cs="Arial"/>
          <w:sz w:val="26"/>
          <w:szCs w:val="26"/>
        </w:rPr>
        <w:t>5 изложить в редакции, согласно приложению 2.</w:t>
      </w:r>
    </w:p>
    <w:p w:rsidR="00111614" w:rsidRDefault="00111614" w:rsidP="00111614">
      <w:pPr>
        <w:ind w:right="424" w:firstLine="709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1.3</w:t>
      </w:r>
      <w:r w:rsidR="007512E2">
        <w:rPr>
          <w:rFonts w:ascii="Arial" w:hAnsi="Arial" w:cs="Arial"/>
          <w:sz w:val="26"/>
          <w:szCs w:val="26"/>
        </w:rPr>
        <w:t>.</w:t>
      </w:r>
      <w:r>
        <w:rPr>
          <w:rFonts w:ascii="Arial" w:hAnsi="Arial" w:cs="Arial"/>
          <w:sz w:val="26"/>
          <w:szCs w:val="26"/>
        </w:rPr>
        <w:t xml:space="preserve"> Приложение 6 изложить в редакции, согласно приложению 3.</w:t>
      </w:r>
    </w:p>
    <w:p w:rsidR="001C2AF9" w:rsidRPr="00836835" w:rsidRDefault="00111614" w:rsidP="000D0FB1">
      <w:pPr>
        <w:ind w:right="424" w:firstLine="709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1.4</w:t>
      </w:r>
      <w:r w:rsidR="007512E2">
        <w:rPr>
          <w:rFonts w:ascii="Arial" w:hAnsi="Arial" w:cs="Arial"/>
          <w:sz w:val="26"/>
          <w:szCs w:val="26"/>
        </w:rPr>
        <w:t>.</w:t>
      </w:r>
      <w:r>
        <w:rPr>
          <w:rFonts w:ascii="Arial" w:hAnsi="Arial" w:cs="Arial"/>
          <w:sz w:val="26"/>
          <w:szCs w:val="26"/>
        </w:rPr>
        <w:t xml:space="preserve"> Приложение 7 изложить в редакции, согласно приложению 4.</w:t>
      </w:r>
    </w:p>
    <w:p w:rsidR="006062FC" w:rsidRPr="00836835" w:rsidRDefault="006062FC" w:rsidP="000D0FB1">
      <w:pPr>
        <w:ind w:right="424" w:firstLine="709"/>
        <w:jc w:val="both"/>
        <w:rPr>
          <w:rFonts w:ascii="Arial" w:hAnsi="Arial" w:cs="Arial"/>
          <w:sz w:val="26"/>
          <w:szCs w:val="26"/>
        </w:rPr>
      </w:pPr>
      <w:r w:rsidRPr="00836835">
        <w:rPr>
          <w:rFonts w:ascii="Arial" w:hAnsi="Arial" w:cs="Arial"/>
          <w:sz w:val="26"/>
          <w:szCs w:val="26"/>
        </w:rPr>
        <w:t>2.</w:t>
      </w:r>
      <w:r w:rsidR="0029511D">
        <w:rPr>
          <w:rFonts w:ascii="Arial" w:hAnsi="Arial" w:cs="Arial"/>
          <w:sz w:val="26"/>
          <w:szCs w:val="26"/>
        </w:rPr>
        <w:t xml:space="preserve"> </w:t>
      </w:r>
      <w:r w:rsidRPr="00836835">
        <w:rPr>
          <w:rFonts w:ascii="Arial" w:hAnsi="Arial" w:cs="Arial"/>
          <w:sz w:val="26"/>
          <w:szCs w:val="26"/>
        </w:rPr>
        <w:t xml:space="preserve">Настоящее решение вступает в силу </w:t>
      </w:r>
      <w:r w:rsidRPr="004308B2">
        <w:rPr>
          <w:rFonts w:ascii="Arial" w:hAnsi="Arial" w:cs="Arial"/>
          <w:sz w:val="26"/>
          <w:szCs w:val="26"/>
        </w:rPr>
        <w:t>со дня подписания и подлежит официальному опубликованию.</w:t>
      </w:r>
    </w:p>
    <w:p w:rsidR="00507A89" w:rsidRDefault="006062FC" w:rsidP="000D0FB1">
      <w:pPr>
        <w:ind w:right="424"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0D0FB1" w:rsidRDefault="000D0FB1" w:rsidP="000D0FB1">
      <w:pPr>
        <w:ind w:right="424" w:firstLine="709"/>
        <w:rPr>
          <w:rFonts w:ascii="Arial" w:hAnsi="Arial" w:cs="Arial"/>
        </w:rPr>
      </w:pPr>
    </w:p>
    <w:p w:rsidR="000D0FB1" w:rsidRDefault="006062FC" w:rsidP="000D0FB1">
      <w:pPr>
        <w:ind w:left="5529" w:right="424" w:firstLine="843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Глава</w:t>
      </w:r>
      <w:r w:rsidRPr="00CE0A1B">
        <w:rPr>
          <w:rFonts w:ascii="Arial" w:hAnsi="Arial" w:cs="Arial"/>
          <w:bCs/>
        </w:rPr>
        <w:t xml:space="preserve">                                               Кочкуровского муниципального</w:t>
      </w:r>
      <w:r>
        <w:rPr>
          <w:rFonts w:ascii="Arial" w:hAnsi="Arial" w:cs="Arial"/>
          <w:bCs/>
        </w:rPr>
        <w:t xml:space="preserve"> района</w:t>
      </w:r>
      <w:r w:rsidRPr="00CE0A1B">
        <w:rPr>
          <w:rFonts w:ascii="Arial" w:hAnsi="Arial" w:cs="Arial"/>
          <w:bCs/>
        </w:rPr>
        <w:t xml:space="preserve">                                                             </w:t>
      </w:r>
      <w:r>
        <w:rPr>
          <w:rFonts w:ascii="Arial" w:hAnsi="Arial" w:cs="Arial"/>
          <w:bCs/>
        </w:rPr>
        <w:t>С.Н. Герасимова</w:t>
      </w:r>
    </w:p>
    <w:p w:rsidR="00507A89" w:rsidRDefault="00507A89" w:rsidP="000D0FB1">
      <w:pPr>
        <w:ind w:left="5529" w:right="424" w:firstLine="843"/>
        <w:jc w:val="right"/>
        <w:rPr>
          <w:rFonts w:ascii="Arial" w:hAnsi="Arial" w:cs="Arial"/>
          <w:bCs/>
        </w:rPr>
      </w:pPr>
    </w:p>
    <w:p w:rsidR="006062FC" w:rsidRDefault="004308B2" w:rsidP="000D0FB1">
      <w:pPr>
        <w:ind w:left="5529" w:right="424" w:firstLine="283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П</w:t>
      </w:r>
      <w:r w:rsidR="006062FC">
        <w:rPr>
          <w:rFonts w:ascii="Arial" w:hAnsi="Arial" w:cs="Arial"/>
          <w:bCs/>
        </w:rPr>
        <w:t>редседател</w:t>
      </w:r>
      <w:r>
        <w:rPr>
          <w:rFonts w:ascii="Arial" w:hAnsi="Arial" w:cs="Arial"/>
          <w:bCs/>
        </w:rPr>
        <w:t>ь</w:t>
      </w:r>
      <w:r w:rsidR="006062FC">
        <w:rPr>
          <w:rFonts w:ascii="Arial" w:hAnsi="Arial" w:cs="Arial"/>
          <w:bCs/>
        </w:rPr>
        <w:t xml:space="preserve"> </w:t>
      </w:r>
      <w:r w:rsidR="000D0FB1">
        <w:rPr>
          <w:rFonts w:ascii="Arial" w:hAnsi="Arial" w:cs="Arial"/>
          <w:bCs/>
        </w:rPr>
        <w:t xml:space="preserve">Совета депутатов  </w:t>
      </w:r>
    </w:p>
    <w:p w:rsidR="006062FC" w:rsidRDefault="006062FC" w:rsidP="000D0FB1">
      <w:pPr>
        <w:ind w:right="424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Кочкуровского муниципального района</w:t>
      </w:r>
    </w:p>
    <w:p w:rsidR="006062FC" w:rsidRDefault="004308B2" w:rsidP="000D0FB1">
      <w:pPr>
        <w:ind w:right="424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С.Б. Барашкин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03"/>
        <w:gridCol w:w="1502"/>
        <w:gridCol w:w="1160"/>
        <w:gridCol w:w="1254"/>
        <w:gridCol w:w="1045"/>
        <w:gridCol w:w="1299"/>
        <w:gridCol w:w="755"/>
        <w:gridCol w:w="874"/>
        <w:gridCol w:w="1012"/>
        <w:gridCol w:w="959"/>
      </w:tblGrid>
      <w:tr w:rsidR="003C3EC3" w:rsidRPr="003C3EC3" w:rsidTr="003C3EC3">
        <w:trPr>
          <w:trHeight w:val="300"/>
        </w:trPr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3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3EC3">
              <w:rPr>
                <w:rFonts w:ascii="Calibri" w:hAnsi="Calibri" w:cs="Calibri"/>
                <w:color w:val="000000"/>
                <w:sz w:val="22"/>
                <w:szCs w:val="22"/>
              </w:rPr>
              <w:t>Приложение 1</w:t>
            </w:r>
          </w:p>
        </w:tc>
      </w:tr>
      <w:tr w:rsidR="003C3EC3" w:rsidRPr="003C3EC3" w:rsidTr="003C3EC3">
        <w:trPr>
          <w:trHeight w:val="300"/>
        </w:trPr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3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3EC3">
              <w:rPr>
                <w:rFonts w:ascii="Calibri" w:hAnsi="Calibri" w:cs="Calibri"/>
                <w:color w:val="000000"/>
                <w:sz w:val="22"/>
                <w:szCs w:val="22"/>
              </w:rPr>
              <w:t>к решению Совета депутатов Кочкуровского муниципального района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0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от 17.09.2020 г. № 248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3C3EC3">
        <w:trPr>
          <w:trHeight w:val="315"/>
        </w:trPr>
        <w:tc>
          <w:tcPr>
            <w:tcW w:w="5000" w:type="pct"/>
            <w:gridSpan w:val="10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b/>
                <w:bCs/>
                <w:color w:val="000000"/>
              </w:rPr>
            </w:pPr>
            <w:r w:rsidRPr="003C3EC3">
              <w:rPr>
                <w:b/>
                <w:bCs/>
                <w:color w:val="000000"/>
              </w:rPr>
              <w:t>Приложение 4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  <w:r w:rsidRPr="003C3EC3">
              <w:rPr>
                <w:color w:val="00000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</w:p>
        </w:tc>
        <w:tc>
          <w:tcPr>
            <w:tcW w:w="6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</w:p>
        </w:tc>
        <w:tc>
          <w:tcPr>
            <w:tcW w:w="2079" w:type="pct"/>
            <w:gridSpan w:val="5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</w:rPr>
            </w:pPr>
            <w:r w:rsidRPr="003C3EC3">
              <w:rPr>
                <w:color w:val="000000"/>
              </w:rPr>
              <w:t xml:space="preserve">к Стратегии социально-экономического развития </w:t>
            </w:r>
            <w:r w:rsidRPr="003C3EC3">
              <w:rPr>
                <w:color w:val="000000"/>
              </w:rPr>
              <w:br/>
              <w:t xml:space="preserve">Кочкуровского муниципального района </w:t>
            </w:r>
            <w:r w:rsidRPr="003C3EC3">
              <w:rPr>
                <w:color w:val="000000"/>
              </w:rPr>
              <w:br/>
              <w:t xml:space="preserve"> Республики Мордовия на период до 2025 года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  <w:r w:rsidRPr="003C3EC3">
              <w:rPr>
                <w:color w:val="00000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</w:p>
        </w:tc>
        <w:tc>
          <w:tcPr>
            <w:tcW w:w="6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</w:p>
        </w:tc>
        <w:tc>
          <w:tcPr>
            <w:tcW w:w="2079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</w:p>
        </w:tc>
      </w:tr>
      <w:tr w:rsidR="003C3EC3" w:rsidRPr="003C3EC3" w:rsidTr="003C3EC3">
        <w:trPr>
          <w:trHeight w:val="330"/>
        </w:trPr>
        <w:tc>
          <w:tcPr>
            <w:tcW w:w="288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  <w:r w:rsidRPr="003C3EC3">
              <w:rPr>
                <w:color w:val="00000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  <w:r w:rsidRPr="003C3EC3">
              <w:rPr>
                <w:color w:val="00000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  <w:r w:rsidRPr="003C3EC3">
              <w:rPr>
                <w:color w:val="000000"/>
              </w:rPr>
              <w:t> 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  <w:r w:rsidRPr="003C3EC3">
              <w:rPr>
                <w:color w:val="000000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  <w:r w:rsidRPr="003C3EC3">
              <w:rPr>
                <w:color w:val="000000"/>
              </w:rPr>
              <w:t> </w:t>
            </w:r>
          </w:p>
        </w:tc>
        <w:tc>
          <w:tcPr>
            <w:tcW w:w="2079" w:type="pct"/>
            <w:gridSpan w:val="5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</w:p>
        </w:tc>
      </w:tr>
      <w:tr w:rsidR="003C3EC3" w:rsidRPr="003C3EC3" w:rsidTr="003C3EC3">
        <w:trPr>
          <w:trHeight w:val="630"/>
        </w:trPr>
        <w:tc>
          <w:tcPr>
            <w:tcW w:w="5000" w:type="pct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</w:rPr>
            </w:pPr>
            <w:r w:rsidRPr="003C3EC3">
              <w:rPr>
                <w:b/>
                <w:bCs/>
                <w:color w:val="000000"/>
              </w:rPr>
              <w:t xml:space="preserve">Перечень инвестиционных проектов, планируемых к реализации на территории                                                                                                                              Кочкуровского муниципального района в Республике Мордовия </w:t>
            </w:r>
          </w:p>
        </w:tc>
      </w:tr>
      <w:tr w:rsidR="003C3EC3" w:rsidRPr="003C3EC3" w:rsidTr="003C3EC3">
        <w:trPr>
          <w:trHeight w:val="390"/>
        </w:trPr>
        <w:tc>
          <w:tcPr>
            <w:tcW w:w="2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C3EC3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C3EC3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C3EC3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C3EC3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C3EC3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C3EC3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C3EC3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C3EC3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</w:rPr>
            </w:pPr>
            <w:r w:rsidRPr="003C3EC3">
              <w:rPr>
                <w:color w:val="00000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C3EC3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3C3EC3" w:rsidRPr="003C3EC3" w:rsidTr="0077380C">
        <w:trPr>
          <w:trHeight w:val="12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 w:themeFill="background1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№ проекта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 w:themeFill="background1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 xml:space="preserve">Наименование проектов, планируемых к реализации/ инициатор 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 w:themeFill="background1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Реализация проекта по годам</w:t>
            </w:r>
          </w:p>
        </w:tc>
        <w:tc>
          <w:tcPr>
            <w:tcW w:w="629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 w:themeFill="background1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Объем финансирования всего, тыс.руб.</w:t>
            </w:r>
          </w:p>
        </w:tc>
        <w:tc>
          <w:tcPr>
            <w:tcW w:w="1690" w:type="pct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 w:themeFill="background1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 т. ч. по источникам финансирования, тыс. руб.</w:t>
            </w:r>
          </w:p>
        </w:tc>
        <w:tc>
          <w:tcPr>
            <w:tcW w:w="428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 w:themeFill="background1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Количество создаваемых рабочих мест</w:t>
            </w: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 w:themeFill="background1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Ожидаемые результаты реализации</w:t>
            </w:r>
          </w:p>
        </w:tc>
      </w:tr>
      <w:tr w:rsidR="003C3EC3" w:rsidRPr="003C3EC3" w:rsidTr="0077380C">
        <w:trPr>
          <w:trHeight w:val="615"/>
        </w:trPr>
        <w:tc>
          <w:tcPr>
            <w:tcW w:w="2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 w:themeFill="background1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</w:rPr>
            </w:pPr>
            <w:r w:rsidRPr="003C3EC3">
              <w:rPr>
                <w:color w:val="00000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 w:themeFill="background1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</w:rPr>
            </w:pPr>
            <w:r w:rsidRPr="003C3EC3">
              <w:rPr>
                <w:color w:val="00000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 w:themeFill="background1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</w:rPr>
            </w:pPr>
            <w:r w:rsidRPr="003C3EC3">
              <w:rPr>
                <w:color w:val="000000"/>
              </w:rPr>
              <w:t> 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 w:themeFill="background1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</w:rPr>
            </w:pPr>
            <w:r w:rsidRPr="003C3EC3">
              <w:rPr>
                <w:color w:val="000000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 w:themeFill="background1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 w:themeFill="background1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 w:themeFill="background1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 w:themeFill="background1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 w:themeFill="background1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</w:rPr>
            </w:pPr>
            <w:r w:rsidRPr="003C3EC3">
              <w:rPr>
                <w:color w:val="00000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 w:themeFill="background1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</w:rPr>
            </w:pPr>
            <w:r w:rsidRPr="003C3EC3">
              <w:rPr>
                <w:color w:val="00000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9</w:t>
            </w:r>
          </w:p>
        </w:tc>
      </w:tr>
      <w:tr w:rsidR="003C3EC3" w:rsidRPr="003C3EC3" w:rsidTr="0077380C">
        <w:trPr>
          <w:trHeight w:val="510"/>
        </w:trPr>
        <w:tc>
          <w:tcPr>
            <w:tcW w:w="184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Проекты, приоритетные на муниципальном уровне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380C">
        <w:trPr>
          <w:trHeight w:val="510"/>
        </w:trPr>
        <w:tc>
          <w:tcPr>
            <w:tcW w:w="124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Агропромышленный комплекс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380C">
        <w:trPr>
          <w:trHeight w:val="103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 xml:space="preserve"> Развитие семейных животноводческих ферм на базе крестьянских (фермерских) хозяйств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Общий объем финансирования за 2020-2025 гг. в т.ч.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25000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15000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1020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 xml:space="preserve">Реконструкция помещения 2000 кв.м. Покупка оборудования с монтажем 5 ед. ИП ГКФХ Парваткина А.В. 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 xml:space="preserve">2020 г. 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25000,0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15000,0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sz w:val="20"/>
                <w:szCs w:val="20"/>
              </w:rPr>
            </w:pPr>
            <w:r w:rsidRPr="003C3EC3">
              <w:rPr>
                <w:sz w:val="20"/>
                <w:szCs w:val="20"/>
              </w:rPr>
              <w:t>10000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2020- 2025 гг.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25000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15000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780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bookmarkStart w:id="0" w:name="_GoBack" w:colFirst="2" w:colLast="9"/>
            <w:r w:rsidRPr="003C3EC3">
              <w:rPr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Поддержка начинающих фермеров</w:t>
            </w:r>
          </w:p>
        </w:tc>
        <w:tc>
          <w:tcPr>
            <w:tcW w:w="60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Общий объем финансирования за 2020-2025 гг. в т.ч.</w:t>
            </w:r>
          </w:p>
        </w:tc>
        <w:tc>
          <w:tcPr>
            <w:tcW w:w="62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44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1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7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42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0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bookmarkEnd w:id="0"/>
      <w:tr w:rsidR="003C3EC3" w:rsidRPr="003C3EC3" w:rsidTr="003C3EC3">
        <w:trPr>
          <w:trHeight w:val="28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30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100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 xml:space="preserve">Строительство помещения для производства листового чая, 40 кв.м.,  ИП ГКФХ Петров А.С., п. Рассказово 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2020- 2025 гг.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870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Развитие материально-технической базы сельскохозяйственных потребительских кооперативов</w:t>
            </w:r>
          </w:p>
        </w:tc>
        <w:tc>
          <w:tcPr>
            <w:tcW w:w="60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Общий объем финансирования за 2020-2025 гг. в т.ч.</w:t>
            </w:r>
          </w:p>
        </w:tc>
        <w:tc>
          <w:tcPr>
            <w:tcW w:w="62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#ЗНАЧ!</w:t>
            </w:r>
          </w:p>
        </w:tc>
        <w:tc>
          <w:tcPr>
            <w:tcW w:w="44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9600,0</w:t>
            </w:r>
          </w:p>
        </w:tc>
        <w:tc>
          <w:tcPr>
            <w:tcW w:w="56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10940,0</w:t>
            </w:r>
          </w:p>
        </w:tc>
        <w:tc>
          <w:tcPr>
            <w:tcW w:w="31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7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#ЗНАЧ!</w:t>
            </w:r>
          </w:p>
        </w:tc>
        <w:tc>
          <w:tcPr>
            <w:tcW w:w="42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7,0</w:t>
            </w:r>
          </w:p>
        </w:tc>
        <w:tc>
          <w:tcPr>
            <w:tcW w:w="40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103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Покупка оборудования для приготовления кормов, автопогрузчик, весы, трактор СППССК "Агросоюз-С"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 xml:space="preserve">2020 г. 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#ЗНАЧ!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8540,0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sz w:val="20"/>
                <w:szCs w:val="20"/>
              </w:rPr>
            </w:pPr>
            <w:r w:rsidRPr="003C3EC3">
              <w:rPr>
                <w:sz w:val="20"/>
                <w:szCs w:val="20"/>
              </w:rPr>
              <w:t>12500.0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4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2850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Строительство помещения для размещения убойного цеха. Приобретение нового высокоэффективного технологического оборудования, предназначенного для убоя и хранения водоплавающей птицы, линия убоя птицы производитель</w:t>
            </w:r>
            <w:r w:rsidRPr="003C3EC3">
              <w:rPr>
                <w:color w:val="000000"/>
                <w:sz w:val="20"/>
                <w:szCs w:val="20"/>
              </w:rPr>
              <w:lastRenderedPageBreak/>
              <w:t>ностью 80-100 голов в час, СППССК "Прогресс", с. Кочкурово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lastRenderedPageBreak/>
              <w:t>2022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20000,0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9600,0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2400,0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8000,0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2020- 2025 гг.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#ЗНАЧ!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9600,0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10940,0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#ЗНАЧ!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7,0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780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Система поддержки фермеров и развитие сельской кооперации (АГРОСТАРТАП)</w:t>
            </w:r>
          </w:p>
        </w:tc>
        <w:tc>
          <w:tcPr>
            <w:tcW w:w="60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Общий объем финансирования за 2020-2025 гг. в т.ч.</w:t>
            </w:r>
          </w:p>
        </w:tc>
        <w:tc>
          <w:tcPr>
            <w:tcW w:w="62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13200,0</w:t>
            </w:r>
          </w:p>
        </w:tc>
        <w:tc>
          <w:tcPr>
            <w:tcW w:w="44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10000,0</w:t>
            </w:r>
          </w:p>
        </w:tc>
        <w:tc>
          <w:tcPr>
            <w:tcW w:w="31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7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3200,0</w:t>
            </w:r>
          </w:p>
        </w:tc>
        <w:tc>
          <w:tcPr>
            <w:tcW w:w="42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15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2018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15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2019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555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Покупка нетелей 25 голов  ИП ГКФХ Коротков А.С.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4500,0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3700,0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800,0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510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Покупка нетелей 25 голов  ИП ГКФХ Варин Н.И.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4500,0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3700,0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800,0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555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Приобретение зернохранилища ИП ГКФХ Учайкин Н.Ф.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4200,0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2600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1600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2020-2025 г.г.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13200,0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10000,0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3200,0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8,0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780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Общий объем финансирования за 2020-2025 гг. в т.ч.</w:t>
            </w:r>
          </w:p>
        </w:tc>
        <w:tc>
          <w:tcPr>
            <w:tcW w:w="62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75000,0</w:t>
            </w:r>
          </w:p>
        </w:tc>
        <w:tc>
          <w:tcPr>
            <w:tcW w:w="44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1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7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75000,0</w:t>
            </w:r>
          </w:p>
        </w:tc>
        <w:tc>
          <w:tcPr>
            <w:tcW w:w="42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9,0</w:t>
            </w:r>
          </w:p>
        </w:tc>
        <w:tc>
          <w:tcPr>
            <w:tcW w:w="40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00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 xml:space="preserve">2020 г. 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sz w:val="20"/>
                <w:szCs w:val="20"/>
              </w:rPr>
            </w:pPr>
            <w:r w:rsidRPr="003C3EC3">
              <w:rPr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1290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 xml:space="preserve">Строительство трех корпусов и приобретение технологического оборудования по производству мяса индейки  ООО МПК "Норовский" 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75000,0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75000,0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2020- 2025 гг.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75000,0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75000,0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9,0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76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Общий объем финансирования за 2020-2025 гг. в т.ч.</w:t>
            </w:r>
          </w:p>
        </w:tc>
        <w:tc>
          <w:tcPr>
            <w:tcW w:w="62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62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62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62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62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62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62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2020-2025 г.г.</w:t>
            </w:r>
          </w:p>
        </w:tc>
        <w:tc>
          <w:tcPr>
            <w:tcW w:w="62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780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60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Общий объем финансирования за 2020-2025 гг. в т.ч.</w:t>
            </w:r>
          </w:p>
        </w:tc>
        <w:tc>
          <w:tcPr>
            <w:tcW w:w="62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#ЗНАЧ!</w:t>
            </w:r>
          </w:p>
        </w:tc>
        <w:tc>
          <w:tcPr>
            <w:tcW w:w="44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9600,0</w:t>
            </w:r>
          </w:p>
        </w:tc>
        <w:tc>
          <w:tcPr>
            <w:tcW w:w="56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35940,0</w:t>
            </w:r>
          </w:p>
        </w:tc>
        <w:tc>
          <w:tcPr>
            <w:tcW w:w="31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7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#ЗНАЧ!</w:t>
            </w:r>
          </w:p>
        </w:tc>
        <w:tc>
          <w:tcPr>
            <w:tcW w:w="42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27,0</w:t>
            </w:r>
          </w:p>
        </w:tc>
        <w:tc>
          <w:tcPr>
            <w:tcW w:w="40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C3EC3" w:rsidRPr="003C3EC3" w:rsidTr="003C3EC3">
        <w:trPr>
          <w:trHeight w:val="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 xml:space="preserve">2019 г. 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#ЗНАЧ!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33540,0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#ЗНАЧ!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75000,0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75000,0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9,0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20000,0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9600,0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2400,0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8000,0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2020- 2025 гг.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#ЗНАЧ!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9600,0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35940,0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#ЗНАЧ!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27,0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C3EC3" w:rsidRPr="003C3EC3" w:rsidTr="007777ED">
        <w:trPr>
          <w:trHeight w:val="510"/>
        </w:trPr>
        <w:tc>
          <w:tcPr>
            <w:tcW w:w="124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Транспортная инфраструктура</w:t>
            </w:r>
          </w:p>
        </w:tc>
        <w:tc>
          <w:tcPr>
            <w:tcW w:w="605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9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810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Общий объем финансирования за 2020 г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</w:tr>
      <w:tr w:rsidR="003C3EC3" w:rsidRPr="003C3EC3" w:rsidTr="007777ED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1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270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255"/>
        </w:trPr>
        <w:tc>
          <w:tcPr>
            <w:tcW w:w="288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70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Общий объем финансирования за 2021 г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28295,3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27186,3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1109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1320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Строительство автомобильной дороги по ул.Лавровской в с. Сабаево  Кочкуровского муниципального района Республики Мордовия</w:t>
            </w:r>
          </w:p>
        </w:tc>
        <w:tc>
          <w:tcPr>
            <w:tcW w:w="6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18095,3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17190,3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905,0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1035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Ремонт автодороги по ул. Нагорная в с. Кочкурово Кочкуровского муниципального района Республики Мордовия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10200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9996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204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750"/>
        </w:trPr>
        <w:tc>
          <w:tcPr>
            <w:tcW w:w="288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 xml:space="preserve">Общий объем финансирования за 2022 г 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52856,0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51798,9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1057,1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1275"/>
        </w:trPr>
        <w:tc>
          <w:tcPr>
            <w:tcW w:w="288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Автомобильная дорога по ул. Дачная в с.Булгаково Булгаковского селского поселения Кочкуровского муниципального района Республики Мордовия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7280,0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7134,4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145,6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1305"/>
        </w:trPr>
        <w:tc>
          <w:tcPr>
            <w:tcW w:w="288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Автомобильная дорога по ул. Артемова в с.Булгаково Булгаковского селского поселения Кочкуровского муниципального района Республики Мордовия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7840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7683,2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156,8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1290"/>
        </w:trPr>
        <w:tc>
          <w:tcPr>
            <w:tcW w:w="288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Автомобильная дорога по ул. Родная в с.Булгаково Булгаковского селского поселения Кочкуровского муниципального района Республики Мордовия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9000,0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8820,0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180,0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1290"/>
        </w:trPr>
        <w:tc>
          <w:tcPr>
            <w:tcW w:w="288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Автомобильная дорога по ул. Молодежная в с.Булгаково Булгаковского селского поселения Кочкуровского муниципального района Республики Мордовия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10160,0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9956,8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203,2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1290"/>
        </w:trPr>
        <w:tc>
          <w:tcPr>
            <w:tcW w:w="288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Автомобильная дорога по ул. Церковная в п.ст. Воеводское Семилейского селского поселения Кочкуровского муниципального района Республики Мордовия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9576,0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9384,5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191,5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1260"/>
        </w:trPr>
        <w:tc>
          <w:tcPr>
            <w:tcW w:w="288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Ремонт автодороги по ул. им.В.Д. Калядина в с. Кочкурово Кочкуровского муниципального района Республики Мордовия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9000,0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8820,0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180,0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780"/>
        </w:trPr>
        <w:tc>
          <w:tcPr>
            <w:tcW w:w="288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Общий объем финансирования за 2023 гг. в т.ч.</w:t>
            </w:r>
          </w:p>
        </w:tc>
        <w:tc>
          <w:tcPr>
            <w:tcW w:w="62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55722,61</w:t>
            </w:r>
          </w:p>
        </w:tc>
        <w:tc>
          <w:tcPr>
            <w:tcW w:w="44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6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54030,91</w:t>
            </w:r>
          </w:p>
        </w:tc>
        <w:tc>
          <w:tcPr>
            <w:tcW w:w="31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1691,70</w:t>
            </w:r>
          </w:p>
        </w:tc>
        <w:tc>
          <w:tcPr>
            <w:tcW w:w="37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1365"/>
        </w:trPr>
        <w:tc>
          <w:tcPr>
            <w:tcW w:w="288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 xml:space="preserve">Автомобильная дорога по ул. Полевая в с.Булгаково Булгаковского селского поселения </w:t>
            </w:r>
            <w:r w:rsidRPr="003C3EC3">
              <w:rPr>
                <w:color w:val="000000"/>
                <w:sz w:val="20"/>
                <w:szCs w:val="20"/>
              </w:rPr>
              <w:lastRenderedPageBreak/>
              <w:t>Кочкуровского муниципального района Республики Мордовия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lastRenderedPageBreak/>
              <w:t>2023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9760,0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9564,8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195,2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1365"/>
        </w:trPr>
        <w:tc>
          <w:tcPr>
            <w:tcW w:w="288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Автомобильная дорога по ул. 70 лет Победы в с.Булгаково Булгаковского селского поселения Кочкуровского муниципального района Республики Мордовия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15200,0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14896,0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304,0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1365"/>
        </w:trPr>
        <w:tc>
          <w:tcPr>
            <w:tcW w:w="288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Автомобильная дорога по ул. Луговая в с.Булгаково Булгаковского селского поселения Кочкуровского муниципального района Республики Мордовия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11520,0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11289,6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230,4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1275"/>
        </w:trPr>
        <w:tc>
          <w:tcPr>
            <w:tcW w:w="288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Строительство автомобильной дороги от с. Новая Пырма до д. Тепловка Кочкуровского муниципального района Республики Мордовия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11846,6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11254,3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592,3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1365"/>
        </w:trPr>
        <w:tc>
          <w:tcPr>
            <w:tcW w:w="288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Строительство автомобильной дороги по ул. Интернациональная в с.Кочкурово Кочкуровского муниципального района Республики Мордовия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7396,01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7026,21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369,8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780"/>
        </w:trPr>
        <w:tc>
          <w:tcPr>
            <w:tcW w:w="288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Общий объем финансирования за 2024 гг. в т.ч.</w:t>
            </w:r>
          </w:p>
        </w:tc>
        <w:tc>
          <w:tcPr>
            <w:tcW w:w="62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53712,34</w:t>
            </w:r>
          </w:p>
        </w:tc>
        <w:tc>
          <w:tcPr>
            <w:tcW w:w="44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6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51026,74</w:t>
            </w:r>
          </w:p>
        </w:tc>
        <w:tc>
          <w:tcPr>
            <w:tcW w:w="31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2685,60</w:t>
            </w:r>
          </w:p>
        </w:tc>
        <w:tc>
          <w:tcPr>
            <w:tcW w:w="37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1455"/>
        </w:trPr>
        <w:tc>
          <w:tcPr>
            <w:tcW w:w="288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Автомобильная дорога по ул. Лесная в с.Булгаково Булгаковского селского поселения Кочкуровского муниципального района Республики Мордовия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sz w:val="20"/>
                <w:szCs w:val="20"/>
              </w:rPr>
            </w:pPr>
            <w:r w:rsidRPr="003C3EC3">
              <w:rPr>
                <w:sz w:val="20"/>
                <w:szCs w:val="20"/>
              </w:rPr>
              <w:t>2024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sz w:val="20"/>
                <w:szCs w:val="20"/>
              </w:rPr>
            </w:pPr>
            <w:r w:rsidRPr="003C3EC3">
              <w:rPr>
                <w:sz w:val="20"/>
                <w:szCs w:val="20"/>
              </w:rPr>
              <w:t>14480,0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sz w:val="20"/>
                <w:szCs w:val="20"/>
              </w:rPr>
            </w:pPr>
            <w:r w:rsidRPr="003C3EC3">
              <w:rPr>
                <w:sz w:val="20"/>
                <w:szCs w:val="20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sz w:val="20"/>
                <w:szCs w:val="20"/>
              </w:rPr>
            </w:pPr>
            <w:r w:rsidRPr="003C3EC3">
              <w:rPr>
                <w:sz w:val="20"/>
                <w:szCs w:val="20"/>
              </w:rPr>
              <w:t>13756,0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sz w:val="20"/>
                <w:szCs w:val="20"/>
              </w:rPr>
            </w:pPr>
            <w:r w:rsidRPr="003C3EC3">
              <w:rPr>
                <w:sz w:val="20"/>
                <w:szCs w:val="20"/>
              </w:rPr>
              <w:t>724,0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sz w:val="20"/>
                <w:szCs w:val="20"/>
              </w:rPr>
            </w:pPr>
            <w:r w:rsidRPr="003C3EC3">
              <w:rPr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sz w:val="20"/>
                <w:szCs w:val="20"/>
              </w:rPr>
            </w:pPr>
            <w:r w:rsidRPr="003C3EC3">
              <w:rPr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sz w:val="20"/>
                <w:szCs w:val="20"/>
              </w:rPr>
            </w:pPr>
            <w:r w:rsidRPr="003C3EC3">
              <w:rPr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1380"/>
        </w:trPr>
        <w:tc>
          <w:tcPr>
            <w:tcW w:w="288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Автомобильная дорога по ул. Северная в с.Булгаково Булгаковского селского поселения Кочкуровского муниципального района Республики Мордовия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sz w:val="20"/>
                <w:szCs w:val="20"/>
              </w:rPr>
            </w:pPr>
            <w:r w:rsidRPr="003C3EC3">
              <w:rPr>
                <w:sz w:val="20"/>
                <w:szCs w:val="20"/>
              </w:rPr>
              <w:t>2024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sz w:val="20"/>
                <w:szCs w:val="20"/>
              </w:rPr>
            </w:pPr>
            <w:r w:rsidRPr="003C3EC3">
              <w:rPr>
                <w:sz w:val="20"/>
                <w:szCs w:val="20"/>
              </w:rPr>
              <w:t>12160,0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sz w:val="20"/>
                <w:szCs w:val="20"/>
              </w:rPr>
            </w:pPr>
            <w:r w:rsidRPr="003C3EC3">
              <w:rPr>
                <w:sz w:val="20"/>
                <w:szCs w:val="20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sz w:val="20"/>
                <w:szCs w:val="20"/>
              </w:rPr>
            </w:pPr>
            <w:r w:rsidRPr="003C3EC3">
              <w:rPr>
                <w:sz w:val="20"/>
                <w:szCs w:val="20"/>
              </w:rPr>
              <w:t>11552,0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sz w:val="20"/>
                <w:szCs w:val="20"/>
              </w:rPr>
            </w:pPr>
            <w:r w:rsidRPr="003C3EC3">
              <w:rPr>
                <w:sz w:val="20"/>
                <w:szCs w:val="20"/>
              </w:rPr>
              <w:t>608,0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sz w:val="20"/>
                <w:szCs w:val="20"/>
              </w:rPr>
            </w:pPr>
            <w:r w:rsidRPr="003C3EC3">
              <w:rPr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sz w:val="20"/>
                <w:szCs w:val="20"/>
              </w:rPr>
            </w:pPr>
            <w:r w:rsidRPr="003C3EC3">
              <w:rPr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sz w:val="20"/>
                <w:szCs w:val="20"/>
              </w:rPr>
            </w:pPr>
            <w:r w:rsidRPr="003C3EC3">
              <w:rPr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1305"/>
        </w:trPr>
        <w:tc>
          <w:tcPr>
            <w:tcW w:w="288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Автомобильная дорога по ул. Солнечная в с.Булгаково Булгаковского селского поселения Кочкуровского муниципального района Республики Мордовия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sz w:val="20"/>
                <w:szCs w:val="20"/>
              </w:rPr>
            </w:pPr>
            <w:r w:rsidRPr="003C3EC3">
              <w:rPr>
                <w:sz w:val="20"/>
                <w:szCs w:val="20"/>
              </w:rPr>
              <w:t>8000,0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7600,0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30"/>
        </w:trPr>
        <w:tc>
          <w:tcPr>
            <w:tcW w:w="288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Общий объем финансирования за 2024гг. в т.ч.</w:t>
            </w:r>
          </w:p>
        </w:tc>
        <w:tc>
          <w:tcPr>
            <w:tcW w:w="62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1410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Строительство автодороги по ул. Молодежная в с.Кочкурово Кочкуровского муниципального района Республики Мордовия (наказы избирателей)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19072,34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18118,74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953,6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780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Общий объем финансирования за 2025 гг. в т.ч.</w:t>
            </w:r>
          </w:p>
        </w:tc>
        <w:tc>
          <w:tcPr>
            <w:tcW w:w="62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78616,04</w:t>
            </w:r>
          </w:p>
        </w:tc>
        <w:tc>
          <w:tcPr>
            <w:tcW w:w="44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6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74688,23</w:t>
            </w:r>
          </w:p>
        </w:tc>
        <w:tc>
          <w:tcPr>
            <w:tcW w:w="31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3927,81</w:t>
            </w:r>
          </w:p>
        </w:tc>
        <w:tc>
          <w:tcPr>
            <w:tcW w:w="37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1575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Автомобильная дорога в новой жилой застройке в районе ул. Интернациональная в с.Кочкурово Кочкуровского муниципального района Республики Мордовия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31200,0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29640,0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1560,0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1665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Строительство автодороги по ул. Нагорная в с.Кочкурово Кочкуровского муниципального района Республики Мордовия (реконструкция)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7339,23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6975,23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364,0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1545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Строительство автомобильной дороги по пер. Лесной в с.Кочкурово Кочкуровского муниципального района Республики Мордовия (наказы избирателей)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1600,00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1520,0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80,0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1575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 xml:space="preserve">Строительство автомобильной дороги по ул. Советская в с.Кочкурово Кочкуровского муниципального района Республики Мордовия 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2400,00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2280,0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1410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 xml:space="preserve">Реконструкция автомобильной дороги по ул. Московская в с. Мордовское Давыдово Кочкуровского муниципального района Республики Мордовия 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5958,15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5660,24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297,91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1950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 xml:space="preserve">Реконструкция автомобильной дороги от дома № 199 от ул. Центральная в с. Мурань до дома № 38 по ул. Центральная в с. Красная Зорька Кочкуровского муниципального района Республики Мордовия 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19126,44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18170,14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956,3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133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 xml:space="preserve">Строительство автомобильной дороги по ул. Калинина в с.Качелай Кочкуровского муниципального района Республики Мордовия 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10992,22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10442,62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549,6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780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60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Общий объем финансирования за 2020-2025 гг. в т.ч.</w:t>
            </w:r>
          </w:p>
        </w:tc>
        <w:tc>
          <w:tcPr>
            <w:tcW w:w="62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269202,29</w:t>
            </w:r>
          </w:p>
        </w:tc>
        <w:tc>
          <w:tcPr>
            <w:tcW w:w="44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6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258731,08</w:t>
            </w:r>
          </w:p>
        </w:tc>
        <w:tc>
          <w:tcPr>
            <w:tcW w:w="31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10471,21</w:t>
            </w:r>
          </w:p>
        </w:tc>
        <w:tc>
          <w:tcPr>
            <w:tcW w:w="37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28295,3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27186,3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1109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52856,0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51798,9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1057,1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55722,61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54030,91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1691,70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53712,34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51026,74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2685,60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78616,04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74688,23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3927,81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2020- 2025 гг.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269202,29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258731,08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10471,21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765"/>
        </w:trPr>
        <w:tc>
          <w:tcPr>
            <w:tcW w:w="124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Энергетическая и коммунальная инфраструктура</w:t>
            </w:r>
          </w:p>
        </w:tc>
        <w:tc>
          <w:tcPr>
            <w:tcW w:w="605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9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15"/>
        </w:trPr>
        <w:tc>
          <w:tcPr>
            <w:tcW w:w="288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Общий объем финансирования за 2019 г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76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Общий объем финансирования за 2020 г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34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780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Общий объем финансирования за 2021 г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34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780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Общий объем финансирования за 2022 г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3290,4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2716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352,1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222,3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142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Строительство внутрипоселкового газопровода в д. Внуковка Булгаковского сельского поселения Кочкуровского муниципального района Республики Мордовия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1956,0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1408,3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352,1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195,6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136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Водоснабжение по ул. Церковная в п.ст. Воеводское Семилейского селского поселения Кочкуровского муниципального района Республики Мордовия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1334,4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1307,7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26,7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780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Общий объем финансирования за 2023 г</w:t>
            </w:r>
          </w:p>
        </w:tc>
        <w:tc>
          <w:tcPr>
            <w:tcW w:w="62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3000</w:t>
            </w:r>
          </w:p>
        </w:tc>
        <w:tc>
          <w:tcPr>
            <w:tcW w:w="44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2937,1</w:t>
            </w:r>
          </w:p>
        </w:tc>
        <w:tc>
          <w:tcPr>
            <w:tcW w:w="56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59,9</w:t>
            </w:r>
          </w:p>
        </w:tc>
        <w:tc>
          <w:tcPr>
            <w:tcW w:w="31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7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103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Реконструкция водозаборного узла в с. Семилей Кочкуровского муниципального района Республики Мордовия</w:t>
            </w:r>
          </w:p>
        </w:tc>
        <w:tc>
          <w:tcPr>
            <w:tcW w:w="60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62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3000</w:t>
            </w:r>
          </w:p>
        </w:tc>
        <w:tc>
          <w:tcPr>
            <w:tcW w:w="44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2937,1</w:t>
            </w:r>
          </w:p>
        </w:tc>
        <w:tc>
          <w:tcPr>
            <w:tcW w:w="56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59,9</w:t>
            </w:r>
          </w:p>
        </w:tc>
        <w:tc>
          <w:tcPr>
            <w:tcW w:w="31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7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780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Общий объем финансирования за 2024 г</w:t>
            </w:r>
          </w:p>
        </w:tc>
        <w:tc>
          <w:tcPr>
            <w:tcW w:w="62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62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780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Общий объем финансирования за 2025 г</w:t>
            </w:r>
          </w:p>
        </w:tc>
        <w:tc>
          <w:tcPr>
            <w:tcW w:w="62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62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720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60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Общий объем финансирования за 2020-2025 гг. в т.ч.</w:t>
            </w:r>
          </w:p>
        </w:tc>
        <w:tc>
          <w:tcPr>
            <w:tcW w:w="62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6290,4</w:t>
            </w:r>
          </w:p>
        </w:tc>
        <w:tc>
          <w:tcPr>
            <w:tcW w:w="44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5653,1</w:t>
            </w:r>
          </w:p>
        </w:tc>
        <w:tc>
          <w:tcPr>
            <w:tcW w:w="56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412</w:t>
            </w:r>
          </w:p>
        </w:tc>
        <w:tc>
          <w:tcPr>
            <w:tcW w:w="31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225,3</w:t>
            </w:r>
          </w:p>
        </w:tc>
        <w:tc>
          <w:tcPr>
            <w:tcW w:w="37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3290,4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2716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352,1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222,3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3000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2937,1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59,9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765"/>
        </w:trPr>
        <w:tc>
          <w:tcPr>
            <w:tcW w:w="247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Объекты социальной сферы, комплексного жилищного строительства, общественно-делового назначения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Общий объем финансирования за 2020 г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780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Общий объем финансирования за 2020 г</w:t>
            </w:r>
          </w:p>
        </w:tc>
        <w:tc>
          <w:tcPr>
            <w:tcW w:w="62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16552,0</w:t>
            </w:r>
          </w:p>
        </w:tc>
        <w:tc>
          <w:tcPr>
            <w:tcW w:w="44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16058,8</w:t>
            </w:r>
          </w:p>
        </w:tc>
        <w:tc>
          <w:tcPr>
            <w:tcW w:w="56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327,7</w:t>
            </w:r>
          </w:p>
        </w:tc>
        <w:tc>
          <w:tcPr>
            <w:tcW w:w="31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165,5</w:t>
            </w:r>
          </w:p>
        </w:tc>
        <w:tc>
          <w:tcPr>
            <w:tcW w:w="37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2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40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214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Капитальный ремонт МБУК "Районный центр национальной культуры, народных промыслов и ремесел" Кочкуровского муниципального района структурное подразделение Сабаевский сельский клуб (площадь 637 м2, мощность 150 мест)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2020г.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16552,0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16058,8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327,7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165,5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780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Общий объем финансирования за 2021 г</w:t>
            </w:r>
          </w:p>
        </w:tc>
        <w:tc>
          <w:tcPr>
            <w:tcW w:w="62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1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7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2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0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sz w:val="20"/>
                <w:szCs w:val="20"/>
              </w:rPr>
            </w:pPr>
            <w:r w:rsidRPr="003C3EC3">
              <w:rPr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629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sz w:val="20"/>
                <w:szCs w:val="20"/>
              </w:rPr>
            </w:pPr>
            <w:r w:rsidRPr="003C3EC3">
              <w:rPr>
                <w:sz w:val="20"/>
                <w:szCs w:val="20"/>
              </w:rPr>
              <w:t>0,0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sz w:val="20"/>
                <w:szCs w:val="20"/>
              </w:rPr>
            </w:pPr>
            <w:r w:rsidRPr="003C3EC3">
              <w:rPr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sz w:val="20"/>
                <w:szCs w:val="20"/>
              </w:rPr>
            </w:pPr>
            <w:r w:rsidRPr="003C3EC3">
              <w:rPr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sz w:val="20"/>
                <w:szCs w:val="20"/>
              </w:rPr>
            </w:pPr>
            <w:r w:rsidRPr="003C3EC3">
              <w:rPr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85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Общий объем финансирования за 2022 г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64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900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Общий объем финансирования за 2023 г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510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720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Общий объем финансирования за 2024 г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510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780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Общий объем финансирования за 2025 г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540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750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Общий объем финансирования за 2019-2025 гг. в т.ч.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16 552,0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16 058,8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327,7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165,5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16552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16058,8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327,7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165,5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12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315"/>
        </w:trPr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15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Капитальный ремонт МБОУ "Кочкуровская СОШ" (ремонт коридора, замена окон)</w:t>
            </w:r>
          </w:p>
        </w:tc>
        <w:tc>
          <w:tcPr>
            <w:tcW w:w="60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1065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 xml:space="preserve">Капитальный ремонт  МБОУ "Сабаевская  СОШ" (замена окон, ремонт коридоров, </w:t>
            </w:r>
            <w:r w:rsidRPr="003C3EC3">
              <w:rPr>
                <w:color w:val="000000"/>
                <w:sz w:val="20"/>
                <w:szCs w:val="20"/>
              </w:rPr>
              <w:lastRenderedPageBreak/>
              <w:t xml:space="preserve">частичная замена кровли) 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lastRenderedPageBreak/>
              <w:t>2021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7140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6800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340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88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Общий объем финансирования за 2021 г. в т.ч.</w:t>
            </w:r>
          </w:p>
        </w:tc>
        <w:tc>
          <w:tcPr>
            <w:tcW w:w="629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7140</w:t>
            </w:r>
          </w:p>
        </w:tc>
        <w:tc>
          <w:tcPr>
            <w:tcW w:w="444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6800</w:t>
            </w:r>
          </w:p>
        </w:tc>
        <w:tc>
          <w:tcPr>
            <w:tcW w:w="311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340</w:t>
            </w:r>
          </w:p>
        </w:tc>
        <w:tc>
          <w:tcPr>
            <w:tcW w:w="375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45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 xml:space="preserve">                       </w:t>
            </w:r>
            <w:r w:rsidRPr="003C3EC3">
              <w:rPr>
                <w:b/>
                <w:bCs/>
                <w:color w:val="000000"/>
                <w:sz w:val="20"/>
                <w:szCs w:val="20"/>
              </w:rPr>
              <w:t>Здравоохранение</w:t>
            </w:r>
          </w:p>
        </w:tc>
      </w:tr>
      <w:tr w:rsidR="003C3EC3" w:rsidRPr="003C3EC3" w:rsidTr="003C3EC3">
        <w:trPr>
          <w:trHeight w:val="450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585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Строительство ФАП в.с.Сабаево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3500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3500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585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585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735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Строительство ФАП в.с.Старые Турдаки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3500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3500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825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Общий объем финансирования за 2020-2023 гг. в т.ч.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7000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7000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315"/>
        </w:trPr>
        <w:tc>
          <w:tcPr>
            <w:tcW w:w="1244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Проекты в рамках ГЧП</w:t>
            </w:r>
          </w:p>
        </w:tc>
        <w:tc>
          <w:tcPr>
            <w:tcW w:w="605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9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3E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780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56" w:type="pct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Строительстве очистных сооружений в Кочкуровском муниципальном районе (МЧП)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Общий объем финансирования за 2020-2025 гг. в т.ч.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31100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31100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62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31100</w:t>
            </w:r>
          </w:p>
        </w:tc>
        <w:tc>
          <w:tcPr>
            <w:tcW w:w="44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31100</w:t>
            </w:r>
          </w:p>
        </w:tc>
        <w:tc>
          <w:tcPr>
            <w:tcW w:w="42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780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Общий объем финансирования за 2020-2025 гг. в т.ч.</w:t>
            </w:r>
          </w:p>
        </w:tc>
        <w:tc>
          <w:tcPr>
            <w:tcW w:w="62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31100</w:t>
            </w:r>
          </w:p>
        </w:tc>
        <w:tc>
          <w:tcPr>
            <w:tcW w:w="44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31100</w:t>
            </w:r>
          </w:p>
        </w:tc>
        <w:tc>
          <w:tcPr>
            <w:tcW w:w="42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2019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31100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31100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2020-2025 г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31100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31100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720"/>
        </w:trPr>
        <w:tc>
          <w:tcPr>
            <w:tcW w:w="1244" w:type="pct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lastRenderedPageBreak/>
              <w:t>Общий объем финансирования по проектам, в т.ч.</w:t>
            </w:r>
          </w:p>
        </w:tc>
        <w:tc>
          <w:tcPr>
            <w:tcW w:w="1234" w:type="pct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Общий объем финансирования за 2020-2025 гг. в т.ч.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#ЗНАЧ!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16058,8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37367,7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165,5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#ЗНАЧ!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110435,3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33986,3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1449,0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75000,0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76146,4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12316,0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54551,0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1279,4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8000,0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93622,6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2937,1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57590,8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1694,7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31400,0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53712,3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51026,7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2685,6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78616,0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74688,2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3927,8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7777ED">
        <w:trPr>
          <w:trHeight w:val="315"/>
        </w:trPr>
        <w:tc>
          <w:tcPr>
            <w:tcW w:w="288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2020- 2025 гг.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#ЗНАЧ!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31311,9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309210,8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11202,0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#ЗНАЧ!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C3EC3" w:rsidRPr="003C3EC3" w:rsidTr="003C3EC3">
        <w:trPr>
          <w:trHeight w:val="300"/>
        </w:trPr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919"/>
        <w:gridCol w:w="988"/>
        <w:gridCol w:w="963"/>
        <w:gridCol w:w="1027"/>
        <w:gridCol w:w="1434"/>
        <w:gridCol w:w="1476"/>
        <w:gridCol w:w="2756"/>
      </w:tblGrid>
      <w:tr w:rsidR="003C3EC3" w:rsidRPr="003C3EC3" w:rsidTr="003C3EC3">
        <w:trPr>
          <w:trHeight w:val="390"/>
        </w:trPr>
        <w:tc>
          <w:tcPr>
            <w:tcW w:w="1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</w:rPr>
            </w:pPr>
          </w:p>
        </w:tc>
        <w:tc>
          <w:tcPr>
            <w:tcW w:w="10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</w:pPr>
            <w:r w:rsidRPr="003C3EC3">
              <w:t>Приложение 2</w:t>
            </w:r>
          </w:p>
        </w:tc>
      </w:tr>
      <w:tr w:rsidR="003C3EC3" w:rsidRPr="003C3EC3" w:rsidTr="003C3EC3">
        <w:trPr>
          <w:trHeight w:val="315"/>
        </w:trPr>
        <w:tc>
          <w:tcPr>
            <w:tcW w:w="1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2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</w:pPr>
            <w:r w:rsidRPr="003C3EC3">
              <w:t>к решению Совета депутотов Кочкуровского муниципального района</w:t>
            </w:r>
          </w:p>
        </w:tc>
      </w:tr>
      <w:tr w:rsidR="003C3EC3" w:rsidRPr="003C3EC3" w:rsidTr="003C3EC3">
        <w:trPr>
          <w:trHeight w:val="315"/>
        </w:trPr>
        <w:tc>
          <w:tcPr>
            <w:tcW w:w="1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</w:rPr>
            </w:pPr>
          </w:p>
        </w:tc>
        <w:tc>
          <w:tcPr>
            <w:tcW w:w="10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</w:pPr>
            <w:r>
              <w:t>от 17.09.2020 г. № 248</w:t>
            </w:r>
          </w:p>
        </w:tc>
      </w:tr>
      <w:tr w:rsidR="003C3EC3" w:rsidRPr="003C3EC3" w:rsidTr="003C3EC3">
        <w:trPr>
          <w:trHeight w:val="315"/>
        </w:trPr>
        <w:tc>
          <w:tcPr>
            <w:tcW w:w="1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</w:rPr>
            </w:pPr>
          </w:p>
        </w:tc>
        <w:tc>
          <w:tcPr>
            <w:tcW w:w="10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</w:pPr>
          </w:p>
        </w:tc>
      </w:tr>
      <w:tr w:rsidR="003C3EC3" w:rsidRPr="003C3EC3" w:rsidTr="003C3EC3">
        <w:trPr>
          <w:trHeight w:val="315"/>
        </w:trPr>
        <w:tc>
          <w:tcPr>
            <w:tcW w:w="1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2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b/>
                <w:bCs/>
              </w:rPr>
            </w:pPr>
            <w:r w:rsidRPr="003C3EC3">
              <w:rPr>
                <w:b/>
                <w:bCs/>
              </w:rPr>
              <w:t>Приложение 5</w:t>
            </w:r>
          </w:p>
        </w:tc>
      </w:tr>
      <w:tr w:rsidR="003C3EC3" w:rsidRPr="003C3EC3" w:rsidTr="003C3EC3">
        <w:trPr>
          <w:trHeight w:val="165"/>
        </w:trPr>
        <w:tc>
          <w:tcPr>
            <w:tcW w:w="1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21" w:type="pct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</w:rPr>
            </w:pPr>
            <w:r w:rsidRPr="003C3EC3">
              <w:rPr>
                <w:color w:val="000000"/>
              </w:rPr>
              <w:t xml:space="preserve">к Стратегии социально-экономического развития </w:t>
            </w:r>
            <w:r w:rsidRPr="003C3EC3">
              <w:rPr>
                <w:color w:val="000000"/>
              </w:rPr>
              <w:br/>
              <w:t xml:space="preserve">Кочкуровского муниципального района </w:t>
            </w:r>
            <w:r w:rsidRPr="003C3EC3">
              <w:rPr>
                <w:color w:val="000000"/>
              </w:rPr>
              <w:br/>
              <w:t xml:space="preserve"> Республики Мордовия на период до 2025 года</w:t>
            </w:r>
          </w:p>
        </w:tc>
      </w:tr>
      <w:tr w:rsidR="003C3EC3" w:rsidRPr="003C3EC3" w:rsidTr="003C3EC3">
        <w:trPr>
          <w:trHeight w:val="360"/>
        </w:trPr>
        <w:tc>
          <w:tcPr>
            <w:tcW w:w="1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21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</w:p>
        </w:tc>
      </w:tr>
      <w:tr w:rsidR="003C3EC3" w:rsidRPr="003C3EC3" w:rsidTr="003C3EC3">
        <w:trPr>
          <w:trHeight w:val="405"/>
        </w:trPr>
        <w:tc>
          <w:tcPr>
            <w:tcW w:w="1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21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</w:p>
        </w:tc>
      </w:tr>
      <w:tr w:rsidR="003C3EC3" w:rsidRPr="003C3EC3" w:rsidTr="003C3EC3">
        <w:trPr>
          <w:trHeight w:val="450"/>
        </w:trPr>
        <w:tc>
          <w:tcPr>
            <w:tcW w:w="1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C3EC3" w:rsidRPr="003C3EC3" w:rsidTr="003C3EC3">
        <w:trPr>
          <w:trHeight w:val="84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7"/>
                <w:szCs w:val="27"/>
              </w:rPr>
            </w:pPr>
            <w:r w:rsidRPr="003C3EC3">
              <w:rPr>
                <w:b/>
                <w:bCs/>
                <w:color w:val="000000"/>
                <w:sz w:val="27"/>
                <w:szCs w:val="27"/>
              </w:rPr>
              <w:t>Прогноз основных характеристик консолидированного бюджета Кочкуровского муниципального района                                                                                                                     в Республике Мордовия на период до 2025 года</w:t>
            </w:r>
          </w:p>
        </w:tc>
      </w:tr>
      <w:tr w:rsidR="003C3EC3" w:rsidRPr="003C3EC3" w:rsidTr="003C3EC3">
        <w:trPr>
          <w:trHeight w:val="255"/>
        </w:trPr>
        <w:tc>
          <w:tcPr>
            <w:tcW w:w="1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C3EC3" w:rsidRPr="003C3EC3" w:rsidTr="003C3EC3">
        <w:trPr>
          <w:trHeight w:val="1215"/>
        </w:trPr>
        <w:tc>
          <w:tcPr>
            <w:tcW w:w="14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3EC3">
              <w:rPr>
                <w:b/>
                <w:bCs/>
                <w:color w:val="000000"/>
                <w:sz w:val="22"/>
                <w:szCs w:val="22"/>
              </w:rPr>
              <w:t>Показатель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3EC3">
              <w:rPr>
                <w:b/>
                <w:bCs/>
                <w:color w:val="000000"/>
                <w:sz w:val="22"/>
                <w:szCs w:val="22"/>
              </w:rPr>
              <w:t>Отчетный год (2018 г.)</w:t>
            </w:r>
          </w:p>
        </w:tc>
        <w:tc>
          <w:tcPr>
            <w:tcW w:w="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3EC3">
              <w:rPr>
                <w:b/>
                <w:bCs/>
                <w:color w:val="000000"/>
                <w:sz w:val="22"/>
                <w:szCs w:val="22"/>
              </w:rPr>
              <w:t xml:space="preserve">Текущий год (2019 г.) 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3EC3">
              <w:rPr>
                <w:b/>
                <w:bCs/>
                <w:color w:val="000000"/>
                <w:sz w:val="22"/>
                <w:szCs w:val="22"/>
              </w:rPr>
              <w:t>Очередной год (2020 г.)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3EC3">
              <w:rPr>
                <w:b/>
                <w:bCs/>
                <w:color w:val="000000"/>
                <w:sz w:val="22"/>
                <w:szCs w:val="22"/>
              </w:rPr>
              <w:t>Первый год планового периода (2021 г.)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3EC3">
              <w:rPr>
                <w:b/>
                <w:bCs/>
                <w:color w:val="000000"/>
                <w:sz w:val="22"/>
                <w:szCs w:val="22"/>
              </w:rPr>
              <w:t xml:space="preserve">Второй год планового периода (2022 г.) </w:t>
            </w:r>
          </w:p>
        </w:tc>
        <w:tc>
          <w:tcPr>
            <w:tcW w:w="10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3EC3">
              <w:rPr>
                <w:b/>
                <w:bCs/>
                <w:color w:val="000000"/>
                <w:sz w:val="22"/>
                <w:szCs w:val="22"/>
              </w:rPr>
              <w:t>Последующие годы периода прогнозирования по этам реализации стратегии*                          (2023-2025 гг.)</w:t>
            </w:r>
          </w:p>
        </w:tc>
      </w:tr>
      <w:tr w:rsidR="003C3EC3" w:rsidRPr="003C3EC3" w:rsidTr="003C3EC3">
        <w:trPr>
          <w:trHeight w:val="525"/>
        </w:trPr>
        <w:tc>
          <w:tcPr>
            <w:tcW w:w="14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3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3EC3">
              <w:rPr>
                <w:b/>
                <w:bCs/>
                <w:color w:val="000000"/>
                <w:sz w:val="22"/>
                <w:szCs w:val="22"/>
              </w:rPr>
              <w:t>1 этап реализации Стратегии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3EC3">
              <w:rPr>
                <w:b/>
                <w:bCs/>
                <w:color w:val="000000"/>
                <w:sz w:val="22"/>
                <w:szCs w:val="22"/>
              </w:rPr>
              <w:t xml:space="preserve">2 этап реализации Стратегии </w:t>
            </w:r>
          </w:p>
        </w:tc>
      </w:tr>
      <w:tr w:rsidR="003C3EC3" w:rsidRPr="003C3EC3" w:rsidTr="003C3EC3">
        <w:trPr>
          <w:trHeight w:val="315"/>
        </w:trPr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</w:rPr>
            </w:pPr>
            <w:r w:rsidRPr="003C3EC3">
              <w:rPr>
                <w:b/>
                <w:bCs/>
                <w:color w:val="000000"/>
              </w:rPr>
              <w:t>ДОХОДЫ, всего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226501,1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212075,2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211648,4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134117,3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160376,1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505120,0</w:t>
            </w:r>
          </w:p>
        </w:tc>
      </w:tr>
      <w:tr w:rsidR="003C3EC3" w:rsidRPr="003C3EC3" w:rsidTr="003C3EC3">
        <w:trPr>
          <w:trHeight w:val="315"/>
        </w:trPr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  <w:r w:rsidRPr="003C3EC3">
              <w:rPr>
                <w:color w:val="000000"/>
              </w:rPr>
              <w:t>из них: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 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</w:rPr>
            </w:pPr>
            <w:r w:rsidRPr="003C3EC3">
              <w:rPr>
                <w:b/>
                <w:bCs/>
                <w:color w:val="000000"/>
              </w:rPr>
              <w:t>Налоговые доходы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31683,1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40829,3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41965,9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42125,0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43324,6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136472,5</w:t>
            </w:r>
          </w:p>
        </w:tc>
      </w:tr>
      <w:tr w:rsidR="003C3EC3" w:rsidRPr="003C3EC3" w:rsidTr="003C3EC3">
        <w:trPr>
          <w:trHeight w:val="315"/>
        </w:trPr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</w:rPr>
            </w:pPr>
            <w:r w:rsidRPr="003C3EC3">
              <w:rPr>
                <w:b/>
                <w:bCs/>
                <w:color w:val="000000"/>
              </w:rPr>
              <w:t>Неналоговые доходы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8653,3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6464,0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7274,4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5596,0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5816,7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18322,6</w:t>
            </w:r>
          </w:p>
        </w:tc>
      </w:tr>
      <w:tr w:rsidR="003C3EC3" w:rsidRPr="003C3EC3" w:rsidTr="003C3EC3">
        <w:trPr>
          <w:trHeight w:val="315"/>
        </w:trPr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</w:rPr>
            </w:pPr>
            <w:r w:rsidRPr="003C3EC3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186164,7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164781,9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162408,1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86396,3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111234,8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350324,9</w:t>
            </w:r>
          </w:p>
        </w:tc>
      </w:tr>
      <w:tr w:rsidR="003C3EC3" w:rsidRPr="003C3EC3" w:rsidTr="003C3EC3">
        <w:trPr>
          <w:trHeight w:val="315"/>
        </w:trPr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  <w:r w:rsidRPr="003C3EC3">
              <w:rPr>
                <w:color w:val="000000"/>
              </w:rPr>
              <w:t>из них: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 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  <w:r w:rsidRPr="003C3EC3">
              <w:rPr>
                <w:color w:val="000000"/>
              </w:rPr>
              <w:t>дотации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30001,1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26870,9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50796,3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21698,5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20621,0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64956,2</w:t>
            </w:r>
          </w:p>
        </w:tc>
      </w:tr>
      <w:tr w:rsidR="003C3EC3" w:rsidRPr="003C3EC3" w:rsidTr="003C3EC3">
        <w:trPr>
          <w:trHeight w:val="315"/>
        </w:trPr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  <w:r w:rsidRPr="003C3EC3">
              <w:rPr>
                <w:color w:val="000000"/>
              </w:rPr>
              <w:t>субсидии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78879,1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65364,6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45042,5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11433,9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37821,8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119138,7</w:t>
            </w:r>
          </w:p>
        </w:tc>
      </w:tr>
      <w:tr w:rsidR="003C3EC3" w:rsidRPr="003C3EC3" w:rsidTr="003C3EC3">
        <w:trPr>
          <w:trHeight w:val="315"/>
        </w:trPr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  <w:r w:rsidRPr="003C3EC3">
              <w:rPr>
                <w:color w:val="000000"/>
              </w:rPr>
              <w:t>субвенции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76472,3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72379,0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66166,1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53233,8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52761,9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166199,9</w:t>
            </w:r>
          </w:p>
        </w:tc>
      </w:tr>
      <w:tr w:rsidR="003C3EC3" w:rsidRPr="003C3EC3" w:rsidTr="003C3EC3">
        <w:trPr>
          <w:trHeight w:val="315"/>
        </w:trPr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  <w:r w:rsidRPr="003C3EC3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812,2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167,4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403,2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30,1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30,1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30,1</w:t>
            </w:r>
          </w:p>
        </w:tc>
      </w:tr>
      <w:tr w:rsidR="003C3EC3" w:rsidRPr="003C3EC3" w:rsidTr="003C3EC3">
        <w:trPr>
          <w:trHeight w:val="315"/>
        </w:trPr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</w:rPr>
            </w:pPr>
            <w:r w:rsidRPr="003C3EC3">
              <w:rPr>
                <w:b/>
                <w:bCs/>
                <w:color w:val="000000"/>
              </w:rPr>
              <w:t>РАСХОДЫ, всего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222995,3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215255,0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213627,5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134117,3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160376,1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505120,0</w:t>
            </w:r>
          </w:p>
        </w:tc>
      </w:tr>
      <w:tr w:rsidR="003C3EC3" w:rsidRPr="003C3EC3" w:rsidTr="003C3EC3">
        <w:trPr>
          <w:trHeight w:val="315"/>
        </w:trPr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  <w:r w:rsidRPr="003C3EC3">
              <w:rPr>
                <w:color w:val="000000"/>
              </w:rPr>
              <w:t>общегосударственные вопросы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51319,9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46451,3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40267,3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25900,9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25133,2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79169,6</w:t>
            </w:r>
          </w:p>
        </w:tc>
      </w:tr>
      <w:tr w:rsidR="003C3EC3" w:rsidRPr="003C3EC3" w:rsidTr="003C3EC3">
        <w:trPr>
          <w:trHeight w:val="315"/>
        </w:trPr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  <w:r w:rsidRPr="003C3EC3">
              <w:rPr>
                <w:color w:val="000000"/>
              </w:rPr>
              <w:t>национальная оборона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886,3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755,4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955,2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893,2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912,6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2874,6</w:t>
            </w:r>
          </w:p>
        </w:tc>
      </w:tr>
      <w:tr w:rsidR="003C3EC3" w:rsidRPr="003C3EC3" w:rsidTr="003C3EC3">
        <w:trPr>
          <w:trHeight w:val="630"/>
        </w:trPr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  <w:r w:rsidRPr="003C3EC3">
              <w:rPr>
                <w:color w:val="000000"/>
              </w:rPr>
              <w:t>национальная безопасность и правоохранител</w:t>
            </w:r>
            <w:r w:rsidRPr="003C3EC3">
              <w:rPr>
                <w:color w:val="000000"/>
              </w:rPr>
              <w:lastRenderedPageBreak/>
              <w:t>ьная деятельность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lastRenderedPageBreak/>
              <w:t>4298,4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3393,0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3054,2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2107,7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2121,8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6683,7</w:t>
            </w:r>
          </w:p>
        </w:tc>
      </w:tr>
      <w:tr w:rsidR="003C3EC3" w:rsidRPr="003C3EC3" w:rsidTr="003C3EC3">
        <w:trPr>
          <w:trHeight w:val="315"/>
        </w:trPr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  <w:r w:rsidRPr="003C3EC3">
              <w:rPr>
                <w:color w:val="000000"/>
              </w:rPr>
              <w:lastRenderedPageBreak/>
              <w:t>национальная экономика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8970,9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18497,3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22847,5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10636,5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11186,2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35236,5</w:t>
            </w:r>
          </w:p>
        </w:tc>
      </w:tr>
      <w:tr w:rsidR="003C3EC3" w:rsidRPr="003C3EC3" w:rsidTr="003C3EC3">
        <w:trPr>
          <w:trHeight w:val="315"/>
        </w:trPr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  <w:r w:rsidRPr="003C3EC3">
              <w:rPr>
                <w:color w:val="000000"/>
              </w:rPr>
              <w:t>жилищно-коммунальное хозяйство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10100,5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7474,4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23482,5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14321,0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41402,1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130416,6</w:t>
            </w:r>
          </w:p>
        </w:tc>
      </w:tr>
      <w:tr w:rsidR="003C3EC3" w:rsidRPr="003C3EC3" w:rsidTr="003C3EC3">
        <w:trPr>
          <w:trHeight w:val="315"/>
        </w:trPr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  <w:r w:rsidRPr="003C3EC3">
              <w:rPr>
                <w:color w:val="000000"/>
              </w:rPr>
              <w:t>охрана окружающей среды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1977,0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1658,9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 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  <w:r w:rsidRPr="003C3EC3">
              <w:rPr>
                <w:color w:val="000000"/>
              </w:rPr>
              <w:t>образование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109320,0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105540,1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82921,0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57720,2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54955,4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182062,3</w:t>
            </w:r>
          </w:p>
        </w:tc>
      </w:tr>
      <w:tr w:rsidR="003C3EC3" w:rsidRPr="003C3EC3" w:rsidTr="003C3EC3">
        <w:trPr>
          <w:trHeight w:val="315"/>
        </w:trPr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  <w:r w:rsidRPr="003C3EC3">
              <w:rPr>
                <w:color w:val="000000"/>
              </w:rPr>
              <w:t>культура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30896,9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24780,7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29877,1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12168,6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12871,1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40543,9</w:t>
            </w:r>
          </w:p>
        </w:tc>
      </w:tr>
      <w:tr w:rsidR="003C3EC3" w:rsidRPr="003C3EC3" w:rsidTr="003C3EC3">
        <w:trPr>
          <w:trHeight w:val="315"/>
        </w:trPr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  <w:r w:rsidRPr="003C3EC3">
              <w:rPr>
                <w:color w:val="000000"/>
              </w:rPr>
              <w:t>социальная политика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5474,8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5123,2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6983,5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7485,8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7463,0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23508,5</w:t>
            </w:r>
          </w:p>
        </w:tc>
      </w:tr>
      <w:tr w:rsidR="003C3EC3" w:rsidRPr="003C3EC3" w:rsidTr="003C3EC3">
        <w:trPr>
          <w:trHeight w:val="315"/>
        </w:trPr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  <w:r w:rsidRPr="003C3EC3">
              <w:rPr>
                <w:color w:val="000000"/>
              </w:rPr>
              <w:t>физическая культура и спорт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31,4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86,3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89,5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92,8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292,3</w:t>
            </w:r>
          </w:p>
        </w:tc>
      </w:tr>
      <w:tr w:rsidR="003C3EC3" w:rsidRPr="003C3EC3" w:rsidTr="003C3EC3">
        <w:trPr>
          <w:trHeight w:val="315"/>
        </w:trPr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  <w:r w:rsidRPr="003C3EC3">
              <w:rPr>
                <w:color w:val="000000"/>
              </w:rPr>
              <w:t>средства массовой информации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1600,0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1166,0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1394,0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1280,0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1280,0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4032,0</w:t>
            </w:r>
          </w:p>
        </w:tc>
      </w:tr>
      <w:tr w:rsidR="003C3EC3" w:rsidRPr="003C3EC3" w:rsidTr="003C3EC3">
        <w:trPr>
          <w:trHeight w:val="315"/>
        </w:trPr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  <w:r w:rsidRPr="003C3EC3">
              <w:rPr>
                <w:color w:val="000000"/>
              </w:rPr>
              <w:t>обслуживание муниципального долга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96,2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96,6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100,0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100,0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100,0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300,0</w:t>
            </w:r>
          </w:p>
        </w:tc>
      </w:tr>
      <w:tr w:rsidR="003C3EC3" w:rsidRPr="003C3EC3" w:rsidTr="003C3EC3">
        <w:trPr>
          <w:trHeight w:val="945"/>
        </w:trPr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  <w:r w:rsidRPr="003C3EC3">
              <w:rPr>
                <w:color w:val="000000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 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EC3" w:rsidRPr="003C3EC3" w:rsidRDefault="003C3EC3" w:rsidP="003C3EC3">
            <w:pPr>
              <w:rPr>
                <w:color w:val="000000"/>
              </w:rPr>
            </w:pPr>
            <w:r w:rsidRPr="003C3EC3">
              <w:rPr>
                <w:color w:val="000000"/>
              </w:rPr>
              <w:t>условно утвержденные расходы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1413,9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2857,9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 </w:t>
            </w:r>
          </w:p>
        </w:tc>
      </w:tr>
      <w:tr w:rsidR="003C3EC3" w:rsidRPr="003C3EC3" w:rsidTr="003C3EC3">
        <w:trPr>
          <w:trHeight w:val="315"/>
        </w:trPr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</w:rPr>
            </w:pPr>
            <w:r w:rsidRPr="003C3EC3">
              <w:rPr>
                <w:b/>
                <w:bCs/>
                <w:color w:val="000000"/>
              </w:rPr>
              <w:t>ДЕФИЦИТ (ПРОФИЦИТ)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3505,8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-3179,8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-1979,1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0,0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 CYR" w:hAnsi="Arial CYR" w:cs="Arial CYR"/>
              </w:rPr>
            </w:pPr>
            <w:r w:rsidRPr="003C3EC3">
              <w:rPr>
                <w:rFonts w:ascii="Arial CYR" w:hAnsi="Arial CYR" w:cs="Arial CYR"/>
              </w:rPr>
              <w:t>0,0</w:t>
            </w:r>
          </w:p>
        </w:tc>
      </w:tr>
    </w:tbl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p w:rsidR="003C3EC3" w:rsidRDefault="003C3EC3" w:rsidP="003C3EC3">
      <w:pPr>
        <w:rPr>
          <w:rFonts w:ascii="Calibri" w:hAnsi="Calibri" w:cs="Calibri"/>
          <w:color w:val="000000"/>
          <w:sz w:val="22"/>
          <w:szCs w:val="22"/>
        </w:rPr>
        <w:sectPr w:rsidR="003C3EC3" w:rsidSect="00507A89">
          <w:pgSz w:w="11906" w:h="16838"/>
          <w:pgMar w:top="1276" w:right="566" w:bottom="709" w:left="993" w:header="709" w:footer="709" w:gutter="0"/>
          <w:cols w:space="708"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107"/>
        <w:gridCol w:w="1872"/>
        <w:gridCol w:w="1127"/>
        <w:gridCol w:w="1019"/>
        <w:gridCol w:w="1072"/>
        <w:gridCol w:w="1236"/>
        <w:gridCol w:w="1127"/>
        <w:gridCol w:w="1127"/>
        <w:gridCol w:w="1078"/>
        <w:gridCol w:w="1068"/>
        <w:gridCol w:w="1236"/>
      </w:tblGrid>
      <w:tr w:rsidR="003C3EC3" w:rsidRPr="003C3EC3" w:rsidTr="00C7689C">
        <w:trPr>
          <w:trHeight w:val="315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Приложени </w:t>
            </w:r>
            <w:r w:rsidRPr="003C3EC3">
              <w:rPr>
                <w:rFonts w:ascii="Arial" w:hAnsi="Arial" w:cs="Arial"/>
                <w:color w:val="000000"/>
              </w:rPr>
              <w:t>3</w:t>
            </w:r>
          </w:p>
        </w:tc>
      </w:tr>
      <w:tr w:rsidR="003C3EC3" w:rsidRPr="003C3EC3" w:rsidTr="00C7689C">
        <w:trPr>
          <w:trHeight w:val="315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52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right"/>
              <w:rPr>
                <w:rFonts w:ascii="Arial" w:hAnsi="Arial" w:cs="Arial"/>
                <w:color w:val="000000"/>
              </w:rPr>
            </w:pPr>
            <w:r w:rsidRPr="003C3EC3">
              <w:rPr>
                <w:rFonts w:ascii="Arial" w:hAnsi="Arial" w:cs="Arial"/>
                <w:color w:val="000000"/>
              </w:rPr>
              <w:t>к решению Совета депутатов Кочкуровского муниципального  района</w:t>
            </w:r>
          </w:p>
        </w:tc>
      </w:tr>
      <w:tr w:rsidR="003C3EC3" w:rsidRPr="003C3EC3" w:rsidTr="00C7689C">
        <w:trPr>
          <w:trHeight w:val="315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от 17.09.2020 г. № 248</w:t>
            </w:r>
          </w:p>
        </w:tc>
      </w:tr>
      <w:tr w:rsidR="003C3EC3" w:rsidRPr="003C3EC3" w:rsidTr="00C7689C">
        <w:trPr>
          <w:trHeight w:val="315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" w:hAnsi="Arial" w:cs="Arial"/>
                <w:color w:val="000000"/>
              </w:rPr>
            </w:pPr>
          </w:p>
        </w:tc>
      </w:tr>
      <w:tr w:rsidR="003C3EC3" w:rsidRPr="003C3EC3" w:rsidTr="00C7689C">
        <w:trPr>
          <w:trHeight w:val="315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6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</w:rPr>
            </w:pPr>
            <w:r w:rsidRPr="003C3EC3">
              <w:rPr>
                <w:b/>
                <w:bCs/>
                <w:color w:val="000000"/>
              </w:rPr>
              <w:t>ПРИЛОЖЕНИЕ 6</w:t>
            </w:r>
          </w:p>
        </w:tc>
      </w:tr>
      <w:tr w:rsidR="003C3EC3" w:rsidRPr="003C3EC3" w:rsidTr="00C7689C">
        <w:trPr>
          <w:trHeight w:val="1005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3EC3" w:rsidRPr="003C3EC3" w:rsidRDefault="003C3EC3" w:rsidP="003C3EC3">
            <w:pPr>
              <w:jc w:val="center"/>
              <w:rPr>
                <w:rFonts w:ascii="Arial" w:hAnsi="Arial" w:cs="Arial"/>
                <w:color w:val="000000"/>
              </w:rPr>
            </w:pPr>
            <w:r w:rsidRPr="003C3EC3">
              <w:rPr>
                <w:rFonts w:ascii="Arial" w:hAnsi="Arial" w:cs="Arial"/>
                <w:color w:val="000000"/>
              </w:rPr>
              <w:t xml:space="preserve">к Стратегии социально-экономического развития </w:t>
            </w:r>
            <w:r w:rsidRPr="003C3EC3">
              <w:rPr>
                <w:rFonts w:ascii="Arial" w:hAnsi="Arial" w:cs="Arial"/>
                <w:color w:val="000000"/>
              </w:rPr>
              <w:br/>
              <w:t xml:space="preserve">Кочкуровского муниципального района </w:t>
            </w:r>
            <w:r w:rsidRPr="003C3EC3">
              <w:rPr>
                <w:rFonts w:ascii="Arial" w:hAnsi="Arial" w:cs="Arial"/>
                <w:color w:val="000000"/>
              </w:rPr>
              <w:br/>
              <w:t xml:space="preserve"> Республики Мордовия на период до 2025 года</w:t>
            </w:r>
          </w:p>
        </w:tc>
      </w:tr>
      <w:tr w:rsidR="003C3EC3" w:rsidRPr="003C3EC3" w:rsidTr="00C7689C">
        <w:trPr>
          <w:trHeight w:val="37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C3EC3">
              <w:rPr>
                <w:b/>
                <w:bCs/>
                <w:color w:val="000000"/>
                <w:sz w:val="28"/>
                <w:szCs w:val="28"/>
              </w:rPr>
              <w:t>Информация</w:t>
            </w:r>
          </w:p>
        </w:tc>
      </w:tr>
      <w:tr w:rsidR="003C3EC3" w:rsidRPr="003C3EC3" w:rsidTr="00C7689C">
        <w:trPr>
          <w:trHeight w:val="88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3C3EC3">
              <w:rPr>
                <w:b/>
                <w:bCs/>
                <w:color w:val="000000"/>
                <w:sz w:val="26"/>
                <w:szCs w:val="26"/>
              </w:rPr>
              <w:t>о прогнозной (справочной) оценке ресурсного обеспечения</w:t>
            </w:r>
            <w:r w:rsidRPr="003C3EC3">
              <w:rPr>
                <w:b/>
                <w:bCs/>
                <w:color w:val="000000"/>
                <w:sz w:val="26"/>
                <w:szCs w:val="26"/>
              </w:rPr>
              <w:br/>
              <w:t>реализации стратегии за счет всех источников финансирования</w:t>
            </w:r>
          </w:p>
        </w:tc>
      </w:tr>
      <w:tr w:rsidR="003C3EC3" w:rsidRPr="003C3EC3" w:rsidTr="00C7689C">
        <w:trPr>
          <w:trHeight w:val="21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3C3EC3">
              <w:rPr>
                <w:rFonts w:ascii="Calibri" w:hAnsi="Calibri" w:cs="Calibr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3C3EC3">
              <w:rPr>
                <w:rFonts w:ascii="Calibri" w:hAnsi="Calibri" w:cs="Calibr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3C3EC3">
              <w:rPr>
                <w:rFonts w:ascii="Calibri" w:hAnsi="Calibri" w:cs="Calibr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3C3EC3">
              <w:rPr>
                <w:rFonts w:ascii="Calibri" w:hAnsi="Calibri" w:cs="Calibr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3C3EC3">
              <w:rPr>
                <w:rFonts w:ascii="Calibri" w:hAnsi="Calibri" w:cs="Calibr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3C3EC3">
              <w:rPr>
                <w:rFonts w:ascii="Calibri" w:hAnsi="Calibri" w:cs="Calibr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3C3EC3">
              <w:rPr>
                <w:rFonts w:ascii="Calibri" w:hAnsi="Calibri" w:cs="Calibr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3C3EC3">
              <w:rPr>
                <w:rFonts w:ascii="Calibri" w:hAnsi="Calibri" w:cs="Calibr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3C3EC3">
              <w:rPr>
                <w:rFonts w:ascii="Calibri" w:hAnsi="Calibri" w:cs="Calibr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3C3EC3">
              <w:rPr>
                <w:rFonts w:ascii="Calibri" w:hAnsi="Calibri" w:cs="Calibri"/>
                <w:color w:val="000000"/>
                <w:sz w:val="26"/>
                <w:szCs w:val="26"/>
              </w:rPr>
              <w:t> </w:t>
            </w:r>
          </w:p>
        </w:tc>
      </w:tr>
      <w:tr w:rsidR="003C3EC3" w:rsidRPr="003C3EC3" w:rsidTr="00C7689C">
        <w:trPr>
          <w:trHeight w:val="750"/>
        </w:trPr>
        <w:tc>
          <w:tcPr>
            <w:tcW w:w="29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3EC3">
              <w:rPr>
                <w:b/>
                <w:bCs/>
                <w:color w:val="000000"/>
                <w:sz w:val="22"/>
                <w:szCs w:val="22"/>
              </w:rPr>
              <w:t>Цели, задачи, направления (программы, мероприятия, проекты и т.п.)</w:t>
            </w:r>
          </w:p>
        </w:tc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3EC3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72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3EC3">
              <w:rPr>
                <w:b/>
                <w:bCs/>
                <w:color w:val="000000"/>
                <w:sz w:val="22"/>
                <w:szCs w:val="22"/>
              </w:rPr>
              <w:t>Расходы (тыс. руб.), годы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3EC3">
              <w:rPr>
                <w:b/>
                <w:bCs/>
                <w:color w:val="000000"/>
                <w:sz w:val="22"/>
                <w:szCs w:val="22"/>
              </w:rPr>
              <w:t>Итого за 2020 - 2021 годы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3EC3">
              <w:rPr>
                <w:b/>
                <w:bCs/>
                <w:color w:val="000000"/>
                <w:sz w:val="22"/>
                <w:szCs w:val="22"/>
              </w:rPr>
              <w:t>в том числе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3EC3">
              <w:rPr>
                <w:b/>
                <w:bCs/>
                <w:color w:val="000000"/>
                <w:sz w:val="22"/>
                <w:szCs w:val="22"/>
              </w:rPr>
              <w:t>Итого за 2022-2024  годы</w:t>
            </w:r>
          </w:p>
        </w:tc>
        <w:tc>
          <w:tcPr>
            <w:tcW w:w="57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3EC3">
              <w:rPr>
                <w:b/>
                <w:bCs/>
                <w:color w:val="000000"/>
                <w:sz w:val="22"/>
                <w:szCs w:val="22"/>
              </w:rPr>
              <w:t>в том числе</w:t>
            </w:r>
          </w:p>
        </w:tc>
        <w:tc>
          <w:tcPr>
            <w:tcW w:w="1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3EC3">
              <w:rPr>
                <w:b/>
                <w:bCs/>
                <w:color w:val="000000"/>
                <w:sz w:val="22"/>
                <w:szCs w:val="22"/>
              </w:rPr>
              <w:t>Итого  2025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3EC3">
              <w:rPr>
                <w:b/>
                <w:bCs/>
                <w:color w:val="000000"/>
                <w:sz w:val="22"/>
                <w:szCs w:val="22"/>
              </w:rPr>
              <w:t>Итого за 2020-2025 годы</w:t>
            </w:r>
          </w:p>
        </w:tc>
      </w:tr>
      <w:tr w:rsidR="003C3EC3" w:rsidRPr="003C3EC3" w:rsidTr="00C7689C">
        <w:trPr>
          <w:trHeight w:val="585"/>
        </w:trPr>
        <w:tc>
          <w:tcPr>
            <w:tcW w:w="29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C3EC3">
              <w:rPr>
                <w:b/>
                <w:bCs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C3EC3">
              <w:rPr>
                <w:b/>
                <w:bCs/>
                <w:color w:val="000000"/>
                <w:sz w:val="22"/>
                <w:szCs w:val="22"/>
              </w:rPr>
              <w:t>2021 год</w:t>
            </w: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C3EC3">
              <w:rPr>
                <w:b/>
                <w:bCs/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19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C3EC3">
              <w:rPr>
                <w:b/>
                <w:bCs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C3EC3">
              <w:rPr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C3EC3">
              <w:rPr>
                <w:b/>
                <w:bCs/>
                <w:color w:val="000000"/>
                <w:sz w:val="22"/>
                <w:szCs w:val="22"/>
              </w:rPr>
              <w:t>Стратегическая цель</w:t>
            </w:r>
            <w:r w:rsidRPr="003C3EC3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836172,1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359319,2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476852,9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1194284,3</w:t>
            </w: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292192,9</w:t>
            </w: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414028,1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488063,3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351752,4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2382208,7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C3EC3">
              <w:rPr>
                <w:b/>
                <w:bCs/>
                <w:color w:val="000000"/>
                <w:sz w:val="22"/>
                <w:szCs w:val="22"/>
              </w:rPr>
              <w:t>Обеспечение высокого качества жизни населения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243550,4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121512,7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122037,7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306393,6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93894,4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120115,9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92383,2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84464,3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634408,2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251930,9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112105,8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139825,1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562265,5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96358,1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166982,5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298924,9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166702,7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980899,1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114528,9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59933,9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54594,9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186707,3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61025,6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62404,1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63837,6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62651,4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363887,5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226161,9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65766,9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160395,1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138917,9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40914,8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64525,7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33477,5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37934,1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403014,0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C3EC3">
              <w:rPr>
                <w:b/>
                <w:bCs/>
                <w:color w:val="000000"/>
                <w:sz w:val="22"/>
                <w:szCs w:val="22"/>
              </w:rPr>
              <w:t>Стратегическая задача 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278203,55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155710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122493,6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322845,426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98914,008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111056,61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112874,8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104813,7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705862,7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C3EC3">
              <w:rPr>
                <w:b/>
                <w:bCs/>
                <w:color w:val="000000"/>
                <w:sz w:val="22"/>
                <w:szCs w:val="22"/>
              </w:rPr>
              <w:t xml:space="preserve">Развитие и повышение качества человеческого </w:t>
            </w:r>
            <w:r w:rsidRPr="003C3EC3">
              <w:rPr>
                <w:b/>
                <w:bCs/>
                <w:color w:val="000000"/>
                <w:sz w:val="22"/>
                <w:szCs w:val="22"/>
              </w:rPr>
              <w:lastRenderedPageBreak/>
              <w:t>капитала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lastRenderedPageBreak/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31228,03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30106,77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1121,26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19201,72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1121,26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9040,23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9040,23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1121,26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51551,0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147955,14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73921,74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74033,4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143074,98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45722,3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48676,34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48676,34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46696,6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337726,7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98854,88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51515,94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47338,94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160568,726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52070,448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53340,038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55158,24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56995,85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316419,5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165,5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165,5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165,5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Тактическая цель 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185074,82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91899,06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93175,76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204854,906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67992,368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68431,268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68431,27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68431,27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458361,0</w:t>
            </w:r>
          </w:p>
        </w:tc>
      </w:tr>
      <w:tr w:rsidR="003C3EC3" w:rsidRPr="003C3EC3" w:rsidTr="00C7689C">
        <w:trPr>
          <w:trHeight w:val="615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Повышение доступности и качества образования и обеспечение его соответствия требованиям инновационной экономики и потребностям рынка труда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1452,32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726,16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726,16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2178,48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726,16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726,16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726,16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726,16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4356,96</w:t>
            </w:r>
          </w:p>
        </w:tc>
      </w:tr>
      <w:tr w:rsidR="003C3EC3" w:rsidRPr="003C3EC3" w:rsidTr="00C7689C">
        <w:trPr>
          <w:trHeight w:val="615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141201,2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67301,6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73899,6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138714,1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45588,5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46562,8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46562,8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46562,8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326478,1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42421,3</w:t>
            </w: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23871,3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18550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63962,326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21677,708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21142,308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21142,31</w:t>
            </w:r>
          </w:p>
        </w:tc>
        <w:tc>
          <w:tcPr>
            <w:tcW w:w="18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21142,31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127525,936</w:t>
            </w:r>
          </w:p>
        </w:tc>
      </w:tr>
      <w:tr w:rsidR="003C3EC3" w:rsidRPr="003C3EC3" w:rsidTr="00C7689C">
        <w:trPr>
          <w:trHeight w:val="253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555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 xml:space="preserve">Муниципальная программа 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185074,82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91899,06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93175,76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204854,906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67992,368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68431,268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68431,27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68431,27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458360,996</w:t>
            </w:r>
          </w:p>
        </w:tc>
      </w:tr>
      <w:tr w:rsidR="003C3EC3" w:rsidRPr="003C3EC3" w:rsidTr="00C7689C">
        <w:trPr>
          <w:trHeight w:val="870"/>
        </w:trPr>
        <w:tc>
          <w:tcPr>
            <w:tcW w:w="29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"Развитие образования в Кочкуровском муниципальном районе на 2020-2025 годы""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1452,32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726,16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726,16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2178,48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726,16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726,16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726,16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726,16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4356,96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3E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141201,2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67301,6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73899,6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138714,1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45588,5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46562,8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46562,8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46562,8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326478,1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3E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42421,3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23871,3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18550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63962,326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21677,708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21142,308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21142,31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21142,31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127525,936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3E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 xml:space="preserve">Строительство объектов образования: </w:t>
            </w:r>
          </w:p>
        </w:tc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Тактическая цель 1.2</w:t>
            </w:r>
          </w:p>
        </w:tc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 xml:space="preserve">Создание условий, </w:t>
            </w:r>
            <w:r w:rsidRPr="003C3EC3">
              <w:rPr>
                <w:color w:val="000000"/>
                <w:sz w:val="22"/>
                <w:szCs w:val="22"/>
              </w:rPr>
              <w:lastRenderedPageBreak/>
              <w:t>обеспечивающих возможность для населения вести здоровый образ жизни, систематически заниматься физической культурой и спортом</w:t>
            </w: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 xml:space="preserve">Муниципальная программа "Развитие образования в Кочкуровском муниципальном районе на 2020-2025 годы" 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900"/>
        </w:trPr>
        <w:tc>
          <w:tcPr>
            <w:tcW w:w="29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 xml:space="preserve">Строительство объектов физической культуры и спорта       (в разбивке по объектам): 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ind w:firstLineChars="200" w:firstLine="440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ind w:firstLineChars="200" w:firstLine="440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Тактическая цель 1.3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92979,23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63736,79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29 242,4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117759,52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30844,64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42548,34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44366,54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36305,44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247044,19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Обеспечение творческого и обеспечение культурного развития личности, участие населения в культурной жизни муниципального образования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29775,71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29380,61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395,1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17023,24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395,1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8314,07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8314,07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395,1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47194,05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6753,94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6620,14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133,8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4360,88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133,8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2113,54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2113,54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133,8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11248,62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56284,08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27570,54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28 713,5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96375,4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30315,74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32120,73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33938,93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35776,54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188436,02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165,5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165,5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165,5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 xml:space="preserve">Муниципальная программа «Развитие культуры и туризма </w:t>
            </w:r>
            <w:r w:rsidRPr="003C3EC3">
              <w:rPr>
                <w:color w:val="000000"/>
                <w:sz w:val="22"/>
                <w:szCs w:val="22"/>
              </w:rPr>
              <w:lastRenderedPageBreak/>
              <w:t>Кочкуровского муниципального района Республики Мордовия  на 2020-2025 годы»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76427,23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47184,79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29242,44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117759,52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30844,64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42548,34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44366,54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36305,44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230492,19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13716,91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13321,81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395,1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17023,24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395,1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8314,07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8314,07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395,1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31135,25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6426,24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6292,44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133,8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4360,88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133,8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2113,54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2113,54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133,8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10920,92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56284,08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27570,54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28713,54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96375,4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30315,74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32120,73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33938,93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35776,54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188436,02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30"/>
        </w:trPr>
        <w:tc>
          <w:tcPr>
            <w:tcW w:w="2986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Создание (реконструкция) и капитальный ремонт учреждений культурно-досугового типа в сельской местности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16552,0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16552,0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16552</w:t>
            </w:r>
          </w:p>
        </w:tc>
      </w:tr>
      <w:tr w:rsidR="003C3EC3" w:rsidRPr="003C3EC3" w:rsidTr="00C7689C">
        <w:trPr>
          <w:trHeight w:val="870"/>
        </w:trPr>
        <w:tc>
          <w:tcPr>
            <w:tcW w:w="2986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16058,8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16058,8</w:t>
            </w:r>
          </w:p>
        </w:tc>
        <w:tc>
          <w:tcPr>
            <w:tcW w:w="18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16058,8</w:t>
            </w:r>
          </w:p>
        </w:tc>
      </w:tr>
      <w:tr w:rsidR="003C3EC3" w:rsidRPr="003C3EC3" w:rsidTr="00C7689C">
        <w:trPr>
          <w:trHeight w:val="480"/>
        </w:trPr>
        <w:tc>
          <w:tcPr>
            <w:tcW w:w="29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Капитальный ремонт МБУК "Районный центр национальной культуры, народных промыслов и ремесел" Кочкуровского муниципального района структурное подразделение Сабаевский сельский клуб (площадь 637 м2, мощность 150 мест)</w:t>
            </w:r>
          </w:p>
        </w:tc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327,7</w:t>
            </w: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327,7</w:t>
            </w:r>
          </w:p>
        </w:tc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327,7</w:t>
            </w:r>
          </w:p>
        </w:tc>
      </w:tr>
      <w:tr w:rsidR="003C3EC3" w:rsidRPr="003C3EC3" w:rsidTr="00C7689C">
        <w:trPr>
          <w:trHeight w:val="480"/>
        </w:trPr>
        <w:tc>
          <w:tcPr>
            <w:tcW w:w="29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465"/>
        </w:trPr>
        <w:tc>
          <w:tcPr>
            <w:tcW w:w="29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165,5</w:t>
            </w: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165,5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165,5</w:t>
            </w:r>
          </w:p>
        </w:tc>
      </w:tr>
      <w:tr w:rsidR="003C3EC3" w:rsidRPr="003C3EC3" w:rsidTr="00C7689C">
        <w:trPr>
          <w:trHeight w:val="465"/>
        </w:trPr>
        <w:tc>
          <w:tcPr>
            <w:tcW w:w="29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45"/>
        </w:trPr>
        <w:tc>
          <w:tcPr>
            <w:tcW w:w="29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510"/>
        </w:trPr>
        <w:tc>
          <w:tcPr>
            <w:tcW w:w="29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Тактическая цель 1.4 Формирование системы социальной самореализации и профессионального самоопределения молодежи, развитие потенциала молодежи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75,5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37,1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38,4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235,5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510"/>
        </w:trPr>
        <w:tc>
          <w:tcPr>
            <w:tcW w:w="29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75,5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37,1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38,4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235,5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Муниципальная программа «Реализация молодежной политики патриотического воспитания в Кочкуровском муниципальном районе на 2020-2025 г.г.»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75,5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37,1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38,4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235,5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75,5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37,1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38,4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235,5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lastRenderedPageBreak/>
              <w:t>Тактическая цель 1.5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Поддержка и стимулирование деятельности социально ориентированных некоммерческих организаций, повышение гражданской ответственности населения и вовлечение общественности в деятельность органов местного самоуправления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57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Тактическая цель 1.6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222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 xml:space="preserve">Улучшение состояния здоровья населения на основе повышения доступности и качества медицинской помощи.                                          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270"/>
        </w:trPr>
        <w:tc>
          <w:tcPr>
            <w:tcW w:w="29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222</w:t>
            </w:r>
          </w:p>
        </w:tc>
      </w:tr>
      <w:tr w:rsidR="003C3EC3" w:rsidRPr="003C3EC3" w:rsidTr="00C7689C">
        <w:trPr>
          <w:trHeight w:val="57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Муниципальная программа по улучшению демографической ситуации в Кочкуровском муниципальном районе на 2020-2025 годы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54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3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222</w:t>
            </w:r>
          </w:p>
        </w:tc>
      </w:tr>
      <w:tr w:rsidR="003C3EC3" w:rsidRPr="003C3EC3" w:rsidTr="00C7689C">
        <w:trPr>
          <w:trHeight w:val="36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C3EC3">
              <w:rPr>
                <w:b/>
                <w:bCs/>
                <w:color w:val="000000"/>
                <w:sz w:val="22"/>
                <w:szCs w:val="22"/>
              </w:rPr>
              <w:t>Стратегическая задача 2 Создание комфортной среды для жизни населения муниципального образования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147340,65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25028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122312,7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464685,83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45636,13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173388,4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245661,3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121120,6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733147,1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34671,401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1069,929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33601,47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32657,74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1528,47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29430,97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1698,3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1698,3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69027,441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58644,825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15354,23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43290,6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349799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28251,05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94802,75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226745,2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96502,7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504946,525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3242,089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876,581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2365,508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12031,16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3081,83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5069,03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3880,3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5125,5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20398,749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50782,335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7727,265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43055,07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70197,93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12774,78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44085,65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13337,5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17794,12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138774,385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 xml:space="preserve">Тактическая цель 2.1 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31100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31100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31100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lastRenderedPageBreak/>
              <w:t>Повышение качества и надежности предоставляемых жилищно-коммунальных услуг</w:t>
            </w:r>
          </w:p>
        </w:tc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31100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31100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31100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Муниципальная программа "Экономическое развитие Кочкуровского муниципального района Республики Мордовия до 2025 года"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31100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31100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31100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510"/>
        </w:trPr>
        <w:tc>
          <w:tcPr>
            <w:tcW w:w="29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31100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31100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31100</w:t>
            </w:r>
          </w:p>
        </w:tc>
      </w:tr>
      <w:tr w:rsidR="003C3EC3" w:rsidRPr="003C3EC3" w:rsidTr="00C7689C">
        <w:trPr>
          <w:trHeight w:val="330"/>
        </w:trPr>
        <w:tc>
          <w:tcPr>
            <w:tcW w:w="29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 xml:space="preserve">Тактическая цель 2.2 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27738,9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11888,1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15850,8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52836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16983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16983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18870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18870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99444,9</w:t>
            </w:r>
          </w:p>
        </w:tc>
      </w:tr>
      <w:tr w:rsidR="003C3EC3" w:rsidRPr="003C3EC3" w:rsidTr="00C7689C">
        <w:trPr>
          <w:trHeight w:val="255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Обеспечение населения качественным, комфортным и доступным жильем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2496,501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1069,929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1426,572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4755,24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1528,47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1528,47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1698,3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1698,3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8950,041</w:t>
            </w:r>
          </w:p>
        </w:tc>
      </w:tr>
      <w:tr w:rsidR="003C3EC3" w:rsidRPr="003C3EC3" w:rsidTr="00C7689C">
        <w:trPr>
          <w:trHeight w:val="27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6934,725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2972,025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3962,7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13209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4245,75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4245,75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4717,5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4717,5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24861,225</w:t>
            </w:r>
          </w:p>
        </w:tc>
      </w:tr>
      <w:tr w:rsidR="003C3EC3" w:rsidRPr="003C3EC3" w:rsidTr="00C7689C">
        <w:trPr>
          <w:trHeight w:val="345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277,389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118,881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158,508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528,36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169,83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169,83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188,7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188,7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994,449</w:t>
            </w:r>
          </w:p>
        </w:tc>
      </w:tr>
      <w:tr w:rsidR="003C3EC3" w:rsidRPr="003C3EC3" w:rsidTr="00C7689C">
        <w:trPr>
          <w:trHeight w:val="33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18030,285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7727,265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10303,02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34343,4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11038,95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11038,95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12265,5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12265,5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64639,185</w:t>
            </w:r>
          </w:p>
        </w:tc>
      </w:tr>
      <w:tr w:rsidR="003C3EC3" w:rsidRPr="003C3EC3" w:rsidTr="00C7689C">
        <w:trPr>
          <w:trHeight w:val="495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Муниципальная программа «Жилище" на 2020-2025 годы Кочкуровского муниципального района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27738,9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11888,1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15850,8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52836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16983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16983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18870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18870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99444,9</w:t>
            </w:r>
          </w:p>
        </w:tc>
      </w:tr>
      <w:tr w:rsidR="003C3EC3" w:rsidRPr="003C3EC3" w:rsidTr="00C7689C">
        <w:trPr>
          <w:trHeight w:val="72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2496,5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1069,9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1426,6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4755,2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1528,5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1528,5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1698,3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1698,3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8950,0</w:t>
            </w:r>
          </w:p>
        </w:tc>
      </w:tr>
      <w:tr w:rsidR="003C3EC3" w:rsidRPr="003C3EC3" w:rsidTr="00C7689C">
        <w:trPr>
          <w:trHeight w:val="615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6934,725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2972,0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3962,7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13209,0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4245,8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4245,8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4717,5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4717,5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24861,2</w:t>
            </w:r>
          </w:p>
        </w:tc>
      </w:tr>
      <w:tr w:rsidR="003C3EC3" w:rsidRPr="003C3EC3" w:rsidTr="00C7689C">
        <w:trPr>
          <w:trHeight w:val="36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277,389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118,9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158,5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528,4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169,8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169,8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188,7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188,7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994,4</w:t>
            </w:r>
          </w:p>
        </w:tc>
      </w:tr>
      <w:tr w:rsidR="003C3EC3" w:rsidRPr="003C3EC3" w:rsidTr="00C7689C">
        <w:trPr>
          <w:trHeight w:val="645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18030,285</w:t>
            </w: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7727,3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10303,0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34343,4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11039,0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11039,0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12266</w:t>
            </w:r>
          </w:p>
        </w:tc>
        <w:tc>
          <w:tcPr>
            <w:tcW w:w="1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12265,5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64639,2</w:t>
            </w:r>
          </w:p>
        </w:tc>
      </w:tr>
      <w:tr w:rsidR="003C3EC3" w:rsidRPr="003C3EC3" w:rsidTr="00C7689C">
        <w:trPr>
          <w:trHeight w:val="126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450"/>
        </w:trPr>
        <w:tc>
          <w:tcPr>
            <w:tcW w:w="29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 xml:space="preserve">Тактическая цель 2.1 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51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Повышение качества предоставления транспортных услуг населению, развитие транспортной инфраструктуры муниципального образования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Тактическая цель 2.4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53739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13033,9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40705,1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347147,1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26811,3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94722,5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225613,3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96616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497502,1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Развитие современной и эффективной автомобильно-дорожной инфраструктуры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51052,1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12382,2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38669,9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336019,4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24005,3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89986,4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222027,7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91785,2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478856,7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2686,9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651,7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2035,2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11127,7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2806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4736,1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3585,6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4830,8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18645,4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 xml:space="preserve">Муниципальная программа «Развитие автомобильных дорог  Кочкуровского муниципального района Республики Мордовия на 2020-2025 годы» 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53739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13033,9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40705,1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347147,1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26811,3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94722,5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225613,3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96616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497502,1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51052,1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12382,2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38669,9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336019,4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24005,3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89986,4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222027,7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91785,2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478856,7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2686,9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651,7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2035,2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11127,7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2806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4736,1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3585,6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4830,8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18645,4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Тактическая цель 2.5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212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318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636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Повышение уровня безопасности жизни населения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212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318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636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 xml:space="preserve">Муниципальная программа Кочкуровского муниципального района по усилению борьбы с преступностью, противодействию терроризму, экстремизму и профилактике правонарушений на 2020-2025 годы 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212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318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636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212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318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636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 xml:space="preserve">Тактическая цель 2.6 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Создание безопасных и комфортных условий  проживания населения в сельской местности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FF0000"/>
                <w:sz w:val="22"/>
                <w:szCs w:val="22"/>
              </w:rPr>
            </w:pPr>
            <w:r w:rsidRPr="003C3EC3">
              <w:rPr>
                <w:color w:val="FF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FF0000"/>
                <w:sz w:val="22"/>
                <w:szCs w:val="22"/>
              </w:rPr>
            </w:pPr>
            <w:r w:rsidRPr="003C3EC3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FF0000"/>
                <w:sz w:val="22"/>
                <w:szCs w:val="22"/>
              </w:rPr>
            </w:pPr>
            <w:r w:rsidRPr="003C3EC3">
              <w:rPr>
                <w:color w:val="FF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FF0000"/>
                <w:sz w:val="22"/>
                <w:szCs w:val="22"/>
              </w:rPr>
            </w:pPr>
            <w:r w:rsidRPr="003C3EC3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FF0000"/>
                <w:sz w:val="22"/>
                <w:szCs w:val="22"/>
              </w:rPr>
            </w:pPr>
            <w:r w:rsidRPr="003C3EC3">
              <w:rPr>
                <w:color w:val="FF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FF0000"/>
                <w:sz w:val="22"/>
                <w:szCs w:val="22"/>
              </w:rPr>
            </w:pPr>
            <w:r w:rsidRPr="003C3EC3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FF0000"/>
                <w:sz w:val="22"/>
                <w:szCs w:val="22"/>
              </w:rPr>
            </w:pPr>
            <w:r w:rsidRPr="003C3EC3">
              <w:rPr>
                <w:color w:val="FF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FF0000"/>
                <w:sz w:val="22"/>
                <w:szCs w:val="22"/>
              </w:rPr>
            </w:pPr>
            <w:r w:rsidRPr="003C3EC3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FF0000"/>
                <w:sz w:val="22"/>
                <w:szCs w:val="22"/>
              </w:rPr>
            </w:pPr>
            <w:r w:rsidRPr="003C3EC3">
              <w:rPr>
                <w:color w:val="FF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FF0000"/>
                <w:sz w:val="22"/>
                <w:szCs w:val="22"/>
              </w:rPr>
            </w:pPr>
            <w:r w:rsidRPr="003C3EC3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 xml:space="preserve">Тактическая цель 2.7 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65650,75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65650,75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33284,73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1735,83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30476,9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1072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5528,62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104464,1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 xml:space="preserve">Повышение уровня внешнего благоустройства и </w:t>
            </w:r>
            <w:r w:rsidRPr="003C3EC3">
              <w:rPr>
                <w:color w:val="000000"/>
                <w:sz w:val="22"/>
                <w:szCs w:val="22"/>
              </w:rPr>
              <w:lastRenderedPageBreak/>
              <w:t>санитарного содержания территории муниципального образования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lastRenderedPageBreak/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32174,9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32174,9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27902,5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27902,5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60077,4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658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658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570,6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570,6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1228,6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65,8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65,8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57,1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57,1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122,9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32752,05</w:t>
            </w: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32752,05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4754,53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1735,83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1946,7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1072</w:t>
            </w:r>
          </w:p>
        </w:tc>
        <w:tc>
          <w:tcPr>
            <w:tcW w:w="1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5528,62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43035,2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Муниципальная программа «Развитие жилищно-коммунальной сферы и повышение качества предоставляемых услуг в Кочкуровском муниципальном районе Республики Мордовия                 на 2020-2025 годы»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65650,75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65650,75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33284,73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1735,83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30476,9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1072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5528,62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104464,1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32174,9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32174,9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27902,5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27902,5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60077,4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658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658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570,6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570,6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1228,6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65,8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65,8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57,1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57,1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122,90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32752,05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32752,05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4754,53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1735,83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1946,7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1072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5528,62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43 035,20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C3EC3">
              <w:rPr>
                <w:b/>
                <w:bCs/>
                <w:color w:val="000000"/>
                <w:sz w:val="22"/>
                <w:szCs w:val="22"/>
              </w:rPr>
              <w:t>Стратегическая задача 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399166,0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171519,9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227646,1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394275,6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142269,5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126098,1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125908,1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125818,1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919259,7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C3EC3">
              <w:rPr>
                <w:b/>
                <w:bCs/>
                <w:color w:val="000000"/>
                <w:sz w:val="22"/>
                <w:szCs w:val="22"/>
              </w:rPr>
              <w:t xml:space="preserve"> Обеспечение устойчивого экономического роста на основе инновационного развития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177651,0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90336,0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87315,0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254534,1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91244,7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81644,7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81644,7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81644,7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513829,8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45330,9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22829,8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22501,1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69391,5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22384,8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23503,4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23503,4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23503,4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138225,8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970,0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480,0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490,0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1630,0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510,0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620,0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530,0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3130,0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175214,1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57874,1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117340,0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68720,0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28140,0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20440,0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20140,0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20140,0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264074,1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Тактическая цель 3.1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Эффективное обеспечение жителей муниципального образования услугами торговли,  общественного питания и бытового обслуживания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C3EC3" w:rsidRPr="003C3EC3" w:rsidTr="00C7689C">
        <w:trPr>
          <w:trHeight w:val="18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C3EC3" w:rsidRPr="003C3EC3" w:rsidTr="00C7689C">
        <w:trPr>
          <w:trHeight w:val="105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15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 xml:space="preserve">Муниципальная программа "Экономическое развитие Кочкуровского </w:t>
            </w:r>
            <w:r w:rsidRPr="003C3EC3">
              <w:rPr>
                <w:color w:val="000000"/>
                <w:sz w:val="22"/>
                <w:szCs w:val="22"/>
              </w:rPr>
              <w:lastRenderedPageBreak/>
              <w:t>муниципального района Республики Мордовия до 2025 года"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Тактическая цель 3.2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300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Содействие развитию малого и среднего предпринимательства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3E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300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3E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3E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Муниципальная программа "Развитие  субъектов малого и среднего предпринимательства в Кочкуровском муниципальном районе на 2020-2025 годы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300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300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 xml:space="preserve">Тактическая цель 3.3 </w:t>
            </w:r>
          </w:p>
        </w:tc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134240,0</w:t>
            </w: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59240,0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75000,0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20300,0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20000,0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154540,0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Стимулирование инвестиционной активности в муниципальном образовании</w:t>
            </w: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9600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9600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9600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33540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33540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100700</w:t>
            </w: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25700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75000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8300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8000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109000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Муниципальная программа "Экономическое развитие Кочкуровского муниципального района Республики Мордовия до 2025 года"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134240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25700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75000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8300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8000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142540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33540</w:t>
            </w: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33540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100700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25700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75000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8300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8000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109000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 xml:space="preserve">Инвестиционные и инновационные проекты  предприятий:                              -Реконструкция помещения 2000 кв.м. Покупка оборудования с монтажем 5 ед. ИП ГКФХ Парваткина А.В.                                      - Покупка нетелей 25 голов  ИП ГКФХ Варин Н.И.                                   -Покупка нетелей 25 голов  ИП ГКФХ Коротков А.С.                       -Покупка оборудования для приготовления кормов, автопогрузчик, весы, трактор СППССК "Агросоюз-С"                    -Строительство трех корпусов и приобретение технологического оборудования по производству мяса индейки  ООО МПК "Норовский"  -Строительство помещения для размещения убойного цеха. Приобретение нового высокоэффективного технологического оборудования, предназначенного для убоя и </w:t>
            </w:r>
            <w:r w:rsidRPr="003C3EC3">
              <w:rPr>
                <w:color w:val="000000"/>
                <w:sz w:val="22"/>
                <w:szCs w:val="22"/>
              </w:rPr>
              <w:lastRenderedPageBreak/>
              <w:t xml:space="preserve">хранения водоплавающей птицы, линия убоя птицы производительностью 80-100 голов в час, СППССК "Прогресс", с. Кочкурово.   -Строительство помещения для производства листового чая, 40 кв.м., ИП ГКФХ Петров А.С., п. Рассказово   -Приобретение зернохранилища ИП ГКФХ Учайкин Н.Ф.                                                                                            </w:t>
            </w:r>
          </w:p>
        </w:tc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134240,0</w:t>
            </w: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59240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75000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20300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20000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154540,0</w:t>
            </w:r>
          </w:p>
        </w:tc>
      </w:tr>
      <w:tr w:rsidR="003C3EC3" w:rsidRPr="003C3EC3" w:rsidTr="00C7689C">
        <w:trPr>
          <w:trHeight w:val="96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1725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9600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9600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9600,0</w:t>
            </w:r>
          </w:p>
        </w:tc>
      </w:tr>
      <w:tr w:rsidR="003C3EC3" w:rsidRPr="003C3EC3" w:rsidTr="00C7689C">
        <w:trPr>
          <w:trHeight w:val="1995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33540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33540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2400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2400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35940</w:t>
            </w:r>
          </w:p>
        </w:tc>
      </w:tr>
      <w:tr w:rsidR="003C3EC3" w:rsidRPr="003C3EC3" w:rsidTr="00C7689C">
        <w:trPr>
          <w:trHeight w:val="237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3C3EC3" w:rsidRPr="003C3EC3" w:rsidTr="00C7689C">
        <w:trPr>
          <w:trHeight w:val="2985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100700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25700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75000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8300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8000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109000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lastRenderedPageBreak/>
              <w:t xml:space="preserve">Тактическая цель 3.4 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297516,0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145349,9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152166,1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374775,6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124179,5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125298,1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125298,1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125298,1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797589,66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Развитие сельского хозяйства, повышение объемов производства и эффективности использования земельных ресурсов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177651,0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90336,0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87315,0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244934,1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81644,7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81644,7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81644,7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81644,7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504229,75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45330,9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22829,8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22501,1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69391,5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22384,8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23503,4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23503,4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23503,4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138225,81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74514,1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32174,1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42340,0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60420,0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20140,0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20140,0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20140,0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20140,0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155074,1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Кочкуровского муниципального района на 2020-2025 годы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297515,98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145349,9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152166,1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374775,61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124179,47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125298,07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125298,1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125298,1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797589,66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177650,95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90335,99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87314,96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244934,1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81644,7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81644,7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81644,7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81644,7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504229,75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45330,93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22829,79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22501,14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69391,51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22384,77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23503,37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23503,37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23503,37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138225,81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74514,1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32174,1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42340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60420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20140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20140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20140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20140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155074,1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center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C3EC3" w:rsidRPr="003C3EC3" w:rsidTr="00C7689C">
        <w:trPr>
          <w:trHeight w:val="129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Тактическая цель 3.5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Повышение эффективности территориального планирования и градостроительного зонирования, пространственное развитие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Муниципальная программа «_________________________»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Тактическая цель 3.6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850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420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430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1450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440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450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560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470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2770,0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Повышение качества управления муниципальным имуществом и земельными участками, находящимися в муниципальной собственности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850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420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430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1450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440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450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560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470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2770,0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Муниципальная программа «Управление муниципальным имуществом и земельными ресурсами Кочкуровского муниципального района на период до 2025 года»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850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420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430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1450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440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450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560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470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2 770,0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850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420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430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1450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440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450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560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470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2 770,0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Тактическая цель 3.7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lastRenderedPageBreak/>
              <w:t>Развитие туристской деятельности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Муниципальная программа «Развитие культуры и туризма Кочкуровского муниципального района Республики Мордовия  на 2020-2025 годы»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C3EC3">
              <w:rPr>
                <w:b/>
                <w:bCs/>
                <w:color w:val="000000"/>
                <w:sz w:val="22"/>
                <w:szCs w:val="22"/>
              </w:rPr>
              <w:t>Стратегическая задача 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11461,9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7061,4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4400,5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12477,4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5373,3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3485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3619,1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23 939,3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C3EC3">
              <w:rPr>
                <w:b/>
                <w:bCs/>
                <w:color w:val="000000"/>
                <w:sz w:val="22"/>
                <w:szCs w:val="22"/>
              </w:rPr>
              <w:t>Территория эффективного управления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11461,9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7061,4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4400,5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12477,4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5373,3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3485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3619,1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23 939,3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Тактическая цель 4.1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11421,9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7041,4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4380,5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12417,4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5353,3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3465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3599,1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23839,3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Повышение качества управления муниципальными финансами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11421,9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7041,4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4380,5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12417,4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5353,3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3465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3599,1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23839,3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0"/>
                <w:szCs w:val="20"/>
              </w:rPr>
            </w:pPr>
            <w:r w:rsidRPr="003C3EC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Муниципальная программа «Повышение эффективности управления муниципальными финансами в Кочкуровском муниципальном районе на период до 2023 года»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11421,9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7041,4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4380,5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12417,4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5353,3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3465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3599,1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23839,3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11421,9</w:t>
            </w:r>
          </w:p>
        </w:tc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7041,4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4380,5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12417,4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5353,3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3465,0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3599,1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23839,3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 xml:space="preserve">Тактическая цель 4.2 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3C3EC3" w:rsidRPr="003C3EC3" w:rsidTr="00C7689C">
        <w:trPr>
          <w:trHeight w:val="90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Повышение эффективности деятельности органов местного самоуправления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Программа Кочкуровского муниципального района Республики Мордовия «Развитие муниципальной службы в Кочкуровском муниципальном районе на 2020-2024 годы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6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иные источники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3E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3E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3E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EC3" w:rsidRPr="003C3EC3" w:rsidRDefault="003C3EC3" w:rsidP="003C3EC3">
            <w:pPr>
              <w:jc w:val="right"/>
              <w:rPr>
                <w:color w:val="000000"/>
                <w:sz w:val="22"/>
                <w:szCs w:val="22"/>
              </w:rPr>
            </w:pPr>
            <w:r w:rsidRPr="003C3EC3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7689C" w:rsidRDefault="00C7689C" w:rsidP="003C3EC3">
      <w:pPr>
        <w:jc w:val="right"/>
        <w:rPr>
          <w:bCs/>
          <w:sz w:val="22"/>
          <w:szCs w:val="22"/>
        </w:rPr>
        <w:sectPr w:rsidR="00C7689C" w:rsidSect="003C3EC3">
          <w:pgSz w:w="16838" w:h="11906" w:orient="landscape"/>
          <w:pgMar w:top="992" w:right="1276" w:bottom="567" w:left="709" w:header="709" w:footer="709" w:gutter="0"/>
          <w:cols w:space="708"/>
          <w:docGrid w:linePitch="360"/>
        </w:sectPr>
      </w:pPr>
    </w:p>
    <w:tbl>
      <w:tblPr>
        <w:tblW w:w="5310" w:type="pct"/>
        <w:tblLook w:val="04A0" w:firstRow="1" w:lastRow="0" w:firstColumn="1" w:lastColumn="0" w:noHBand="0" w:noVBand="1"/>
      </w:tblPr>
      <w:tblGrid>
        <w:gridCol w:w="10606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</w:tblGrid>
      <w:tr w:rsidR="003C3EC3" w:rsidRPr="003C3EC3" w:rsidTr="00C7689C">
        <w:trPr>
          <w:trHeight w:val="300"/>
        </w:trPr>
        <w:tc>
          <w:tcPr>
            <w:tcW w:w="40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Default="003C3EC3" w:rsidP="00C7689C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Приложение 4</w:t>
            </w:r>
          </w:p>
          <w:p w:rsidR="003C3EC3" w:rsidRDefault="003C3EC3" w:rsidP="00C7689C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 решению Совета депутатов</w:t>
            </w:r>
          </w:p>
          <w:p w:rsidR="003C3EC3" w:rsidRDefault="003C3EC3" w:rsidP="00C7689C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Кочкуровского муниципального района</w:t>
            </w:r>
          </w:p>
          <w:p w:rsidR="003C3EC3" w:rsidRDefault="00C7689C" w:rsidP="00C7689C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от 17.09.2020 г. № 248</w:t>
            </w:r>
          </w:p>
          <w:p w:rsidR="003C3EC3" w:rsidRDefault="003C3EC3" w:rsidP="00C7689C">
            <w:pPr>
              <w:jc w:val="center"/>
              <w:rPr>
                <w:bCs/>
                <w:sz w:val="22"/>
                <w:szCs w:val="22"/>
              </w:rPr>
            </w:pPr>
          </w:p>
          <w:p w:rsidR="003C3EC3" w:rsidRPr="008048ED" w:rsidRDefault="003C3EC3" w:rsidP="00C7689C">
            <w:pPr>
              <w:jc w:val="center"/>
              <w:rPr>
                <w:b/>
                <w:bCs/>
                <w:sz w:val="22"/>
                <w:szCs w:val="22"/>
              </w:rPr>
            </w:pPr>
            <w:r w:rsidRPr="008048ED">
              <w:rPr>
                <w:b/>
                <w:bCs/>
                <w:sz w:val="22"/>
                <w:szCs w:val="22"/>
              </w:rPr>
              <w:t>ПРИЛОЖЕНИЕ 7</w:t>
            </w:r>
          </w:p>
          <w:p w:rsidR="00C7689C" w:rsidRDefault="003C3EC3" w:rsidP="00C7689C">
            <w:pPr>
              <w:jc w:val="center"/>
              <w:rPr>
                <w:bCs/>
                <w:sz w:val="22"/>
                <w:szCs w:val="22"/>
              </w:rPr>
            </w:pPr>
            <w:r w:rsidRPr="00D971D4">
              <w:rPr>
                <w:bCs/>
                <w:sz w:val="22"/>
                <w:szCs w:val="22"/>
              </w:rPr>
              <w:t xml:space="preserve">к Стратегии социально-экономического развития                                                                       </w:t>
            </w:r>
          </w:p>
          <w:p w:rsidR="003C3EC3" w:rsidRPr="00D971D4" w:rsidRDefault="003C3EC3" w:rsidP="00C7689C">
            <w:pPr>
              <w:jc w:val="center"/>
              <w:rPr>
                <w:bCs/>
                <w:sz w:val="22"/>
                <w:szCs w:val="22"/>
              </w:rPr>
            </w:pPr>
            <w:r w:rsidRPr="00D971D4">
              <w:rPr>
                <w:bCs/>
                <w:sz w:val="22"/>
                <w:szCs w:val="22"/>
              </w:rPr>
              <w:t>Кочкуровского муниципального района</w:t>
            </w:r>
          </w:p>
          <w:p w:rsidR="003C3EC3" w:rsidRPr="00D971D4" w:rsidRDefault="003C3EC3" w:rsidP="00C7689C">
            <w:pPr>
              <w:jc w:val="center"/>
              <w:rPr>
                <w:bCs/>
                <w:sz w:val="22"/>
                <w:szCs w:val="22"/>
              </w:rPr>
            </w:pPr>
            <w:r w:rsidRPr="00D971D4">
              <w:rPr>
                <w:bCs/>
                <w:sz w:val="22"/>
                <w:szCs w:val="22"/>
              </w:rPr>
              <w:t>Республики Мордовия на период до 2025 года</w:t>
            </w:r>
          </w:p>
          <w:p w:rsidR="003C3EC3" w:rsidRDefault="003C3EC3" w:rsidP="00C7689C">
            <w:pPr>
              <w:rPr>
                <w:bCs/>
                <w:sz w:val="22"/>
                <w:szCs w:val="22"/>
              </w:rPr>
            </w:pPr>
          </w:p>
          <w:p w:rsidR="003C3EC3" w:rsidRDefault="003C3EC3" w:rsidP="00C7689C">
            <w:pPr>
              <w:rPr>
                <w:bCs/>
                <w:sz w:val="22"/>
                <w:szCs w:val="22"/>
              </w:rPr>
            </w:pPr>
          </w:p>
          <w:p w:rsidR="003C3EC3" w:rsidRDefault="003C3EC3" w:rsidP="00C7689C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Перечень муниципальных программ Кочкуровского муниципального района на период реализации Стратегии</w:t>
            </w:r>
          </w:p>
          <w:p w:rsidR="003C3EC3" w:rsidRPr="00D971D4" w:rsidRDefault="003C3EC3" w:rsidP="003C3EC3">
            <w:pPr>
              <w:jc w:val="center"/>
              <w:rPr>
                <w:bCs/>
                <w:sz w:val="22"/>
                <w:szCs w:val="22"/>
              </w:rPr>
            </w:pPr>
          </w:p>
          <w:tbl>
            <w:tblPr>
              <w:tblStyle w:val="a9"/>
              <w:tblW w:w="10066" w:type="dxa"/>
              <w:tblLook w:val="04A0" w:firstRow="1" w:lastRow="0" w:firstColumn="1" w:lastColumn="0" w:noHBand="0" w:noVBand="1"/>
            </w:tblPr>
            <w:tblGrid>
              <w:gridCol w:w="710"/>
              <w:gridCol w:w="5245"/>
              <w:gridCol w:w="4111"/>
            </w:tblGrid>
            <w:tr w:rsidR="00C7689C" w:rsidRPr="00D971D4" w:rsidTr="0077380C">
              <w:tc>
                <w:tcPr>
                  <w:tcW w:w="710" w:type="dxa"/>
                </w:tcPr>
                <w:p w:rsidR="00C7689C" w:rsidRPr="00D971D4" w:rsidRDefault="00C7689C" w:rsidP="0077380C">
                  <w:pPr>
                    <w:ind w:left="-108" w:right="-109"/>
                    <w:jc w:val="center"/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№ п/п</w:t>
                  </w:r>
                </w:p>
              </w:tc>
              <w:tc>
                <w:tcPr>
                  <w:tcW w:w="5245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Наименование</w:t>
                  </w:r>
                </w:p>
                <w:p w:rsidR="00C7689C" w:rsidRPr="00D971D4" w:rsidRDefault="00C7689C" w:rsidP="0077380C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111" w:type="dxa"/>
                </w:tcPr>
                <w:p w:rsidR="00C7689C" w:rsidRPr="00D971D4" w:rsidRDefault="00C7689C" w:rsidP="0077380C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D971D4">
                    <w:rPr>
                      <w:bCs/>
                      <w:sz w:val="22"/>
                      <w:szCs w:val="22"/>
                    </w:rPr>
                    <w:t>Ответственный исполнитель</w:t>
                  </w:r>
                </w:p>
              </w:tc>
            </w:tr>
            <w:tr w:rsidR="00C7689C" w:rsidRPr="00D971D4" w:rsidTr="0077380C">
              <w:tc>
                <w:tcPr>
                  <w:tcW w:w="710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245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4111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3</w:t>
                  </w:r>
                </w:p>
              </w:tc>
            </w:tr>
            <w:tr w:rsidR="00C7689C" w:rsidRPr="00D971D4" w:rsidTr="0077380C">
              <w:tc>
                <w:tcPr>
                  <w:tcW w:w="710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245" w:type="dxa"/>
                </w:tcPr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Муниципальная программа «Экономическое развитие Кочкуровского муниципального района Республики Мордовия до 2025 года»</w:t>
                  </w:r>
                </w:p>
              </w:tc>
              <w:tc>
                <w:tcPr>
                  <w:tcW w:w="4111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0"/>
                      <w:szCs w:val="20"/>
                    </w:rPr>
                  </w:pPr>
                  <w:r w:rsidRPr="00D971D4">
                    <w:rPr>
                      <w:sz w:val="20"/>
                      <w:szCs w:val="20"/>
                    </w:rPr>
                    <w:t>Тулаева О.И. - заместитель главы Кочкуровского муниципального района по сельскому хозяйству и экономике</w:t>
                  </w:r>
                </w:p>
              </w:tc>
            </w:tr>
            <w:tr w:rsidR="00C7689C" w:rsidRPr="00D971D4" w:rsidTr="0077380C">
              <w:tc>
                <w:tcPr>
                  <w:tcW w:w="710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245" w:type="dxa"/>
                </w:tcPr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Муниципальная программа «Повышение эффективности управления муниципальными финансами в Кочкуровском муниципальном районе на период до 2023 года</w:t>
                  </w:r>
                </w:p>
              </w:tc>
              <w:tc>
                <w:tcPr>
                  <w:tcW w:w="4111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0"/>
                      <w:szCs w:val="20"/>
                    </w:rPr>
                  </w:pPr>
                  <w:r w:rsidRPr="00D971D4">
                    <w:rPr>
                      <w:sz w:val="20"/>
                      <w:szCs w:val="20"/>
                    </w:rPr>
                    <w:t>Осина С.Н. - заместитель главы Кочкуровского муниципального района по финансовым вопросам – начальник управления</w:t>
                  </w:r>
                </w:p>
              </w:tc>
            </w:tr>
            <w:tr w:rsidR="00C7689C" w:rsidRPr="00D971D4" w:rsidTr="0077380C">
              <w:tc>
                <w:tcPr>
                  <w:tcW w:w="710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5245" w:type="dxa"/>
                </w:tcPr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 xml:space="preserve">Муниципальная программа развития субъектов малого и среднего предпринимательства в Кочкуровском муниципальном районе </w:t>
                  </w:r>
                </w:p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на 2020-2025 годы.</w:t>
                  </w:r>
                </w:p>
              </w:tc>
              <w:tc>
                <w:tcPr>
                  <w:tcW w:w="4111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0"/>
                      <w:szCs w:val="20"/>
                    </w:rPr>
                  </w:pPr>
                  <w:r w:rsidRPr="00D971D4">
                    <w:rPr>
                      <w:sz w:val="20"/>
                      <w:szCs w:val="20"/>
                    </w:rPr>
                    <w:t>Тулаева О.И. - заместитель главы Кочкуровского муниципального района по сельскому хозяйству и экономике</w:t>
                  </w:r>
                </w:p>
              </w:tc>
            </w:tr>
            <w:tr w:rsidR="00C7689C" w:rsidRPr="00D971D4" w:rsidTr="0077380C">
              <w:tc>
                <w:tcPr>
                  <w:tcW w:w="710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5245" w:type="dxa"/>
                </w:tcPr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Муниципальная программа Кочкуровского муниципального района Республики Мордовия «Комплексное развитие сельских территорий»</w:t>
                  </w:r>
                </w:p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</w:p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111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0"/>
                      <w:szCs w:val="20"/>
                    </w:rPr>
                  </w:pPr>
                  <w:r w:rsidRPr="00D971D4">
                    <w:rPr>
                      <w:sz w:val="20"/>
                      <w:szCs w:val="20"/>
                    </w:rPr>
                    <w:t>Грязнов Ю.Н. -</w:t>
                  </w:r>
                </w:p>
                <w:p w:rsidR="00C7689C" w:rsidRPr="00D971D4" w:rsidRDefault="00C7689C" w:rsidP="0077380C">
                  <w:pPr>
                    <w:jc w:val="center"/>
                    <w:rPr>
                      <w:sz w:val="20"/>
                      <w:szCs w:val="20"/>
                    </w:rPr>
                  </w:pPr>
                  <w:r w:rsidRPr="00D971D4">
                    <w:rPr>
                      <w:sz w:val="20"/>
                      <w:szCs w:val="20"/>
                    </w:rPr>
                    <w:t>заместитель главы Кочкуровского муниципального района по вопросам строительства, архитектуры и жилищно-коммунального хозяйства</w:t>
                  </w:r>
                </w:p>
              </w:tc>
            </w:tr>
            <w:tr w:rsidR="00C7689C" w:rsidRPr="00D971D4" w:rsidTr="0077380C">
              <w:tc>
                <w:tcPr>
                  <w:tcW w:w="710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5245" w:type="dxa"/>
                </w:tcPr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Муниципальная программа  «Гармонизация межнациональных и межконфессиональных отношений в Кочкуровском муниципальном районе» на 2020-2025 годы.</w:t>
                  </w:r>
                </w:p>
              </w:tc>
              <w:tc>
                <w:tcPr>
                  <w:tcW w:w="4111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0"/>
                      <w:szCs w:val="20"/>
                    </w:rPr>
                  </w:pPr>
                  <w:r w:rsidRPr="00D971D4">
                    <w:rPr>
                      <w:sz w:val="20"/>
                      <w:szCs w:val="20"/>
                    </w:rPr>
                    <w:t xml:space="preserve">Тимошкина С.Н. - заместитель главы -   начальник Управления по социальной работе администрации Кочкуровского муниципального района  Республики Мордовия </w:t>
                  </w:r>
                </w:p>
              </w:tc>
            </w:tr>
            <w:tr w:rsidR="00C7689C" w:rsidRPr="00D971D4" w:rsidTr="0077380C">
              <w:tc>
                <w:tcPr>
                  <w:tcW w:w="710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5245" w:type="dxa"/>
                </w:tcPr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Муниципальная программа «Противодействие коррупции в органах местного самоуправления Кочкуровского муниципального района</w:t>
                  </w:r>
                </w:p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 xml:space="preserve"> на 2020-2024 годы</w:t>
                  </w:r>
                </w:p>
              </w:tc>
              <w:tc>
                <w:tcPr>
                  <w:tcW w:w="4111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0"/>
                      <w:szCs w:val="20"/>
                    </w:rPr>
                  </w:pPr>
                  <w:r w:rsidRPr="00D971D4">
                    <w:rPr>
                      <w:sz w:val="20"/>
                      <w:szCs w:val="20"/>
                    </w:rPr>
                    <w:t>Заместители главы Кочкуровского муниципального района  по направлениям                   их деятельности</w:t>
                  </w:r>
                </w:p>
              </w:tc>
            </w:tr>
            <w:tr w:rsidR="00C7689C" w:rsidRPr="00D971D4" w:rsidTr="0077380C">
              <w:tc>
                <w:tcPr>
                  <w:tcW w:w="710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5245" w:type="dxa"/>
                </w:tcPr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Муниципальная программа «Развитие сельского хозяйства и регулирования  рынков сельскохозяйственной продукции, сырья и продовольствия в Кочкуровском муниципальном районе Республики Мордовия на 2020-2025 годы»</w:t>
                  </w:r>
                </w:p>
              </w:tc>
              <w:tc>
                <w:tcPr>
                  <w:tcW w:w="4111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0"/>
                      <w:szCs w:val="20"/>
                    </w:rPr>
                  </w:pPr>
                  <w:r w:rsidRPr="00D971D4">
                    <w:rPr>
                      <w:sz w:val="20"/>
                      <w:szCs w:val="20"/>
                    </w:rPr>
                    <w:t>Тулаева О.И. - заместитель главы Кочкуровского муниципального района по сельскому хозяйству и экономике</w:t>
                  </w:r>
                </w:p>
              </w:tc>
            </w:tr>
            <w:tr w:rsidR="00C7689C" w:rsidRPr="00D971D4" w:rsidTr="0077380C">
              <w:tc>
                <w:tcPr>
                  <w:tcW w:w="710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5245" w:type="dxa"/>
                </w:tcPr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Муниципальная программа «Реализация молодежной политики и патриотического воспитания в Кочкуровском муниципальном районе</w:t>
                  </w:r>
                </w:p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на 2020-2025 годы»</w:t>
                  </w:r>
                </w:p>
              </w:tc>
              <w:tc>
                <w:tcPr>
                  <w:tcW w:w="4111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0"/>
                      <w:szCs w:val="20"/>
                    </w:rPr>
                  </w:pPr>
                  <w:r w:rsidRPr="00D971D4">
                    <w:rPr>
                      <w:sz w:val="20"/>
                      <w:szCs w:val="20"/>
                    </w:rPr>
                    <w:t>Тимошкина С.Н. –</w:t>
                  </w:r>
                </w:p>
                <w:p w:rsidR="00C7689C" w:rsidRPr="00D971D4" w:rsidRDefault="00C7689C" w:rsidP="0077380C">
                  <w:pPr>
                    <w:jc w:val="center"/>
                    <w:rPr>
                      <w:sz w:val="20"/>
                      <w:szCs w:val="20"/>
                    </w:rPr>
                  </w:pPr>
                  <w:r w:rsidRPr="00D971D4">
                    <w:rPr>
                      <w:sz w:val="20"/>
                      <w:szCs w:val="20"/>
                    </w:rPr>
                    <w:t xml:space="preserve">заместитель главы -   начальник Управления по социальной работе администрации Кочкуровского муниципального района  Республики Мордовия  </w:t>
                  </w:r>
                </w:p>
              </w:tc>
            </w:tr>
            <w:tr w:rsidR="00C7689C" w:rsidRPr="00D971D4" w:rsidTr="0077380C">
              <w:tc>
                <w:tcPr>
                  <w:tcW w:w="710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5245" w:type="dxa"/>
                </w:tcPr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Районная комплексная программа Кочкуровского муниципального района</w:t>
                  </w:r>
                </w:p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по усилению борьбы</w:t>
                  </w:r>
                </w:p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с преступностью, противодействию терроризму, экстремизму и профилактике правонарушений на 2020-2025 годы»</w:t>
                  </w:r>
                </w:p>
              </w:tc>
              <w:tc>
                <w:tcPr>
                  <w:tcW w:w="4111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0"/>
                      <w:szCs w:val="20"/>
                    </w:rPr>
                  </w:pPr>
                  <w:r w:rsidRPr="00D971D4">
                    <w:rPr>
                      <w:sz w:val="20"/>
                      <w:szCs w:val="20"/>
                    </w:rPr>
                    <w:t>Тимошкина С.Н. –</w:t>
                  </w:r>
                </w:p>
                <w:p w:rsidR="00C7689C" w:rsidRPr="00D971D4" w:rsidRDefault="00C7689C" w:rsidP="0077380C">
                  <w:pPr>
                    <w:jc w:val="center"/>
                    <w:rPr>
                      <w:sz w:val="20"/>
                      <w:szCs w:val="20"/>
                    </w:rPr>
                  </w:pPr>
                  <w:r w:rsidRPr="00D971D4">
                    <w:rPr>
                      <w:sz w:val="20"/>
                      <w:szCs w:val="20"/>
                    </w:rPr>
                    <w:t xml:space="preserve">заместитель главы -   начальник Управления по социальной работе администрации Кочкуровского муниципального района  Республики Мордовия  </w:t>
                  </w:r>
                </w:p>
              </w:tc>
            </w:tr>
            <w:tr w:rsidR="00C7689C" w:rsidRPr="00D971D4" w:rsidTr="0077380C">
              <w:tc>
                <w:tcPr>
                  <w:tcW w:w="710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5245" w:type="dxa"/>
                </w:tcPr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 xml:space="preserve">Муниципальная программа «Развитие образования в Кочкуровском муниципальном районе </w:t>
                  </w:r>
                </w:p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lastRenderedPageBreak/>
                    <w:t>на 2020-2025 годы»</w:t>
                  </w:r>
                </w:p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111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0"/>
                      <w:szCs w:val="20"/>
                    </w:rPr>
                  </w:pPr>
                  <w:r w:rsidRPr="00D971D4">
                    <w:rPr>
                      <w:sz w:val="20"/>
                      <w:szCs w:val="20"/>
                    </w:rPr>
                    <w:lastRenderedPageBreak/>
                    <w:t>Тимошкина С.Н. –</w:t>
                  </w:r>
                </w:p>
                <w:p w:rsidR="00C7689C" w:rsidRPr="00D971D4" w:rsidRDefault="00C7689C" w:rsidP="0077380C">
                  <w:pPr>
                    <w:jc w:val="center"/>
                    <w:rPr>
                      <w:sz w:val="20"/>
                      <w:szCs w:val="20"/>
                    </w:rPr>
                  </w:pPr>
                  <w:r w:rsidRPr="00D971D4">
                    <w:rPr>
                      <w:sz w:val="20"/>
                      <w:szCs w:val="20"/>
                    </w:rPr>
                    <w:t xml:space="preserve">заместитель главы -   начальник Управления </w:t>
                  </w:r>
                  <w:r w:rsidRPr="00D971D4">
                    <w:rPr>
                      <w:sz w:val="20"/>
                      <w:szCs w:val="20"/>
                    </w:rPr>
                    <w:lastRenderedPageBreak/>
                    <w:t xml:space="preserve">по социальной работе администрации Кочкуровского муниципального района  Республики Мордовия  </w:t>
                  </w:r>
                </w:p>
              </w:tc>
            </w:tr>
            <w:tr w:rsidR="00C7689C" w:rsidRPr="00D971D4" w:rsidTr="0077380C">
              <w:tc>
                <w:tcPr>
                  <w:tcW w:w="710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lastRenderedPageBreak/>
                    <w:t>11</w:t>
                  </w:r>
                </w:p>
              </w:tc>
              <w:tc>
                <w:tcPr>
                  <w:tcW w:w="5245" w:type="dxa"/>
                </w:tcPr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Муниципальная  программа  «Управление муниципальным имуществом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D971D4">
                    <w:rPr>
                      <w:sz w:val="22"/>
                      <w:szCs w:val="22"/>
                    </w:rPr>
                    <w:t xml:space="preserve">и земельными ресурсами Кочкуровского муниципального района на период </w:t>
                  </w:r>
                </w:p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до 2025 года»</w:t>
                  </w:r>
                </w:p>
              </w:tc>
              <w:tc>
                <w:tcPr>
                  <w:tcW w:w="4111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0"/>
                      <w:szCs w:val="20"/>
                    </w:rPr>
                  </w:pPr>
                  <w:r w:rsidRPr="00D971D4">
                    <w:rPr>
                      <w:sz w:val="20"/>
                      <w:szCs w:val="20"/>
                    </w:rPr>
                    <w:t>Тюлюков А.Ю. - заместитель главы Кочкуровского муниципального района – руководитель аппарата</w:t>
                  </w:r>
                </w:p>
              </w:tc>
            </w:tr>
            <w:tr w:rsidR="00C7689C" w:rsidRPr="00D971D4" w:rsidTr="0077380C">
              <w:tc>
                <w:tcPr>
                  <w:tcW w:w="710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5245" w:type="dxa"/>
                </w:tcPr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 xml:space="preserve">Муниципальная программа «Повышение эффективности муниципального  управления Кочкуровского муниципального района </w:t>
                  </w:r>
                </w:p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на 2020-2024 годы»</w:t>
                  </w:r>
                </w:p>
              </w:tc>
              <w:tc>
                <w:tcPr>
                  <w:tcW w:w="4111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0"/>
                      <w:szCs w:val="20"/>
                    </w:rPr>
                  </w:pPr>
                  <w:r w:rsidRPr="00D971D4">
                    <w:rPr>
                      <w:sz w:val="20"/>
                      <w:szCs w:val="20"/>
                    </w:rPr>
                    <w:t>Осина С.Н. - заместитель главы Кочкуровского муниципального района по финансовым вопросам – начальник управления</w:t>
                  </w:r>
                </w:p>
              </w:tc>
            </w:tr>
            <w:tr w:rsidR="00C7689C" w:rsidRPr="00D971D4" w:rsidTr="0077380C">
              <w:tc>
                <w:tcPr>
                  <w:tcW w:w="710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5245" w:type="dxa"/>
                </w:tcPr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 xml:space="preserve">Районная комплексная программа по улучшению демографической ситуации в Кочкуровском муниципальном районе </w:t>
                  </w:r>
                </w:p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на 2020-2025 годы»</w:t>
                  </w:r>
                </w:p>
              </w:tc>
              <w:tc>
                <w:tcPr>
                  <w:tcW w:w="4111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0"/>
                      <w:szCs w:val="20"/>
                    </w:rPr>
                  </w:pPr>
                  <w:r w:rsidRPr="00D971D4">
                    <w:rPr>
                      <w:sz w:val="20"/>
                      <w:szCs w:val="20"/>
                    </w:rPr>
                    <w:t>Тимошкина С.Н. –</w:t>
                  </w:r>
                </w:p>
                <w:p w:rsidR="00C7689C" w:rsidRPr="00D971D4" w:rsidRDefault="00C7689C" w:rsidP="0077380C">
                  <w:pPr>
                    <w:jc w:val="center"/>
                    <w:rPr>
                      <w:sz w:val="20"/>
                      <w:szCs w:val="20"/>
                    </w:rPr>
                  </w:pPr>
                  <w:r w:rsidRPr="00D971D4">
                    <w:rPr>
                      <w:sz w:val="20"/>
                      <w:szCs w:val="20"/>
                    </w:rPr>
                    <w:t xml:space="preserve">заместитель главы -   начальник Управления по социальной работе администрации Кочкуровского муниципального района  Республики Мордовия  </w:t>
                  </w:r>
                </w:p>
              </w:tc>
            </w:tr>
            <w:tr w:rsidR="00C7689C" w:rsidRPr="00D971D4" w:rsidTr="0077380C">
              <w:tc>
                <w:tcPr>
                  <w:tcW w:w="710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5245" w:type="dxa"/>
                </w:tcPr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  <w:r w:rsidRPr="00D971D4">
                    <w:rPr>
                      <w:bCs/>
                      <w:sz w:val="22"/>
                      <w:szCs w:val="22"/>
                    </w:rPr>
                    <w:t>Развитие  жилищно-коммунальной сферы   и повышение качества предоставляемых услуг в Кочкуровском муниципальном районе Республики Мордовия на 2020-2025 годы</w:t>
                  </w:r>
                </w:p>
              </w:tc>
              <w:tc>
                <w:tcPr>
                  <w:tcW w:w="4111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0"/>
                      <w:szCs w:val="20"/>
                    </w:rPr>
                  </w:pPr>
                  <w:r w:rsidRPr="00D971D4">
                    <w:rPr>
                      <w:sz w:val="20"/>
                      <w:szCs w:val="20"/>
                    </w:rPr>
                    <w:t>Грязнов Ю.Н. - заместитель главы   Кочкуровского муниципального района по вопросам  строительства, архитектуры  и ЖКХ</w:t>
                  </w:r>
                </w:p>
              </w:tc>
            </w:tr>
            <w:tr w:rsidR="00C7689C" w:rsidRPr="00D971D4" w:rsidTr="0077380C">
              <w:tc>
                <w:tcPr>
                  <w:tcW w:w="710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5245" w:type="dxa"/>
                </w:tcPr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 xml:space="preserve">Муниципальная программа Кочкуровского муниципального района «Защита населения и территорий от чрезвычайных ситуаций, обеспечение пожарной безопасности и безопасности людей на водных объектах </w:t>
                  </w:r>
                </w:p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на 2019-2023 г.г.»</w:t>
                  </w:r>
                </w:p>
              </w:tc>
              <w:tc>
                <w:tcPr>
                  <w:tcW w:w="4111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0"/>
                      <w:szCs w:val="20"/>
                    </w:rPr>
                  </w:pPr>
                  <w:r w:rsidRPr="00D971D4">
                    <w:rPr>
                      <w:sz w:val="20"/>
                      <w:szCs w:val="20"/>
                    </w:rPr>
                    <w:t>Грязнов Ю.Н. - заместитель главы   Кочкуровского муниципального района по вопросам  строительства, архитектуры  и жилищно-коммунального хозяйства</w:t>
                  </w:r>
                </w:p>
              </w:tc>
            </w:tr>
            <w:tr w:rsidR="00C7689C" w:rsidRPr="00D971D4" w:rsidTr="0077380C">
              <w:tc>
                <w:tcPr>
                  <w:tcW w:w="710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5245" w:type="dxa"/>
                </w:tcPr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 xml:space="preserve">Муниципальная программа Кочкуровского муниципального района «Охрана окружающей среды и повышение экологической безопасности» </w:t>
                  </w:r>
                </w:p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111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0"/>
                      <w:szCs w:val="20"/>
                    </w:rPr>
                  </w:pPr>
                  <w:r w:rsidRPr="00D971D4">
                    <w:rPr>
                      <w:sz w:val="20"/>
                      <w:szCs w:val="20"/>
                    </w:rPr>
                    <w:t>Грязнов Ю.Н. - заместитель главы   Кочкуровского муниципального района по вопросам  строительства, архитектуры  и жилищно-коммунального хозяйства</w:t>
                  </w:r>
                </w:p>
              </w:tc>
            </w:tr>
            <w:tr w:rsidR="00C7689C" w:rsidRPr="00D971D4" w:rsidTr="0077380C">
              <w:tc>
                <w:tcPr>
                  <w:tcW w:w="710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5245" w:type="dxa"/>
                </w:tcPr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 xml:space="preserve">Муниципальная программа «Развитие автомобильных дорог Кочкуровского муниципального района Республики Мордовия </w:t>
                  </w:r>
                </w:p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на 2020- 2025 годы»</w:t>
                  </w:r>
                </w:p>
              </w:tc>
              <w:tc>
                <w:tcPr>
                  <w:tcW w:w="4111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0"/>
                      <w:szCs w:val="20"/>
                    </w:rPr>
                  </w:pPr>
                  <w:r w:rsidRPr="00D971D4">
                    <w:rPr>
                      <w:sz w:val="20"/>
                      <w:szCs w:val="20"/>
                    </w:rPr>
                    <w:t>Грязнов Ю.Н. - заместитель главы   Кочкуровского муниципального района по вопросам  строительства, архитектуры  и жилищно-коммунального хозяйства</w:t>
                  </w:r>
                </w:p>
              </w:tc>
            </w:tr>
            <w:tr w:rsidR="00C7689C" w:rsidRPr="00D971D4" w:rsidTr="0077380C">
              <w:tc>
                <w:tcPr>
                  <w:tcW w:w="710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5245" w:type="dxa"/>
                </w:tcPr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Программа финансового оздоровления Кочкуровского муниципального района на 2019-2024 годы</w:t>
                  </w:r>
                </w:p>
              </w:tc>
              <w:tc>
                <w:tcPr>
                  <w:tcW w:w="4111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0"/>
                      <w:szCs w:val="20"/>
                    </w:rPr>
                  </w:pPr>
                  <w:r w:rsidRPr="00D971D4">
                    <w:rPr>
                      <w:sz w:val="20"/>
                      <w:szCs w:val="20"/>
                    </w:rPr>
                    <w:t>Осина С.Н. - заместитель главы Кочкуровского муниципального района по финансовым вопросам – начальник управления</w:t>
                  </w:r>
                </w:p>
              </w:tc>
            </w:tr>
            <w:tr w:rsidR="00C7689C" w:rsidRPr="00D971D4" w:rsidTr="0077380C">
              <w:tc>
                <w:tcPr>
                  <w:tcW w:w="710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5245" w:type="dxa"/>
                </w:tcPr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Муниципальная программа «Развитие культуры и туризма Кочкуровского муниципального района Республики Мордовия на 2020-2025 годы»</w:t>
                  </w:r>
                </w:p>
              </w:tc>
              <w:tc>
                <w:tcPr>
                  <w:tcW w:w="4111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0"/>
                      <w:szCs w:val="20"/>
                    </w:rPr>
                  </w:pPr>
                  <w:r w:rsidRPr="00D971D4">
                    <w:rPr>
                      <w:sz w:val="20"/>
                      <w:szCs w:val="20"/>
                    </w:rPr>
                    <w:t>Тимошкина С.Н. –</w:t>
                  </w:r>
                </w:p>
                <w:p w:rsidR="00C7689C" w:rsidRPr="00D971D4" w:rsidRDefault="00C7689C" w:rsidP="0077380C">
                  <w:pPr>
                    <w:jc w:val="center"/>
                    <w:rPr>
                      <w:sz w:val="20"/>
                      <w:szCs w:val="20"/>
                    </w:rPr>
                  </w:pPr>
                  <w:r w:rsidRPr="00D971D4">
                    <w:rPr>
                      <w:sz w:val="20"/>
                      <w:szCs w:val="20"/>
                    </w:rPr>
                    <w:t xml:space="preserve">заместитель главы -   начальник Управления по социальной работе администрации Кочкуровского муниципального района  Республики Мордовия  </w:t>
                  </w:r>
                </w:p>
              </w:tc>
            </w:tr>
            <w:tr w:rsidR="00C7689C" w:rsidRPr="00D971D4" w:rsidTr="0077380C">
              <w:tc>
                <w:tcPr>
                  <w:tcW w:w="710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5245" w:type="dxa"/>
                </w:tcPr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 xml:space="preserve">Муниципальная программа «Доступная среда в Кочкуровском муниципальном районе </w:t>
                  </w:r>
                </w:p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на 2020-2025 годы»</w:t>
                  </w:r>
                </w:p>
              </w:tc>
              <w:tc>
                <w:tcPr>
                  <w:tcW w:w="4111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0"/>
                      <w:szCs w:val="20"/>
                    </w:rPr>
                  </w:pPr>
                  <w:r w:rsidRPr="00D971D4">
                    <w:rPr>
                      <w:sz w:val="20"/>
                      <w:szCs w:val="20"/>
                    </w:rPr>
                    <w:t>Тимошкина С.Н. –</w:t>
                  </w:r>
                </w:p>
                <w:p w:rsidR="00C7689C" w:rsidRPr="00D971D4" w:rsidRDefault="00C7689C" w:rsidP="0077380C">
                  <w:pPr>
                    <w:jc w:val="center"/>
                    <w:rPr>
                      <w:sz w:val="20"/>
                      <w:szCs w:val="20"/>
                    </w:rPr>
                  </w:pPr>
                  <w:r w:rsidRPr="00D971D4">
                    <w:rPr>
                      <w:sz w:val="20"/>
                      <w:szCs w:val="20"/>
                    </w:rPr>
                    <w:t xml:space="preserve">заместитель главы -   начальник Управления по социальной работе администрации Кочкуровского муниципального района  Республики Мордовия  </w:t>
                  </w:r>
                </w:p>
              </w:tc>
            </w:tr>
            <w:tr w:rsidR="00C7689C" w:rsidRPr="00D971D4" w:rsidTr="0077380C">
              <w:tc>
                <w:tcPr>
                  <w:tcW w:w="710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5245" w:type="dxa"/>
                </w:tcPr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Муниципальная программа «Развитие муниципальной службы в Кочкуровском муниципальном районе на 2020-2024 годы»</w:t>
                  </w:r>
                </w:p>
              </w:tc>
              <w:tc>
                <w:tcPr>
                  <w:tcW w:w="4111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0"/>
                      <w:szCs w:val="20"/>
                    </w:rPr>
                  </w:pPr>
                  <w:r w:rsidRPr="00D971D4">
                    <w:rPr>
                      <w:sz w:val="20"/>
                      <w:szCs w:val="20"/>
                    </w:rPr>
                    <w:t>Тюлюков А.Ю. – заместитель главы Кочкуровского муниципального района - руководитель аппарата</w:t>
                  </w:r>
                </w:p>
              </w:tc>
            </w:tr>
            <w:tr w:rsidR="00C7689C" w:rsidRPr="00D971D4" w:rsidTr="0077380C">
              <w:trPr>
                <w:trHeight w:val="842"/>
              </w:trPr>
              <w:tc>
                <w:tcPr>
                  <w:tcW w:w="710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5245" w:type="dxa"/>
                </w:tcPr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  <w:r w:rsidRPr="00D971D4">
                    <w:rPr>
                      <w:sz w:val="22"/>
                      <w:szCs w:val="22"/>
                    </w:rPr>
                    <w:t>Муниципальная программа «</w:t>
                  </w:r>
                  <w:r>
                    <w:rPr>
                      <w:sz w:val="22"/>
                      <w:szCs w:val="22"/>
                    </w:rPr>
                    <w:t xml:space="preserve">Жилище» </w:t>
                  </w:r>
                  <w:r w:rsidRPr="00D971D4">
                    <w:rPr>
                      <w:sz w:val="22"/>
                      <w:szCs w:val="22"/>
                    </w:rPr>
                    <w:t xml:space="preserve">Кочкуровского муниципального района Республики Мордовия </w:t>
                  </w:r>
                  <w:r>
                    <w:rPr>
                      <w:sz w:val="22"/>
                      <w:szCs w:val="22"/>
                    </w:rPr>
                    <w:t>на 2020-2025 годы</w:t>
                  </w:r>
                </w:p>
                <w:p w:rsidR="00C7689C" w:rsidRPr="00D971D4" w:rsidRDefault="00C7689C" w:rsidP="0077380C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111" w:type="dxa"/>
                </w:tcPr>
                <w:p w:rsidR="00C7689C" w:rsidRPr="00D971D4" w:rsidRDefault="00C7689C" w:rsidP="0077380C">
                  <w:pPr>
                    <w:jc w:val="center"/>
                    <w:rPr>
                      <w:sz w:val="20"/>
                      <w:szCs w:val="20"/>
                    </w:rPr>
                  </w:pPr>
                  <w:r w:rsidRPr="00D971D4">
                    <w:rPr>
                      <w:sz w:val="20"/>
                      <w:szCs w:val="20"/>
                    </w:rPr>
                    <w:t>Грязнов Ю.Н. - заместитель главы   Кочкуровского муниципального района по вопросам  строительства, архитектуры  и жилищно-коммунального хозяйства</w:t>
                  </w:r>
                </w:p>
              </w:tc>
            </w:tr>
          </w:tbl>
          <w:p w:rsidR="00C7689C" w:rsidRPr="00D971D4" w:rsidRDefault="00C7689C" w:rsidP="00C7689C">
            <w:pPr>
              <w:jc w:val="center"/>
              <w:rPr>
                <w:bCs/>
                <w:sz w:val="22"/>
                <w:szCs w:val="22"/>
              </w:rPr>
            </w:pPr>
          </w:p>
          <w:p w:rsidR="003C3EC3" w:rsidRPr="00D971D4" w:rsidRDefault="003C3EC3" w:rsidP="003C3EC3">
            <w:pPr>
              <w:jc w:val="center"/>
              <w:rPr>
                <w:bCs/>
                <w:sz w:val="22"/>
                <w:szCs w:val="22"/>
              </w:rPr>
            </w:pPr>
          </w:p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7689C" w:rsidRDefault="00C7689C" w:rsidP="003C3EC3">
      <w:pPr>
        <w:rPr>
          <w:rFonts w:ascii="Calibri" w:hAnsi="Calibri" w:cs="Calibri"/>
          <w:color w:val="000000"/>
          <w:sz w:val="22"/>
          <w:szCs w:val="22"/>
        </w:rPr>
        <w:sectPr w:rsidR="00C7689C" w:rsidSect="00C7689C">
          <w:pgSz w:w="11906" w:h="16838"/>
          <w:pgMar w:top="1276" w:right="567" w:bottom="709" w:left="992" w:header="709" w:footer="709" w:gutter="0"/>
          <w:cols w:space="708"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309"/>
        <w:gridCol w:w="615"/>
        <w:gridCol w:w="406"/>
        <w:gridCol w:w="376"/>
        <w:gridCol w:w="391"/>
        <w:gridCol w:w="437"/>
        <w:gridCol w:w="406"/>
        <w:gridCol w:w="406"/>
        <w:gridCol w:w="391"/>
        <w:gridCol w:w="389"/>
        <w:gridCol w:w="437"/>
      </w:tblGrid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EC3" w:rsidRPr="003C3EC3" w:rsidTr="00C7689C">
        <w:trPr>
          <w:trHeight w:val="300"/>
        </w:trPr>
        <w:tc>
          <w:tcPr>
            <w:tcW w:w="2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EC3" w:rsidRPr="003C3EC3" w:rsidRDefault="003C3EC3" w:rsidP="003C3E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3C3EC3" w:rsidRDefault="003C3EC3" w:rsidP="000D0FB1">
      <w:pPr>
        <w:ind w:right="424"/>
        <w:jc w:val="right"/>
        <w:rPr>
          <w:rFonts w:ascii="Arial" w:hAnsi="Arial" w:cs="Arial"/>
          <w:bCs/>
        </w:rPr>
        <w:sectPr w:rsidR="003C3EC3" w:rsidSect="00C7689C">
          <w:pgSz w:w="11906" w:h="16838"/>
          <w:pgMar w:top="1276" w:right="567" w:bottom="709" w:left="992" w:header="709" w:footer="709" w:gutter="0"/>
          <w:cols w:space="708"/>
          <w:docGrid w:linePitch="360"/>
        </w:sectPr>
      </w:pPr>
    </w:p>
    <w:p w:rsidR="003C3EC3" w:rsidRDefault="003C3EC3" w:rsidP="000D0FB1">
      <w:pPr>
        <w:ind w:right="424"/>
        <w:jc w:val="right"/>
        <w:rPr>
          <w:rFonts w:ascii="Arial" w:hAnsi="Arial" w:cs="Arial"/>
          <w:bCs/>
        </w:rPr>
      </w:pPr>
    </w:p>
    <w:sectPr w:rsidR="003C3EC3" w:rsidSect="00507A89">
      <w:pgSz w:w="11906" w:h="16838"/>
      <w:pgMar w:top="1276" w:right="566" w:bottom="709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875CD6"/>
    <w:multiLevelType w:val="multilevel"/>
    <w:tmpl w:val="B0AC3608"/>
    <w:lvl w:ilvl="0">
      <w:start w:val="5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09D"/>
    <w:rsid w:val="00040415"/>
    <w:rsid w:val="000973DE"/>
    <w:rsid w:val="000A7437"/>
    <w:rsid w:val="000C683E"/>
    <w:rsid w:val="000C74B7"/>
    <w:rsid w:val="000D0FB1"/>
    <w:rsid w:val="000F7813"/>
    <w:rsid w:val="001064B1"/>
    <w:rsid w:val="00111614"/>
    <w:rsid w:val="00117F29"/>
    <w:rsid w:val="00161549"/>
    <w:rsid w:val="00186DF4"/>
    <w:rsid w:val="001C2AF9"/>
    <w:rsid w:val="001E5D6E"/>
    <w:rsid w:val="001F5A56"/>
    <w:rsid w:val="002134A2"/>
    <w:rsid w:val="002209AC"/>
    <w:rsid w:val="002913C9"/>
    <w:rsid w:val="0029511D"/>
    <w:rsid w:val="002B59DF"/>
    <w:rsid w:val="00326C79"/>
    <w:rsid w:val="00332D97"/>
    <w:rsid w:val="003358EA"/>
    <w:rsid w:val="00362F71"/>
    <w:rsid w:val="00391E66"/>
    <w:rsid w:val="003A6185"/>
    <w:rsid w:val="003C3EC3"/>
    <w:rsid w:val="003F0E1E"/>
    <w:rsid w:val="003F79AF"/>
    <w:rsid w:val="00404CFC"/>
    <w:rsid w:val="004308B2"/>
    <w:rsid w:val="00457FAE"/>
    <w:rsid w:val="004D60DE"/>
    <w:rsid w:val="004E5877"/>
    <w:rsid w:val="005060AE"/>
    <w:rsid w:val="00507A89"/>
    <w:rsid w:val="00525517"/>
    <w:rsid w:val="00533C59"/>
    <w:rsid w:val="00556CF5"/>
    <w:rsid w:val="005962FD"/>
    <w:rsid w:val="005D5E04"/>
    <w:rsid w:val="005F3A0E"/>
    <w:rsid w:val="006062FC"/>
    <w:rsid w:val="00644FF3"/>
    <w:rsid w:val="00645560"/>
    <w:rsid w:val="00681406"/>
    <w:rsid w:val="006A05A6"/>
    <w:rsid w:val="006B3930"/>
    <w:rsid w:val="006F5345"/>
    <w:rsid w:val="00700854"/>
    <w:rsid w:val="00703126"/>
    <w:rsid w:val="007512E2"/>
    <w:rsid w:val="0075212A"/>
    <w:rsid w:val="00761EA8"/>
    <w:rsid w:val="0077380C"/>
    <w:rsid w:val="007777ED"/>
    <w:rsid w:val="007A4484"/>
    <w:rsid w:val="007F372D"/>
    <w:rsid w:val="00836835"/>
    <w:rsid w:val="008574E4"/>
    <w:rsid w:val="00875C0F"/>
    <w:rsid w:val="008805B8"/>
    <w:rsid w:val="008E1CD0"/>
    <w:rsid w:val="008F6DC5"/>
    <w:rsid w:val="00910E85"/>
    <w:rsid w:val="0093158F"/>
    <w:rsid w:val="00936B1C"/>
    <w:rsid w:val="009603EF"/>
    <w:rsid w:val="009774B4"/>
    <w:rsid w:val="00981C09"/>
    <w:rsid w:val="00984F3A"/>
    <w:rsid w:val="009B3D82"/>
    <w:rsid w:val="009D31AD"/>
    <w:rsid w:val="009E19B8"/>
    <w:rsid w:val="009F009D"/>
    <w:rsid w:val="00A10D1F"/>
    <w:rsid w:val="00A26D1F"/>
    <w:rsid w:val="00A468F5"/>
    <w:rsid w:val="00A82165"/>
    <w:rsid w:val="00A96B2B"/>
    <w:rsid w:val="00AC3FFA"/>
    <w:rsid w:val="00AD62DD"/>
    <w:rsid w:val="00AE6DFD"/>
    <w:rsid w:val="00B61C04"/>
    <w:rsid w:val="00B71980"/>
    <w:rsid w:val="00B85E6A"/>
    <w:rsid w:val="00BF3981"/>
    <w:rsid w:val="00C0328F"/>
    <w:rsid w:val="00C300D2"/>
    <w:rsid w:val="00C33EE3"/>
    <w:rsid w:val="00C4403B"/>
    <w:rsid w:val="00C546F4"/>
    <w:rsid w:val="00C7689C"/>
    <w:rsid w:val="00CB3BAF"/>
    <w:rsid w:val="00CF1A29"/>
    <w:rsid w:val="00D31F1F"/>
    <w:rsid w:val="00D46AC5"/>
    <w:rsid w:val="00D53DFC"/>
    <w:rsid w:val="00D879F6"/>
    <w:rsid w:val="00DA0768"/>
    <w:rsid w:val="00DB4F5C"/>
    <w:rsid w:val="00E42819"/>
    <w:rsid w:val="00E47E90"/>
    <w:rsid w:val="00E57E0B"/>
    <w:rsid w:val="00E60DA5"/>
    <w:rsid w:val="00E83EBA"/>
    <w:rsid w:val="00E94DAD"/>
    <w:rsid w:val="00EA15E5"/>
    <w:rsid w:val="00F13B98"/>
    <w:rsid w:val="00F27D3A"/>
    <w:rsid w:val="00F40B1F"/>
    <w:rsid w:val="00F42BE3"/>
    <w:rsid w:val="00F6481C"/>
    <w:rsid w:val="00F72278"/>
    <w:rsid w:val="00FB2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F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4281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74B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2819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C74B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ConsPlusNormal">
    <w:name w:val="ConsPlusNormal"/>
    <w:uiPriority w:val="99"/>
    <w:rsid w:val="00E4281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3">
    <w:name w:val="Нормальный (таблица)"/>
    <w:basedOn w:val="a"/>
    <w:next w:val="a"/>
    <w:uiPriority w:val="99"/>
    <w:rsid w:val="00E42819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a4">
    <w:name w:val="Основной текст_"/>
    <w:link w:val="4"/>
    <w:rsid w:val="002209AC"/>
    <w:rPr>
      <w:rFonts w:ascii="Times New Roman" w:eastAsia="Times New Roman" w:hAnsi="Times New Roman"/>
      <w:spacing w:val="3"/>
      <w:shd w:val="clear" w:color="auto" w:fill="FFFFFF"/>
    </w:rPr>
  </w:style>
  <w:style w:type="paragraph" w:customStyle="1" w:styleId="4">
    <w:name w:val="Основной текст4"/>
    <w:basedOn w:val="a"/>
    <w:link w:val="a4"/>
    <w:rsid w:val="002209AC"/>
    <w:pPr>
      <w:widowControl w:val="0"/>
      <w:shd w:val="clear" w:color="auto" w:fill="FFFFFF"/>
      <w:spacing w:line="317" w:lineRule="exact"/>
    </w:pPr>
    <w:rPr>
      <w:rFonts w:cstheme="minorBidi"/>
      <w:spacing w:val="3"/>
      <w:sz w:val="22"/>
      <w:szCs w:val="22"/>
      <w:lang w:eastAsia="en-US"/>
    </w:rPr>
  </w:style>
  <w:style w:type="paragraph" w:styleId="a5">
    <w:name w:val="Title"/>
    <w:basedOn w:val="a"/>
    <w:next w:val="a6"/>
    <w:link w:val="a7"/>
    <w:qFormat/>
    <w:rsid w:val="000C74B7"/>
    <w:pPr>
      <w:suppressAutoHyphens/>
      <w:jc w:val="center"/>
    </w:pPr>
    <w:rPr>
      <w:b/>
      <w:bCs/>
      <w:sz w:val="28"/>
      <w:lang w:eastAsia="ar-SA"/>
    </w:rPr>
  </w:style>
  <w:style w:type="paragraph" w:styleId="a6">
    <w:name w:val="Subtitle"/>
    <w:basedOn w:val="a"/>
    <w:next w:val="a"/>
    <w:link w:val="a8"/>
    <w:uiPriority w:val="11"/>
    <w:qFormat/>
    <w:rsid w:val="000C74B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8">
    <w:name w:val="Подзаголовок Знак"/>
    <w:basedOn w:val="a0"/>
    <w:link w:val="a6"/>
    <w:uiPriority w:val="11"/>
    <w:rsid w:val="000C74B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7">
    <w:name w:val="Название Знак"/>
    <w:basedOn w:val="a0"/>
    <w:link w:val="a5"/>
    <w:rsid w:val="000C74B7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table" w:styleId="a9">
    <w:name w:val="Table Grid"/>
    <w:basedOn w:val="a1"/>
    <w:uiPriority w:val="99"/>
    <w:rsid w:val="000C7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 Знак Знак Знак"/>
    <w:basedOn w:val="a"/>
    <w:rsid w:val="00D31F1F"/>
    <w:rPr>
      <w:rFonts w:ascii="Verdana" w:hAnsi="Verdana" w:cs="Verdana"/>
      <w:sz w:val="20"/>
      <w:szCs w:val="20"/>
      <w:lang w:val="en-US" w:eastAsia="en-US"/>
    </w:rPr>
  </w:style>
  <w:style w:type="paragraph" w:styleId="ab">
    <w:name w:val="List Paragraph"/>
    <w:basedOn w:val="a"/>
    <w:uiPriority w:val="34"/>
    <w:qFormat/>
    <w:rsid w:val="0029511D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7512E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512E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F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4281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74B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2819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C74B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ConsPlusNormal">
    <w:name w:val="ConsPlusNormal"/>
    <w:uiPriority w:val="99"/>
    <w:rsid w:val="00E4281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3">
    <w:name w:val="Нормальный (таблица)"/>
    <w:basedOn w:val="a"/>
    <w:next w:val="a"/>
    <w:uiPriority w:val="99"/>
    <w:rsid w:val="00E42819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a4">
    <w:name w:val="Основной текст_"/>
    <w:link w:val="4"/>
    <w:rsid w:val="002209AC"/>
    <w:rPr>
      <w:rFonts w:ascii="Times New Roman" w:eastAsia="Times New Roman" w:hAnsi="Times New Roman"/>
      <w:spacing w:val="3"/>
      <w:shd w:val="clear" w:color="auto" w:fill="FFFFFF"/>
    </w:rPr>
  </w:style>
  <w:style w:type="paragraph" w:customStyle="1" w:styleId="4">
    <w:name w:val="Основной текст4"/>
    <w:basedOn w:val="a"/>
    <w:link w:val="a4"/>
    <w:rsid w:val="002209AC"/>
    <w:pPr>
      <w:widowControl w:val="0"/>
      <w:shd w:val="clear" w:color="auto" w:fill="FFFFFF"/>
      <w:spacing w:line="317" w:lineRule="exact"/>
    </w:pPr>
    <w:rPr>
      <w:rFonts w:cstheme="minorBidi"/>
      <w:spacing w:val="3"/>
      <w:sz w:val="22"/>
      <w:szCs w:val="22"/>
      <w:lang w:eastAsia="en-US"/>
    </w:rPr>
  </w:style>
  <w:style w:type="paragraph" w:styleId="a5">
    <w:name w:val="Title"/>
    <w:basedOn w:val="a"/>
    <w:next w:val="a6"/>
    <w:link w:val="a7"/>
    <w:qFormat/>
    <w:rsid w:val="000C74B7"/>
    <w:pPr>
      <w:suppressAutoHyphens/>
      <w:jc w:val="center"/>
    </w:pPr>
    <w:rPr>
      <w:b/>
      <w:bCs/>
      <w:sz w:val="28"/>
      <w:lang w:eastAsia="ar-SA"/>
    </w:rPr>
  </w:style>
  <w:style w:type="paragraph" w:styleId="a6">
    <w:name w:val="Subtitle"/>
    <w:basedOn w:val="a"/>
    <w:next w:val="a"/>
    <w:link w:val="a8"/>
    <w:uiPriority w:val="11"/>
    <w:qFormat/>
    <w:rsid w:val="000C74B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8">
    <w:name w:val="Подзаголовок Знак"/>
    <w:basedOn w:val="a0"/>
    <w:link w:val="a6"/>
    <w:uiPriority w:val="11"/>
    <w:rsid w:val="000C74B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7">
    <w:name w:val="Название Знак"/>
    <w:basedOn w:val="a0"/>
    <w:link w:val="a5"/>
    <w:rsid w:val="000C74B7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table" w:styleId="a9">
    <w:name w:val="Table Grid"/>
    <w:basedOn w:val="a1"/>
    <w:uiPriority w:val="99"/>
    <w:rsid w:val="000C7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 Знак Знак Знак"/>
    <w:basedOn w:val="a"/>
    <w:rsid w:val="00D31F1F"/>
    <w:rPr>
      <w:rFonts w:ascii="Verdana" w:hAnsi="Verdana" w:cs="Verdana"/>
      <w:sz w:val="20"/>
      <w:szCs w:val="20"/>
      <w:lang w:val="en-US" w:eastAsia="en-US"/>
    </w:rPr>
  </w:style>
  <w:style w:type="paragraph" w:styleId="ab">
    <w:name w:val="List Paragraph"/>
    <w:basedOn w:val="a"/>
    <w:uiPriority w:val="34"/>
    <w:qFormat/>
    <w:rsid w:val="0029511D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7512E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512E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67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7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ED3B55-2F1B-4635-AAC8-B98192739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38</Pages>
  <Words>7205</Words>
  <Characters>41073</Characters>
  <Application>Microsoft Office Word</Application>
  <DocSecurity>0</DocSecurity>
  <Lines>342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2020-09-16T11:06:00Z</cp:lastPrinted>
  <dcterms:created xsi:type="dcterms:W3CDTF">2020-09-16T11:15:00Z</dcterms:created>
  <dcterms:modified xsi:type="dcterms:W3CDTF">2020-10-13T12:18:00Z</dcterms:modified>
</cp:coreProperties>
</file>