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D6" w:rsidRDefault="00164DD6" w:rsidP="00164DD6">
      <w:pPr>
        <w:spacing w:after="0"/>
        <w:rPr>
          <w:rFonts w:ascii="Times New Roman" w:hAnsi="Times New Roman"/>
          <w:sz w:val="28"/>
          <w:szCs w:val="28"/>
        </w:rPr>
      </w:pPr>
    </w:p>
    <w:p w:rsidR="00446091" w:rsidRDefault="00703B24" w:rsidP="00164D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DD6">
        <w:rPr>
          <w:rFonts w:ascii="Times New Roman" w:hAnsi="Times New Roman" w:cs="Times New Roman"/>
          <w:b/>
          <w:sz w:val="28"/>
          <w:szCs w:val="28"/>
        </w:rPr>
        <w:t>В столице Мордовии появилась «Аллея землеустроителей»</w:t>
      </w:r>
    </w:p>
    <w:p w:rsidR="00164DD6" w:rsidRPr="00164DD6" w:rsidRDefault="00164DD6" w:rsidP="00164D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2CE" w:rsidRPr="00164DD6" w:rsidRDefault="008E265E" w:rsidP="00164DD6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164DD6">
        <w:rPr>
          <w:b/>
          <w:sz w:val="28"/>
          <w:szCs w:val="28"/>
        </w:rPr>
        <w:t xml:space="preserve">Кадастровая палата по </w:t>
      </w:r>
      <w:r w:rsidR="00C73FCA" w:rsidRPr="00164DD6">
        <w:rPr>
          <w:b/>
          <w:sz w:val="28"/>
          <w:szCs w:val="28"/>
        </w:rPr>
        <w:t>Республике Мордовия</w:t>
      </w:r>
      <w:r w:rsidRPr="00164DD6">
        <w:rPr>
          <w:b/>
          <w:i/>
          <w:sz w:val="28"/>
          <w:szCs w:val="28"/>
        </w:rPr>
        <w:t xml:space="preserve"> </w:t>
      </w:r>
      <w:r w:rsidRPr="00164DD6">
        <w:rPr>
          <w:b/>
          <w:sz w:val="28"/>
          <w:szCs w:val="28"/>
        </w:rPr>
        <w:t xml:space="preserve">продолжает участие в масштабных экологических </w:t>
      </w:r>
      <w:r w:rsidR="009D52CE" w:rsidRPr="00164DD6">
        <w:rPr>
          <w:b/>
          <w:sz w:val="28"/>
          <w:szCs w:val="28"/>
        </w:rPr>
        <w:t xml:space="preserve">акциях </w:t>
      </w:r>
      <w:r w:rsidR="00B75A7F" w:rsidRPr="00164DD6">
        <w:rPr>
          <w:b/>
          <w:sz w:val="28"/>
          <w:szCs w:val="28"/>
        </w:rPr>
        <w:t>Федеральной</w:t>
      </w:r>
      <w:r w:rsidR="009D52CE" w:rsidRPr="00164DD6">
        <w:rPr>
          <w:b/>
          <w:sz w:val="28"/>
          <w:szCs w:val="28"/>
        </w:rPr>
        <w:t xml:space="preserve"> кадастровой палаты. </w:t>
      </w:r>
      <w:r w:rsidR="00C73FCA" w:rsidRPr="00164DD6">
        <w:rPr>
          <w:b/>
          <w:sz w:val="28"/>
          <w:szCs w:val="28"/>
        </w:rPr>
        <w:t>1</w:t>
      </w:r>
      <w:r w:rsidR="00446091" w:rsidRPr="00164DD6">
        <w:rPr>
          <w:b/>
          <w:sz w:val="28"/>
          <w:szCs w:val="28"/>
        </w:rPr>
        <w:t xml:space="preserve"> </w:t>
      </w:r>
      <w:r w:rsidR="00C73FCA" w:rsidRPr="00164DD6">
        <w:rPr>
          <w:b/>
          <w:sz w:val="28"/>
          <w:szCs w:val="28"/>
        </w:rPr>
        <w:t>октября</w:t>
      </w:r>
      <w:r w:rsidR="00446091" w:rsidRPr="00164DD6">
        <w:rPr>
          <w:b/>
          <w:sz w:val="28"/>
          <w:szCs w:val="28"/>
        </w:rPr>
        <w:t xml:space="preserve"> 2020 года Кадастровая палата</w:t>
      </w:r>
      <w:r w:rsidR="00C73FCA" w:rsidRPr="00164DD6">
        <w:rPr>
          <w:b/>
          <w:sz w:val="28"/>
          <w:szCs w:val="28"/>
        </w:rPr>
        <w:t xml:space="preserve"> по Республике Мордовия</w:t>
      </w:r>
      <w:r w:rsidR="00446091" w:rsidRPr="00164DD6">
        <w:rPr>
          <w:b/>
          <w:sz w:val="28"/>
          <w:szCs w:val="28"/>
        </w:rPr>
        <w:t xml:space="preserve"> </w:t>
      </w:r>
      <w:r w:rsidR="00C73FCA" w:rsidRPr="00164DD6">
        <w:rPr>
          <w:b/>
          <w:sz w:val="28"/>
          <w:szCs w:val="28"/>
        </w:rPr>
        <w:t>поддержала</w:t>
      </w:r>
      <w:r w:rsidR="009D52CE" w:rsidRPr="00164DD6">
        <w:rPr>
          <w:b/>
          <w:sz w:val="28"/>
          <w:szCs w:val="28"/>
        </w:rPr>
        <w:t xml:space="preserve"> </w:t>
      </w:r>
      <w:proofErr w:type="spellStart"/>
      <w:r w:rsidR="009D52CE" w:rsidRPr="00164DD6">
        <w:rPr>
          <w:b/>
          <w:sz w:val="28"/>
          <w:szCs w:val="28"/>
        </w:rPr>
        <w:t>экопроект</w:t>
      </w:r>
      <w:proofErr w:type="spellEnd"/>
      <w:r w:rsidR="00876ED5" w:rsidRPr="00164DD6">
        <w:rPr>
          <w:b/>
          <w:sz w:val="28"/>
          <w:szCs w:val="28"/>
        </w:rPr>
        <w:t xml:space="preserve"> </w:t>
      </w:r>
      <w:r w:rsidR="00446091" w:rsidRPr="00164DD6">
        <w:rPr>
          <w:b/>
          <w:sz w:val="28"/>
          <w:szCs w:val="28"/>
        </w:rPr>
        <w:t>«Аллея землеустроителей»</w:t>
      </w:r>
      <w:r w:rsidR="009D52CE" w:rsidRPr="00164DD6">
        <w:rPr>
          <w:b/>
          <w:sz w:val="28"/>
          <w:szCs w:val="28"/>
        </w:rPr>
        <w:t xml:space="preserve"> по посадке деревьев и ку</w:t>
      </w:r>
      <w:r w:rsidR="003F4C50" w:rsidRPr="00164DD6">
        <w:rPr>
          <w:b/>
          <w:sz w:val="28"/>
          <w:szCs w:val="28"/>
        </w:rPr>
        <w:t>старников</w:t>
      </w:r>
      <w:r w:rsidR="00446091" w:rsidRPr="00164DD6">
        <w:rPr>
          <w:b/>
          <w:sz w:val="28"/>
          <w:szCs w:val="28"/>
        </w:rPr>
        <w:t xml:space="preserve">. </w:t>
      </w:r>
    </w:p>
    <w:p w:rsidR="008116F4" w:rsidRPr="00164DD6" w:rsidRDefault="00446091" w:rsidP="00164DD6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64DD6">
        <w:rPr>
          <w:sz w:val="28"/>
          <w:szCs w:val="28"/>
        </w:rPr>
        <w:t xml:space="preserve">Сотрудники учреждения </w:t>
      </w:r>
      <w:r w:rsidR="00703B24" w:rsidRPr="00164DD6">
        <w:rPr>
          <w:sz w:val="28"/>
          <w:szCs w:val="28"/>
        </w:rPr>
        <w:t>посадили четыре</w:t>
      </w:r>
      <w:r w:rsidR="008116F4" w:rsidRPr="00164DD6">
        <w:rPr>
          <w:sz w:val="28"/>
          <w:szCs w:val="28"/>
        </w:rPr>
        <w:t xml:space="preserve"> десятка саженцев </w:t>
      </w:r>
      <w:r w:rsidR="00703B24" w:rsidRPr="00164DD6">
        <w:rPr>
          <w:sz w:val="28"/>
          <w:szCs w:val="28"/>
        </w:rPr>
        <w:t>березы и сосны</w:t>
      </w:r>
      <w:r w:rsidR="008116F4" w:rsidRPr="00164DD6">
        <w:rPr>
          <w:sz w:val="28"/>
          <w:szCs w:val="28"/>
        </w:rPr>
        <w:t>, облагородив территорию по адресу</w:t>
      </w:r>
      <w:r w:rsidR="007341C7" w:rsidRPr="00164DD6">
        <w:rPr>
          <w:sz w:val="28"/>
          <w:szCs w:val="28"/>
        </w:rPr>
        <w:t>:</w:t>
      </w:r>
      <w:r w:rsidR="008116F4" w:rsidRPr="00164DD6">
        <w:rPr>
          <w:sz w:val="28"/>
          <w:szCs w:val="28"/>
        </w:rPr>
        <w:t xml:space="preserve"> </w:t>
      </w:r>
      <w:proofErr w:type="spellStart"/>
      <w:r w:rsidR="00876ED5" w:rsidRPr="00164DD6">
        <w:rPr>
          <w:sz w:val="28"/>
          <w:szCs w:val="28"/>
        </w:rPr>
        <w:t>Лямбирское</w:t>
      </w:r>
      <w:proofErr w:type="spellEnd"/>
      <w:r w:rsidR="00876ED5" w:rsidRPr="00164DD6">
        <w:rPr>
          <w:sz w:val="28"/>
          <w:szCs w:val="28"/>
        </w:rPr>
        <w:t xml:space="preserve"> шоссе</w:t>
      </w:r>
      <w:r w:rsidR="007341C7" w:rsidRPr="00164DD6">
        <w:rPr>
          <w:sz w:val="28"/>
          <w:szCs w:val="28"/>
        </w:rPr>
        <w:t>,</w:t>
      </w:r>
      <w:r w:rsidR="00876ED5" w:rsidRPr="00164DD6">
        <w:rPr>
          <w:sz w:val="28"/>
          <w:szCs w:val="28"/>
        </w:rPr>
        <w:t xml:space="preserve"> 23</w:t>
      </w:r>
      <w:r w:rsidR="007341C7" w:rsidRPr="00164DD6">
        <w:rPr>
          <w:sz w:val="28"/>
          <w:szCs w:val="28"/>
        </w:rPr>
        <w:t xml:space="preserve"> –</w:t>
      </w:r>
      <w:r w:rsidR="00164DD6">
        <w:rPr>
          <w:sz w:val="28"/>
          <w:szCs w:val="28"/>
        </w:rPr>
        <w:t xml:space="preserve"> в                    </w:t>
      </w:r>
      <w:r w:rsidR="00876ED5" w:rsidRPr="00164DD6">
        <w:rPr>
          <w:sz w:val="28"/>
          <w:szCs w:val="28"/>
        </w:rPr>
        <w:t>г. Саранск</w:t>
      </w:r>
      <w:r w:rsidR="008E265E" w:rsidRPr="00164DD6">
        <w:rPr>
          <w:sz w:val="28"/>
          <w:szCs w:val="28"/>
        </w:rPr>
        <w:t>.</w:t>
      </w:r>
      <w:r w:rsidR="0079412A">
        <w:rPr>
          <w:sz w:val="28"/>
          <w:szCs w:val="28"/>
        </w:rPr>
        <w:t xml:space="preserve"> Теперь об этом свидетельствует установленная на аллее памятная табличка. </w:t>
      </w:r>
      <w:r w:rsidR="004C7103" w:rsidRPr="00164DD6">
        <w:rPr>
          <w:sz w:val="28"/>
          <w:szCs w:val="28"/>
        </w:rPr>
        <w:t>Указанная площадка любима жителями города и благодаря дополнительному озеленению</w:t>
      </w:r>
      <w:r w:rsidR="00876ED5" w:rsidRPr="00164DD6">
        <w:rPr>
          <w:sz w:val="28"/>
          <w:szCs w:val="28"/>
        </w:rPr>
        <w:t xml:space="preserve"> стала</w:t>
      </w:r>
      <w:r w:rsidR="004C7103" w:rsidRPr="00164DD6">
        <w:rPr>
          <w:sz w:val="28"/>
          <w:szCs w:val="28"/>
        </w:rPr>
        <w:t xml:space="preserve"> еще красивее и уютнее.</w:t>
      </w:r>
      <w:r w:rsidR="0079412A">
        <w:rPr>
          <w:sz w:val="28"/>
          <w:szCs w:val="28"/>
        </w:rPr>
        <w:t xml:space="preserve"> </w:t>
      </w:r>
    </w:p>
    <w:p w:rsidR="008116F4" w:rsidRPr="00164DD6" w:rsidRDefault="008E265E" w:rsidP="00164DD6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64DD6">
        <w:rPr>
          <w:sz w:val="28"/>
          <w:szCs w:val="28"/>
        </w:rPr>
        <w:t>Цель проведения</w:t>
      </w:r>
      <w:r w:rsidR="00164DD6">
        <w:rPr>
          <w:sz w:val="28"/>
          <w:szCs w:val="28"/>
        </w:rPr>
        <w:t xml:space="preserve"> </w:t>
      </w:r>
      <w:r w:rsidR="00E55414" w:rsidRPr="00164DD6">
        <w:rPr>
          <w:sz w:val="28"/>
          <w:szCs w:val="28"/>
        </w:rPr>
        <w:t xml:space="preserve">экологических акций </w:t>
      </w:r>
      <w:r w:rsidR="003F4C50" w:rsidRPr="00164DD6">
        <w:rPr>
          <w:sz w:val="28"/>
          <w:szCs w:val="28"/>
        </w:rPr>
        <w:t>–</w:t>
      </w:r>
      <w:r w:rsidR="00E55414" w:rsidRPr="00164DD6">
        <w:rPr>
          <w:sz w:val="28"/>
          <w:szCs w:val="28"/>
        </w:rPr>
        <w:t xml:space="preserve"> популяризировать </w:t>
      </w:r>
      <w:r w:rsidRPr="00164DD6">
        <w:rPr>
          <w:sz w:val="28"/>
          <w:szCs w:val="28"/>
        </w:rPr>
        <w:t>бережно</w:t>
      </w:r>
      <w:r w:rsidR="003F4C50" w:rsidRPr="00164DD6">
        <w:rPr>
          <w:sz w:val="28"/>
          <w:szCs w:val="28"/>
        </w:rPr>
        <w:t>е</w:t>
      </w:r>
      <w:r w:rsidR="00E55414" w:rsidRPr="00164DD6">
        <w:rPr>
          <w:sz w:val="28"/>
          <w:szCs w:val="28"/>
        </w:rPr>
        <w:t xml:space="preserve"> отношение</w:t>
      </w:r>
      <w:r w:rsidR="003F4C50" w:rsidRPr="00164DD6">
        <w:rPr>
          <w:sz w:val="28"/>
          <w:szCs w:val="28"/>
        </w:rPr>
        <w:t xml:space="preserve"> к окружающей среде и внести личный вклад</w:t>
      </w:r>
      <w:r w:rsidR="00E55414" w:rsidRPr="00164DD6">
        <w:rPr>
          <w:sz w:val="28"/>
          <w:szCs w:val="28"/>
        </w:rPr>
        <w:t xml:space="preserve"> в сохранение и преумножение природных ресурсов.</w:t>
      </w:r>
      <w:r w:rsidR="00164DD6">
        <w:rPr>
          <w:sz w:val="28"/>
          <w:szCs w:val="28"/>
        </w:rPr>
        <w:t xml:space="preserve"> </w:t>
      </w:r>
      <w:r w:rsidR="0035219C" w:rsidRPr="00164DD6">
        <w:rPr>
          <w:sz w:val="28"/>
          <w:szCs w:val="28"/>
        </w:rPr>
        <w:t xml:space="preserve">Акции приурочены </w:t>
      </w:r>
      <w:r w:rsidRPr="00164DD6">
        <w:rPr>
          <w:sz w:val="28"/>
          <w:szCs w:val="28"/>
        </w:rPr>
        <w:t xml:space="preserve">к 20-летию Кадастровой палаты. В </w:t>
      </w:r>
      <w:r w:rsidR="0035219C" w:rsidRPr="00164DD6">
        <w:rPr>
          <w:sz w:val="28"/>
          <w:szCs w:val="28"/>
        </w:rPr>
        <w:t xml:space="preserve">них </w:t>
      </w:r>
      <w:r w:rsidRPr="00164DD6">
        <w:rPr>
          <w:sz w:val="28"/>
          <w:szCs w:val="28"/>
        </w:rPr>
        <w:t>участвуют сотрудники Кадастровой п</w:t>
      </w:r>
      <w:r w:rsidR="00AB68E6" w:rsidRPr="00164DD6">
        <w:rPr>
          <w:sz w:val="28"/>
          <w:szCs w:val="28"/>
        </w:rPr>
        <w:t xml:space="preserve">алаты во всех регионах России. </w:t>
      </w:r>
    </w:p>
    <w:p w:rsidR="007341C7" w:rsidRPr="00164DD6" w:rsidRDefault="007341C7" w:rsidP="00164DD6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64DD6">
        <w:rPr>
          <w:sz w:val="28"/>
          <w:szCs w:val="28"/>
        </w:rPr>
        <w:t>Напомним, с июля по октябрь Кадастровая палата проводит масштабную акцию «Сохраним родной край». Акция получила формат общероссийского субботника – сотрудники филиалов ведомства выходят на улицу и очищают от мусора природные, природоохранные и прибрежные зоны водных объектов десятков населенных пунктов. Весь собранный мусор отправляется на переработку.</w:t>
      </w:r>
    </w:p>
    <w:p w:rsidR="008116F4" w:rsidRPr="00164DD6" w:rsidRDefault="0035219C" w:rsidP="00164DD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64DD6">
        <w:rPr>
          <w:rFonts w:ascii="Times New Roman" w:hAnsi="Times New Roman" w:cs="Times New Roman"/>
          <w:sz w:val="28"/>
          <w:szCs w:val="28"/>
        </w:rPr>
        <w:t>Экопроект</w:t>
      </w:r>
      <w:proofErr w:type="spellEnd"/>
      <w:r w:rsidR="00680EB3">
        <w:rPr>
          <w:rFonts w:ascii="Times New Roman" w:hAnsi="Times New Roman" w:cs="Times New Roman"/>
          <w:sz w:val="28"/>
          <w:szCs w:val="28"/>
        </w:rPr>
        <w:t xml:space="preserve"> </w:t>
      </w:r>
      <w:r w:rsidR="008116F4" w:rsidRPr="00164DD6">
        <w:rPr>
          <w:rFonts w:ascii="Times New Roman" w:hAnsi="Times New Roman" w:cs="Times New Roman"/>
          <w:sz w:val="28"/>
          <w:szCs w:val="28"/>
        </w:rPr>
        <w:t xml:space="preserve">«Аллея землеустроителей» предусматривает посадку с </w:t>
      </w:r>
      <w:r w:rsidR="008116F4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по октябрь </w:t>
      </w:r>
      <w:r w:rsidR="00B75A7F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года </w:t>
      </w:r>
      <w:r w:rsidR="008116F4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регионах России </w:t>
      </w:r>
      <w:proofErr w:type="gramStart"/>
      <w:r w:rsidR="008116F4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тысячи саженцев</w:t>
      </w:r>
      <w:proofErr w:type="gramEnd"/>
      <w:r w:rsidR="008116F4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деревьев и возведение одноименной аллеи в память достойн</w:t>
      </w:r>
      <w:r w:rsidR="007341C7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116F4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общественно значим</w:t>
      </w:r>
      <w:r w:rsidR="007341C7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116F4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</w:t>
      </w:r>
      <w:r w:rsidR="007341C7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16F4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многих поколений землеустроителей</w:t>
      </w:r>
      <w:r w:rsidR="00472FB2"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2FB2" w:rsidRDefault="00472FB2" w:rsidP="00164DD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D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«Сегодня сознательный гражданин понимает, что бережное отношение к окружающей среде и ее оздоровление являются </w:t>
      </w:r>
      <w:r w:rsidRPr="00164D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неотъемлемыми показателями качества жизни людей. Еще одна наша экологическая акция, с одной стороны, поспособствует озеленению, облагораживанию любимых локаций </w:t>
      </w:r>
      <w:r w:rsidR="007D532F" w:rsidRPr="00164D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жителей регионов, а с другой – отдаст дань труженикам, чья работа может быть не видна обычному человеку, однако непомерно важна для развития нашей страны и грамотного использования ее земель – землеустроител</w:t>
      </w:r>
      <w:r w:rsidR="00373A8A" w:rsidRPr="00164D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ям</w:t>
      </w:r>
      <w:bookmarkStart w:id="0" w:name="_GoBack"/>
      <w:bookmarkEnd w:id="0"/>
      <w:r w:rsidRPr="00164D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– говорит </w:t>
      </w:r>
      <w:r w:rsidRPr="00164D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Федеральной кадастровой палаты Вячеслав </w:t>
      </w:r>
      <w:proofErr w:type="spellStart"/>
      <w:r w:rsidRPr="00164D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Спиренков</w:t>
      </w:r>
      <w:proofErr w:type="spellEnd"/>
      <w:r w:rsidRPr="00164D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4DD6" w:rsidRPr="00164DD6" w:rsidRDefault="00164DD6" w:rsidP="00164DD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7C5" w:rsidRPr="00164DD6" w:rsidRDefault="00A677C5" w:rsidP="007341C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677C5" w:rsidRPr="00164DD6" w:rsidSect="001F7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E43"/>
    <w:rsid w:val="00027373"/>
    <w:rsid w:val="00164DD6"/>
    <w:rsid w:val="001F7EF8"/>
    <w:rsid w:val="00296C07"/>
    <w:rsid w:val="0035219C"/>
    <w:rsid w:val="00373A8A"/>
    <w:rsid w:val="003F4C50"/>
    <w:rsid w:val="00446091"/>
    <w:rsid w:val="00472FB2"/>
    <w:rsid w:val="004C7103"/>
    <w:rsid w:val="00604BA8"/>
    <w:rsid w:val="00680EB3"/>
    <w:rsid w:val="00703B24"/>
    <w:rsid w:val="007341C7"/>
    <w:rsid w:val="007940E3"/>
    <w:rsid w:val="0079412A"/>
    <w:rsid w:val="007C67FB"/>
    <w:rsid w:val="007D532F"/>
    <w:rsid w:val="008116F4"/>
    <w:rsid w:val="00876ED5"/>
    <w:rsid w:val="008830FB"/>
    <w:rsid w:val="008E265E"/>
    <w:rsid w:val="009C2E43"/>
    <w:rsid w:val="009D52CE"/>
    <w:rsid w:val="00A677C5"/>
    <w:rsid w:val="00AB68E6"/>
    <w:rsid w:val="00B75A7F"/>
    <w:rsid w:val="00B81597"/>
    <w:rsid w:val="00B95BE2"/>
    <w:rsid w:val="00C73FCA"/>
    <w:rsid w:val="00D352EE"/>
    <w:rsid w:val="00E55414"/>
    <w:rsid w:val="00EB7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1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Сафина Лилия Маратовна</dc:creator>
  <cp:keywords/>
  <dc:description/>
  <cp:lastModifiedBy>ovchinnikova</cp:lastModifiedBy>
  <cp:revision>10</cp:revision>
  <cp:lastPrinted>2020-09-30T12:40:00Z</cp:lastPrinted>
  <dcterms:created xsi:type="dcterms:W3CDTF">2020-07-31T08:21:00Z</dcterms:created>
  <dcterms:modified xsi:type="dcterms:W3CDTF">2020-10-01T07:45:00Z</dcterms:modified>
</cp:coreProperties>
</file>