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9C7" w:rsidRPr="00AA43B8" w:rsidRDefault="00D109C7" w:rsidP="00D109C7">
      <w:pPr>
        <w:pStyle w:val="1"/>
        <w:spacing w:before="0" w:beforeAutospacing="0" w:after="360" w:afterAutospacing="0" w:line="312" w:lineRule="atLeast"/>
        <w:jc w:val="center"/>
        <w:rPr>
          <w:sz w:val="28"/>
          <w:szCs w:val="28"/>
        </w:rPr>
      </w:pPr>
      <w:r w:rsidRPr="00AA43B8">
        <w:rPr>
          <w:sz w:val="28"/>
          <w:szCs w:val="28"/>
        </w:rPr>
        <w:t>Как избежать обмана, приобретая недвижимость?</w:t>
      </w:r>
    </w:p>
    <w:p w:rsidR="00D109C7" w:rsidRPr="00AA43B8" w:rsidRDefault="00D109C7" w:rsidP="00AA43B8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AA43B8">
        <w:rPr>
          <w:sz w:val="28"/>
          <w:szCs w:val="28"/>
        </w:rPr>
        <w:t xml:space="preserve">Перед тем, как купить какую-либо недвижимость, необходимо навести справки о том, кто её продает. Так как после заключения договора нередки случаи, когда могут появиться законные владельцы, и доказывать, что именно вы являетесь собственником, уже будет поздно, </w:t>
      </w:r>
      <w:proofErr w:type="gramStart"/>
      <w:r w:rsidRPr="00AA43B8">
        <w:rPr>
          <w:sz w:val="28"/>
          <w:szCs w:val="28"/>
        </w:rPr>
        <w:t>потому</w:t>
      </w:r>
      <w:proofErr w:type="gramEnd"/>
      <w:r w:rsidRPr="00AA43B8">
        <w:rPr>
          <w:sz w:val="28"/>
          <w:szCs w:val="28"/>
        </w:rPr>
        <w:t xml:space="preserve"> что сделка окажется нелегальной.  </w:t>
      </w:r>
    </w:p>
    <w:p w:rsidR="00D109C7" w:rsidRPr="00AA43B8" w:rsidRDefault="00D109C7" w:rsidP="00AA43B8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AA43B8">
        <w:rPr>
          <w:sz w:val="28"/>
          <w:szCs w:val="28"/>
        </w:rPr>
        <w:t xml:space="preserve">Во избежание обмана со стороны продавца, который продает недвижимый объект, </w:t>
      </w:r>
      <w:proofErr w:type="gramStart"/>
      <w:r w:rsidRPr="00AA43B8">
        <w:rPr>
          <w:sz w:val="28"/>
          <w:szCs w:val="28"/>
        </w:rPr>
        <w:t>его</w:t>
      </w:r>
      <w:proofErr w:type="gramEnd"/>
      <w:r w:rsidRPr="00AA43B8">
        <w:rPr>
          <w:sz w:val="28"/>
          <w:szCs w:val="28"/>
        </w:rPr>
        <w:t xml:space="preserve"> следует проверить. Как это сделать? Процедура установления подлинности проходит очень быстро, а главное в короткие сроки. Чтобы проверить, кому принадлежит </w:t>
      </w:r>
      <w:proofErr w:type="gramStart"/>
      <w:r w:rsidRPr="00AA43B8">
        <w:rPr>
          <w:sz w:val="28"/>
          <w:szCs w:val="28"/>
        </w:rPr>
        <w:t>недвижимость</w:t>
      </w:r>
      <w:proofErr w:type="gramEnd"/>
      <w:r w:rsidRPr="00AA43B8">
        <w:rPr>
          <w:sz w:val="28"/>
          <w:szCs w:val="28"/>
        </w:rPr>
        <w:t xml:space="preserve"> и имеются ли у неё обременения, необходимо заказать выписку из Е</w:t>
      </w:r>
      <w:r w:rsidR="00757475" w:rsidRPr="00AA43B8">
        <w:rPr>
          <w:sz w:val="28"/>
          <w:szCs w:val="28"/>
        </w:rPr>
        <w:t>диного государственного реестра недвижимости</w:t>
      </w:r>
      <w:r w:rsidRPr="00AA43B8">
        <w:rPr>
          <w:sz w:val="28"/>
          <w:szCs w:val="28"/>
        </w:rPr>
        <w:t>.</w:t>
      </w:r>
    </w:p>
    <w:p w:rsidR="00D109C7" w:rsidRPr="00AA43B8" w:rsidRDefault="00D109C7" w:rsidP="00AA43B8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AA43B8">
        <w:rPr>
          <w:sz w:val="28"/>
          <w:szCs w:val="28"/>
        </w:rPr>
        <w:t>Закон "О государственной регистрации недвижимости" предусматривает, что любой человек может запросить из ЕГРН информацию о том, кому принадлежит конкретный объект недвижимости, сколько раз этот объект был предметом сделок, каковы его характеристики и есть ли у объекта обременения. </w:t>
      </w:r>
    </w:p>
    <w:p w:rsidR="00D109C7" w:rsidRPr="00AA43B8" w:rsidRDefault="00D109C7" w:rsidP="00AA43B8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AA43B8">
        <w:rPr>
          <w:sz w:val="28"/>
          <w:szCs w:val="28"/>
        </w:rPr>
        <w:t xml:space="preserve">Чтобы получить выписку из ЕГРН, необходимо обратиться с запросом о предоставлении сведений, содержащихся в Едином государственном реестре недвижимости, в МФЦ либо направить запрос в электронном виде через сайт </w:t>
      </w:r>
      <w:proofErr w:type="spellStart"/>
      <w:r w:rsidRPr="00AA43B8">
        <w:rPr>
          <w:sz w:val="28"/>
          <w:szCs w:val="28"/>
        </w:rPr>
        <w:t>Росреестра</w:t>
      </w:r>
      <w:proofErr w:type="spellEnd"/>
      <w:r w:rsidRPr="00AA43B8">
        <w:rPr>
          <w:sz w:val="28"/>
          <w:szCs w:val="28"/>
        </w:rPr>
        <w:t xml:space="preserve"> (</w:t>
      </w:r>
      <w:hyperlink r:id="rId5" w:history="1">
        <w:r w:rsidRPr="00AA43B8">
          <w:rPr>
            <w:rStyle w:val="a4"/>
            <w:color w:val="auto"/>
            <w:sz w:val="28"/>
            <w:szCs w:val="28"/>
          </w:rPr>
          <w:t>https://rosreestr.ru</w:t>
        </w:r>
      </w:hyperlink>
      <w:r w:rsidRPr="00AA43B8">
        <w:rPr>
          <w:sz w:val="28"/>
          <w:szCs w:val="28"/>
        </w:rPr>
        <w:t>). </w:t>
      </w:r>
    </w:p>
    <w:p w:rsidR="00C31F0F" w:rsidRPr="00D109C7" w:rsidRDefault="00C31F0F" w:rsidP="00C31F0F">
      <w:pPr>
        <w:rPr>
          <w:rFonts w:ascii="Times New Roman" w:hAnsi="Times New Roman" w:cs="Times New Roman"/>
          <w:sz w:val="28"/>
          <w:szCs w:val="28"/>
        </w:rPr>
      </w:pPr>
    </w:p>
    <w:sectPr w:rsidR="00C31F0F" w:rsidRPr="00D109C7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C1BD9"/>
    <w:rsid w:val="001F4A2C"/>
    <w:rsid w:val="00245D54"/>
    <w:rsid w:val="00421A6E"/>
    <w:rsid w:val="004C0E3E"/>
    <w:rsid w:val="004F577B"/>
    <w:rsid w:val="0055365E"/>
    <w:rsid w:val="00567AB1"/>
    <w:rsid w:val="006279CE"/>
    <w:rsid w:val="006538D4"/>
    <w:rsid w:val="006D2EA7"/>
    <w:rsid w:val="00757475"/>
    <w:rsid w:val="007806A3"/>
    <w:rsid w:val="008E3EED"/>
    <w:rsid w:val="00955506"/>
    <w:rsid w:val="009C7BD8"/>
    <w:rsid w:val="00A26A3A"/>
    <w:rsid w:val="00AA43B8"/>
    <w:rsid w:val="00AD08CA"/>
    <w:rsid w:val="00C31F0F"/>
    <w:rsid w:val="00CB65CE"/>
    <w:rsid w:val="00CE6C6E"/>
    <w:rsid w:val="00D05904"/>
    <w:rsid w:val="00D109C7"/>
    <w:rsid w:val="00D730B3"/>
    <w:rsid w:val="00DA4380"/>
    <w:rsid w:val="00EB0BE3"/>
    <w:rsid w:val="00ED76F1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6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938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420806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51549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4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osreest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ovchinnikova</cp:lastModifiedBy>
  <cp:revision>4</cp:revision>
  <cp:lastPrinted>2019-04-01T12:51:00Z</cp:lastPrinted>
  <dcterms:created xsi:type="dcterms:W3CDTF">2020-08-04T10:45:00Z</dcterms:created>
  <dcterms:modified xsi:type="dcterms:W3CDTF">2020-09-22T06:21:00Z</dcterms:modified>
</cp:coreProperties>
</file>