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8C" w:rsidRDefault="00501B8C" w:rsidP="005B1F52">
      <w:pPr>
        <w:jc w:val="right"/>
        <w:rPr>
          <w:bCs/>
          <w:sz w:val="28"/>
        </w:rPr>
      </w:pP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34226" w:rsidRPr="00336CF6" w:rsidRDefault="00934226" w:rsidP="00934226">
      <w:pPr>
        <w:rPr>
          <w:sz w:val="18"/>
          <w:szCs w:val="18"/>
        </w:rPr>
      </w:pPr>
    </w:p>
    <w:p w:rsidR="00934226" w:rsidRPr="009E2BB3" w:rsidRDefault="00934226" w:rsidP="00934226">
      <w:pPr>
        <w:pStyle w:val="1"/>
        <w:rPr>
          <w:rFonts w:ascii="Arial" w:hAnsi="Arial" w:cs="Arial"/>
          <w:b/>
          <w:color w:val="000000"/>
          <w:sz w:val="32"/>
          <w:szCs w:val="32"/>
        </w:rPr>
      </w:pPr>
      <w:r w:rsidRPr="00630FC3">
        <w:rPr>
          <w:b/>
          <w:color w:val="000000"/>
          <w:sz w:val="32"/>
          <w:szCs w:val="32"/>
        </w:rPr>
        <w:t xml:space="preserve">                                 </w:t>
      </w:r>
      <w:r w:rsidRPr="009E2BB3">
        <w:rPr>
          <w:rFonts w:ascii="Arial" w:hAnsi="Arial" w:cs="Arial"/>
          <w:b/>
          <w:color w:val="000000"/>
          <w:sz w:val="32"/>
          <w:szCs w:val="32"/>
        </w:rPr>
        <w:t>РАСПОРЯЖЕНИЕ</w:t>
      </w:r>
    </w:p>
    <w:p w:rsidR="00630FC3" w:rsidRPr="00630FC3" w:rsidRDefault="00630FC3" w:rsidP="00630FC3"/>
    <w:p w:rsidR="00934226" w:rsidRDefault="00934226" w:rsidP="00934226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412609">
        <w:rPr>
          <w:rFonts w:ascii="Arial" w:hAnsi="Arial" w:cs="Arial"/>
          <w:b/>
          <w:sz w:val="32"/>
          <w:szCs w:val="32"/>
        </w:rPr>
        <w:t xml:space="preserve"> 29.01.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7C3DA9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 w:rsidR="00412609">
        <w:rPr>
          <w:rFonts w:ascii="Arial" w:hAnsi="Arial" w:cs="Arial"/>
          <w:b/>
          <w:sz w:val="32"/>
          <w:szCs w:val="32"/>
        </w:rPr>
        <w:t>33</w:t>
      </w:r>
      <w:r>
        <w:rPr>
          <w:rFonts w:ascii="Arial" w:hAnsi="Arial" w:cs="Arial"/>
          <w:b/>
          <w:sz w:val="32"/>
          <w:szCs w:val="32"/>
        </w:rPr>
        <w:t>-р</w:t>
      </w:r>
    </w:p>
    <w:p w:rsidR="00934226" w:rsidRDefault="00934226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7C3DA9" w:rsidRDefault="007C3DA9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501B8C" w:rsidRPr="00B0136C" w:rsidRDefault="007C3DA9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 изменений в распоряжение</w:t>
      </w:r>
      <w:r w:rsidR="0003607A">
        <w:rPr>
          <w:rFonts w:ascii="Arial" w:hAnsi="Arial" w:cs="Arial"/>
          <w:b/>
          <w:bCs/>
          <w:caps/>
          <w:sz w:val="32"/>
          <w:szCs w:val="32"/>
        </w:rPr>
        <w:t xml:space="preserve"> администрации 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от 14.10.2019 года №273-р «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перечня </w:t>
      </w:r>
      <w:r w:rsidR="00501B8C"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="00501B8C"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="00501B8C"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  <w:r w:rsidR="00934226">
        <w:rPr>
          <w:rFonts w:ascii="Arial" w:hAnsi="Arial" w:cs="Arial"/>
          <w:b/>
          <w:bCs/>
          <w:caps/>
          <w:sz w:val="32"/>
          <w:szCs w:val="32"/>
        </w:rPr>
        <w:t>, реализация которых планируется в 2020 году</w:t>
      </w:r>
      <w:r>
        <w:rPr>
          <w:rFonts w:ascii="Arial" w:hAnsi="Arial" w:cs="Arial"/>
          <w:b/>
          <w:bCs/>
          <w:caps/>
          <w:sz w:val="32"/>
          <w:szCs w:val="32"/>
        </w:rPr>
        <w:t>»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</w:t>
      </w:r>
      <w:r w:rsidR="00934226" w:rsidRPr="00D80B54">
        <w:rPr>
          <w:rFonts w:ascii="Arial" w:hAnsi="Arial" w:cs="Arial"/>
          <w:color w:val="000000"/>
        </w:rPr>
        <w:t>вления в Российской Федерации":</w:t>
      </w:r>
    </w:p>
    <w:p w:rsidR="00501B8C" w:rsidRPr="00D80B54" w:rsidRDefault="00501B8C" w:rsidP="00501B8C">
      <w:pPr>
        <w:rPr>
          <w:rFonts w:ascii="Arial" w:hAnsi="Arial" w:cs="Arial"/>
        </w:rPr>
      </w:pPr>
    </w:p>
    <w:p w:rsidR="00501B8C" w:rsidRDefault="00501B8C" w:rsidP="00647380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1.</w:t>
      </w:r>
      <w:r w:rsidR="00647380">
        <w:rPr>
          <w:rFonts w:ascii="Arial" w:hAnsi="Arial" w:cs="Arial"/>
          <w:color w:val="000000"/>
        </w:rPr>
        <w:t xml:space="preserve">Внести в распоряжение </w:t>
      </w:r>
      <w:r w:rsidR="00412609">
        <w:rPr>
          <w:rFonts w:ascii="Arial" w:hAnsi="Arial" w:cs="Arial"/>
          <w:color w:val="000000"/>
        </w:rPr>
        <w:t xml:space="preserve">администрации </w:t>
      </w:r>
      <w:proofErr w:type="spellStart"/>
      <w:r w:rsidR="00412609">
        <w:rPr>
          <w:rFonts w:ascii="Arial" w:hAnsi="Arial" w:cs="Arial"/>
          <w:color w:val="000000"/>
        </w:rPr>
        <w:t>Кочкуровского</w:t>
      </w:r>
      <w:proofErr w:type="spellEnd"/>
      <w:r w:rsidR="00412609">
        <w:rPr>
          <w:rFonts w:ascii="Arial" w:hAnsi="Arial" w:cs="Arial"/>
          <w:color w:val="000000"/>
        </w:rPr>
        <w:t xml:space="preserve"> муниципального района </w:t>
      </w:r>
      <w:r w:rsidR="00647380">
        <w:rPr>
          <w:rFonts w:ascii="Arial" w:hAnsi="Arial" w:cs="Arial"/>
          <w:color w:val="000000"/>
        </w:rPr>
        <w:t xml:space="preserve">от 14.10.2019 года №273-р «Об утверждении перечня муниципальных программ </w:t>
      </w:r>
      <w:proofErr w:type="spellStart"/>
      <w:r w:rsidR="00647380">
        <w:rPr>
          <w:rFonts w:ascii="Arial" w:hAnsi="Arial" w:cs="Arial"/>
          <w:color w:val="000000"/>
        </w:rPr>
        <w:t>Кочкуровского</w:t>
      </w:r>
      <w:proofErr w:type="spellEnd"/>
      <w:r w:rsidR="00647380">
        <w:rPr>
          <w:rFonts w:ascii="Arial" w:hAnsi="Arial" w:cs="Arial"/>
          <w:color w:val="000000"/>
        </w:rPr>
        <w:t xml:space="preserve"> муниципального района, реализация которых планируется в 2020 году» следующие изменения:</w:t>
      </w:r>
    </w:p>
    <w:p w:rsidR="00647380" w:rsidRPr="00D80B54" w:rsidRDefault="0003607A" w:rsidP="0003607A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="003E0992">
        <w:rPr>
          <w:rFonts w:ascii="Arial" w:hAnsi="Arial" w:cs="Arial"/>
          <w:color w:val="000000"/>
        </w:rPr>
        <w:t>1.1.</w:t>
      </w:r>
      <w:r>
        <w:rPr>
          <w:rFonts w:ascii="Arial" w:hAnsi="Arial" w:cs="Arial"/>
          <w:color w:val="000000"/>
        </w:rPr>
        <w:t xml:space="preserve"> </w:t>
      </w:r>
      <w:r w:rsidR="003E0992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="003E0992">
        <w:rPr>
          <w:rFonts w:ascii="Arial" w:hAnsi="Arial" w:cs="Arial"/>
          <w:color w:val="000000"/>
        </w:rPr>
        <w:t>Кочкуровского</w:t>
      </w:r>
      <w:proofErr w:type="spellEnd"/>
      <w:r w:rsidR="003E0992">
        <w:rPr>
          <w:rFonts w:ascii="Arial" w:hAnsi="Arial" w:cs="Arial"/>
          <w:color w:val="000000"/>
        </w:rPr>
        <w:t xml:space="preserve"> муниципального района, реализация которых планируется в 2020 году</w:t>
      </w:r>
      <w:r w:rsidR="00954FD1">
        <w:rPr>
          <w:rFonts w:ascii="Arial" w:hAnsi="Arial" w:cs="Arial"/>
          <w:color w:val="000000"/>
        </w:rPr>
        <w:t xml:space="preserve"> изложить в новой редакции, согласно приложению 1</w:t>
      </w:r>
      <w:r w:rsidR="003E0992">
        <w:rPr>
          <w:rFonts w:ascii="Arial" w:hAnsi="Arial" w:cs="Arial"/>
          <w:color w:val="000000"/>
        </w:rPr>
        <w:t xml:space="preserve">. </w:t>
      </w:r>
    </w:p>
    <w:p w:rsidR="00501B8C" w:rsidRPr="00D80B54" w:rsidRDefault="003E0992" w:rsidP="00647380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proofErr w:type="gramStart"/>
      <w:r w:rsidR="006E7B22">
        <w:rPr>
          <w:rFonts w:ascii="Arial" w:hAnsi="Arial" w:cs="Arial"/>
          <w:color w:val="000000"/>
        </w:rPr>
        <w:t>Контроль за</w:t>
      </w:r>
      <w:proofErr w:type="gramEnd"/>
      <w:r w:rsidR="006E7B22">
        <w:rPr>
          <w:rFonts w:ascii="Arial" w:hAnsi="Arial" w:cs="Arial"/>
          <w:color w:val="000000"/>
        </w:rPr>
        <w:t xml:space="preserve"> исполнением </w:t>
      </w:r>
      <w:r w:rsidR="00501B8C" w:rsidRPr="00D80B54">
        <w:rPr>
          <w:rFonts w:ascii="Arial" w:hAnsi="Arial" w:cs="Arial"/>
          <w:color w:val="000000"/>
        </w:rPr>
        <w:t xml:space="preserve">настоящего </w:t>
      </w:r>
      <w:r w:rsidR="008024A1" w:rsidRPr="00D80B54">
        <w:rPr>
          <w:rFonts w:ascii="Arial" w:hAnsi="Arial" w:cs="Arial"/>
          <w:color w:val="000000"/>
        </w:rPr>
        <w:t>распоряжения</w:t>
      </w:r>
      <w:r w:rsidR="00501B8C" w:rsidRPr="00D80B54">
        <w:rPr>
          <w:rFonts w:ascii="Arial" w:hAnsi="Arial" w:cs="Arial"/>
          <w:color w:val="000000"/>
        </w:rPr>
        <w:t xml:space="preserve"> возложить на </w:t>
      </w:r>
      <w:r w:rsidR="00364809" w:rsidRPr="00D80B54">
        <w:rPr>
          <w:rFonts w:ascii="Arial" w:hAnsi="Arial" w:cs="Arial"/>
          <w:color w:val="000000"/>
        </w:rPr>
        <w:t>заместител</w:t>
      </w:r>
      <w:r w:rsidR="000B22FB" w:rsidRPr="00D80B54">
        <w:rPr>
          <w:rFonts w:ascii="Arial" w:hAnsi="Arial" w:cs="Arial"/>
          <w:color w:val="000000"/>
        </w:rPr>
        <w:t>ей</w:t>
      </w:r>
      <w:r w:rsidR="00364809" w:rsidRPr="00D80B54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D80B54">
        <w:rPr>
          <w:rFonts w:ascii="Arial" w:hAnsi="Arial" w:cs="Arial"/>
          <w:color w:val="000000"/>
        </w:rPr>
        <w:t>Кочкуровского</w:t>
      </w:r>
      <w:proofErr w:type="spellEnd"/>
      <w:r w:rsidR="00364809" w:rsidRPr="00D80B54">
        <w:rPr>
          <w:rFonts w:ascii="Arial" w:hAnsi="Arial" w:cs="Arial"/>
          <w:color w:val="000000"/>
        </w:rPr>
        <w:t xml:space="preserve"> муниципального района по </w:t>
      </w:r>
      <w:r w:rsidR="000B22FB" w:rsidRPr="00D80B54">
        <w:rPr>
          <w:rFonts w:ascii="Arial" w:hAnsi="Arial" w:cs="Arial"/>
          <w:color w:val="000000"/>
        </w:rPr>
        <w:t>направлениям их деятельности.</w:t>
      </w:r>
    </w:p>
    <w:p w:rsidR="00501B8C" w:rsidRPr="00D80B54" w:rsidRDefault="00501B8C" w:rsidP="00647380">
      <w:pPr>
        <w:ind w:firstLine="708"/>
        <w:jc w:val="both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>3.</w:t>
      </w:r>
      <w:r w:rsidR="003E0992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Настоящее </w:t>
      </w:r>
      <w:r w:rsidR="008024A1" w:rsidRPr="00D80B54">
        <w:rPr>
          <w:rFonts w:ascii="Arial" w:hAnsi="Arial" w:cs="Arial"/>
          <w:bCs/>
        </w:rPr>
        <w:t>распоряжение</w:t>
      </w:r>
      <w:r w:rsidRPr="00D80B54">
        <w:rPr>
          <w:rFonts w:ascii="Arial" w:hAnsi="Arial" w:cs="Arial"/>
          <w:bCs/>
        </w:rPr>
        <w:t xml:space="preserve"> </w:t>
      </w:r>
      <w:r w:rsidR="000B22FB" w:rsidRPr="00D80B54">
        <w:rPr>
          <w:rFonts w:ascii="Arial" w:hAnsi="Arial" w:cs="Arial"/>
          <w:bCs/>
        </w:rPr>
        <w:t>вступает в силу со дня его</w:t>
      </w:r>
      <w:r w:rsidR="009E2BB3">
        <w:rPr>
          <w:rFonts w:ascii="Arial" w:hAnsi="Arial" w:cs="Arial"/>
          <w:bCs/>
        </w:rPr>
        <w:t xml:space="preserve"> подписания.</w:t>
      </w:r>
      <w:r w:rsidR="000B22FB" w:rsidRPr="00D80B54">
        <w:rPr>
          <w:rFonts w:ascii="Arial" w:hAnsi="Arial" w:cs="Arial"/>
          <w:bCs/>
        </w:rPr>
        <w:t xml:space="preserve"> </w:t>
      </w: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/>
          <w:bCs/>
        </w:rPr>
      </w:pPr>
      <w:r w:rsidRPr="00D80B54">
        <w:rPr>
          <w:rFonts w:ascii="Arial" w:hAnsi="Arial" w:cs="Arial"/>
          <w:bCs/>
        </w:rPr>
        <w:tab/>
      </w:r>
    </w:p>
    <w:p w:rsidR="00501B8C" w:rsidRPr="00D80B54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Глава </w:t>
      </w:r>
    </w:p>
    <w:p w:rsidR="002A4369" w:rsidRPr="00D80B54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D80B54">
        <w:rPr>
          <w:rFonts w:ascii="Arial" w:hAnsi="Arial" w:cs="Arial"/>
          <w:bCs/>
        </w:rPr>
        <w:t>Кочкуровского</w:t>
      </w:r>
      <w:proofErr w:type="spellEnd"/>
      <w:r w:rsidR="00364809" w:rsidRPr="00D80B54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D80B54" w:rsidRDefault="00501B8C" w:rsidP="002A4369">
      <w:pPr>
        <w:jc w:val="right"/>
        <w:rPr>
          <w:rFonts w:ascii="Arial" w:hAnsi="Arial" w:cs="Arial"/>
        </w:rPr>
      </w:pPr>
      <w:r w:rsidRPr="00D80B54">
        <w:rPr>
          <w:rFonts w:ascii="Arial" w:hAnsi="Arial" w:cs="Arial"/>
          <w:bCs/>
        </w:rPr>
        <w:t>С.Н. Герасимова</w:t>
      </w:r>
    </w:p>
    <w:p w:rsidR="00501B8C" w:rsidRPr="00D80B54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209B6" w:rsidRDefault="000209B6" w:rsidP="005B1F52">
      <w:pPr>
        <w:jc w:val="right"/>
        <w:rPr>
          <w:bCs/>
          <w:sz w:val="28"/>
        </w:rPr>
      </w:pPr>
    </w:p>
    <w:p w:rsidR="00FD33E7" w:rsidRDefault="00954FD1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ПРИЛОЖЕНИЕ 1</w:t>
      </w:r>
    </w:p>
    <w:p w:rsidR="00566307" w:rsidRDefault="0035502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 распоряжению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от </w:t>
      </w:r>
      <w:r w:rsidR="0003607A">
        <w:rPr>
          <w:rFonts w:ascii="Arial" w:hAnsi="Arial" w:cs="Arial"/>
          <w:bCs/>
        </w:rPr>
        <w:t>29.01.</w:t>
      </w:r>
      <w:r>
        <w:rPr>
          <w:rFonts w:ascii="Arial" w:hAnsi="Arial" w:cs="Arial"/>
          <w:bCs/>
        </w:rPr>
        <w:t>20</w:t>
      </w:r>
      <w:r w:rsidR="00524A90">
        <w:rPr>
          <w:rFonts w:ascii="Arial" w:hAnsi="Arial" w:cs="Arial"/>
          <w:bCs/>
        </w:rPr>
        <w:t>20</w:t>
      </w:r>
      <w:r>
        <w:rPr>
          <w:rFonts w:ascii="Arial" w:hAnsi="Arial" w:cs="Arial"/>
          <w:bCs/>
        </w:rPr>
        <w:t xml:space="preserve"> г. №</w:t>
      </w:r>
      <w:r w:rsidR="0003607A">
        <w:rPr>
          <w:rFonts w:ascii="Arial" w:hAnsi="Arial" w:cs="Arial"/>
          <w:bCs/>
        </w:rPr>
        <w:t>33</w:t>
      </w:r>
      <w:r>
        <w:rPr>
          <w:rFonts w:ascii="Arial" w:hAnsi="Arial" w:cs="Arial"/>
          <w:bCs/>
        </w:rPr>
        <w:t>-</w:t>
      </w:r>
      <w:r w:rsidR="00B107FC">
        <w:rPr>
          <w:rFonts w:ascii="Arial" w:hAnsi="Arial" w:cs="Arial"/>
          <w:bCs/>
        </w:rPr>
        <w:t>р</w:t>
      </w:r>
      <w:r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7E31BF" w:rsidRPr="00CA5D3B" w:rsidRDefault="000209B6" w:rsidP="00514B59">
      <w:pPr>
        <w:jc w:val="center"/>
        <w:rPr>
          <w:rFonts w:ascii="Arial" w:hAnsi="Arial" w:cs="Arial"/>
          <w:bCs/>
        </w:rPr>
      </w:pPr>
      <w:r w:rsidRPr="00566307">
        <w:rPr>
          <w:rFonts w:ascii="Arial" w:hAnsi="Arial" w:cs="Arial"/>
          <w:caps/>
          <w:color w:val="000000"/>
          <w:sz w:val="32"/>
          <w:szCs w:val="32"/>
        </w:rPr>
        <w:t xml:space="preserve">Перечень муниципальных программ Кочкуровского муниципального района, </w:t>
      </w:r>
      <w:r w:rsidR="00B107FC">
        <w:rPr>
          <w:rFonts w:ascii="Arial" w:hAnsi="Arial" w:cs="Arial"/>
          <w:caps/>
          <w:color w:val="000000"/>
          <w:sz w:val="32"/>
          <w:szCs w:val="32"/>
        </w:rPr>
        <w:t>РЕАЛИЗАЦИЯ КОТОРЫХ ПЛАНИРУЕТСЯ В 2020 ГОДУ</w:t>
      </w:r>
    </w:p>
    <w:tbl>
      <w:tblPr>
        <w:tblStyle w:val="a3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43"/>
        <w:gridCol w:w="2860"/>
        <w:gridCol w:w="2835"/>
        <w:gridCol w:w="5103"/>
      </w:tblGrid>
      <w:tr w:rsidR="00170B38" w:rsidRPr="00CA5D3B" w:rsidTr="00D80B54">
        <w:tc>
          <w:tcPr>
            <w:tcW w:w="543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№ </w:t>
            </w:r>
            <w:proofErr w:type="gramStart"/>
            <w:r w:rsidRPr="009D4B7F">
              <w:rPr>
                <w:rFonts w:ascii="Arial" w:hAnsi="Arial" w:cs="Arial"/>
              </w:rPr>
              <w:t>п</w:t>
            </w:r>
            <w:proofErr w:type="gramEnd"/>
            <w:r w:rsidRPr="009D4B7F">
              <w:rPr>
                <w:rFonts w:ascii="Arial" w:hAnsi="Arial" w:cs="Arial"/>
              </w:rPr>
              <w:t>/п</w:t>
            </w:r>
          </w:p>
        </w:tc>
        <w:tc>
          <w:tcPr>
            <w:tcW w:w="2860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Наименование</w:t>
            </w:r>
          </w:p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5103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D80B54">
        <w:tc>
          <w:tcPr>
            <w:tcW w:w="543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5103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4</w:t>
            </w:r>
          </w:p>
        </w:tc>
      </w:tr>
      <w:tr w:rsidR="00CE3BAC" w:rsidRPr="00CA5D3B" w:rsidTr="00D80B54">
        <w:tc>
          <w:tcPr>
            <w:tcW w:w="543" w:type="dxa"/>
          </w:tcPr>
          <w:p w:rsidR="00CE3BAC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9D4B7F" w:rsidRPr="009D4B7F" w:rsidRDefault="00CE3BAC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2835" w:type="dxa"/>
          </w:tcPr>
          <w:p w:rsidR="00CE3BAC" w:rsidRPr="009D4B7F" w:rsidRDefault="00CE3BAC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5737C7" w:rsidRPr="009D4B7F" w:rsidRDefault="005737C7" w:rsidP="005737C7">
            <w:pPr>
              <w:snapToGrid w:val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обеспечения устойчивого роста экономики и улучшения инвестиционной привлекательности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района.</w:t>
            </w:r>
          </w:p>
          <w:p w:rsidR="00CE3BAC" w:rsidRPr="009D4B7F" w:rsidRDefault="005737C7" w:rsidP="005737C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shd w:val="clear" w:color="auto" w:fill="FFFFFF"/>
              </w:rPr>
              <w:t xml:space="preserve">Формирование благоприятного инвестиционного климата в </w:t>
            </w:r>
            <w:proofErr w:type="spellStart"/>
            <w:r w:rsidRPr="009D4B7F">
              <w:rPr>
                <w:rFonts w:ascii="Arial" w:hAnsi="Arial" w:cs="Arial"/>
                <w:shd w:val="clear" w:color="auto" w:fill="FFFFFF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shd w:val="clear" w:color="auto" w:fill="FFFFFF"/>
              </w:rPr>
              <w:t xml:space="preserve"> муниципальном районе, увеличение притока инвестиционных ресурсов в район.</w:t>
            </w:r>
          </w:p>
        </w:tc>
      </w:tr>
      <w:tr w:rsidR="00170B38" w:rsidRPr="00CA5D3B" w:rsidTr="00D80B54">
        <w:tc>
          <w:tcPr>
            <w:tcW w:w="543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60" w:type="dxa"/>
          </w:tcPr>
          <w:p w:rsidR="009D4B7F" w:rsidRPr="009D4B7F" w:rsidRDefault="00170B38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  <w:r w:rsidR="008E214C" w:rsidRPr="009D4B7F">
              <w:rPr>
                <w:rFonts w:ascii="Arial" w:hAnsi="Arial" w:cs="Arial"/>
              </w:rPr>
              <w:t>до 2022 года</w:t>
            </w:r>
          </w:p>
        </w:tc>
        <w:tc>
          <w:tcPr>
            <w:tcW w:w="2835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170B38" w:rsidRPr="009D4B7F" w:rsidRDefault="00412A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D80B54">
        <w:tc>
          <w:tcPr>
            <w:tcW w:w="543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2860" w:type="dxa"/>
          </w:tcPr>
          <w:p w:rsidR="0024213D" w:rsidRPr="009D4B7F" w:rsidRDefault="00170B38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 развития</w:t>
            </w:r>
            <w:r w:rsidR="00923AED" w:rsidRPr="009D4B7F">
              <w:rPr>
                <w:rFonts w:ascii="Arial" w:hAnsi="Arial" w:cs="Arial"/>
              </w:rPr>
              <w:t xml:space="preserve"> субъектов </w:t>
            </w:r>
            <w:r w:rsidRPr="009D4B7F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9D4B7F">
              <w:rPr>
                <w:rFonts w:ascii="Arial" w:hAnsi="Arial" w:cs="Arial"/>
              </w:rPr>
              <w:t>Кочкуров</w:t>
            </w:r>
            <w:r w:rsidR="0024213D" w:rsidRPr="009D4B7F">
              <w:rPr>
                <w:rFonts w:ascii="Arial" w:hAnsi="Arial" w:cs="Arial"/>
              </w:rPr>
              <w:t>ском</w:t>
            </w:r>
            <w:proofErr w:type="spellEnd"/>
            <w:r w:rsidR="0024213D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70B38" w:rsidRPr="009D4B7F" w:rsidRDefault="0024213D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</w:t>
            </w:r>
            <w:r w:rsidR="00170B38" w:rsidRPr="009D4B7F">
              <w:rPr>
                <w:rFonts w:ascii="Arial" w:hAnsi="Arial" w:cs="Arial"/>
              </w:rPr>
              <w:t>-20</w:t>
            </w:r>
            <w:r w:rsidR="00923AED" w:rsidRPr="009D4B7F">
              <w:rPr>
                <w:rFonts w:ascii="Arial" w:hAnsi="Arial" w:cs="Arial"/>
              </w:rPr>
              <w:t>2</w:t>
            </w:r>
            <w:r w:rsidRPr="009D4B7F">
              <w:rPr>
                <w:rFonts w:ascii="Arial" w:hAnsi="Arial" w:cs="Arial"/>
              </w:rPr>
              <w:t>5</w:t>
            </w:r>
            <w:r w:rsidR="00170B38" w:rsidRPr="009D4B7F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835" w:type="dxa"/>
          </w:tcPr>
          <w:p w:rsidR="00170B38" w:rsidRPr="009D4B7F" w:rsidRDefault="004469ED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170B38" w:rsidRPr="009D4B7F" w:rsidRDefault="00CA5D3B" w:rsidP="005E1184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B7F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 w:rsidR="005E1184" w:rsidRPr="009D4B7F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9D4B7F">
              <w:rPr>
                <w:rFonts w:ascii="Arial" w:hAnsi="Arial" w:cs="Arial"/>
                <w:sz w:val="24"/>
                <w:szCs w:val="24"/>
              </w:rPr>
              <w:t>и среднего предпринимательства 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района.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4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BD129F" w:rsidRPr="009D4B7F" w:rsidRDefault="00BD129F" w:rsidP="00CA5D3B">
            <w:pPr>
              <w:jc w:val="center"/>
              <w:rPr>
                <w:rFonts w:ascii="Arial" w:hAnsi="Arial" w:cs="Arial"/>
              </w:rPr>
            </w:pPr>
          </w:p>
          <w:p w:rsidR="00095A55" w:rsidRPr="009D4B7F" w:rsidRDefault="00095A55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636F9B" w:rsidP="0056630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Грязнов Ю.Н. -</w:t>
            </w:r>
          </w:p>
          <w:p w:rsidR="00636F9B" w:rsidRPr="009D4B7F" w:rsidRDefault="00636F9B" w:rsidP="0056630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5103" w:type="dxa"/>
          </w:tcPr>
          <w:p w:rsidR="00636F9B" w:rsidRPr="009D4B7F" w:rsidRDefault="00636F9B" w:rsidP="00636F9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развития инженерной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</w:t>
            </w:r>
          </w:p>
          <w:p w:rsidR="009D4B7F" w:rsidRPr="009D4B7F" w:rsidRDefault="00636F9B" w:rsidP="00355027">
            <w:pPr>
              <w:jc w:val="center"/>
            </w:pPr>
            <w:r w:rsidRPr="009D4B7F">
              <w:rPr>
                <w:rFonts w:ascii="Arial" w:hAnsi="Arial" w:cs="Arial"/>
              </w:rPr>
              <w:t>социальной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транспортной </w:t>
            </w:r>
            <w:r w:rsidR="00355027">
              <w:rPr>
                <w:rFonts w:ascii="Arial" w:hAnsi="Arial" w:cs="Arial"/>
              </w:rPr>
              <w:t>и</w:t>
            </w:r>
            <w:r w:rsidRPr="00355027">
              <w:rPr>
                <w:rFonts w:ascii="Arial" w:hAnsi="Arial" w:cs="Arial"/>
                <w:sz w:val="26"/>
                <w:szCs w:val="26"/>
              </w:rPr>
              <w:t>нфраструктуры на сельских территориях;</w:t>
            </w:r>
            <w:r w:rsidR="00355027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благоустройства сельских территорий;</w:t>
            </w:r>
            <w:r w:rsidR="00355027">
              <w:rPr>
                <w:rFonts w:ascii="Arial" w:hAnsi="Arial" w:cs="Arial"/>
              </w:rPr>
              <w:t xml:space="preserve"> содействие </w:t>
            </w:r>
            <w:proofErr w:type="spellStart"/>
            <w:r w:rsidR="00355027">
              <w:rPr>
                <w:rFonts w:ascii="Arial" w:hAnsi="Arial" w:cs="Arial"/>
              </w:rPr>
              <w:t>сельхоз</w:t>
            </w:r>
            <w:r w:rsidRPr="009D4B7F">
              <w:rPr>
                <w:rFonts w:ascii="Arial" w:hAnsi="Arial" w:cs="Arial"/>
              </w:rPr>
              <w:t>товаро</w:t>
            </w:r>
            <w:proofErr w:type="spellEnd"/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производителям в обеспечении квалифицированными специалистами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2860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060D5F" w:rsidRPr="009D4B7F">
              <w:rPr>
                <w:rFonts w:ascii="Arial" w:hAnsi="Arial" w:cs="Arial"/>
              </w:rPr>
              <w:t xml:space="preserve"> муниципальном районе» на 2020</w:t>
            </w:r>
            <w:r w:rsidRPr="009D4B7F">
              <w:rPr>
                <w:rFonts w:ascii="Arial" w:hAnsi="Arial" w:cs="Arial"/>
              </w:rPr>
              <w:t>-202</w:t>
            </w:r>
            <w:r w:rsidR="00060D5F" w:rsidRPr="009D4B7F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835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- заместитель главы</w:t>
            </w:r>
            <w:r w:rsidR="00060D5F" w:rsidRPr="009D4B7F">
              <w:rPr>
                <w:rFonts w:ascii="Arial" w:hAnsi="Arial" w:cs="Arial"/>
              </w:rPr>
              <w:t xml:space="preserve"> - </w:t>
            </w:r>
            <w:r w:rsidRPr="009D4B7F">
              <w:rPr>
                <w:rFonts w:ascii="Arial" w:hAnsi="Arial" w:cs="Arial"/>
              </w:rPr>
              <w:t xml:space="preserve">  </w:t>
            </w:r>
            <w:r w:rsidR="00060D5F" w:rsidRPr="009D4B7F"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  <w:r w:rsidR="00060D5F" w:rsidRPr="009D4B7F">
              <w:rPr>
                <w:rFonts w:ascii="Arial" w:hAnsi="Arial" w:cs="Arial"/>
              </w:rPr>
              <w:t xml:space="preserve"> Республики Мордовия </w:t>
            </w:r>
          </w:p>
        </w:tc>
        <w:tc>
          <w:tcPr>
            <w:tcW w:w="51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межэтнических и межконфессиональных отношений  на основе  сохранения  и развития  этнокультурного  и языкового  многообразия  народов, населяющих  район; противодействие  распространению  </w:t>
            </w:r>
          </w:p>
          <w:p w:rsidR="00D80B54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6</w:t>
            </w:r>
          </w:p>
        </w:tc>
        <w:tc>
          <w:tcPr>
            <w:tcW w:w="2860" w:type="dxa"/>
          </w:tcPr>
          <w:p w:rsidR="00D7237A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 на 20</w:t>
            </w:r>
            <w:r w:rsidR="00965691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965691" w:rsidRPr="009D4B7F">
              <w:rPr>
                <w:rFonts w:ascii="Arial" w:hAnsi="Arial" w:cs="Arial"/>
              </w:rPr>
              <w:t>24</w:t>
            </w:r>
            <w:r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636F9B" w:rsidRPr="009D4B7F" w:rsidRDefault="00636F9B" w:rsidP="0024057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Заместители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по направлениям                   их деятельности</w:t>
            </w:r>
          </w:p>
        </w:tc>
        <w:tc>
          <w:tcPr>
            <w:tcW w:w="5103" w:type="dxa"/>
          </w:tcPr>
          <w:p w:rsidR="00636F9B" w:rsidRPr="009D4B7F" w:rsidRDefault="00636F9B" w:rsidP="00564FC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9D4B7F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9D4B7F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D80B54" w:rsidRPr="009D4B7F" w:rsidRDefault="00D80B54" w:rsidP="00564FC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7</w:t>
            </w:r>
          </w:p>
        </w:tc>
        <w:tc>
          <w:tcPr>
            <w:tcW w:w="2860" w:type="dxa"/>
          </w:tcPr>
          <w:p w:rsidR="005E1184" w:rsidRPr="009D4B7F" w:rsidRDefault="00636F9B" w:rsidP="005E118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развития сельского хозяйства и регулирования  рынков сельскохозяйственной продукции, сырья и продовольствия </w:t>
            </w:r>
            <w:r w:rsidR="00383D60" w:rsidRPr="009D4B7F">
              <w:rPr>
                <w:rFonts w:ascii="Arial" w:hAnsi="Arial" w:cs="Arial"/>
              </w:rPr>
              <w:t xml:space="preserve">              на 2013-2025 годы</w:t>
            </w:r>
          </w:p>
          <w:p w:rsidR="00636F9B" w:rsidRPr="009D4B7F" w:rsidRDefault="00636F9B" w:rsidP="005E1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4A32AB" w:rsidRPr="009D4B7F" w:rsidRDefault="004A32A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Ежова Р.Ф.</w:t>
            </w:r>
            <w:r w:rsidR="00636F9B" w:rsidRPr="009D4B7F">
              <w:rPr>
                <w:rFonts w:ascii="Arial" w:hAnsi="Arial" w:cs="Arial"/>
              </w:rPr>
              <w:t xml:space="preserve"> </w:t>
            </w:r>
          </w:p>
          <w:p w:rsidR="00636F9B" w:rsidRPr="009D4B7F" w:rsidRDefault="004A32AB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9D4B7F">
              <w:rPr>
                <w:rFonts w:ascii="Arial" w:hAnsi="Arial" w:cs="Arial"/>
              </w:rPr>
              <w:t>и.о</w:t>
            </w:r>
            <w:proofErr w:type="spellEnd"/>
            <w:r w:rsidRPr="009D4B7F">
              <w:rPr>
                <w:rFonts w:ascii="Arial" w:hAnsi="Arial" w:cs="Arial"/>
              </w:rPr>
              <w:t xml:space="preserve">. </w:t>
            </w:r>
            <w:proofErr w:type="spellStart"/>
            <w:r w:rsidR="00636F9B" w:rsidRPr="009D4B7F">
              <w:rPr>
                <w:rFonts w:ascii="Arial" w:hAnsi="Arial" w:cs="Arial"/>
              </w:rPr>
              <w:t>аместител</w:t>
            </w:r>
            <w:r w:rsidRPr="009D4B7F">
              <w:rPr>
                <w:rFonts w:ascii="Arial" w:hAnsi="Arial" w:cs="Arial"/>
              </w:rPr>
              <w:t>я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 сельскому хозяйству</w:t>
            </w:r>
          </w:p>
        </w:tc>
        <w:tc>
          <w:tcPr>
            <w:tcW w:w="5103" w:type="dxa"/>
          </w:tcPr>
          <w:p w:rsidR="005E1184" w:rsidRPr="009D4B7F" w:rsidRDefault="005737C7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</w:t>
            </w:r>
            <w:r w:rsidR="005E1184" w:rsidRPr="009D4B7F">
              <w:rPr>
                <w:rFonts w:ascii="Arial" w:hAnsi="Arial" w:cs="Arial"/>
              </w:rPr>
              <w:t>беспечение роста объемов производства основных видов продукции, производимой предприятиями агропромышленного комплекса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="005E1184" w:rsidRPr="009D4B7F">
              <w:rPr>
                <w:rFonts w:ascii="Arial" w:hAnsi="Arial" w:cs="Arial"/>
              </w:rPr>
              <w:t>повышение конкурентоспособности сель</w:t>
            </w:r>
            <w:r w:rsidR="009D4B7F">
              <w:rPr>
                <w:rFonts w:ascii="Arial" w:hAnsi="Arial" w:cs="Arial"/>
              </w:rPr>
              <w:t>хоз</w:t>
            </w:r>
            <w:r w:rsidR="005E1184" w:rsidRPr="009D4B7F">
              <w:rPr>
                <w:rFonts w:ascii="Arial" w:hAnsi="Arial" w:cs="Arial"/>
              </w:rPr>
              <w:t xml:space="preserve"> продукции, производимой районными </w:t>
            </w:r>
            <w:proofErr w:type="spellStart"/>
            <w:r w:rsidR="005E1184" w:rsidRPr="009D4B7F">
              <w:rPr>
                <w:rFonts w:ascii="Arial" w:hAnsi="Arial" w:cs="Arial"/>
              </w:rPr>
              <w:t>сельхозтоваропроизводителями</w:t>
            </w:r>
            <w:proofErr w:type="spellEnd"/>
            <w:r w:rsidR="005E1184" w:rsidRPr="009D4B7F">
              <w:rPr>
                <w:rFonts w:ascii="Arial" w:hAnsi="Arial" w:cs="Arial"/>
              </w:rPr>
              <w:t>,  на внутреннем и внешнем рынках;</w:t>
            </w:r>
          </w:p>
          <w:p w:rsidR="005E1184" w:rsidRPr="009D4B7F" w:rsidRDefault="005E1184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финансовой устойчивости предприятий агропромышленного комплекса;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</w:t>
            </w:r>
            <w:r w:rsidR="00D80B54" w:rsidRPr="009D4B7F">
              <w:rPr>
                <w:rFonts w:ascii="Arial" w:hAnsi="Arial" w:cs="Arial"/>
              </w:rPr>
              <w:t>спроизводство и повышение эффек</w:t>
            </w:r>
            <w:r w:rsidRPr="009D4B7F">
              <w:rPr>
                <w:rFonts w:ascii="Arial" w:hAnsi="Arial" w:cs="Arial"/>
              </w:rPr>
              <w:t>тивности использования в сельском хозяйстве земельных и других ресурсов;</w:t>
            </w:r>
          </w:p>
          <w:p w:rsidR="00D80B54" w:rsidRPr="009D4B7F" w:rsidRDefault="005E1184" w:rsidP="00D7237A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и совершенствование системы подготовки, переподготовки, повышения квалификации и поддержка кадрового  потенциала в агропромышленном комплексе Республики Мордовия, способствующей  решению стратегических задач социально-экономического и демографического развития республики</w:t>
            </w:r>
            <w:r w:rsidR="00636F9B" w:rsidRPr="009D4B7F">
              <w:rPr>
                <w:rFonts w:ascii="Arial" w:hAnsi="Arial" w:cs="Arial"/>
                <w:bCs/>
              </w:rPr>
              <w:t>.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8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025606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025606" w:rsidRPr="009D4B7F">
              <w:rPr>
                <w:rFonts w:ascii="Arial" w:hAnsi="Arial" w:cs="Arial"/>
              </w:rPr>
              <w:t>25 годы</w:t>
            </w:r>
            <w:r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025606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Тимошкина С.Н. </w:t>
            </w:r>
            <w:r w:rsidR="00025606" w:rsidRPr="009D4B7F">
              <w:rPr>
                <w:rFonts w:ascii="Arial" w:hAnsi="Arial" w:cs="Arial"/>
              </w:rPr>
              <w:t>–</w:t>
            </w:r>
          </w:p>
          <w:p w:rsidR="00636F9B" w:rsidRPr="009D4B7F" w:rsidRDefault="00025606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</w:t>
            </w:r>
            <w:r w:rsidR="002F0684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3" w:type="dxa"/>
          </w:tcPr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  <w:proofErr w:type="gramEnd"/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Районная комплексная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 усилению борьбы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</w:t>
            </w:r>
            <w:r w:rsidR="00BA1F62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BA1F62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636F9B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51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>Контроль за</w:t>
            </w:r>
            <w:proofErr w:type="gramEnd"/>
            <w:r w:rsidRPr="009D4B7F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10</w:t>
            </w:r>
          </w:p>
        </w:tc>
        <w:tc>
          <w:tcPr>
            <w:tcW w:w="2860" w:type="dxa"/>
          </w:tcPr>
          <w:p w:rsidR="00747187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747187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747187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9D4B7F" w:rsidRPr="009D4B7F" w:rsidRDefault="00BA1F62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51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11</w:t>
            </w:r>
          </w:p>
        </w:tc>
        <w:tc>
          <w:tcPr>
            <w:tcW w:w="2860" w:type="dxa"/>
          </w:tcPr>
          <w:p w:rsidR="003D7FF4" w:rsidRPr="009D4B7F" w:rsidRDefault="00636F9B" w:rsidP="003D7FF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                          и земельными ресурсами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  <w:r w:rsidR="003D7FF4"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на</w:t>
            </w:r>
            <w:r w:rsidR="003D7FF4" w:rsidRPr="009D4B7F">
              <w:rPr>
                <w:rFonts w:ascii="Arial" w:hAnsi="Arial" w:cs="Arial"/>
              </w:rPr>
              <w:t xml:space="preserve"> период </w:t>
            </w:r>
          </w:p>
          <w:p w:rsidR="009D4B7F" w:rsidRPr="009D4B7F" w:rsidRDefault="003D7FF4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до 2025 года</w:t>
            </w:r>
            <w:r w:rsidR="00636F9B"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9D4B7F">
              <w:rPr>
                <w:rFonts w:ascii="Arial" w:hAnsi="Arial" w:cs="Arial"/>
              </w:rPr>
              <w:t>Тюлюков</w:t>
            </w:r>
            <w:proofErr w:type="spellEnd"/>
            <w:r w:rsidRPr="009D4B7F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51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12</w:t>
            </w:r>
          </w:p>
        </w:tc>
        <w:tc>
          <w:tcPr>
            <w:tcW w:w="2860" w:type="dxa"/>
          </w:tcPr>
          <w:p w:rsidR="004F690D" w:rsidRPr="009D4B7F" w:rsidRDefault="00B34518" w:rsidP="003829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муниципального  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</w:p>
          <w:p w:rsidR="009D4B7F" w:rsidRPr="009D4B7F" w:rsidRDefault="00B34518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2020-2024 годы»</w:t>
            </w:r>
          </w:p>
        </w:tc>
        <w:tc>
          <w:tcPr>
            <w:tcW w:w="2835" w:type="dxa"/>
          </w:tcPr>
          <w:p w:rsidR="00B34518" w:rsidRPr="009D4B7F" w:rsidRDefault="00B34518" w:rsidP="00A92FC5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B34518" w:rsidRPr="009D4B7F" w:rsidRDefault="00B34518" w:rsidP="00A92FC5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Повышение эффективности муниципального управления                              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13</w:t>
            </w:r>
          </w:p>
        </w:tc>
        <w:tc>
          <w:tcPr>
            <w:tcW w:w="2860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Районная комплексная программа по улучшению демографической ситуации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B34518" w:rsidRPr="009D4B7F" w:rsidRDefault="00B34518" w:rsidP="002D796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5103" w:type="dxa"/>
          </w:tcPr>
          <w:p w:rsidR="00B34518" w:rsidRPr="009D4B7F" w:rsidRDefault="00B34518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B34518" w:rsidRPr="009D4B7F" w:rsidRDefault="00B34518" w:rsidP="009D4B7F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сокращение уровня материнской и младенческой смертности, укрепление репродуктивного здоровья населения, здоровья детей и подростков;</w:t>
            </w:r>
          </w:p>
          <w:p w:rsidR="00B34518" w:rsidRPr="009D4B7F" w:rsidRDefault="00B34518" w:rsidP="009D4B7F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- сохранение и укрепление здоровья населения, увеличение </w:t>
            </w:r>
            <w:r w:rsidR="009D4B7F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 xml:space="preserve">родолжительности активной жизни, создание условий и формирование мотивации для ведения здорового образа </w:t>
            </w:r>
            <w:r w:rsidRPr="009D4B7F">
              <w:rPr>
                <w:rFonts w:ascii="Arial" w:hAnsi="Arial" w:cs="Arial"/>
              </w:rPr>
              <w:lastRenderedPageBreak/>
              <w:t>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Программа «Обеспечение безопасности дорожного движения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на 2016 – 2020 годы»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</w:t>
            </w:r>
            <w:proofErr w:type="spellStart"/>
            <w:r w:rsidRPr="009D4B7F">
              <w:rPr>
                <w:rFonts w:ascii="Arial" w:hAnsi="Arial" w:cs="Arial"/>
              </w:rPr>
              <w:t>коммуналь</w:t>
            </w:r>
            <w:proofErr w:type="spellEnd"/>
            <w:r w:rsidRPr="009D4B7F">
              <w:rPr>
                <w:rFonts w:ascii="Arial" w:hAnsi="Arial" w:cs="Arial"/>
              </w:rPr>
              <w:t>-</w:t>
            </w:r>
            <w:proofErr w:type="spellStart"/>
            <w:r w:rsidRPr="009D4B7F">
              <w:rPr>
                <w:rFonts w:ascii="Arial" w:hAnsi="Arial" w:cs="Arial"/>
              </w:rPr>
              <w:t>ного</w:t>
            </w:r>
            <w:proofErr w:type="spellEnd"/>
            <w:r w:rsidRPr="009D4B7F">
              <w:rPr>
                <w:rFonts w:ascii="Arial" w:hAnsi="Arial" w:cs="Arial"/>
              </w:rPr>
              <w:t xml:space="preserve"> хозяйства</w:t>
            </w:r>
          </w:p>
        </w:tc>
        <w:tc>
          <w:tcPr>
            <w:tcW w:w="5103" w:type="dxa"/>
          </w:tcPr>
          <w:p w:rsidR="00B34518" w:rsidRPr="009D4B7F" w:rsidRDefault="00B34518" w:rsidP="00682042">
            <w:pPr>
              <w:jc w:val="center"/>
              <w:rPr>
                <w:rFonts w:ascii="Arial" w:eastAsia="Calibri" w:hAnsi="Arial" w:cs="Arial"/>
              </w:rPr>
            </w:pPr>
            <w:r w:rsidRPr="009D4B7F">
              <w:rPr>
                <w:rFonts w:ascii="Arial" w:eastAsia="Calibri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15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 xml:space="preserve">Развитие  жилищно-коммунальной сферы   и повышение качества предоставляемых услуг в </w:t>
            </w:r>
            <w:proofErr w:type="spellStart"/>
            <w:r w:rsidRPr="009D4B7F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bCs/>
              </w:rPr>
              <w:t xml:space="preserve"> муниципальном районе Республики Мордовия на 2020-2025 годы</w:t>
            </w:r>
          </w:p>
        </w:tc>
        <w:tc>
          <w:tcPr>
            <w:tcW w:w="2835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</w:t>
            </w:r>
            <w:r w:rsidR="00355027">
              <w:rPr>
                <w:rFonts w:ascii="Arial" w:hAnsi="Arial" w:cs="Arial"/>
              </w:rPr>
              <w:t>ЖКХ</w:t>
            </w:r>
          </w:p>
        </w:tc>
        <w:tc>
          <w:tcPr>
            <w:tcW w:w="5103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РМ.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561DC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16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на 2019-2023 </w:t>
            </w:r>
            <w:proofErr w:type="spellStart"/>
            <w:r w:rsidRPr="009D4B7F">
              <w:rPr>
                <w:rFonts w:ascii="Arial" w:hAnsi="Arial" w:cs="Arial"/>
              </w:rPr>
              <w:t>г.</w:t>
            </w:r>
            <w:proofErr w:type="gramStart"/>
            <w:r w:rsidRPr="009D4B7F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>.»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риска возникновения чрезвычайных ситуаций и предотвращение экономического ущерба от них.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количества пожаров, гибели людей на пожарах.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безопасности на водных объектах.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561DC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17</w:t>
            </w:r>
          </w:p>
        </w:tc>
        <w:tc>
          <w:tcPr>
            <w:tcW w:w="2860" w:type="dxa"/>
          </w:tcPr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«Охрана окружающей среды и повышение экологической безопасности» </w:t>
            </w:r>
          </w:p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B34518" w:rsidRPr="009D4B7F" w:rsidRDefault="00B34518" w:rsidP="00975419">
            <w:pPr>
              <w:pStyle w:val="a9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определение стратегических направлений политики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на ближайшую перспективу по стабилизации экологической обстановки;</w:t>
            </w:r>
          </w:p>
          <w:p w:rsidR="00B34518" w:rsidRPr="009D4B7F" w:rsidRDefault="00B34518" w:rsidP="00355027">
            <w:pPr>
              <w:pStyle w:val="a9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предотвращение вредного воздействия твердых коммунальных отходов (далее - ТКО) на здоровье человека и окружающую среду;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вовлечение максимального количества ТКО в хозяйственный оборот в качестве дополнительных источников сырья, материалов, иных изделий или продуктов;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предотвращение загрязнения окружающей среды отходами </w:t>
            </w:r>
            <w:proofErr w:type="spellStart"/>
            <w:proofErr w:type="gramStart"/>
            <w:r w:rsidR="00355027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роизвод</w:t>
            </w:r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ства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 xml:space="preserve"> и потребления, в том числе ТКО;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561DC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2860" w:type="dxa"/>
          </w:tcPr>
          <w:p w:rsidR="00183D66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целевая программа «Развитие автомобильных дорог местного значения и улично-дорожной сети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2017- 2022 годы»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561DC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19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Программа финансового оздоровления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на 2019-2024 годы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условий для развития налоговой базы и стимулирования инвестиционной активности;</w:t>
            </w:r>
            <w:r w:rsidR="00355027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расширение действующей налоговой базы с целью увеличения налогового потенциала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системы закупок для муниципальных нужд;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мероприятия, направленные на повышение собираемости неналоговых доходов;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муниципальное управление;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бюджетной сети и численности работников бюджетной сферы;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системы мер социальной поддержки;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бюджетных инвестиций;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субсидий;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программных расходов бюджета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Управление муниципальным долгом;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информационно-коммуникационные технологии;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Меры по сокращению просроченной кредиторской задолженности консолидированного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B34518" w:rsidRPr="00CA5D3B" w:rsidTr="00D80B54">
        <w:tc>
          <w:tcPr>
            <w:tcW w:w="543" w:type="dxa"/>
          </w:tcPr>
          <w:p w:rsidR="00B34518" w:rsidRPr="009D4B7F" w:rsidRDefault="00B34518" w:rsidP="00561DC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20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культуры и туризма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5103" w:type="dxa"/>
          </w:tcPr>
          <w:tbl>
            <w:tblPr>
              <w:tblW w:w="4711" w:type="dxa"/>
              <w:tblLayout w:type="fixed"/>
              <w:tblLook w:val="0000" w:firstRow="0" w:lastRow="0" w:firstColumn="0" w:lastColumn="0" w:noHBand="0" w:noVBand="0"/>
            </w:tblPr>
            <w:tblGrid>
              <w:gridCol w:w="4711"/>
            </w:tblGrid>
            <w:tr w:rsidR="00B34518" w:rsidRPr="009D4B7F" w:rsidTr="009721A6">
              <w:trPr>
                <w:trHeight w:val="712"/>
              </w:trPr>
              <w:tc>
                <w:tcPr>
                  <w:tcW w:w="4711" w:type="dxa"/>
                </w:tcPr>
                <w:p w:rsidR="00B34518" w:rsidRPr="009D4B7F" w:rsidRDefault="00183D6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П</w:t>
                  </w:r>
                  <w:r w:rsidR="00B34518" w:rsidRPr="009D4B7F">
                    <w:rPr>
                      <w:rFonts w:ascii="Arial" w:hAnsi="Arial" w:cs="Arial"/>
                    </w:rPr>
                    <w:t>овышение качества и разнообразия услуг, предоставляемых в сфере культуры и туризма;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  <w:tab w:val="right" w:pos="10146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услуг культуры и туризма, адаптация сферы культуры и туризма к рыночным условиям;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укрепление и развитие материально-технической базы сферы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улучшение условий труда и стимулирование творческих работников учреждений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 xml:space="preserve">развитие народного творчества, библиотечного дела, дополнительного </w:t>
                  </w:r>
                  <w:r w:rsidRPr="009D4B7F">
                    <w:rPr>
                      <w:rFonts w:ascii="Arial" w:hAnsi="Arial" w:cs="Arial"/>
                    </w:rPr>
                    <w:lastRenderedPageBreak/>
                    <w:t>образования;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создание условий для внедрения инновационной и проектной деятельности в сфере культуры и туризма.</w:t>
                  </w:r>
                </w:p>
              </w:tc>
            </w:tr>
          </w:tbl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183D66" w:rsidRPr="00CA5D3B" w:rsidTr="00D80B54">
        <w:tc>
          <w:tcPr>
            <w:tcW w:w="543" w:type="dxa"/>
          </w:tcPr>
          <w:p w:rsidR="00183D66" w:rsidRPr="009D4B7F" w:rsidRDefault="00183D66" w:rsidP="00561DC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21</w:t>
            </w:r>
          </w:p>
        </w:tc>
        <w:tc>
          <w:tcPr>
            <w:tcW w:w="2860" w:type="dxa"/>
          </w:tcPr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«Доступная среда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5103" w:type="dxa"/>
          </w:tcPr>
          <w:p w:rsidR="00183D66" w:rsidRPr="009D4B7F" w:rsidRDefault="009D4B7F" w:rsidP="009D4B7F">
            <w:pPr>
              <w:tabs>
                <w:tab w:val="left" w:pos="3553"/>
              </w:tabs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color w:val="000000"/>
              </w:rPr>
              <w:t xml:space="preserve">Обеспечение беспрепятственного доступа  к приоритетным объектам и услугам                 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</w:t>
            </w:r>
            <w:proofErr w:type="spellStart"/>
            <w:r w:rsidRPr="009D4B7F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color w:val="000000"/>
              </w:rPr>
              <w:t xml:space="preserve"> муниципальном районе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5167E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07A"/>
    <w:rsid w:val="00036F88"/>
    <w:rsid w:val="00052FAC"/>
    <w:rsid w:val="00060638"/>
    <w:rsid w:val="00060D5F"/>
    <w:rsid w:val="00064B2E"/>
    <w:rsid w:val="0006690D"/>
    <w:rsid w:val="00066F51"/>
    <w:rsid w:val="00070239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1232"/>
    <w:rsid w:val="000D47CD"/>
    <w:rsid w:val="000D5CCD"/>
    <w:rsid w:val="000E7FFB"/>
    <w:rsid w:val="000F49F8"/>
    <w:rsid w:val="00105CFE"/>
    <w:rsid w:val="00107625"/>
    <w:rsid w:val="00110689"/>
    <w:rsid w:val="00112E4D"/>
    <w:rsid w:val="00113B92"/>
    <w:rsid w:val="001203F5"/>
    <w:rsid w:val="0013499E"/>
    <w:rsid w:val="001448F1"/>
    <w:rsid w:val="001678C3"/>
    <w:rsid w:val="00170B38"/>
    <w:rsid w:val="00174830"/>
    <w:rsid w:val="00177D31"/>
    <w:rsid w:val="00183D66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4213D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B2838"/>
    <w:rsid w:val="002C0962"/>
    <w:rsid w:val="002C21AF"/>
    <w:rsid w:val="002C27F6"/>
    <w:rsid w:val="002D796B"/>
    <w:rsid w:val="002F0684"/>
    <w:rsid w:val="003052A2"/>
    <w:rsid w:val="00305F22"/>
    <w:rsid w:val="00306BD2"/>
    <w:rsid w:val="0032650A"/>
    <w:rsid w:val="003300E4"/>
    <w:rsid w:val="003524D4"/>
    <w:rsid w:val="00355027"/>
    <w:rsid w:val="0035620A"/>
    <w:rsid w:val="00364809"/>
    <w:rsid w:val="00371DCE"/>
    <w:rsid w:val="00377977"/>
    <w:rsid w:val="0038298F"/>
    <w:rsid w:val="00383D60"/>
    <w:rsid w:val="00384258"/>
    <w:rsid w:val="00384DAB"/>
    <w:rsid w:val="00390C09"/>
    <w:rsid w:val="0039315F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7438"/>
    <w:rsid w:val="003D7FF4"/>
    <w:rsid w:val="003E0992"/>
    <w:rsid w:val="003E0B50"/>
    <w:rsid w:val="003F1680"/>
    <w:rsid w:val="003F77F8"/>
    <w:rsid w:val="004001F6"/>
    <w:rsid w:val="00404A53"/>
    <w:rsid w:val="00410D6D"/>
    <w:rsid w:val="00412609"/>
    <w:rsid w:val="00412A54"/>
    <w:rsid w:val="0041334A"/>
    <w:rsid w:val="004156E5"/>
    <w:rsid w:val="0041734F"/>
    <w:rsid w:val="00417C6C"/>
    <w:rsid w:val="00421C61"/>
    <w:rsid w:val="00423F41"/>
    <w:rsid w:val="0043746E"/>
    <w:rsid w:val="00437AC6"/>
    <w:rsid w:val="00445CBF"/>
    <w:rsid w:val="004469ED"/>
    <w:rsid w:val="00453691"/>
    <w:rsid w:val="00454D3E"/>
    <w:rsid w:val="0045654E"/>
    <w:rsid w:val="00463AFC"/>
    <w:rsid w:val="004661E2"/>
    <w:rsid w:val="004667C7"/>
    <w:rsid w:val="00471D20"/>
    <w:rsid w:val="00477114"/>
    <w:rsid w:val="004841D3"/>
    <w:rsid w:val="004924FB"/>
    <w:rsid w:val="004A32AB"/>
    <w:rsid w:val="004C288E"/>
    <w:rsid w:val="004C5E64"/>
    <w:rsid w:val="004D30A6"/>
    <w:rsid w:val="004D54BF"/>
    <w:rsid w:val="004D77BF"/>
    <w:rsid w:val="004E59EC"/>
    <w:rsid w:val="004F690D"/>
    <w:rsid w:val="005008C2"/>
    <w:rsid w:val="00501B8C"/>
    <w:rsid w:val="00511132"/>
    <w:rsid w:val="00514B59"/>
    <w:rsid w:val="00514F65"/>
    <w:rsid w:val="005167E7"/>
    <w:rsid w:val="005242AA"/>
    <w:rsid w:val="00524A90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1184"/>
    <w:rsid w:val="005E3749"/>
    <w:rsid w:val="005E3D37"/>
    <w:rsid w:val="005E620C"/>
    <w:rsid w:val="0060028C"/>
    <w:rsid w:val="00611115"/>
    <w:rsid w:val="006112A7"/>
    <w:rsid w:val="00617A48"/>
    <w:rsid w:val="00621740"/>
    <w:rsid w:val="00630FC3"/>
    <w:rsid w:val="006331F9"/>
    <w:rsid w:val="006346AD"/>
    <w:rsid w:val="00636F9B"/>
    <w:rsid w:val="00647380"/>
    <w:rsid w:val="00665104"/>
    <w:rsid w:val="00666A99"/>
    <w:rsid w:val="006721C9"/>
    <w:rsid w:val="006830FC"/>
    <w:rsid w:val="0068375C"/>
    <w:rsid w:val="0068757E"/>
    <w:rsid w:val="006B4320"/>
    <w:rsid w:val="006B440B"/>
    <w:rsid w:val="006B4FAC"/>
    <w:rsid w:val="006B78FA"/>
    <w:rsid w:val="006D02CF"/>
    <w:rsid w:val="006D33DB"/>
    <w:rsid w:val="006E0DD0"/>
    <w:rsid w:val="006E673D"/>
    <w:rsid w:val="006E7B22"/>
    <w:rsid w:val="00714812"/>
    <w:rsid w:val="00714944"/>
    <w:rsid w:val="00722818"/>
    <w:rsid w:val="007232EB"/>
    <w:rsid w:val="00726223"/>
    <w:rsid w:val="007310E0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C3DA9"/>
    <w:rsid w:val="007D39D5"/>
    <w:rsid w:val="007D5678"/>
    <w:rsid w:val="007D56AB"/>
    <w:rsid w:val="007E31BF"/>
    <w:rsid w:val="007E706F"/>
    <w:rsid w:val="008024A1"/>
    <w:rsid w:val="00804F39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2966"/>
    <w:rsid w:val="00921FA7"/>
    <w:rsid w:val="00923AED"/>
    <w:rsid w:val="00923E1E"/>
    <w:rsid w:val="009336B9"/>
    <w:rsid w:val="00934226"/>
    <w:rsid w:val="0094292A"/>
    <w:rsid w:val="00954FD1"/>
    <w:rsid w:val="00955F82"/>
    <w:rsid w:val="00956C73"/>
    <w:rsid w:val="009571F8"/>
    <w:rsid w:val="00957D0B"/>
    <w:rsid w:val="00965691"/>
    <w:rsid w:val="009721A6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D4B7F"/>
    <w:rsid w:val="009E2BB3"/>
    <w:rsid w:val="009F231A"/>
    <w:rsid w:val="00A02419"/>
    <w:rsid w:val="00A02F6B"/>
    <w:rsid w:val="00A05B4F"/>
    <w:rsid w:val="00A078AC"/>
    <w:rsid w:val="00A079FF"/>
    <w:rsid w:val="00A100A2"/>
    <w:rsid w:val="00A12A62"/>
    <w:rsid w:val="00A13578"/>
    <w:rsid w:val="00A16E8C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A3402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32E"/>
    <w:rsid w:val="00B26487"/>
    <w:rsid w:val="00B27B0E"/>
    <w:rsid w:val="00B332EE"/>
    <w:rsid w:val="00B34518"/>
    <w:rsid w:val="00B41823"/>
    <w:rsid w:val="00B5553A"/>
    <w:rsid w:val="00B81CF3"/>
    <w:rsid w:val="00B841A5"/>
    <w:rsid w:val="00B86B65"/>
    <w:rsid w:val="00B877DE"/>
    <w:rsid w:val="00B90B52"/>
    <w:rsid w:val="00BA1F62"/>
    <w:rsid w:val="00BA4586"/>
    <w:rsid w:val="00BA67A1"/>
    <w:rsid w:val="00BD0243"/>
    <w:rsid w:val="00BD129F"/>
    <w:rsid w:val="00BE0397"/>
    <w:rsid w:val="00BF372E"/>
    <w:rsid w:val="00C03493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3218"/>
    <w:rsid w:val="00C97238"/>
    <w:rsid w:val="00CA5D3B"/>
    <w:rsid w:val="00CB76F8"/>
    <w:rsid w:val="00CB779C"/>
    <w:rsid w:val="00CD2245"/>
    <w:rsid w:val="00CD5EA1"/>
    <w:rsid w:val="00CE241A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2C5"/>
    <w:rsid w:val="00D46947"/>
    <w:rsid w:val="00D54218"/>
    <w:rsid w:val="00D614C6"/>
    <w:rsid w:val="00D61A80"/>
    <w:rsid w:val="00D7237A"/>
    <w:rsid w:val="00D80B54"/>
    <w:rsid w:val="00D818E2"/>
    <w:rsid w:val="00D819BB"/>
    <w:rsid w:val="00D81B6B"/>
    <w:rsid w:val="00D84BA9"/>
    <w:rsid w:val="00D90F15"/>
    <w:rsid w:val="00DA3B08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7056"/>
    <w:rsid w:val="00E17440"/>
    <w:rsid w:val="00E26D77"/>
    <w:rsid w:val="00E478DD"/>
    <w:rsid w:val="00E64647"/>
    <w:rsid w:val="00E67946"/>
    <w:rsid w:val="00E7174C"/>
    <w:rsid w:val="00E732FC"/>
    <w:rsid w:val="00E80B5B"/>
    <w:rsid w:val="00E86A0F"/>
    <w:rsid w:val="00E87F8C"/>
    <w:rsid w:val="00EA0BD5"/>
    <w:rsid w:val="00EA148F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F6562-7D9E-4785-9DDB-D849161FF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7</Pages>
  <Words>2356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215</cp:revision>
  <cp:lastPrinted>2020-01-30T06:32:00Z</cp:lastPrinted>
  <dcterms:created xsi:type="dcterms:W3CDTF">2019-10-16T06:20:00Z</dcterms:created>
  <dcterms:modified xsi:type="dcterms:W3CDTF">2020-01-30T06:37:00Z</dcterms:modified>
</cp:coreProperties>
</file>