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901588">
        <w:rPr>
          <w:rFonts w:ascii="Arial" w:hAnsi="Arial" w:cs="Arial"/>
          <w:b/>
          <w:sz w:val="32"/>
          <w:szCs w:val="32"/>
        </w:rPr>
        <w:t>06 июля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</w:t>
      </w:r>
      <w:r w:rsidR="007E39C9">
        <w:rPr>
          <w:rFonts w:ascii="Arial" w:hAnsi="Arial" w:cs="Arial"/>
          <w:b/>
          <w:sz w:val="32"/>
          <w:szCs w:val="32"/>
        </w:rPr>
        <w:t>20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C0FFE">
        <w:rPr>
          <w:rFonts w:ascii="Arial" w:hAnsi="Arial" w:cs="Arial"/>
          <w:b/>
          <w:sz w:val="32"/>
          <w:szCs w:val="32"/>
        </w:rPr>
        <w:t>78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>ОБ УТВЕРЖДЕНИИ ОТЧЕТА ОБ ИСПОЛНЕНИИ БЮДЖЕТА КОЧКУРОВСКОГО СЕЛЬСКОГО ПОСЕЛЕНИЯ ЗА 201</w:t>
      </w:r>
      <w:r w:rsidR="007E39C9">
        <w:rPr>
          <w:rFonts w:ascii="Arial" w:hAnsi="Arial" w:cs="Arial"/>
          <w:b/>
          <w:sz w:val="32"/>
          <w:szCs w:val="32"/>
        </w:rPr>
        <w:t>9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Кочкуровского сельского поселения, Совет депутатов Кочкуровского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  <w:bookmarkStart w:id="0" w:name="_GoBack"/>
      <w:bookmarkEnd w:id="0"/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1. Утвердить отчет об исполнении бюджета Кочкуровского сельского поселения за 201</w:t>
      </w:r>
      <w:r w:rsidR="007E39C9">
        <w:rPr>
          <w:rFonts w:ascii="Arial" w:hAnsi="Arial" w:cs="Arial"/>
        </w:rPr>
        <w:t>9</w:t>
      </w:r>
      <w:r w:rsidRPr="001A5B02">
        <w:rPr>
          <w:rFonts w:ascii="Arial" w:hAnsi="Arial" w:cs="Arial"/>
        </w:rPr>
        <w:t xml:space="preserve"> год по доходам в сумме </w:t>
      </w:r>
      <w:r w:rsidR="00E00633" w:rsidRPr="00154EDA">
        <w:rPr>
          <w:rFonts w:ascii="Arial" w:hAnsi="Arial" w:cs="Arial"/>
        </w:rPr>
        <w:t>5450,7</w:t>
      </w:r>
      <w:r w:rsidRPr="00154EDA">
        <w:rPr>
          <w:rFonts w:ascii="Arial" w:hAnsi="Arial" w:cs="Arial"/>
        </w:rPr>
        <w:t xml:space="preserve"> тыс. рублей и по расходам в сумме </w:t>
      </w:r>
      <w:r w:rsidR="00E00633" w:rsidRPr="00154EDA">
        <w:rPr>
          <w:rFonts w:ascii="Arial" w:hAnsi="Arial" w:cs="Arial"/>
        </w:rPr>
        <w:t>5482,2</w:t>
      </w:r>
      <w:r w:rsidRPr="00154EDA">
        <w:rPr>
          <w:rFonts w:ascii="Arial" w:hAnsi="Arial" w:cs="Arial"/>
        </w:rPr>
        <w:t xml:space="preserve"> тыс. рублей, с превышением </w:t>
      </w:r>
      <w:r w:rsidR="00E00633" w:rsidRPr="00154EDA">
        <w:rPr>
          <w:rFonts w:ascii="Arial" w:hAnsi="Arial" w:cs="Arial"/>
        </w:rPr>
        <w:t>расходов</w:t>
      </w:r>
      <w:r w:rsidRPr="00154EDA">
        <w:rPr>
          <w:rFonts w:ascii="Arial" w:hAnsi="Arial" w:cs="Arial"/>
        </w:rPr>
        <w:t xml:space="preserve"> над </w:t>
      </w:r>
      <w:r w:rsidR="00E00633" w:rsidRPr="00154EDA">
        <w:rPr>
          <w:rFonts w:ascii="Arial" w:hAnsi="Arial" w:cs="Arial"/>
        </w:rPr>
        <w:t>доходами</w:t>
      </w:r>
      <w:r w:rsidRPr="00154EDA">
        <w:rPr>
          <w:rFonts w:ascii="Arial" w:hAnsi="Arial" w:cs="Arial"/>
        </w:rPr>
        <w:t xml:space="preserve"> в сумме </w:t>
      </w:r>
      <w:r w:rsidR="00E00633" w:rsidRPr="00154EDA">
        <w:rPr>
          <w:rFonts w:ascii="Arial" w:hAnsi="Arial" w:cs="Arial"/>
        </w:rPr>
        <w:t>31,5</w:t>
      </w:r>
      <w:r w:rsidRPr="00154EDA">
        <w:rPr>
          <w:rFonts w:ascii="Arial" w:hAnsi="Arial" w:cs="Arial"/>
        </w:rPr>
        <w:t xml:space="preserve"> тыс. рублей</w:t>
      </w:r>
      <w:r w:rsidRPr="001A5B02">
        <w:rPr>
          <w:rFonts w:ascii="Arial" w:hAnsi="Arial" w:cs="Arial"/>
        </w:rPr>
        <w:t xml:space="preserve">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доходам Кочкуровского сельского бюджета согласно приложению 1</w:t>
      </w:r>
      <w:r>
        <w:rPr>
          <w:rFonts w:ascii="Arial" w:hAnsi="Arial" w:cs="Arial"/>
        </w:rPr>
        <w:t>.</w:t>
      </w:r>
    </w:p>
    <w:p w:rsidR="00A130D6" w:rsidRDefault="006A766E" w:rsidP="007E39C9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</w:t>
      </w:r>
      <w:r w:rsidR="007E39C9">
        <w:rPr>
          <w:rFonts w:ascii="Arial" w:hAnsi="Arial" w:cs="Arial"/>
        </w:rPr>
        <w:t xml:space="preserve">по </w:t>
      </w:r>
      <w:r w:rsidR="007E39C9" w:rsidRPr="007E39C9">
        <w:rPr>
          <w:rFonts w:ascii="Arial" w:hAnsi="Arial" w:cs="Arial"/>
        </w:rPr>
        <w:t>расход</w:t>
      </w:r>
      <w:r w:rsidR="007E39C9">
        <w:rPr>
          <w:rFonts w:ascii="Arial" w:hAnsi="Arial" w:cs="Arial"/>
        </w:rPr>
        <w:t xml:space="preserve">ам </w:t>
      </w:r>
      <w:r w:rsidR="007E39C9" w:rsidRPr="007E39C9">
        <w:rPr>
          <w:rFonts w:ascii="Arial" w:hAnsi="Arial" w:cs="Arial"/>
        </w:rPr>
        <w:t>бюджета Кочкуровского сельского поселения по разделам, подразделам, целевым статьям, видов классификации расходов бюджетов за 2019</w:t>
      </w:r>
      <w:r w:rsidR="007E39C9" w:rsidRPr="001A5B02">
        <w:rPr>
          <w:rFonts w:ascii="Arial" w:hAnsi="Arial" w:cs="Arial"/>
        </w:rPr>
        <w:t>,</w:t>
      </w:r>
      <w:r w:rsidRPr="001A5B02">
        <w:rPr>
          <w:rFonts w:ascii="Arial" w:hAnsi="Arial" w:cs="Arial"/>
        </w:rPr>
        <w:t xml:space="preserve"> согласно приложению 2.</w:t>
      </w:r>
    </w:p>
    <w:p w:rsidR="00A130D6" w:rsidRDefault="00F31FEA" w:rsidP="00F31FEA">
      <w:pPr>
        <w:ind w:firstLine="708"/>
        <w:jc w:val="both"/>
        <w:rPr>
          <w:rFonts w:ascii="Arial" w:hAnsi="Arial" w:cs="Arial"/>
          <w:bCs/>
        </w:rPr>
      </w:pPr>
      <w:r w:rsidRPr="00F31FEA">
        <w:rPr>
          <w:rFonts w:ascii="Arial" w:hAnsi="Arial" w:cs="Arial"/>
          <w:bCs/>
        </w:rPr>
        <w:t>Расходы бюджета Кочкуровского сельского поселения Кочкуровского муниципального района по ведомственной структуре расходов бюджета Кочкуровского сельского поселения за 2019</w:t>
      </w:r>
      <w:r>
        <w:rPr>
          <w:rFonts w:ascii="Arial" w:hAnsi="Arial" w:cs="Arial"/>
          <w:bCs/>
        </w:rPr>
        <w:t xml:space="preserve"> год</w:t>
      </w:r>
      <w:r w:rsidR="00480E27">
        <w:rPr>
          <w:rFonts w:ascii="Arial" w:hAnsi="Arial" w:cs="Arial"/>
          <w:bCs/>
        </w:rPr>
        <w:t>, согласно приложению 3.</w:t>
      </w:r>
    </w:p>
    <w:p w:rsidR="00480E27" w:rsidRPr="0024160E" w:rsidRDefault="00F31FEA" w:rsidP="00F31FEA">
      <w:pPr>
        <w:ind w:firstLine="708"/>
        <w:jc w:val="both"/>
        <w:rPr>
          <w:rFonts w:ascii="Arial" w:hAnsi="Arial" w:cs="Arial"/>
        </w:rPr>
      </w:pPr>
      <w:r w:rsidRPr="00F31FEA">
        <w:rPr>
          <w:rFonts w:ascii="Arial" w:hAnsi="Arial" w:cs="Arial"/>
          <w:bCs/>
        </w:rPr>
        <w:t>Источники внутреннего финансирования дефицита бюджета Кочкуровского сельского поселения за 2019 год</w:t>
      </w:r>
      <w:r w:rsidR="0024160E"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Pr="008D258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31FEA" w:rsidRDefault="00F31FEA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901588" w:rsidRDefault="00901588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901588">
        <w:rPr>
          <w:rFonts w:ascii="Arial" w:hAnsi="Arial" w:cs="Arial"/>
          <w:sz w:val="20"/>
          <w:szCs w:val="20"/>
        </w:rPr>
        <w:t>06.07.</w:t>
      </w:r>
      <w:r>
        <w:rPr>
          <w:rFonts w:ascii="Arial" w:hAnsi="Arial" w:cs="Arial"/>
          <w:sz w:val="20"/>
          <w:szCs w:val="20"/>
        </w:rPr>
        <w:t>20</w:t>
      </w:r>
      <w:r w:rsidR="007E39C9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г. № </w:t>
      </w:r>
      <w:r w:rsidR="003C0FFE">
        <w:rPr>
          <w:rFonts w:ascii="Arial" w:hAnsi="Arial" w:cs="Arial"/>
          <w:sz w:val="20"/>
          <w:szCs w:val="20"/>
        </w:rPr>
        <w:t>78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CC0059" w:rsidRDefault="00CC0059" w:rsidP="00CC005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КОЧКУРОВСКОГО СЕЛЬСКОГО ПОСЕЛЕНИЯ </w:t>
      </w:r>
    </w:p>
    <w:p w:rsidR="003039AC" w:rsidRDefault="00CC0059" w:rsidP="00CC0059">
      <w:pPr>
        <w:tabs>
          <w:tab w:val="left" w:pos="945"/>
        </w:tabs>
        <w:ind w:left="-567" w:right="-143" w:firstLine="56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CC005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</w:t>
      </w:r>
      <w:r w:rsidR="007E39C9">
        <w:rPr>
          <w:rFonts w:ascii="Arial" w:hAnsi="Arial" w:cs="Arial"/>
          <w:b/>
          <w:bCs/>
          <w:sz w:val="20"/>
          <w:szCs w:val="20"/>
        </w:rPr>
        <w:t>9</w:t>
      </w:r>
      <w:r>
        <w:rPr>
          <w:rFonts w:ascii="Arial" w:hAnsi="Arial" w:cs="Arial"/>
          <w:b/>
          <w:bCs/>
          <w:sz w:val="20"/>
          <w:szCs w:val="20"/>
        </w:rPr>
        <w:t xml:space="preserve"> ГОД</w:t>
      </w:r>
    </w:p>
    <w:p w:rsidR="00CC0059" w:rsidRDefault="00CC005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969"/>
        <w:gridCol w:w="1418"/>
        <w:gridCol w:w="1316"/>
        <w:gridCol w:w="1413"/>
      </w:tblGrid>
      <w:tr w:rsidR="007E39C9" w:rsidRPr="001F6937" w:rsidTr="001F6937">
        <w:trPr>
          <w:trHeight w:val="255"/>
        </w:trPr>
        <w:tc>
          <w:tcPr>
            <w:tcW w:w="2405" w:type="dxa"/>
            <w:vMerge w:val="restart"/>
            <w:shd w:val="clear" w:color="000000" w:fill="FFFFFF"/>
            <w:noWrap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969" w:type="dxa"/>
            <w:vMerge w:val="restart"/>
            <w:shd w:val="clear" w:color="000000" w:fill="FFFFFF"/>
            <w:noWrap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413" w:type="dxa"/>
            <w:vMerge w:val="restart"/>
            <w:shd w:val="clear" w:color="000000" w:fill="FFFFFF"/>
            <w:vAlign w:val="center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7E39C9" w:rsidRPr="001F6937" w:rsidTr="001F6937">
        <w:trPr>
          <w:trHeight w:val="330"/>
        </w:trPr>
        <w:tc>
          <w:tcPr>
            <w:tcW w:w="2405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3" w:type="dxa"/>
            <w:vMerge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85000000000000000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ДОХОДЫ БЮДЖЕТА -</w:t>
            </w:r>
            <w:r w:rsidR="001F6937" w:rsidRPr="001F69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6937">
              <w:rPr>
                <w:rFonts w:ascii="Arial" w:hAnsi="Arial" w:cs="Arial"/>
                <w:sz w:val="20"/>
                <w:szCs w:val="20"/>
              </w:rPr>
              <w:t xml:space="preserve">ВСЕГО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5 450,7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5 440,0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4 758,0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11633000000000140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05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11633050100000140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174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11633050106000140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578,6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578,6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577,0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93,5</w:t>
            </w:r>
          </w:p>
        </w:tc>
      </w:tr>
      <w:tr w:rsidR="007E39C9" w:rsidRPr="001F6937" w:rsidTr="001F6937">
        <w:trPr>
          <w:trHeight w:val="418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614,9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576,90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93,8</w:t>
            </w:r>
          </w:p>
        </w:tc>
      </w:tr>
      <w:tr w:rsidR="007E39C9" w:rsidRPr="001F6937" w:rsidTr="001F6937">
        <w:trPr>
          <w:trHeight w:val="178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10102020010000110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E39C9" w:rsidRPr="001F6937" w:rsidTr="001F6937">
        <w:trPr>
          <w:trHeight w:val="229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10102020011000110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10102030010000110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10102030011000110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10503010011000110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4 675,0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3 948,8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10601000000000110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416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10601030101000110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561,90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3969" w:type="dxa"/>
            <w:shd w:val="clear" w:color="000000" w:fill="FFFFFF"/>
            <w:vAlign w:val="center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3 965,5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3 386,9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85,4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10606033100000110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10606033101000110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1 321,6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1 552,4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117,5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1 834,5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69,4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1 834,5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69,4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 w:rsidP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2 643,9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4114,90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300"/>
        </w:trPr>
        <w:tc>
          <w:tcPr>
            <w:tcW w:w="2405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7,4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3969" w:type="dxa"/>
            <w:shd w:val="clear" w:color="CCFFFF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49,9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14,2</w:t>
            </w:r>
          </w:p>
        </w:tc>
      </w:tr>
      <w:tr w:rsidR="007E39C9" w:rsidRPr="001F6937" w:rsidTr="001F6937">
        <w:trPr>
          <w:trHeight w:val="121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316" w:type="dxa"/>
            <w:shd w:val="clear" w:color="CCFFFF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418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муниципальных бюджетных и автономных учреждений)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25,5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7,10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11109000000000120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126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127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55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1 16 23000 00 0000 140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страховых случаев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1 16 23050 10 0000 140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1418" w:type="dxa"/>
            <w:shd w:val="clear" w:color="000000" w:fill="FFFFFF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333333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333333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1 16 23052 10 0000 140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Св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100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748,6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692,7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92,5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20225555000000150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102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20225555100000150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455,3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20230000000000150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87,0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76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1F6937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1F6937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7E39C9" w:rsidRPr="001F6937" w:rsidTr="001F6937">
        <w:trPr>
          <w:trHeight w:val="255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межбюджетные тран</w:t>
            </w:r>
            <w:r w:rsidR="001F6937" w:rsidRPr="001F6937">
              <w:rPr>
                <w:rFonts w:ascii="Arial" w:hAnsi="Arial" w:cs="Arial"/>
                <w:sz w:val="20"/>
                <w:szCs w:val="20"/>
              </w:rPr>
              <w:t>с</w:t>
            </w:r>
            <w:r w:rsidRPr="001F6937">
              <w:rPr>
                <w:rFonts w:ascii="Arial" w:hAnsi="Arial" w:cs="Arial"/>
                <w:sz w:val="20"/>
                <w:szCs w:val="20"/>
              </w:rPr>
              <w:t>ферты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  <w:tr w:rsidR="007E39C9" w:rsidRPr="001F6937" w:rsidTr="001F6937">
        <w:trPr>
          <w:trHeight w:val="510"/>
        </w:trPr>
        <w:tc>
          <w:tcPr>
            <w:tcW w:w="2405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7E39C9" w:rsidRPr="001F6937" w:rsidRDefault="007E39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55,80</w:t>
            </w:r>
          </w:p>
        </w:tc>
        <w:tc>
          <w:tcPr>
            <w:tcW w:w="1413" w:type="dxa"/>
            <w:shd w:val="clear" w:color="000000" w:fill="FFFFFF"/>
            <w:noWrap/>
            <w:vAlign w:val="bottom"/>
            <w:hideMark/>
          </w:tcPr>
          <w:p w:rsidR="007E39C9" w:rsidRPr="001F6937" w:rsidRDefault="007E39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</w:tbl>
    <w:p w:rsidR="007E39C9" w:rsidRDefault="007E39C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CC005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 w:rsidP="004659E4">
      <w:pPr>
        <w:jc w:val="center"/>
      </w:pPr>
    </w:p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013BDA" w:rsidRDefault="00013BDA"/>
    <w:p w:rsidR="001F6937" w:rsidRDefault="001F6937"/>
    <w:p w:rsidR="001F6937" w:rsidRDefault="001F6937"/>
    <w:p w:rsidR="001F6937" w:rsidRDefault="001F6937"/>
    <w:p w:rsidR="001F6937" w:rsidRDefault="001F6937"/>
    <w:p w:rsidR="001F6937" w:rsidRDefault="001F6937"/>
    <w:p w:rsidR="001F6937" w:rsidRDefault="001F6937"/>
    <w:p w:rsidR="00013BDA" w:rsidRDefault="00013BDA"/>
    <w:p w:rsidR="00013BDA" w:rsidRDefault="00013BDA"/>
    <w:p w:rsidR="00013BDA" w:rsidRDefault="00013BDA"/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543616">
        <w:rPr>
          <w:rFonts w:ascii="Arial" w:hAnsi="Arial" w:cs="Arial"/>
          <w:sz w:val="20"/>
          <w:szCs w:val="20"/>
        </w:rPr>
        <w:t>2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F54150" w:rsidRDefault="00F54150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F54150" w:rsidRDefault="00901588" w:rsidP="00F54150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06.07.2020 г. </w:t>
      </w:r>
      <w:r w:rsidR="00F54150">
        <w:rPr>
          <w:rFonts w:ascii="Arial" w:hAnsi="Arial" w:cs="Arial"/>
          <w:sz w:val="20"/>
          <w:szCs w:val="20"/>
        </w:rPr>
        <w:t xml:space="preserve">№ </w:t>
      </w:r>
      <w:r w:rsidR="003C0FFE">
        <w:rPr>
          <w:rFonts w:ascii="Arial" w:hAnsi="Arial" w:cs="Arial"/>
          <w:sz w:val="20"/>
          <w:szCs w:val="20"/>
        </w:rPr>
        <w:t>78</w:t>
      </w:r>
    </w:p>
    <w:p w:rsidR="00013BDA" w:rsidRDefault="00013BDA" w:rsidP="00F54150">
      <w:pPr>
        <w:jc w:val="center"/>
      </w:pPr>
    </w:p>
    <w:p w:rsidR="007E39C9" w:rsidRPr="007E39C9" w:rsidRDefault="007E39C9" w:rsidP="007E39C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E39C9">
        <w:rPr>
          <w:rFonts w:ascii="Arial" w:hAnsi="Arial" w:cs="Arial"/>
          <w:b/>
          <w:bCs/>
          <w:sz w:val="20"/>
          <w:szCs w:val="20"/>
        </w:rPr>
        <w:t>РАСХОДЫ</w:t>
      </w:r>
    </w:p>
    <w:p w:rsidR="00013BDA" w:rsidRDefault="007E39C9" w:rsidP="007E39C9">
      <w:pPr>
        <w:jc w:val="center"/>
      </w:pPr>
      <w:r w:rsidRPr="007E39C9">
        <w:rPr>
          <w:rFonts w:ascii="Arial" w:hAnsi="Arial" w:cs="Arial"/>
          <w:b/>
          <w:bCs/>
          <w:sz w:val="20"/>
          <w:szCs w:val="20"/>
        </w:rPr>
        <w:t xml:space="preserve"> БЮДЖЕТА КОЧКУРОВСКОГО СЕЛЬСКОГО ПОСЕЛЕНИЯ ПО РАЗДЕЛАМ, ПОДРАЗДЕЛАМ, ЦЕЛЕВЫМ СТАТЬЯМ, ВИДОВ КЛАССИФИКАЦИИ РАСХОДОВ БЮДЖЕТОВ ЗА 2019</w:t>
      </w:r>
      <w:r w:rsidR="00E00633">
        <w:rPr>
          <w:rFonts w:ascii="Arial" w:hAnsi="Arial" w:cs="Arial"/>
          <w:b/>
          <w:bCs/>
          <w:sz w:val="20"/>
          <w:szCs w:val="20"/>
        </w:rPr>
        <w:t xml:space="preserve"> ГОД</w:t>
      </w:r>
    </w:p>
    <w:p w:rsidR="00013BDA" w:rsidRDefault="00F54150" w:rsidP="00F5415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6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49"/>
        <w:gridCol w:w="582"/>
        <w:gridCol w:w="653"/>
        <w:gridCol w:w="367"/>
        <w:gridCol w:w="450"/>
        <w:gridCol w:w="773"/>
        <w:gridCol w:w="550"/>
        <w:gridCol w:w="1418"/>
        <w:gridCol w:w="1316"/>
        <w:gridCol w:w="1080"/>
      </w:tblGrid>
      <w:tr w:rsidR="001F6937" w:rsidRPr="001F6937" w:rsidTr="001F6937">
        <w:trPr>
          <w:trHeight w:val="398"/>
        </w:trPr>
        <w:tc>
          <w:tcPr>
            <w:tcW w:w="2977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43" w:type="dxa"/>
            <w:gridSpan w:val="4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1F6937" w:rsidRPr="001F6937" w:rsidTr="001F6937">
        <w:trPr>
          <w:trHeight w:val="327"/>
        </w:trPr>
        <w:tc>
          <w:tcPr>
            <w:tcW w:w="2977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3" w:type="dxa"/>
            <w:gridSpan w:val="4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F6937" w:rsidRPr="001F6937" w:rsidTr="001F6937">
        <w:trPr>
          <w:trHeight w:val="289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F6937" w:rsidRPr="001F6937" w:rsidTr="001F6937">
        <w:trPr>
          <w:trHeight w:val="289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6188,60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5482,20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88,59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1530,40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1503,30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98,23</w:t>
            </w:r>
          </w:p>
        </w:tc>
      </w:tr>
      <w:tr w:rsidR="001F6937" w:rsidRPr="001F6937" w:rsidTr="001F6937">
        <w:trPr>
          <w:trHeight w:val="735"/>
        </w:trPr>
        <w:tc>
          <w:tcPr>
            <w:tcW w:w="2977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4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163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1F6937">
        <w:trPr>
          <w:trHeight w:val="118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52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418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администрации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16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610,60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600,90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98,41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435,10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428,10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432,60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426,10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98,50</w:t>
            </w:r>
          </w:p>
        </w:tc>
      </w:tr>
      <w:tr w:rsidR="001F6937" w:rsidRPr="001F6937" w:rsidTr="001F6937">
        <w:trPr>
          <w:trHeight w:val="240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18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территории Республики Мордовия"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76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1F6937">
        <w:trPr>
          <w:trHeight w:val="174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546,00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421,70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77,23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1F6937">
        <w:trPr>
          <w:trHeight w:val="120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236,30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55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1F6937">
        <w:trPr>
          <w:trHeight w:val="276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31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30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3693,80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3230,50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87,46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3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1F6937">
        <w:trPr>
          <w:trHeight w:val="79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3359,80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2926,10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87,09</w:t>
            </w:r>
          </w:p>
        </w:tc>
      </w:tr>
      <w:tr w:rsidR="001F6937" w:rsidRPr="001F6937" w:rsidTr="001F6937">
        <w:trPr>
          <w:trHeight w:val="16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54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1F6937">
        <w:trPr>
          <w:trHeight w:val="16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6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2864,70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2431,00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84,86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48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1049,80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92,21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2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72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96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55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1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1F6937">
        <w:trPr>
          <w:trHeight w:val="510"/>
        </w:trPr>
        <w:tc>
          <w:tcPr>
            <w:tcW w:w="297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7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8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</w:tbl>
    <w:p w:rsidR="007E39C9" w:rsidRDefault="007E39C9" w:rsidP="00F54150">
      <w:pPr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F54150">
      <w:pPr>
        <w:jc w:val="right"/>
        <w:rPr>
          <w:rFonts w:ascii="Arial" w:hAnsi="Arial" w:cs="Arial"/>
          <w:sz w:val="20"/>
          <w:szCs w:val="20"/>
        </w:rPr>
      </w:pPr>
    </w:p>
    <w:p w:rsidR="007E39C9" w:rsidRDefault="007E39C9" w:rsidP="00F54150">
      <w:pPr>
        <w:jc w:val="right"/>
      </w:pPr>
    </w:p>
    <w:p w:rsidR="00013BDA" w:rsidRDefault="00013BDA" w:rsidP="00934DBF">
      <w:pPr>
        <w:jc w:val="center"/>
        <w:rPr>
          <w:b/>
          <w:bCs/>
        </w:rPr>
      </w:pPr>
    </w:p>
    <w:p w:rsidR="00013BDA" w:rsidRPr="006B68C1" w:rsidRDefault="00013BDA" w:rsidP="00934DBF">
      <w:pPr>
        <w:jc w:val="center"/>
        <w:rPr>
          <w:b/>
          <w:bCs/>
        </w:rPr>
      </w:pPr>
    </w:p>
    <w:p w:rsidR="00013BDA" w:rsidRDefault="00013BDA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C05BD8" w:rsidRDefault="00C05BD8" w:rsidP="00934DBF">
      <w:pPr>
        <w:jc w:val="center"/>
      </w:pP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543616" w:rsidRDefault="00543616" w:rsidP="00543616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D36F9C" w:rsidRDefault="00901588" w:rsidP="00543616">
      <w:pPr>
        <w:jc w:val="right"/>
      </w:pPr>
      <w:r>
        <w:rPr>
          <w:rFonts w:ascii="Arial" w:hAnsi="Arial" w:cs="Arial"/>
          <w:sz w:val="20"/>
          <w:szCs w:val="20"/>
        </w:rPr>
        <w:t xml:space="preserve">от 06.07.2020 г. </w:t>
      </w:r>
      <w:r w:rsidR="00543616">
        <w:rPr>
          <w:rFonts w:ascii="Arial" w:hAnsi="Arial" w:cs="Arial"/>
          <w:sz w:val="20"/>
          <w:szCs w:val="20"/>
        </w:rPr>
        <w:t xml:space="preserve">№ </w:t>
      </w:r>
      <w:r w:rsidR="003C0FFE">
        <w:rPr>
          <w:rFonts w:ascii="Arial" w:hAnsi="Arial" w:cs="Arial"/>
          <w:sz w:val="20"/>
          <w:szCs w:val="20"/>
        </w:rPr>
        <w:t>78</w:t>
      </w:r>
    </w:p>
    <w:p w:rsidR="00D36F9C" w:rsidRDefault="00D36F9C" w:rsidP="00D36F9C"/>
    <w:p w:rsidR="001F6937" w:rsidRPr="001F6937" w:rsidRDefault="001F6937" w:rsidP="001F693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F6937">
        <w:rPr>
          <w:rFonts w:ascii="Arial" w:hAnsi="Arial" w:cs="Arial"/>
          <w:b/>
          <w:bCs/>
          <w:sz w:val="20"/>
          <w:szCs w:val="20"/>
        </w:rPr>
        <w:t>РАСХОДЫ</w:t>
      </w:r>
    </w:p>
    <w:p w:rsidR="00D36F9C" w:rsidRDefault="001F6937" w:rsidP="001F6937">
      <w:pPr>
        <w:jc w:val="center"/>
      </w:pPr>
      <w:r w:rsidRPr="001F6937">
        <w:rPr>
          <w:rFonts w:ascii="Arial" w:hAnsi="Arial" w:cs="Arial"/>
          <w:b/>
          <w:bCs/>
          <w:sz w:val="20"/>
          <w:szCs w:val="20"/>
        </w:rPr>
        <w:t xml:space="preserve"> БЮДЖЕТА КОЧКУРОВСКОГО СЕЛЬСКОГО ПОСЕЛЕНИЯ КОЧКУРОВСКОГО МУНИЦИПАЛЬНОГО РАЙОНА ПО ВЕДОМСТВЕННОЙ СТРУКТУРЕ РАСХОДОВ БЮДЖЕТА КОЧКУРОВСКОГО СЕЛЬСКОГО ПОСЕЛЕНИЯ ЗА 2019</w:t>
      </w:r>
    </w:p>
    <w:p w:rsidR="00D36F9C" w:rsidRDefault="00CD05B9" w:rsidP="00CD05B9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5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36"/>
        <w:gridCol w:w="449"/>
        <w:gridCol w:w="582"/>
        <w:gridCol w:w="439"/>
        <w:gridCol w:w="328"/>
        <w:gridCol w:w="450"/>
        <w:gridCol w:w="773"/>
        <w:gridCol w:w="550"/>
        <w:gridCol w:w="1418"/>
        <w:gridCol w:w="1316"/>
        <w:gridCol w:w="1036"/>
      </w:tblGrid>
      <w:tr w:rsidR="001F6937" w:rsidRPr="00F31FEA" w:rsidTr="00F31FEA">
        <w:trPr>
          <w:trHeight w:val="398"/>
        </w:trPr>
        <w:tc>
          <w:tcPr>
            <w:tcW w:w="255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90" w:type="dxa"/>
            <w:gridSpan w:val="4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shd w:val="clear" w:color="000000" w:fill="FFFFFF"/>
            <w:vAlign w:val="center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36" w:type="dxa"/>
            <w:vMerge w:val="restart"/>
            <w:shd w:val="clear" w:color="000000" w:fill="FFFFFF"/>
            <w:vAlign w:val="center"/>
            <w:hideMark/>
          </w:tcPr>
          <w:p w:rsidR="001F6937" w:rsidRPr="00F31FEA" w:rsidRDefault="001F6937" w:rsidP="00F31FEA">
            <w:pPr>
              <w:ind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31FEA">
              <w:rPr>
                <w:rFonts w:ascii="Arial" w:hAnsi="Arial" w:cs="Arial"/>
                <w:b/>
                <w:sz w:val="20"/>
                <w:szCs w:val="20"/>
              </w:rPr>
              <w:t>Процент исполнения</w:t>
            </w:r>
          </w:p>
        </w:tc>
      </w:tr>
      <w:tr w:rsidR="001F6937" w:rsidRPr="00F31FEA" w:rsidTr="00F31FEA">
        <w:trPr>
          <w:trHeight w:val="327"/>
        </w:trPr>
        <w:tc>
          <w:tcPr>
            <w:tcW w:w="255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0" w:type="dxa"/>
            <w:gridSpan w:val="4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6" w:type="dxa"/>
            <w:vMerge/>
            <w:vAlign w:val="center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vMerge/>
            <w:vAlign w:val="center"/>
            <w:hideMark/>
          </w:tcPr>
          <w:p w:rsidR="001F6937" w:rsidRPr="00F31FEA" w:rsidRDefault="001F6937" w:rsidP="001F693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6937" w:rsidRPr="001F6937" w:rsidTr="00F31FEA">
        <w:trPr>
          <w:trHeight w:val="289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1F6937" w:rsidRPr="001F6937" w:rsidTr="00F31FEA">
        <w:trPr>
          <w:trHeight w:val="54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6188,60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5482,20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88,59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1530,40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1503,30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98,23</w:t>
            </w:r>
          </w:p>
        </w:tc>
      </w:tr>
      <w:tr w:rsidR="001F6937" w:rsidRPr="001F6937" w:rsidTr="00F31FEA">
        <w:trPr>
          <w:trHeight w:val="735"/>
        </w:trPr>
        <w:tc>
          <w:tcPr>
            <w:tcW w:w="2552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4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96,33</w:t>
            </w:r>
          </w:p>
        </w:tc>
      </w:tr>
      <w:tr w:rsidR="001F6937" w:rsidRPr="001F6937" w:rsidTr="00F31FEA">
        <w:trPr>
          <w:trHeight w:val="701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5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1192,70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1178,00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98,77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581,30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576,30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99,14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610,60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600,90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98,41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175,50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172,80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98,46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435,10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428,10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432,60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426,10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98,50</w:t>
            </w:r>
          </w:p>
        </w:tc>
      </w:tr>
      <w:tr w:rsidR="001F6937" w:rsidRPr="001F6937" w:rsidTr="00F31FEA">
        <w:trPr>
          <w:trHeight w:val="240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6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418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</w:t>
            </w: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 xml:space="preserve">где отсутствуют военные комиссариаты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181,60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86,97</w:t>
            </w:r>
          </w:p>
        </w:tc>
      </w:tr>
      <w:tr w:rsidR="001F6937" w:rsidRPr="001F6937" w:rsidTr="00F31FEA">
        <w:trPr>
          <w:trHeight w:val="17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95,33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39,03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97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4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66,67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546,00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421,70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77,23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287,30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183,00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63,70</w:t>
            </w:r>
          </w:p>
        </w:tc>
      </w:tr>
      <w:tr w:rsidR="001F6937" w:rsidRPr="001F6937" w:rsidTr="00F31FEA">
        <w:trPr>
          <w:trHeight w:val="120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236,30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55,86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114,30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9,36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99,39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55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lastRenderedPageBreak/>
              <w:t xml:space="preserve"> Мероприятия по землеустройству и землепользованию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258,70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238,70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92,27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131,90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111,90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84,84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31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33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3693,80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3230,50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87,46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53,89</w:t>
            </w:r>
          </w:p>
        </w:tc>
      </w:tr>
      <w:tr w:rsidR="001F6937" w:rsidRPr="001F6937" w:rsidTr="00F31FEA">
        <w:trPr>
          <w:trHeight w:val="79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54,20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275,30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98,32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3359,80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2926,10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87,09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52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6937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2882,10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2448,40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84,95</w:t>
            </w:r>
          </w:p>
        </w:tc>
      </w:tr>
      <w:tr w:rsidR="001F6937" w:rsidRPr="001F6937" w:rsidTr="00F31FEA">
        <w:trPr>
          <w:trHeight w:val="16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42400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6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F31FEA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2864,70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2431,00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84,86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1797,40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1445,50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80,42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48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1049,80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968,00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92,21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991,80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910,00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91,75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25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72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96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765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51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  <w:tr w:rsidR="001F6937" w:rsidRPr="001F6937" w:rsidTr="00F31FEA">
        <w:trPr>
          <w:trHeight w:val="510"/>
        </w:trPr>
        <w:tc>
          <w:tcPr>
            <w:tcW w:w="255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31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1036" w:type="dxa"/>
            <w:shd w:val="clear" w:color="000000" w:fill="FFFFFF"/>
            <w:vAlign w:val="bottom"/>
            <w:hideMark/>
          </w:tcPr>
          <w:p w:rsidR="001F6937" w:rsidRPr="001F6937" w:rsidRDefault="001F6937" w:rsidP="001F693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6937">
              <w:rPr>
                <w:rFonts w:ascii="Arial" w:hAnsi="Arial" w:cs="Arial"/>
                <w:color w:val="000000"/>
                <w:sz w:val="20"/>
                <w:szCs w:val="20"/>
              </w:rPr>
              <w:t>70,93</w:t>
            </w:r>
          </w:p>
        </w:tc>
      </w:tr>
    </w:tbl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BB7809" w:rsidRDefault="00BB7809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013BDA" w:rsidRDefault="00013BDA">
      <w:pPr>
        <w:rPr>
          <w:lang w:val="en-US"/>
        </w:rPr>
      </w:pP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 w:rsidR="00BB7809">
        <w:rPr>
          <w:rFonts w:ascii="Arial" w:hAnsi="Arial" w:cs="Arial"/>
          <w:sz w:val="20"/>
          <w:szCs w:val="20"/>
        </w:rPr>
        <w:t>4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Совета депутатов Кочкуровского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сельского поселения Кочкуровского</w:t>
      </w:r>
    </w:p>
    <w:p w:rsidR="00CD05B9" w:rsidRDefault="00CD05B9" w:rsidP="00CD05B9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013BDA" w:rsidRPr="00F31FEA" w:rsidRDefault="00901588" w:rsidP="00CD05B9">
      <w:pPr>
        <w:jc w:val="right"/>
      </w:pPr>
      <w:r>
        <w:rPr>
          <w:rFonts w:ascii="Arial" w:hAnsi="Arial" w:cs="Arial"/>
          <w:sz w:val="20"/>
          <w:szCs w:val="20"/>
        </w:rPr>
        <w:t xml:space="preserve">от 06.07.2020 г. </w:t>
      </w:r>
      <w:r w:rsidR="00CD05B9">
        <w:rPr>
          <w:rFonts w:ascii="Arial" w:hAnsi="Arial" w:cs="Arial"/>
          <w:sz w:val="20"/>
          <w:szCs w:val="20"/>
        </w:rPr>
        <w:t xml:space="preserve">№ </w:t>
      </w:r>
      <w:r w:rsidR="003C0FFE">
        <w:rPr>
          <w:rFonts w:ascii="Arial" w:hAnsi="Arial" w:cs="Arial"/>
          <w:sz w:val="20"/>
          <w:szCs w:val="20"/>
        </w:rPr>
        <w:t>78</w:t>
      </w:r>
    </w:p>
    <w:p w:rsidR="00013BDA" w:rsidRPr="00F31FEA" w:rsidRDefault="00013BDA"/>
    <w:p w:rsidR="00F31FEA" w:rsidRPr="00F31FEA" w:rsidRDefault="00F31FEA" w:rsidP="00F31FEA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F31FEA">
        <w:rPr>
          <w:rFonts w:ascii="Arial" w:hAnsi="Arial" w:cs="Arial"/>
          <w:b/>
          <w:bCs/>
          <w:caps/>
          <w:sz w:val="20"/>
          <w:szCs w:val="20"/>
        </w:rPr>
        <w:t xml:space="preserve">ИСТОЧНИКИ </w:t>
      </w:r>
    </w:p>
    <w:p w:rsidR="00013BDA" w:rsidRPr="00CD05B9" w:rsidRDefault="00F31FEA" w:rsidP="00F31FEA">
      <w:pPr>
        <w:jc w:val="center"/>
      </w:pPr>
      <w:r w:rsidRPr="00F31FEA">
        <w:rPr>
          <w:rFonts w:ascii="Arial" w:hAnsi="Arial" w:cs="Arial"/>
          <w:b/>
          <w:bCs/>
          <w:caps/>
          <w:sz w:val="20"/>
          <w:szCs w:val="20"/>
        </w:rPr>
        <w:t>ВНУТРЕННЕГО ФИНАНСИРОВАНИЯ ДЕФИЦИТА БЮДЖЕТА КОЧКУРОВСКОГО СЕЛЬСКОГО ПОСЕЛЕНИЯ ЗА 2019 ГОД</w:t>
      </w:r>
    </w:p>
    <w:p w:rsidR="00013BDA" w:rsidRPr="00CD05B9" w:rsidRDefault="00CD05B9" w:rsidP="00CD05B9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1347"/>
        <w:gridCol w:w="1240"/>
        <w:gridCol w:w="1099"/>
      </w:tblGrid>
      <w:tr w:rsidR="00F31FEA" w:rsidRPr="00F31FEA" w:rsidTr="00F31FEA">
        <w:trPr>
          <w:trHeight w:val="735"/>
        </w:trPr>
        <w:tc>
          <w:tcPr>
            <w:tcW w:w="2835" w:type="dxa"/>
            <w:vMerge w:val="restart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47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40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099" w:type="dxa"/>
            <w:vMerge w:val="restart"/>
            <w:shd w:val="clear" w:color="000000" w:fill="FFFFFF"/>
            <w:vAlign w:val="center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 xml:space="preserve">Процент </w:t>
            </w:r>
            <w:proofErr w:type="spellStart"/>
            <w:proofErr w:type="gramStart"/>
            <w:r w:rsidRPr="00F31FEA">
              <w:rPr>
                <w:rFonts w:ascii="Arial" w:hAnsi="Arial" w:cs="Arial"/>
                <w:sz w:val="20"/>
                <w:szCs w:val="20"/>
              </w:rPr>
              <w:t>исполне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F31FEA">
              <w:rPr>
                <w:rFonts w:ascii="Arial" w:hAnsi="Arial" w:cs="Arial"/>
                <w:sz w:val="20"/>
                <w:szCs w:val="20"/>
              </w:rPr>
              <w:t>ния</w:t>
            </w:r>
            <w:proofErr w:type="spellEnd"/>
            <w:proofErr w:type="gramEnd"/>
          </w:p>
        </w:tc>
      </w:tr>
      <w:tr w:rsidR="00F31FEA" w:rsidRPr="00F31FEA" w:rsidTr="00F31FEA">
        <w:trPr>
          <w:trHeight w:val="930"/>
        </w:trPr>
        <w:tc>
          <w:tcPr>
            <w:tcW w:w="2835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:rsidR="00F31FEA" w:rsidRPr="00F31FEA" w:rsidRDefault="00F31F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31FEA" w:rsidRPr="00F31FEA" w:rsidTr="00F31FEA">
        <w:trPr>
          <w:trHeight w:val="675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-31,5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-31,5</w:t>
            </w:r>
          </w:p>
        </w:tc>
        <w:tc>
          <w:tcPr>
            <w:tcW w:w="1099" w:type="dxa"/>
            <w:shd w:val="clear" w:color="auto" w:fill="auto"/>
            <w:noWrap/>
            <w:vAlign w:val="center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-5 450,7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88,1</w:t>
            </w:r>
          </w:p>
        </w:tc>
      </w:tr>
      <w:tr w:rsidR="00F31FEA" w:rsidRPr="00F31FEA" w:rsidTr="00F31FEA">
        <w:trPr>
          <w:trHeight w:val="30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  <w:tr w:rsidR="00F31FEA" w:rsidRPr="00F31FEA" w:rsidTr="00F31FEA">
        <w:trPr>
          <w:trHeight w:val="570"/>
        </w:trPr>
        <w:tc>
          <w:tcPr>
            <w:tcW w:w="2835" w:type="dxa"/>
            <w:shd w:val="clear" w:color="000000" w:fill="FFFFFF"/>
            <w:hideMark/>
          </w:tcPr>
          <w:p w:rsidR="00F31FEA" w:rsidRPr="00F31FEA" w:rsidRDefault="00F31FEA" w:rsidP="00F31FEA">
            <w:pPr>
              <w:ind w:lef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3969" w:type="dxa"/>
            <w:shd w:val="clear" w:color="000000" w:fill="FFFFFF"/>
            <w:hideMark/>
          </w:tcPr>
          <w:p w:rsidR="00F31FEA" w:rsidRPr="00F31FEA" w:rsidRDefault="00F31F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31FEA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6 188,6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5 482,2</w:t>
            </w:r>
          </w:p>
        </w:tc>
        <w:tc>
          <w:tcPr>
            <w:tcW w:w="1099" w:type="dxa"/>
            <w:shd w:val="clear" w:color="auto" w:fill="auto"/>
            <w:noWrap/>
            <w:vAlign w:val="bottom"/>
            <w:hideMark/>
          </w:tcPr>
          <w:p w:rsidR="00F31FEA" w:rsidRPr="00F31FEA" w:rsidRDefault="00F31FE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1FEA"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</w:tr>
    </w:tbl>
    <w:p w:rsidR="00013BDA" w:rsidRDefault="00013BDA" w:rsidP="00901588"/>
    <w:sectPr w:rsidR="00013BDA" w:rsidSect="006F5925">
      <w:pgSz w:w="11906" w:h="16838"/>
      <w:pgMar w:top="851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4EDA"/>
    <w:rsid w:val="0015720E"/>
    <w:rsid w:val="00173D7C"/>
    <w:rsid w:val="001756EE"/>
    <w:rsid w:val="00181D0D"/>
    <w:rsid w:val="001823E7"/>
    <w:rsid w:val="0018436F"/>
    <w:rsid w:val="001916EE"/>
    <w:rsid w:val="001A0B92"/>
    <w:rsid w:val="001B214A"/>
    <w:rsid w:val="001C20A7"/>
    <w:rsid w:val="001D4B12"/>
    <w:rsid w:val="001D62F2"/>
    <w:rsid w:val="001E28C1"/>
    <w:rsid w:val="001F07DC"/>
    <w:rsid w:val="001F1B04"/>
    <w:rsid w:val="001F59BF"/>
    <w:rsid w:val="001F6937"/>
    <w:rsid w:val="00213A93"/>
    <w:rsid w:val="00222D67"/>
    <w:rsid w:val="00226F0B"/>
    <w:rsid w:val="002317E2"/>
    <w:rsid w:val="00233AA6"/>
    <w:rsid w:val="00234FCD"/>
    <w:rsid w:val="002409A4"/>
    <w:rsid w:val="0024160E"/>
    <w:rsid w:val="00246933"/>
    <w:rsid w:val="002522B5"/>
    <w:rsid w:val="002536C8"/>
    <w:rsid w:val="0025661B"/>
    <w:rsid w:val="002657E4"/>
    <w:rsid w:val="002661BD"/>
    <w:rsid w:val="0027293B"/>
    <w:rsid w:val="00281DF1"/>
    <w:rsid w:val="0028445B"/>
    <w:rsid w:val="00291D1F"/>
    <w:rsid w:val="0029280D"/>
    <w:rsid w:val="00293957"/>
    <w:rsid w:val="002B1DA8"/>
    <w:rsid w:val="002B335C"/>
    <w:rsid w:val="002D07D3"/>
    <w:rsid w:val="002D44E6"/>
    <w:rsid w:val="002D619F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0FFE"/>
    <w:rsid w:val="003C515A"/>
    <w:rsid w:val="003C7DD7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0E27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94782"/>
    <w:rsid w:val="005D0077"/>
    <w:rsid w:val="005E03D9"/>
    <w:rsid w:val="006053E3"/>
    <w:rsid w:val="00605ADA"/>
    <w:rsid w:val="00610993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6F5925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E1933"/>
    <w:rsid w:val="007E39C9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B3588"/>
    <w:rsid w:val="008B4CA4"/>
    <w:rsid w:val="008C2025"/>
    <w:rsid w:val="008E7EFF"/>
    <w:rsid w:val="00901588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E03AC"/>
    <w:rsid w:val="009E1941"/>
    <w:rsid w:val="009E3770"/>
    <w:rsid w:val="009E7320"/>
    <w:rsid w:val="00A0396A"/>
    <w:rsid w:val="00A127D7"/>
    <w:rsid w:val="00A130D6"/>
    <w:rsid w:val="00A20FA5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3F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3951"/>
    <w:rsid w:val="00DB1153"/>
    <w:rsid w:val="00DB3568"/>
    <w:rsid w:val="00DC7795"/>
    <w:rsid w:val="00DD1694"/>
    <w:rsid w:val="00DD1FF2"/>
    <w:rsid w:val="00DD7525"/>
    <w:rsid w:val="00E00633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31FEA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1D43"/>
    <w:rsid w:val="00FA11C4"/>
    <w:rsid w:val="00FB4B06"/>
    <w:rsid w:val="00FB7B21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154ED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54E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6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25</Pages>
  <Words>6256</Words>
  <Characters>35660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41833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3</cp:revision>
  <cp:lastPrinted>2020-07-06T08:41:00Z</cp:lastPrinted>
  <dcterms:created xsi:type="dcterms:W3CDTF">2020-07-06T08:40:00Z</dcterms:created>
  <dcterms:modified xsi:type="dcterms:W3CDTF">2020-07-06T11:47:00Z</dcterms:modified>
</cp:coreProperties>
</file>