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D81" w:rsidRDefault="00DD6D81" w:rsidP="00DD6D81">
      <w:pPr>
        <w:pStyle w:val="a5"/>
        <w:jc w:val="center"/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lang w:val="en-US"/>
        </w:rPr>
      </w:pPr>
    </w:p>
    <w:p w:rsidR="006227CA" w:rsidRPr="006227CA" w:rsidRDefault="006227CA" w:rsidP="00DD6D81">
      <w:pPr>
        <w:pStyle w:val="a5"/>
        <w:jc w:val="center"/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</w:pPr>
      <w:r w:rsidRPr="006227CA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>Информация</w:t>
      </w:r>
    </w:p>
    <w:p w:rsidR="00DD6D81" w:rsidRPr="006227CA" w:rsidRDefault="00DD6D81" w:rsidP="00DD6D8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7CA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 xml:space="preserve">о законодательстве в области охраны окружающей среды, законодательстве </w:t>
      </w:r>
      <w:proofErr w:type="gramStart"/>
      <w:r w:rsidRPr="006227CA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>в</w:t>
      </w:r>
      <w:proofErr w:type="gramEnd"/>
    </w:p>
    <w:p w:rsidR="00DD6D81" w:rsidRPr="006227CA" w:rsidRDefault="00DD6D81" w:rsidP="00DD6D8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7CA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>области экологической безопасности</w:t>
      </w:r>
      <w:r w:rsidR="006227CA" w:rsidRPr="006227CA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>, информация о состоянии окружающей среды и об использовании природных ресурсов на территории Красномайского сельского поселения.</w:t>
      </w:r>
    </w:p>
    <w:p w:rsidR="00DD6D81" w:rsidRPr="006227CA" w:rsidRDefault="00DD6D81" w:rsidP="00DD6D81">
      <w:pPr>
        <w:pStyle w:val="a5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227CA">
        <w:rPr>
          <w:rFonts w:ascii="Times New Roman" w:hAnsi="Times New Roman" w:cs="Times New Roman"/>
          <w:b/>
          <w:sz w:val="24"/>
          <w:szCs w:val="24"/>
        </w:rPr>
        <w:t> </w:t>
      </w:r>
    </w:p>
    <w:p w:rsidR="006227CA" w:rsidRDefault="00DD6D81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27CA">
        <w:rPr>
          <w:rFonts w:ascii="Times New Roman" w:hAnsi="Times New Roman" w:cs="Times New Roman"/>
          <w:sz w:val="28"/>
          <w:szCs w:val="28"/>
        </w:rPr>
        <w:t>Систему законодательных и иных нормативных правовых актов Российской Федерации, регулирующих отношения по поводу окружающей среды составляют: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D6D81" w:rsidRPr="006227CA">
        <w:rPr>
          <w:rFonts w:ascii="Times New Roman" w:hAnsi="Times New Roman" w:cs="Times New Roman"/>
          <w:sz w:val="28"/>
          <w:szCs w:val="28"/>
        </w:rPr>
        <w:t>Конституция Российской Федерации (принята всенародным голосованием 12.12.1993)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10.01.2002 № 7-ФЗ (ред. от 29.07.2018) «Об охране окружающей среды»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23 ноября 1995 г. № 174-ФЗ «Об экологической экспертизе»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9 января 1996 г. № 3-ФЗ «О радиационной безопасности населения»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DD6D81" w:rsidRPr="006227CA">
        <w:rPr>
          <w:rFonts w:ascii="Times New Roman" w:hAnsi="Times New Roman" w:cs="Times New Roman"/>
          <w:sz w:val="28"/>
          <w:szCs w:val="28"/>
        </w:rPr>
        <w:t xml:space="preserve">Федеральный закон от 19 июля 1997 г. № 109-ФЗ «О безопасном обращении с пестицидами и </w:t>
      </w:r>
      <w:proofErr w:type="spellStart"/>
      <w:r w:rsidR="00DD6D81" w:rsidRPr="006227CA">
        <w:rPr>
          <w:rFonts w:ascii="Times New Roman" w:hAnsi="Times New Roman" w:cs="Times New Roman"/>
          <w:sz w:val="28"/>
          <w:szCs w:val="28"/>
        </w:rPr>
        <w:t>агрохимикатами</w:t>
      </w:r>
      <w:proofErr w:type="spellEnd"/>
      <w:r w:rsidR="00DD6D81" w:rsidRPr="006227C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24 июня 1998 г. № 89-ФЗ «Об отходах производства и потребления»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14 марта 1995 г.  № 33-ФЗ «Об особо охраняемых природных территориях»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DD6D81" w:rsidRPr="006227CA">
        <w:rPr>
          <w:rFonts w:ascii="Times New Roman" w:hAnsi="Times New Roman" w:cs="Times New Roman"/>
          <w:sz w:val="28"/>
          <w:szCs w:val="28"/>
        </w:rPr>
        <w:t>Земельный кодекс Российской Федерации от 25 октября 2001 г. № 136-ФЗ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10 января 1996 г.  № 4-ФЗ «О мелиорации земель»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18 июня 2001 г. № 78-ФЗ «О землеустройстве»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24 июля 2002 г. № 101-ФЗ «Об обороте земель сельскохозяйственного назначения»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24 апреля 1995 г. № 52-ФЗ «О животном мире»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4 мая 1999 г. № 96-ФЗ «Об охране атмосферного воздуха»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20 декабря 2004 г. № 166-ФЗ «О рыболовстве и сохранении водных биологических ресурсов»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="00DD6D81" w:rsidRPr="006227CA">
        <w:rPr>
          <w:rFonts w:ascii="Times New Roman" w:hAnsi="Times New Roman" w:cs="Times New Roman"/>
          <w:sz w:val="28"/>
          <w:szCs w:val="28"/>
        </w:rPr>
        <w:t>Водный кодекс РФ от 3 июня 2006 г. № 74-ФЗ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 w:rsidR="00DD6D81" w:rsidRPr="006227CA">
        <w:rPr>
          <w:rFonts w:ascii="Times New Roman" w:hAnsi="Times New Roman" w:cs="Times New Roman"/>
          <w:sz w:val="28"/>
          <w:szCs w:val="28"/>
        </w:rPr>
        <w:t>Лесной кодекс РФ от 4 декабря 2006 г. № 200-ФЗ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r w:rsidR="00DD6D81" w:rsidRPr="006227CA">
        <w:rPr>
          <w:rFonts w:ascii="Times New Roman" w:hAnsi="Times New Roman" w:cs="Times New Roman"/>
          <w:sz w:val="28"/>
          <w:szCs w:val="28"/>
        </w:rPr>
        <w:t>Порядок утверждения нормативов допустимого воздействия на водные объекты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6D81" w:rsidRP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</w:t>
      </w:r>
      <w:r w:rsidR="00DD6D81" w:rsidRPr="006227CA">
        <w:rPr>
          <w:rFonts w:ascii="Times New Roman" w:hAnsi="Times New Roman" w:cs="Times New Roman"/>
          <w:sz w:val="28"/>
          <w:szCs w:val="28"/>
        </w:rPr>
        <w:t>Положение о порядке лицензирования пользования недрами</w:t>
      </w:r>
    </w:p>
    <w:p w:rsidR="00DD6D81" w:rsidRPr="006227CA" w:rsidRDefault="00DD6D81" w:rsidP="006227C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227CA">
        <w:rPr>
          <w:rFonts w:ascii="Times New Roman" w:hAnsi="Times New Roman" w:cs="Times New Roman"/>
          <w:sz w:val="28"/>
          <w:szCs w:val="28"/>
        </w:rPr>
        <w:lastRenderedPageBreak/>
        <w:t> </w:t>
      </w:r>
    </w:p>
    <w:p w:rsidR="00DD6D81" w:rsidRPr="006227CA" w:rsidRDefault="00DD6D81" w:rsidP="006227C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227CA">
        <w:rPr>
          <w:rFonts w:ascii="Times New Roman" w:hAnsi="Times New Roman" w:cs="Times New Roman"/>
          <w:sz w:val="28"/>
          <w:szCs w:val="28"/>
        </w:rPr>
        <w:t>А также иные нормативно-правовые акты.</w:t>
      </w:r>
    </w:p>
    <w:p w:rsidR="00907F50" w:rsidRDefault="00DD6D81" w:rsidP="00907F50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D6D81">
        <w:rPr>
          <w:rFonts w:ascii="Times New Roman" w:hAnsi="Times New Roman" w:cs="Times New Roman"/>
          <w:sz w:val="24"/>
          <w:szCs w:val="24"/>
        </w:rPr>
        <w:t> </w:t>
      </w:r>
    </w:p>
    <w:p w:rsidR="00DD6D81" w:rsidRPr="00907F50" w:rsidRDefault="00DD6D81" w:rsidP="00907F50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7F50">
        <w:rPr>
          <w:rFonts w:ascii="Times New Roman" w:hAnsi="Times New Roman" w:cs="Times New Roman"/>
          <w:sz w:val="28"/>
          <w:szCs w:val="28"/>
        </w:rPr>
        <w:t>Органы местного самоуправления являются субъектами природоохранной деятельности, и согласно ст. 1 Федерального закона «Об охране окружающей среды» осуществляют деятельность, направленную на сохранение и восстановление природной среды, рациональное использование и воспроизводство природных ресурсов, предотвращение негативного воздействия хозяйственной и иной деятельности на окружающую среду и ликвидацию ее последствий.</w:t>
      </w:r>
    </w:p>
    <w:p w:rsidR="00DD6D81" w:rsidRPr="00907F50" w:rsidRDefault="00DD6D81" w:rsidP="00907F50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7F50">
        <w:rPr>
          <w:rFonts w:ascii="Times New Roman" w:hAnsi="Times New Roman" w:cs="Times New Roman"/>
          <w:sz w:val="28"/>
          <w:szCs w:val="28"/>
        </w:rPr>
        <w:t>В целом экологическая ситуа</w:t>
      </w:r>
      <w:r w:rsidR="00907F50" w:rsidRPr="00907F50">
        <w:rPr>
          <w:rFonts w:ascii="Times New Roman" w:hAnsi="Times New Roman" w:cs="Times New Roman"/>
          <w:sz w:val="28"/>
          <w:szCs w:val="28"/>
        </w:rPr>
        <w:t xml:space="preserve">ция  на территории Красномайского </w:t>
      </w:r>
      <w:r w:rsidRPr="00907F50">
        <w:rPr>
          <w:rFonts w:ascii="Times New Roman" w:hAnsi="Times New Roman" w:cs="Times New Roman"/>
          <w:sz w:val="28"/>
          <w:szCs w:val="28"/>
        </w:rPr>
        <w:t>с</w:t>
      </w:r>
      <w:r w:rsidR="00907F50" w:rsidRPr="00907F50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="00907F50" w:rsidRPr="00907F50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907F50" w:rsidRPr="00907F50">
        <w:rPr>
          <w:rFonts w:ascii="Times New Roman" w:hAnsi="Times New Roman" w:cs="Times New Roman"/>
          <w:sz w:val="28"/>
          <w:szCs w:val="28"/>
        </w:rPr>
        <w:t xml:space="preserve"> </w:t>
      </w:r>
      <w:r w:rsidRPr="00907F50">
        <w:rPr>
          <w:rFonts w:ascii="Times New Roman" w:hAnsi="Times New Roman" w:cs="Times New Roman"/>
          <w:sz w:val="28"/>
          <w:szCs w:val="28"/>
        </w:rPr>
        <w:t>муниципально</w:t>
      </w:r>
      <w:r w:rsidR="00907F50" w:rsidRPr="00907F50">
        <w:rPr>
          <w:rFonts w:ascii="Times New Roman" w:hAnsi="Times New Roman" w:cs="Times New Roman"/>
          <w:sz w:val="28"/>
          <w:szCs w:val="28"/>
        </w:rPr>
        <w:t xml:space="preserve">го района Республики Мордовия </w:t>
      </w:r>
      <w:r w:rsidRPr="00907F50">
        <w:rPr>
          <w:rFonts w:ascii="Times New Roman" w:hAnsi="Times New Roman" w:cs="Times New Roman"/>
          <w:sz w:val="28"/>
          <w:szCs w:val="28"/>
        </w:rPr>
        <w:t>благоприятная.</w:t>
      </w:r>
    </w:p>
    <w:p w:rsidR="00DD6D81" w:rsidRPr="001C7ACB" w:rsidRDefault="00DD6D81" w:rsidP="001C7ACB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ACB">
        <w:rPr>
          <w:rFonts w:ascii="Times New Roman" w:hAnsi="Times New Roman" w:cs="Times New Roman"/>
          <w:sz w:val="28"/>
          <w:szCs w:val="28"/>
        </w:rPr>
        <w:t>На территории поселения отсутствуют промышленные и химические предприятия, загрязняющие атмосферный воздух.</w:t>
      </w:r>
    </w:p>
    <w:p w:rsidR="00DD6D81" w:rsidRPr="001C7ACB" w:rsidRDefault="00DD6D81" w:rsidP="001C7ACB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ACB">
        <w:rPr>
          <w:rFonts w:ascii="Times New Roman" w:hAnsi="Times New Roman" w:cs="Times New Roman"/>
          <w:sz w:val="28"/>
          <w:szCs w:val="28"/>
        </w:rPr>
        <w:t>Объектов специального назначения</w:t>
      </w:r>
      <w:r w:rsidR="00B04276">
        <w:rPr>
          <w:rFonts w:ascii="Times New Roman" w:hAnsi="Times New Roman" w:cs="Times New Roman"/>
          <w:sz w:val="28"/>
          <w:szCs w:val="28"/>
        </w:rPr>
        <w:t xml:space="preserve"> – скотомогильников</w:t>
      </w:r>
      <w:r w:rsidR="00B04276" w:rsidRPr="00B04276">
        <w:rPr>
          <w:rFonts w:ascii="Times New Roman" w:hAnsi="Times New Roman" w:cs="Times New Roman"/>
          <w:sz w:val="28"/>
          <w:szCs w:val="28"/>
        </w:rPr>
        <w:t xml:space="preserve"> </w:t>
      </w:r>
      <w:r w:rsidR="001C7ACB">
        <w:rPr>
          <w:rFonts w:ascii="Times New Roman" w:hAnsi="Times New Roman" w:cs="Times New Roman"/>
          <w:sz w:val="28"/>
          <w:szCs w:val="28"/>
        </w:rPr>
        <w:t xml:space="preserve">на территории Красномайского </w:t>
      </w:r>
      <w:r w:rsidRPr="001C7ACB">
        <w:rPr>
          <w:rFonts w:ascii="Times New Roman" w:hAnsi="Times New Roman" w:cs="Times New Roman"/>
          <w:sz w:val="28"/>
          <w:szCs w:val="28"/>
        </w:rPr>
        <w:t>сельского поселения не имеется.</w:t>
      </w:r>
    </w:p>
    <w:p w:rsidR="00DD6D81" w:rsidRPr="001C7ACB" w:rsidRDefault="00DD6D81" w:rsidP="00B42DA3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ACB">
        <w:rPr>
          <w:rFonts w:ascii="Times New Roman" w:hAnsi="Times New Roman" w:cs="Times New Roman"/>
          <w:sz w:val="28"/>
          <w:szCs w:val="28"/>
        </w:rPr>
        <w:t>Запасов подземных вод достаточно для обеспечения чистой водой жителей  всех населенных пунктов сельского поселения.</w:t>
      </w:r>
      <w:r w:rsidR="00B42DA3">
        <w:rPr>
          <w:rFonts w:ascii="Times New Roman" w:hAnsi="Times New Roman" w:cs="Times New Roman"/>
          <w:sz w:val="28"/>
          <w:szCs w:val="28"/>
        </w:rPr>
        <w:t xml:space="preserve"> </w:t>
      </w:r>
      <w:r w:rsidRPr="001C7ACB">
        <w:rPr>
          <w:rFonts w:ascii="Times New Roman" w:hAnsi="Times New Roman" w:cs="Times New Roman"/>
          <w:sz w:val="28"/>
          <w:szCs w:val="28"/>
        </w:rPr>
        <w:t>Добыча недр не осуществляется.</w:t>
      </w:r>
    </w:p>
    <w:p w:rsidR="00DD6D81" w:rsidRPr="001C7ACB" w:rsidRDefault="00DD6D81" w:rsidP="00B42DA3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ACB">
        <w:rPr>
          <w:rFonts w:ascii="Times New Roman" w:hAnsi="Times New Roman" w:cs="Times New Roman"/>
          <w:sz w:val="28"/>
          <w:szCs w:val="28"/>
        </w:rPr>
        <w:t>Основными источниками загрязнения окружающей среды в поселении являются автотранспорт, твердые коммунальные отходы.</w:t>
      </w:r>
    </w:p>
    <w:p w:rsidR="00DD6D81" w:rsidRPr="001C7ACB" w:rsidRDefault="00DD6D81" w:rsidP="00B42DA3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ACB">
        <w:rPr>
          <w:rFonts w:ascii="Times New Roman" w:hAnsi="Times New Roman" w:cs="Times New Roman"/>
          <w:sz w:val="28"/>
          <w:szCs w:val="28"/>
        </w:rPr>
        <w:t>Вывоз твердых коммунальных отходов осуществляет региональный оператор.</w:t>
      </w:r>
    </w:p>
    <w:p w:rsidR="00DD6D81" w:rsidRPr="001C7ACB" w:rsidRDefault="00DD6D81" w:rsidP="00B42DA3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ACB">
        <w:rPr>
          <w:rFonts w:ascii="Times New Roman" w:hAnsi="Times New Roman" w:cs="Times New Roman"/>
          <w:sz w:val="28"/>
          <w:szCs w:val="28"/>
        </w:rPr>
        <w:t>Автодорожная сеть на территории поселения представлена участк</w:t>
      </w:r>
      <w:r w:rsidR="001C7ACB" w:rsidRPr="001C7ACB">
        <w:rPr>
          <w:rFonts w:ascii="Times New Roman" w:hAnsi="Times New Roman" w:cs="Times New Roman"/>
          <w:sz w:val="28"/>
          <w:szCs w:val="28"/>
        </w:rPr>
        <w:t>ами регионального и местного значения.</w:t>
      </w:r>
    </w:p>
    <w:p w:rsidR="00DD6D81" w:rsidRPr="001C7ACB" w:rsidRDefault="00DD6D81" w:rsidP="00B42DA3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ACB">
        <w:rPr>
          <w:rFonts w:ascii="Times New Roman" w:hAnsi="Times New Roman" w:cs="Times New Roman"/>
          <w:sz w:val="28"/>
          <w:szCs w:val="28"/>
        </w:rPr>
        <w:t>Автотранспорт относится к основным источникам загрязнения окружающей среды. Его выбросы оказывают негативное воздействие на состояние атмосферного воздуха жилых зон, а также являются источниками загрязнения сельскохозяйственных земель вдоль автомагистралей.</w:t>
      </w:r>
    </w:p>
    <w:p w:rsidR="00DD6D81" w:rsidRPr="001C7ACB" w:rsidRDefault="001C7ACB" w:rsidP="001C7ACB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ACB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Администрацией Красномайского </w:t>
      </w:r>
      <w:r w:rsidR="00DD6D81" w:rsidRPr="001C7ACB">
        <w:rPr>
          <w:rFonts w:ascii="Times New Roman" w:hAnsi="Times New Roman" w:cs="Times New Roman"/>
          <w:sz w:val="28"/>
          <w:szCs w:val="28"/>
        </w:rPr>
        <w:t>сельского поселения целенаправленно проводятся мероприятия с привлечением общественности к насущным проблемам, связанным с нашей природой, ее загрязнением и последствиями этих загрязнений, обеспечением экологической безопасности:</w:t>
      </w:r>
    </w:p>
    <w:p w:rsidR="00DD6D81" w:rsidRPr="001C7ACB" w:rsidRDefault="002A10DA" w:rsidP="001C7ACB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D6D81" w:rsidRPr="001C7ACB">
        <w:rPr>
          <w:rFonts w:ascii="Times New Roman" w:hAnsi="Times New Roman" w:cs="Times New Roman"/>
          <w:sz w:val="28"/>
          <w:szCs w:val="28"/>
        </w:rPr>
        <w:t xml:space="preserve">взаимодействие с </w:t>
      </w:r>
      <w:proofErr w:type="spellStart"/>
      <w:r w:rsidR="00DD6D81" w:rsidRPr="001C7ACB">
        <w:rPr>
          <w:rFonts w:ascii="Times New Roman" w:hAnsi="Times New Roman" w:cs="Times New Roman"/>
          <w:sz w:val="28"/>
          <w:szCs w:val="28"/>
        </w:rPr>
        <w:t>Роспотребнадзором</w:t>
      </w:r>
      <w:proofErr w:type="spellEnd"/>
      <w:r w:rsidR="00DD6D81" w:rsidRPr="001C7ACB">
        <w:rPr>
          <w:rFonts w:ascii="Times New Roman" w:hAnsi="Times New Roman" w:cs="Times New Roman"/>
          <w:sz w:val="28"/>
          <w:szCs w:val="28"/>
        </w:rPr>
        <w:t xml:space="preserve">, прокуратурой по </w:t>
      </w:r>
      <w:proofErr w:type="gramStart"/>
      <w:r w:rsidR="00DD6D81" w:rsidRPr="001C7ACB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="00DD6D81" w:rsidRPr="001C7ACB">
        <w:rPr>
          <w:rFonts w:ascii="Times New Roman" w:hAnsi="Times New Roman" w:cs="Times New Roman"/>
          <w:sz w:val="28"/>
          <w:szCs w:val="28"/>
        </w:rPr>
        <w:t xml:space="preserve"> состоянием окружающей среды;</w:t>
      </w:r>
    </w:p>
    <w:p w:rsidR="00DD6D81" w:rsidRPr="001C7ACB" w:rsidRDefault="002A10DA" w:rsidP="001C7ACB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D6D81" w:rsidRPr="001C7ACB">
        <w:rPr>
          <w:rFonts w:ascii="Times New Roman" w:hAnsi="Times New Roman" w:cs="Times New Roman"/>
          <w:sz w:val="28"/>
          <w:szCs w:val="28"/>
        </w:rPr>
        <w:t>проводится работа с населением по недопущению образования несанкционированных свалок, загрязнения территории бытовыми отходами;</w:t>
      </w:r>
    </w:p>
    <w:p w:rsidR="00DD6D81" w:rsidRPr="001C7ACB" w:rsidRDefault="002A10DA" w:rsidP="001C7ACB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D6D81" w:rsidRPr="001C7ACB">
        <w:rPr>
          <w:rFonts w:ascii="Times New Roman" w:hAnsi="Times New Roman" w:cs="Times New Roman"/>
          <w:sz w:val="28"/>
          <w:szCs w:val="28"/>
        </w:rPr>
        <w:t>проводится работа по формированию экологической культуры населения, повышения уровня экологического воспитания и образования, которая является залогом ответственного отношения граждан к окружающей среде;</w:t>
      </w:r>
    </w:p>
    <w:p w:rsidR="00DD6D81" w:rsidRPr="001C7ACB" w:rsidRDefault="002A10DA" w:rsidP="001C7ACB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D6D81" w:rsidRPr="001C7ACB">
        <w:rPr>
          <w:rFonts w:ascii="Times New Roman" w:hAnsi="Times New Roman" w:cs="Times New Roman"/>
          <w:sz w:val="28"/>
          <w:szCs w:val="28"/>
        </w:rPr>
        <w:t>утверждены Правила организации сбора и вывоза бытового мусора, отходов производства и потребл</w:t>
      </w:r>
      <w:r w:rsidR="001C7ACB" w:rsidRPr="001C7ACB">
        <w:rPr>
          <w:rFonts w:ascii="Times New Roman" w:hAnsi="Times New Roman" w:cs="Times New Roman"/>
          <w:sz w:val="28"/>
          <w:szCs w:val="28"/>
        </w:rPr>
        <w:t xml:space="preserve">ения на территории Красномайского </w:t>
      </w:r>
      <w:r w:rsidR="00DD6D81" w:rsidRPr="001C7ACB">
        <w:rPr>
          <w:rFonts w:ascii="Times New Roman" w:hAnsi="Times New Roman" w:cs="Times New Roman"/>
          <w:sz w:val="28"/>
          <w:szCs w:val="28"/>
        </w:rPr>
        <w:t>сельского  поселения;</w:t>
      </w:r>
    </w:p>
    <w:p w:rsidR="00DD6D81" w:rsidRPr="002A10DA" w:rsidRDefault="002A10DA" w:rsidP="002A10D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0DA">
        <w:rPr>
          <w:rFonts w:ascii="Times New Roman" w:hAnsi="Times New Roman" w:cs="Times New Roman"/>
          <w:sz w:val="28"/>
          <w:szCs w:val="28"/>
        </w:rPr>
        <w:t xml:space="preserve">- </w:t>
      </w:r>
      <w:r w:rsidR="00DD6D81" w:rsidRPr="002A10DA">
        <w:rPr>
          <w:rFonts w:ascii="Times New Roman" w:hAnsi="Times New Roman" w:cs="Times New Roman"/>
          <w:sz w:val="28"/>
          <w:szCs w:val="28"/>
        </w:rPr>
        <w:t>решение</w:t>
      </w:r>
      <w:r w:rsidRPr="002A10DA">
        <w:rPr>
          <w:rFonts w:ascii="Times New Roman" w:hAnsi="Times New Roman" w:cs="Times New Roman"/>
          <w:sz w:val="28"/>
          <w:szCs w:val="28"/>
        </w:rPr>
        <w:t xml:space="preserve">м Совета депутатов Красномайского </w:t>
      </w:r>
      <w:r w:rsidR="00DD6D81" w:rsidRPr="002A10DA">
        <w:rPr>
          <w:rFonts w:ascii="Times New Roman" w:hAnsi="Times New Roman" w:cs="Times New Roman"/>
          <w:sz w:val="28"/>
          <w:szCs w:val="28"/>
        </w:rPr>
        <w:t>сельского посе</w:t>
      </w:r>
      <w:r w:rsidRPr="002A10DA">
        <w:rPr>
          <w:rFonts w:ascii="Times New Roman" w:hAnsi="Times New Roman" w:cs="Times New Roman"/>
          <w:sz w:val="28"/>
          <w:szCs w:val="28"/>
        </w:rPr>
        <w:t>ления от 24.06.2014 года № 88</w:t>
      </w:r>
      <w:r w:rsidR="00B04276" w:rsidRPr="00B04276">
        <w:rPr>
          <w:rFonts w:ascii="Times New Roman" w:hAnsi="Times New Roman" w:cs="Times New Roman"/>
          <w:sz w:val="28"/>
          <w:szCs w:val="28"/>
        </w:rPr>
        <w:t xml:space="preserve"> (</w:t>
      </w:r>
      <w:r w:rsidR="00B04276">
        <w:rPr>
          <w:rFonts w:ascii="Times New Roman" w:hAnsi="Times New Roman" w:cs="Times New Roman"/>
          <w:sz w:val="28"/>
          <w:szCs w:val="28"/>
        </w:rPr>
        <w:t xml:space="preserve">с </w:t>
      </w:r>
      <w:r w:rsidR="0088295E">
        <w:rPr>
          <w:rFonts w:ascii="Times New Roman" w:hAnsi="Times New Roman" w:cs="Times New Roman"/>
          <w:sz w:val="28"/>
          <w:szCs w:val="28"/>
        </w:rPr>
        <w:t xml:space="preserve">изменениями </w:t>
      </w:r>
      <w:r w:rsidR="0088295E" w:rsidRPr="0088295E">
        <w:rPr>
          <w:rFonts w:ascii="Times New Roman" w:hAnsi="Times New Roman" w:cs="Times New Roman"/>
          <w:sz w:val="28"/>
          <w:szCs w:val="28"/>
        </w:rPr>
        <w:t>от 20.05.2016 года</w:t>
      </w:r>
      <w:r w:rsidR="0088295E">
        <w:rPr>
          <w:rFonts w:ascii="Times New Roman" w:hAnsi="Times New Roman" w:cs="Times New Roman"/>
          <w:sz w:val="28"/>
          <w:szCs w:val="28"/>
        </w:rPr>
        <w:t xml:space="preserve"> № 152) </w:t>
      </w:r>
      <w:r w:rsidR="00DD6D81" w:rsidRPr="002A10DA">
        <w:rPr>
          <w:rFonts w:ascii="Times New Roman" w:hAnsi="Times New Roman" w:cs="Times New Roman"/>
          <w:sz w:val="28"/>
          <w:szCs w:val="28"/>
        </w:rPr>
        <w:t xml:space="preserve">утверждены  Правила благоустройства </w:t>
      </w:r>
      <w:r w:rsidRPr="002A10DA">
        <w:rPr>
          <w:rFonts w:ascii="Times New Roman" w:hAnsi="Times New Roman" w:cs="Times New Roman"/>
          <w:sz w:val="28"/>
          <w:szCs w:val="28"/>
        </w:rPr>
        <w:t xml:space="preserve">на </w:t>
      </w:r>
      <w:r w:rsidR="00DD6D81" w:rsidRPr="002A10DA">
        <w:rPr>
          <w:rFonts w:ascii="Times New Roman" w:hAnsi="Times New Roman" w:cs="Times New Roman"/>
          <w:sz w:val="28"/>
          <w:szCs w:val="28"/>
        </w:rPr>
        <w:t>территории</w:t>
      </w:r>
      <w:r w:rsidRPr="002A10DA">
        <w:rPr>
          <w:rFonts w:ascii="Times New Roman" w:hAnsi="Times New Roman" w:cs="Times New Roman"/>
          <w:sz w:val="28"/>
          <w:szCs w:val="28"/>
        </w:rPr>
        <w:t xml:space="preserve"> Красномайского сельского поселения</w:t>
      </w:r>
      <w:r w:rsidR="00DD6D81" w:rsidRPr="002A10DA">
        <w:rPr>
          <w:rFonts w:ascii="Times New Roman" w:hAnsi="Times New Roman" w:cs="Times New Roman"/>
          <w:sz w:val="28"/>
          <w:szCs w:val="28"/>
        </w:rPr>
        <w:t>;</w:t>
      </w:r>
    </w:p>
    <w:p w:rsidR="00DD6D81" w:rsidRPr="002A10DA" w:rsidRDefault="002A10DA" w:rsidP="002A10D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0DA">
        <w:rPr>
          <w:rFonts w:ascii="Times New Roman" w:hAnsi="Times New Roman" w:cs="Times New Roman"/>
          <w:sz w:val="28"/>
          <w:szCs w:val="28"/>
        </w:rPr>
        <w:t xml:space="preserve">- </w:t>
      </w:r>
      <w:r w:rsidR="00DD6D81" w:rsidRPr="002A10DA">
        <w:rPr>
          <w:rFonts w:ascii="Times New Roman" w:hAnsi="Times New Roman" w:cs="Times New Roman"/>
          <w:sz w:val="28"/>
          <w:szCs w:val="28"/>
        </w:rPr>
        <w:t>ежегодно доставляются и высаживаются саженцы деревьев и кустарников</w:t>
      </w:r>
      <w:r w:rsidR="00B04276">
        <w:rPr>
          <w:rFonts w:ascii="Times New Roman" w:hAnsi="Times New Roman" w:cs="Times New Roman"/>
          <w:sz w:val="28"/>
          <w:szCs w:val="28"/>
        </w:rPr>
        <w:t xml:space="preserve"> на территории памятника и клуба в п</w:t>
      </w:r>
      <w:proofErr w:type="gramStart"/>
      <w:r w:rsidR="00B04276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B04276">
        <w:rPr>
          <w:rFonts w:ascii="Times New Roman" w:hAnsi="Times New Roman" w:cs="Times New Roman"/>
          <w:sz w:val="28"/>
          <w:szCs w:val="28"/>
        </w:rPr>
        <w:t>расномайский</w:t>
      </w:r>
      <w:r w:rsidR="00DD6D81" w:rsidRPr="002A10DA">
        <w:rPr>
          <w:rFonts w:ascii="Times New Roman" w:hAnsi="Times New Roman" w:cs="Times New Roman"/>
          <w:sz w:val="28"/>
          <w:szCs w:val="28"/>
        </w:rPr>
        <w:t>;</w:t>
      </w:r>
    </w:p>
    <w:p w:rsidR="00DD6D81" w:rsidRPr="002A10DA" w:rsidRDefault="002A10DA" w:rsidP="002A10D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0DA">
        <w:rPr>
          <w:rFonts w:ascii="Times New Roman" w:hAnsi="Times New Roman" w:cs="Times New Roman"/>
          <w:sz w:val="28"/>
          <w:szCs w:val="28"/>
        </w:rPr>
        <w:t xml:space="preserve">- </w:t>
      </w:r>
      <w:r w:rsidR="00DD6D81" w:rsidRPr="002A10DA">
        <w:rPr>
          <w:rFonts w:ascii="Times New Roman" w:hAnsi="Times New Roman" w:cs="Times New Roman"/>
          <w:sz w:val="28"/>
          <w:szCs w:val="28"/>
        </w:rPr>
        <w:t>участие в «Экологических субботниках» и акциях.</w:t>
      </w:r>
    </w:p>
    <w:p w:rsidR="00DD6D81" w:rsidRPr="002A10DA" w:rsidRDefault="00DD6D81" w:rsidP="002A10D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0DA">
        <w:rPr>
          <w:rFonts w:ascii="Times New Roman" w:hAnsi="Times New Roman" w:cs="Times New Roman"/>
          <w:sz w:val="28"/>
          <w:szCs w:val="28"/>
        </w:rPr>
        <w:t> </w:t>
      </w:r>
    </w:p>
    <w:p w:rsidR="00912D27" w:rsidRPr="00DD6D81" w:rsidRDefault="00912D27" w:rsidP="002A10DA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12D27" w:rsidRPr="00DD6D81" w:rsidSect="00912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D6D81"/>
    <w:rsid w:val="001446E2"/>
    <w:rsid w:val="001C7ACB"/>
    <w:rsid w:val="002A10DA"/>
    <w:rsid w:val="006227CA"/>
    <w:rsid w:val="00864D92"/>
    <w:rsid w:val="0088295E"/>
    <w:rsid w:val="00907F50"/>
    <w:rsid w:val="00912D27"/>
    <w:rsid w:val="00B04276"/>
    <w:rsid w:val="00B42DA3"/>
    <w:rsid w:val="00C24D02"/>
    <w:rsid w:val="00C974F8"/>
    <w:rsid w:val="00DD6D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D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6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D6D81"/>
    <w:rPr>
      <w:i/>
      <w:iCs/>
    </w:rPr>
  </w:style>
  <w:style w:type="paragraph" w:styleId="a5">
    <w:name w:val="No Spacing"/>
    <w:uiPriority w:val="1"/>
    <w:qFormat/>
    <w:rsid w:val="00DD6D8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0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cp:lastPrinted>2020-05-03T12:50:00Z</cp:lastPrinted>
  <dcterms:created xsi:type="dcterms:W3CDTF">2020-05-02T09:23:00Z</dcterms:created>
  <dcterms:modified xsi:type="dcterms:W3CDTF">2020-05-05T08:27:00Z</dcterms:modified>
</cp:coreProperties>
</file>