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E15" w:rsidRPr="00992E15" w:rsidRDefault="00992E15" w:rsidP="00992E15">
      <w:pPr>
        <w:pStyle w:val="a5"/>
        <w:jc w:val="center"/>
        <w:rPr>
          <w:rFonts w:ascii="Arial" w:hAnsi="Arial" w:cs="Arial"/>
          <w:b/>
          <w:sz w:val="28"/>
          <w:szCs w:val="28"/>
        </w:rPr>
      </w:pPr>
      <w:r w:rsidRPr="00992E15">
        <w:rPr>
          <w:rFonts w:ascii="Arial" w:hAnsi="Arial" w:cs="Arial"/>
          <w:b/>
          <w:sz w:val="28"/>
          <w:szCs w:val="28"/>
        </w:rPr>
        <w:t>РЕСПУБЛИКА МОРДОВИЯ</w:t>
      </w:r>
    </w:p>
    <w:p w:rsidR="00992E15" w:rsidRPr="00992E15" w:rsidRDefault="00992E15" w:rsidP="00992E15">
      <w:pPr>
        <w:pStyle w:val="a5"/>
        <w:jc w:val="center"/>
        <w:rPr>
          <w:rFonts w:ascii="Arial" w:hAnsi="Arial" w:cs="Arial"/>
          <w:b/>
          <w:sz w:val="28"/>
          <w:szCs w:val="28"/>
        </w:rPr>
      </w:pPr>
      <w:r w:rsidRPr="00992E15">
        <w:rPr>
          <w:rFonts w:ascii="Arial" w:hAnsi="Arial" w:cs="Arial"/>
          <w:b/>
          <w:sz w:val="28"/>
          <w:szCs w:val="28"/>
        </w:rPr>
        <w:t>СОВЕТ ДЕПУТАТОВ</w:t>
      </w:r>
    </w:p>
    <w:p w:rsidR="00992E15" w:rsidRPr="00992E15" w:rsidRDefault="00992E15" w:rsidP="00992E15">
      <w:pPr>
        <w:pStyle w:val="a5"/>
        <w:jc w:val="center"/>
        <w:rPr>
          <w:rFonts w:ascii="Arial" w:hAnsi="Arial" w:cs="Arial"/>
          <w:b/>
          <w:sz w:val="28"/>
          <w:szCs w:val="28"/>
        </w:rPr>
      </w:pPr>
      <w:r w:rsidRPr="00992E15">
        <w:rPr>
          <w:rFonts w:ascii="Arial" w:hAnsi="Arial" w:cs="Arial"/>
          <w:b/>
          <w:sz w:val="28"/>
          <w:szCs w:val="28"/>
        </w:rPr>
        <w:t>КРАСНОМАЙСКОГО СЕЛЬСКОГО ПОСЕЛЕНИЯ</w:t>
      </w:r>
    </w:p>
    <w:p w:rsidR="00992E15" w:rsidRPr="00992E15" w:rsidRDefault="00992E15" w:rsidP="00992E15">
      <w:pPr>
        <w:pStyle w:val="a5"/>
        <w:jc w:val="center"/>
        <w:rPr>
          <w:rFonts w:ascii="Arial" w:hAnsi="Arial" w:cs="Arial"/>
          <w:b/>
          <w:sz w:val="28"/>
          <w:szCs w:val="28"/>
        </w:rPr>
      </w:pPr>
      <w:r w:rsidRPr="00992E15">
        <w:rPr>
          <w:rFonts w:ascii="Arial" w:hAnsi="Arial" w:cs="Arial"/>
          <w:b/>
          <w:sz w:val="28"/>
          <w:szCs w:val="28"/>
        </w:rPr>
        <w:t>КОЧКУРОВСКОГО МУНИЦИПАЛЬНОГО РАЙОНА</w:t>
      </w:r>
    </w:p>
    <w:p w:rsidR="00992E15" w:rsidRPr="00992E15" w:rsidRDefault="00992E15" w:rsidP="00992E15">
      <w:pPr>
        <w:pStyle w:val="a5"/>
        <w:jc w:val="center"/>
        <w:rPr>
          <w:rFonts w:ascii="Arial" w:hAnsi="Arial" w:cs="Arial"/>
          <w:b/>
          <w:sz w:val="28"/>
          <w:szCs w:val="28"/>
        </w:rPr>
      </w:pPr>
      <w:r w:rsidRPr="00992E15">
        <w:rPr>
          <w:rFonts w:ascii="Arial" w:hAnsi="Arial" w:cs="Arial"/>
          <w:b/>
          <w:sz w:val="28"/>
          <w:szCs w:val="28"/>
        </w:rPr>
        <w:t>ШЕСТОГО  СОЗЫВА</w:t>
      </w:r>
    </w:p>
    <w:p w:rsidR="00992E15" w:rsidRPr="00992E15" w:rsidRDefault="00992E15" w:rsidP="00992E15">
      <w:pPr>
        <w:jc w:val="center"/>
        <w:rPr>
          <w:rFonts w:ascii="Arial" w:hAnsi="Arial" w:cs="Arial"/>
          <w:b/>
          <w:caps/>
          <w:sz w:val="28"/>
          <w:szCs w:val="28"/>
        </w:rPr>
      </w:pPr>
    </w:p>
    <w:p w:rsidR="00992E15" w:rsidRPr="00992E15" w:rsidRDefault="00992E15" w:rsidP="00992E15">
      <w:pPr>
        <w:jc w:val="center"/>
        <w:outlineLvl w:val="0"/>
        <w:rPr>
          <w:rFonts w:ascii="Arial" w:hAnsi="Arial" w:cs="Arial"/>
          <w:b/>
          <w:caps/>
          <w:sz w:val="28"/>
          <w:szCs w:val="28"/>
        </w:rPr>
      </w:pPr>
      <w:r w:rsidRPr="00992E15">
        <w:rPr>
          <w:rFonts w:ascii="Arial" w:hAnsi="Arial" w:cs="Arial"/>
          <w:b/>
          <w:caps/>
          <w:sz w:val="28"/>
          <w:szCs w:val="28"/>
        </w:rPr>
        <w:t>РЕШЕНИЕ</w:t>
      </w:r>
    </w:p>
    <w:p w:rsidR="00992E15" w:rsidRPr="00992E15" w:rsidRDefault="00992E15" w:rsidP="00992E15">
      <w:pPr>
        <w:jc w:val="center"/>
        <w:outlineLvl w:val="0"/>
        <w:rPr>
          <w:rFonts w:ascii="Arial" w:hAnsi="Arial" w:cs="Arial"/>
          <w:b/>
          <w:caps/>
          <w:sz w:val="28"/>
          <w:szCs w:val="28"/>
        </w:rPr>
      </w:pPr>
      <w:r w:rsidRPr="00992E15">
        <w:rPr>
          <w:rFonts w:ascii="Arial" w:hAnsi="Arial" w:cs="Arial"/>
          <w:b/>
          <w:caps/>
          <w:sz w:val="28"/>
          <w:szCs w:val="28"/>
        </w:rPr>
        <w:t xml:space="preserve">  </w:t>
      </w:r>
    </w:p>
    <w:p w:rsidR="00992E15" w:rsidRPr="00992E15" w:rsidRDefault="00992E15" w:rsidP="00992E15">
      <w:pPr>
        <w:rPr>
          <w:rFonts w:ascii="Arial" w:hAnsi="Arial" w:cs="Arial"/>
          <w:b/>
          <w:sz w:val="28"/>
          <w:szCs w:val="28"/>
        </w:rPr>
      </w:pPr>
      <w:r w:rsidRPr="00992E15">
        <w:rPr>
          <w:rFonts w:ascii="Arial" w:hAnsi="Arial" w:cs="Arial"/>
          <w:b/>
          <w:sz w:val="28"/>
          <w:szCs w:val="28"/>
        </w:rPr>
        <w:t>№ 131                                                                             от 16.03.2020 года</w:t>
      </w:r>
    </w:p>
    <w:p w:rsidR="00992E15" w:rsidRPr="00992E15" w:rsidRDefault="00992E15" w:rsidP="00992E15">
      <w:pPr>
        <w:rPr>
          <w:rFonts w:ascii="Arial" w:hAnsi="Arial" w:cs="Arial"/>
          <w:sz w:val="28"/>
          <w:szCs w:val="28"/>
        </w:rPr>
      </w:pPr>
      <w:r w:rsidRPr="00992E15">
        <w:rPr>
          <w:rFonts w:ascii="Arial" w:hAnsi="Arial" w:cs="Arial"/>
          <w:sz w:val="28"/>
          <w:szCs w:val="28"/>
        </w:rPr>
        <w:t xml:space="preserve">                                                                            </w:t>
      </w:r>
    </w:p>
    <w:p w:rsidR="00992E15" w:rsidRPr="00992E15" w:rsidRDefault="00992E15" w:rsidP="00992E15">
      <w:pPr>
        <w:pStyle w:val="a3"/>
        <w:ind w:right="382"/>
        <w:jc w:val="center"/>
        <w:rPr>
          <w:rFonts w:ascii="Arial" w:hAnsi="Arial" w:cs="Arial"/>
          <w:b/>
          <w:bCs/>
          <w:caps/>
          <w:sz w:val="28"/>
          <w:szCs w:val="28"/>
        </w:rPr>
      </w:pPr>
      <w:r w:rsidRPr="00992E15">
        <w:rPr>
          <w:rFonts w:ascii="Arial" w:hAnsi="Arial" w:cs="Arial"/>
          <w:b/>
          <w:bCs/>
          <w:caps/>
          <w:sz w:val="28"/>
          <w:szCs w:val="28"/>
        </w:rPr>
        <w:t>ОБЕСПЕЧЕНИЕ СОЦИАЛЬНО НЕЗАЩИЩЕННЫХ ГРАЖДАН СОВРЕМЕННЫМИ СРЕДСТВАМИ ДЛЯ ОБНАРУЖЕНИЯ И ТУШЕНИЯ ПОЖАРА НА РАННЕЙ СТАДИИ</w:t>
      </w:r>
    </w:p>
    <w:p w:rsidR="00992E15" w:rsidRPr="00992E15" w:rsidRDefault="00992E15" w:rsidP="00992E15">
      <w:pPr>
        <w:pStyle w:val="1"/>
        <w:tabs>
          <w:tab w:val="left" w:pos="540"/>
        </w:tabs>
        <w:spacing w:before="0" w:after="0"/>
        <w:ind w:firstLine="540"/>
        <w:jc w:val="both"/>
        <w:rPr>
          <w:b w:val="0"/>
          <w:color w:val="auto"/>
        </w:rPr>
      </w:pPr>
    </w:p>
    <w:p w:rsidR="00992E15" w:rsidRPr="00992E15" w:rsidRDefault="007469EA" w:rsidP="007469EA">
      <w:pPr>
        <w:pStyle w:val="1"/>
        <w:tabs>
          <w:tab w:val="left" w:pos="540"/>
        </w:tabs>
        <w:spacing w:before="0" w:after="0"/>
        <w:jc w:val="both"/>
        <w:rPr>
          <w:b w:val="0"/>
          <w:color w:val="auto"/>
        </w:rPr>
      </w:pPr>
      <w:r>
        <w:rPr>
          <w:b w:val="0"/>
          <w:color w:val="auto"/>
        </w:rPr>
        <w:tab/>
      </w:r>
      <w:r w:rsidRPr="007469EA">
        <w:rPr>
          <w:b w:val="0"/>
          <w:color w:val="auto"/>
        </w:rPr>
        <w:t>В соответствии с федеральными законами от 06.10.2003 г. № 131-ФЗ «Об общих принципах организации местного самоуправления в Российской Федерации», от 21.12.1994 г. № 69-ФЗ «О пожарной безопасности»</w:t>
      </w:r>
      <w:r>
        <w:rPr>
          <w:b w:val="0"/>
          <w:color w:val="auto"/>
        </w:rPr>
        <w:t xml:space="preserve">, </w:t>
      </w:r>
      <w:r w:rsidR="00992E15" w:rsidRPr="00992E15">
        <w:rPr>
          <w:b w:val="0"/>
          <w:color w:val="auto"/>
        </w:rPr>
        <w:t xml:space="preserve">Совет депутатов Красномайского сельского поселения </w:t>
      </w:r>
      <w:proofErr w:type="spellStart"/>
      <w:r w:rsidR="00992E15" w:rsidRPr="00992E15">
        <w:rPr>
          <w:b w:val="0"/>
          <w:color w:val="auto"/>
        </w:rPr>
        <w:t>Кочкуровского</w:t>
      </w:r>
      <w:proofErr w:type="spellEnd"/>
      <w:r w:rsidR="00992E15" w:rsidRPr="00992E15">
        <w:rPr>
          <w:b w:val="0"/>
          <w:color w:val="auto"/>
        </w:rPr>
        <w:t xml:space="preserve"> муниципального района шестого созыва РЕШИЛ:</w:t>
      </w:r>
    </w:p>
    <w:p w:rsidR="007469EA" w:rsidRDefault="007469EA" w:rsidP="007469EA">
      <w:pPr>
        <w:pStyle w:val="a3"/>
        <w:spacing w:after="0"/>
        <w:ind w:left="0"/>
        <w:jc w:val="both"/>
        <w:rPr>
          <w:rFonts w:ascii="Arial" w:hAnsi="Arial" w:cs="Arial"/>
          <w:bCs/>
        </w:rPr>
      </w:pPr>
    </w:p>
    <w:p w:rsidR="007469EA" w:rsidRPr="00625C68" w:rsidRDefault="007469EA" w:rsidP="007469EA">
      <w:pPr>
        <w:pStyle w:val="a3"/>
        <w:spacing w:after="0"/>
        <w:ind w:left="0" w:firstLine="705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1.</w:t>
      </w:r>
      <w:r w:rsidR="00625C68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Обеспечить социально незащищенных граждан современными средствами для обнаружения и тушения пожара на ранней стадии, </w:t>
      </w:r>
      <w:proofErr w:type="gramStart"/>
      <w:r>
        <w:rPr>
          <w:rFonts w:ascii="Arial" w:hAnsi="Arial" w:cs="Arial"/>
          <w:bCs/>
        </w:rPr>
        <w:t>согласно</w:t>
      </w:r>
      <w:proofErr w:type="gramEnd"/>
      <w:r>
        <w:rPr>
          <w:rFonts w:ascii="Arial" w:hAnsi="Arial" w:cs="Arial"/>
          <w:bCs/>
        </w:rPr>
        <w:t xml:space="preserve"> прилагаемого списка.</w:t>
      </w:r>
    </w:p>
    <w:p w:rsidR="00625C68" w:rsidRPr="00625C68" w:rsidRDefault="00625C68" w:rsidP="007469EA">
      <w:pPr>
        <w:pStyle w:val="a3"/>
        <w:spacing w:after="0"/>
        <w:ind w:left="0" w:firstLine="705"/>
        <w:jc w:val="both"/>
        <w:rPr>
          <w:rFonts w:ascii="Arial" w:hAnsi="Arial" w:cs="Arial"/>
          <w:bCs/>
        </w:rPr>
      </w:pPr>
      <w:r w:rsidRPr="00625C68">
        <w:rPr>
          <w:rFonts w:ascii="Arial" w:hAnsi="Arial" w:cs="Arial"/>
          <w:bCs/>
        </w:rPr>
        <w:t>2</w:t>
      </w:r>
      <w:r>
        <w:rPr>
          <w:rFonts w:ascii="Arial" w:hAnsi="Arial" w:cs="Arial"/>
          <w:bCs/>
        </w:rPr>
        <w:t xml:space="preserve">. Заместителю Главы Красномайского сельского поселения – </w:t>
      </w:r>
      <w:proofErr w:type="spellStart"/>
      <w:r>
        <w:rPr>
          <w:rFonts w:ascii="Arial" w:hAnsi="Arial" w:cs="Arial"/>
          <w:bCs/>
        </w:rPr>
        <w:t>Чиряевой</w:t>
      </w:r>
      <w:proofErr w:type="spellEnd"/>
      <w:r>
        <w:rPr>
          <w:rFonts w:ascii="Arial" w:hAnsi="Arial" w:cs="Arial"/>
          <w:bCs/>
        </w:rPr>
        <w:t xml:space="preserve"> А.С. составить ведомость на получение </w:t>
      </w:r>
      <w:proofErr w:type="spellStart"/>
      <w:r>
        <w:rPr>
          <w:rFonts w:ascii="Arial" w:hAnsi="Arial" w:cs="Arial"/>
          <w:bCs/>
        </w:rPr>
        <w:t>извещателя</w:t>
      </w:r>
      <w:proofErr w:type="spellEnd"/>
      <w:r>
        <w:rPr>
          <w:rFonts w:ascii="Arial" w:hAnsi="Arial" w:cs="Arial"/>
          <w:bCs/>
        </w:rPr>
        <w:t xml:space="preserve"> пожарного дымового оптико-электронного автономного ИП 212-142.</w:t>
      </w:r>
    </w:p>
    <w:p w:rsidR="00992E15" w:rsidRPr="00992E15" w:rsidRDefault="00625C68" w:rsidP="007469EA">
      <w:pPr>
        <w:pStyle w:val="a3"/>
        <w:spacing w:after="0"/>
        <w:ind w:left="0" w:firstLine="705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</w:t>
      </w:r>
      <w:r w:rsidR="007469EA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</w:t>
      </w:r>
      <w:r w:rsidR="00992E15" w:rsidRPr="00992E15">
        <w:rPr>
          <w:rFonts w:ascii="Arial" w:hAnsi="Arial" w:cs="Arial"/>
          <w:bCs/>
        </w:rPr>
        <w:t xml:space="preserve">Настоящее решение вступает в силу после его официального                                                                                                                                     опубликования. </w:t>
      </w:r>
    </w:p>
    <w:p w:rsidR="00992E15" w:rsidRPr="00992E15" w:rsidRDefault="00992E15" w:rsidP="00992E15">
      <w:pPr>
        <w:pStyle w:val="ConsNormal"/>
        <w:ind w:right="0" w:firstLine="0"/>
        <w:jc w:val="both"/>
        <w:outlineLvl w:val="0"/>
        <w:rPr>
          <w:sz w:val="24"/>
          <w:szCs w:val="24"/>
        </w:rPr>
      </w:pPr>
      <w:r w:rsidRPr="00992E15">
        <w:rPr>
          <w:sz w:val="24"/>
          <w:szCs w:val="24"/>
        </w:rPr>
        <w:t xml:space="preserve">    </w:t>
      </w:r>
    </w:p>
    <w:p w:rsidR="007469EA" w:rsidRDefault="007469EA" w:rsidP="00992E15">
      <w:pPr>
        <w:pStyle w:val="ConsNormal"/>
        <w:ind w:right="0" w:firstLine="0"/>
        <w:jc w:val="right"/>
        <w:outlineLvl w:val="0"/>
        <w:rPr>
          <w:sz w:val="24"/>
          <w:szCs w:val="24"/>
        </w:rPr>
      </w:pPr>
    </w:p>
    <w:p w:rsidR="007469EA" w:rsidRDefault="007469EA" w:rsidP="00992E15">
      <w:pPr>
        <w:pStyle w:val="ConsNormal"/>
        <w:ind w:right="0" w:firstLine="0"/>
        <w:jc w:val="right"/>
        <w:outlineLvl w:val="0"/>
        <w:rPr>
          <w:sz w:val="24"/>
          <w:szCs w:val="24"/>
        </w:rPr>
      </w:pPr>
    </w:p>
    <w:p w:rsidR="007469EA" w:rsidRDefault="007469EA" w:rsidP="00992E15">
      <w:pPr>
        <w:pStyle w:val="ConsNormal"/>
        <w:ind w:right="0" w:firstLine="0"/>
        <w:jc w:val="right"/>
        <w:outlineLvl w:val="0"/>
        <w:rPr>
          <w:sz w:val="24"/>
          <w:szCs w:val="24"/>
        </w:rPr>
      </w:pPr>
    </w:p>
    <w:p w:rsidR="007469EA" w:rsidRDefault="007469EA" w:rsidP="00992E15">
      <w:pPr>
        <w:pStyle w:val="ConsNormal"/>
        <w:ind w:right="0" w:firstLine="0"/>
        <w:jc w:val="right"/>
        <w:outlineLvl w:val="0"/>
        <w:rPr>
          <w:sz w:val="24"/>
          <w:szCs w:val="24"/>
        </w:rPr>
      </w:pPr>
    </w:p>
    <w:p w:rsidR="00992E15" w:rsidRPr="00992E15" w:rsidRDefault="00992E15" w:rsidP="00992E15">
      <w:pPr>
        <w:pStyle w:val="ConsNormal"/>
        <w:ind w:right="0" w:firstLine="0"/>
        <w:jc w:val="right"/>
        <w:outlineLvl w:val="0"/>
        <w:rPr>
          <w:sz w:val="24"/>
          <w:szCs w:val="24"/>
        </w:rPr>
      </w:pPr>
      <w:r w:rsidRPr="00992E15">
        <w:rPr>
          <w:sz w:val="24"/>
          <w:szCs w:val="24"/>
        </w:rPr>
        <w:t>Глава</w:t>
      </w:r>
    </w:p>
    <w:p w:rsidR="00992E15" w:rsidRPr="00992E15" w:rsidRDefault="00992E15" w:rsidP="00992E15">
      <w:pPr>
        <w:pStyle w:val="ConsNormal"/>
        <w:ind w:right="0" w:firstLine="0"/>
        <w:jc w:val="right"/>
        <w:outlineLvl w:val="0"/>
        <w:rPr>
          <w:sz w:val="24"/>
          <w:szCs w:val="24"/>
        </w:rPr>
      </w:pPr>
      <w:r w:rsidRPr="00992E15">
        <w:rPr>
          <w:sz w:val="24"/>
          <w:szCs w:val="24"/>
        </w:rPr>
        <w:t>Красномайского сельского поселения</w:t>
      </w:r>
    </w:p>
    <w:p w:rsidR="00992E15" w:rsidRPr="00992E15" w:rsidRDefault="00992E15" w:rsidP="00992E15">
      <w:pPr>
        <w:pStyle w:val="ConsNormal"/>
        <w:ind w:right="0" w:firstLine="0"/>
        <w:jc w:val="right"/>
        <w:outlineLvl w:val="0"/>
        <w:rPr>
          <w:sz w:val="24"/>
          <w:szCs w:val="24"/>
        </w:rPr>
      </w:pPr>
      <w:proofErr w:type="spellStart"/>
      <w:r w:rsidRPr="00992E15">
        <w:rPr>
          <w:sz w:val="24"/>
          <w:szCs w:val="24"/>
        </w:rPr>
        <w:t>Кочкуровского</w:t>
      </w:r>
      <w:proofErr w:type="spellEnd"/>
      <w:r w:rsidRPr="00992E15">
        <w:rPr>
          <w:sz w:val="24"/>
          <w:szCs w:val="24"/>
        </w:rPr>
        <w:t xml:space="preserve"> муниципального района</w:t>
      </w:r>
    </w:p>
    <w:p w:rsidR="00992E15" w:rsidRPr="00992E15" w:rsidRDefault="00992E15" w:rsidP="00992E15">
      <w:pPr>
        <w:pStyle w:val="ConsNormal"/>
        <w:ind w:right="0" w:firstLine="0"/>
        <w:jc w:val="right"/>
        <w:outlineLvl w:val="0"/>
        <w:rPr>
          <w:sz w:val="24"/>
          <w:szCs w:val="24"/>
        </w:rPr>
      </w:pPr>
      <w:r w:rsidRPr="00992E15">
        <w:rPr>
          <w:sz w:val="24"/>
          <w:szCs w:val="24"/>
        </w:rPr>
        <w:t xml:space="preserve">Н.В. </w:t>
      </w:r>
      <w:proofErr w:type="spellStart"/>
      <w:r w:rsidRPr="00992E15">
        <w:rPr>
          <w:sz w:val="24"/>
          <w:szCs w:val="24"/>
        </w:rPr>
        <w:t>Начаркина</w:t>
      </w:r>
      <w:proofErr w:type="spellEnd"/>
    </w:p>
    <w:p w:rsidR="00992E15" w:rsidRPr="00992E15" w:rsidRDefault="00992E15" w:rsidP="00992E15">
      <w:pPr>
        <w:pStyle w:val="ConsNormal"/>
        <w:ind w:right="0" w:firstLine="0"/>
        <w:jc w:val="both"/>
        <w:outlineLvl w:val="0"/>
        <w:rPr>
          <w:sz w:val="24"/>
          <w:szCs w:val="24"/>
        </w:rPr>
      </w:pPr>
    </w:p>
    <w:p w:rsidR="00992E15" w:rsidRPr="00992E15" w:rsidRDefault="00992E15" w:rsidP="00992E15">
      <w:pPr>
        <w:outlineLvl w:val="0"/>
        <w:rPr>
          <w:rFonts w:ascii="Arial" w:hAnsi="Arial" w:cs="Arial"/>
          <w:sz w:val="24"/>
          <w:szCs w:val="24"/>
        </w:rPr>
      </w:pPr>
      <w:r w:rsidRPr="00992E15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</w:t>
      </w:r>
    </w:p>
    <w:p w:rsidR="00D546AB" w:rsidRPr="00992E15" w:rsidRDefault="00D546AB">
      <w:pPr>
        <w:rPr>
          <w:sz w:val="24"/>
          <w:szCs w:val="24"/>
        </w:rPr>
      </w:pPr>
    </w:p>
    <w:sectPr w:rsidR="00D546AB" w:rsidRPr="00992E15" w:rsidSect="001352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1303B4"/>
    <w:multiLevelType w:val="hybridMultilevel"/>
    <w:tmpl w:val="A8C40802"/>
    <w:lvl w:ilvl="0" w:tplc="90B01EF8">
      <w:start w:val="1"/>
      <w:numFmt w:val="decimal"/>
      <w:lvlText w:val="%1."/>
      <w:lvlJc w:val="left"/>
      <w:pPr>
        <w:ind w:left="1065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2E15"/>
    <w:rsid w:val="001352B5"/>
    <w:rsid w:val="00625C68"/>
    <w:rsid w:val="007469EA"/>
    <w:rsid w:val="00977746"/>
    <w:rsid w:val="00992E15"/>
    <w:rsid w:val="00D54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2B5"/>
  </w:style>
  <w:style w:type="paragraph" w:styleId="1">
    <w:name w:val="heading 1"/>
    <w:basedOn w:val="a"/>
    <w:next w:val="a"/>
    <w:link w:val="10"/>
    <w:qFormat/>
    <w:rsid w:val="00992E1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2E15"/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a3">
    <w:name w:val="Body Text Indent"/>
    <w:basedOn w:val="a"/>
    <w:link w:val="a4"/>
    <w:unhideWhenUsed/>
    <w:rsid w:val="00992E1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992E15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992E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a5">
    <w:name w:val="No Spacing"/>
    <w:uiPriority w:val="1"/>
    <w:qFormat/>
    <w:rsid w:val="00992E1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59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5</cp:revision>
  <cp:lastPrinted>2020-04-07T07:47:00Z</cp:lastPrinted>
  <dcterms:created xsi:type="dcterms:W3CDTF">2020-04-01T11:19:00Z</dcterms:created>
  <dcterms:modified xsi:type="dcterms:W3CDTF">2020-04-07T07:47:00Z</dcterms:modified>
</cp:coreProperties>
</file>