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6142" w:rsidRDefault="00EC4EE9" w:rsidP="00986142">
      <w:pPr>
        <w:ind w:left="1134" w:right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EC4EE9" w:rsidRDefault="00EC4EE9" w:rsidP="00EC4EE9">
      <w:pPr>
        <w:ind w:left="1134" w:right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АДМИНИСТРАЦИЯ КОЧКУРОВСКОГО</w:t>
      </w:r>
    </w:p>
    <w:p w:rsidR="00EC4EE9" w:rsidRDefault="00EC4EE9" w:rsidP="00EC4EE9">
      <w:pPr>
        <w:ind w:left="1134" w:right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МУНИЦИПАЛЬНОГО РАЙОНА</w:t>
      </w:r>
    </w:p>
    <w:p w:rsidR="00EC4EE9" w:rsidRDefault="00EC4EE9" w:rsidP="00EC4EE9">
      <w:pPr>
        <w:ind w:left="1134" w:right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EC4EE9" w:rsidRDefault="00EC4EE9" w:rsidP="00EC4EE9">
      <w:pPr>
        <w:ind w:left="1134" w:right="567"/>
        <w:jc w:val="center"/>
        <w:rPr>
          <w:rFonts w:ascii="Arial" w:hAnsi="Arial" w:cs="Arial"/>
          <w:b/>
          <w:sz w:val="32"/>
          <w:szCs w:val="32"/>
        </w:rPr>
      </w:pPr>
    </w:p>
    <w:p w:rsidR="00EC4EE9" w:rsidRDefault="00EC4EE9" w:rsidP="00EC4EE9">
      <w:pPr>
        <w:ind w:left="1134" w:right="56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EC4EE9" w:rsidRDefault="00CB5B51" w:rsidP="00EC4EE9">
      <w:pPr>
        <w:jc w:val="center"/>
        <w:rPr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</w:t>
      </w:r>
      <w:r w:rsidR="00EC4EE9">
        <w:rPr>
          <w:rFonts w:ascii="Arial" w:hAnsi="Arial" w:cs="Arial"/>
          <w:b/>
          <w:sz w:val="32"/>
          <w:szCs w:val="32"/>
        </w:rPr>
        <w:t>т</w:t>
      </w:r>
      <w:r w:rsidR="006570B2">
        <w:rPr>
          <w:rFonts w:ascii="Arial" w:hAnsi="Arial" w:cs="Arial"/>
          <w:b/>
          <w:sz w:val="32"/>
          <w:szCs w:val="32"/>
        </w:rPr>
        <w:t xml:space="preserve"> </w:t>
      </w:r>
      <w:r w:rsidR="00B05328">
        <w:rPr>
          <w:rFonts w:ascii="Arial" w:hAnsi="Arial" w:cs="Arial"/>
          <w:b/>
          <w:sz w:val="32"/>
          <w:szCs w:val="32"/>
        </w:rPr>
        <w:t>04.02.</w:t>
      </w:r>
      <w:r w:rsidR="00AC3BB6">
        <w:rPr>
          <w:rFonts w:ascii="Arial" w:hAnsi="Arial" w:cs="Arial"/>
          <w:b/>
          <w:sz w:val="32"/>
          <w:szCs w:val="32"/>
        </w:rPr>
        <w:t>20</w:t>
      </w:r>
      <w:r w:rsidR="00FB5ECE">
        <w:rPr>
          <w:rFonts w:ascii="Arial" w:hAnsi="Arial" w:cs="Arial"/>
          <w:b/>
          <w:sz w:val="32"/>
          <w:szCs w:val="32"/>
        </w:rPr>
        <w:t xml:space="preserve">20 </w:t>
      </w:r>
      <w:r w:rsidR="00B05328">
        <w:rPr>
          <w:rFonts w:ascii="Arial" w:hAnsi="Arial" w:cs="Arial"/>
          <w:b/>
          <w:sz w:val="32"/>
          <w:szCs w:val="32"/>
        </w:rPr>
        <w:t>г. № 58-п</w:t>
      </w:r>
      <w:bookmarkStart w:id="0" w:name="_GoBack"/>
      <w:bookmarkEnd w:id="0"/>
      <w:r w:rsidR="002874B5">
        <w:rPr>
          <w:rFonts w:ascii="Arial" w:hAnsi="Arial" w:cs="Arial"/>
          <w:b/>
          <w:sz w:val="32"/>
          <w:szCs w:val="32"/>
        </w:rPr>
        <w:t xml:space="preserve">   </w:t>
      </w:r>
      <w:r w:rsidR="00EC4EE9">
        <w:rPr>
          <w:rFonts w:ascii="Arial" w:hAnsi="Arial" w:cs="Arial"/>
          <w:b/>
          <w:sz w:val="32"/>
          <w:szCs w:val="32"/>
        </w:rPr>
        <w:t xml:space="preserve"> </w:t>
      </w:r>
    </w:p>
    <w:p w:rsidR="00EC4EE9" w:rsidRDefault="00EC4EE9" w:rsidP="00EC4EE9">
      <w:pPr>
        <w:rPr>
          <w:b/>
          <w:caps/>
        </w:rPr>
      </w:pPr>
    </w:p>
    <w:p w:rsidR="00EC4EE9" w:rsidRDefault="00EC4EE9" w:rsidP="00EC4EE9">
      <w:pPr>
        <w:rPr>
          <w:b/>
          <w:caps/>
        </w:rPr>
      </w:pPr>
    </w:p>
    <w:p w:rsidR="00B46174" w:rsidRPr="00B46174" w:rsidRDefault="00B46174" w:rsidP="00FB5ECE">
      <w:pPr>
        <w:ind w:firstLine="708"/>
        <w:jc w:val="center"/>
        <w:rPr>
          <w:rFonts w:ascii="Arial" w:hAnsi="Arial" w:cs="Arial"/>
          <w:b/>
          <w:caps/>
          <w:sz w:val="32"/>
          <w:szCs w:val="32"/>
        </w:rPr>
      </w:pPr>
      <w:r w:rsidRPr="00B46174">
        <w:rPr>
          <w:rFonts w:ascii="Arial" w:hAnsi="Arial" w:cs="Arial"/>
          <w:b/>
          <w:caps/>
          <w:sz w:val="32"/>
          <w:szCs w:val="32"/>
        </w:rPr>
        <w:t>О внесении изменений в постановление администрации кочкуровского муниципального района от 16.02.2009 года № 87-п «Об установлении стоимости услуг на погребение»</w:t>
      </w:r>
    </w:p>
    <w:p w:rsidR="00B46174" w:rsidRDefault="00B46174" w:rsidP="00B46174">
      <w:pPr>
        <w:rPr>
          <w:b/>
          <w:caps/>
          <w:szCs w:val="28"/>
        </w:rPr>
      </w:pPr>
    </w:p>
    <w:p w:rsidR="00B46174" w:rsidRPr="00B46174" w:rsidRDefault="00B46174" w:rsidP="00B46174">
      <w:pPr>
        <w:jc w:val="both"/>
        <w:rPr>
          <w:rFonts w:ascii="Arial" w:hAnsi="Arial" w:cs="Arial"/>
        </w:rPr>
      </w:pPr>
      <w:r w:rsidRPr="00B46174">
        <w:rPr>
          <w:rFonts w:ascii="Arial" w:hAnsi="Arial" w:cs="Arial"/>
        </w:rPr>
        <w:t xml:space="preserve">         В целях приведения в соответствие с действующим законодательством постановления администрации Кочкуровского муниципального района от 16.02.2009</w:t>
      </w:r>
      <w:r w:rsidR="00FB5ECE">
        <w:rPr>
          <w:rFonts w:ascii="Arial" w:hAnsi="Arial" w:cs="Arial"/>
        </w:rPr>
        <w:t xml:space="preserve"> </w:t>
      </w:r>
      <w:r w:rsidR="001E4F70">
        <w:rPr>
          <w:rFonts w:ascii="Arial" w:hAnsi="Arial" w:cs="Arial"/>
        </w:rPr>
        <w:t xml:space="preserve">года </w:t>
      </w:r>
      <w:r w:rsidR="001E4F70" w:rsidRPr="00B46174">
        <w:rPr>
          <w:rFonts w:ascii="Arial" w:hAnsi="Arial" w:cs="Arial"/>
        </w:rPr>
        <w:t>№</w:t>
      </w:r>
      <w:r w:rsidRPr="00B46174">
        <w:rPr>
          <w:rFonts w:ascii="Arial" w:hAnsi="Arial" w:cs="Arial"/>
        </w:rPr>
        <w:t xml:space="preserve"> 87-п «Об установлении стоимости услуг на погребение» администрация Кочкуровского муниципального района ПОСТАНОВЛЯЕТ:</w:t>
      </w:r>
    </w:p>
    <w:p w:rsidR="00B46174" w:rsidRPr="00B46174" w:rsidRDefault="00B46174" w:rsidP="001E4F70">
      <w:pPr>
        <w:numPr>
          <w:ilvl w:val="0"/>
          <w:numId w:val="1"/>
        </w:numPr>
        <w:ind w:left="0" w:firstLine="709"/>
        <w:jc w:val="both"/>
        <w:rPr>
          <w:rFonts w:ascii="Arial" w:hAnsi="Arial" w:cs="Arial"/>
        </w:rPr>
      </w:pPr>
      <w:r w:rsidRPr="00B46174">
        <w:rPr>
          <w:rFonts w:ascii="Arial" w:hAnsi="Arial" w:cs="Arial"/>
        </w:rPr>
        <w:t xml:space="preserve">Внести в постановление администрации Кочкуровского муниципального района от 16.02.2009 </w:t>
      </w:r>
      <w:r w:rsidR="00FB5ECE">
        <w:rPr>
          <w:rFonts w:ascii="Arial" w:hAnsi="Arial" w:cs="Arial"/>
        </w:rPr>
        <w:t xml:space="preserve">года </w:t>
      </w:r>
      <w:r w:rsidRPr="00B46174">
        <w:rPr>
          <w:rFonts w:ascii="Arial" w:hAnsi="Arial" w:cs="Arial"/>
        </w:rPr>
        <w:t>№ 87-п «Об установлении стоимости услуг на погребение»</w:t>
      </w:r>
      <w:r w:rsidR="00E72497">
        <w:rPr>
          <w:rFonts w:ascii="Arial" w:hAnsi="Arial" w:cs="Arial"/>
        </w:rPr>
        <w:t xml:space="preserve"> </w:t>
      </w:r>
      <w:r w:rsidR="001E4F70">
        <w:rPr>
          <w:rFonts w:ascii="Arial" w:hAnsi="Arial" w:cs="Arial"/>
        </w:rPr>
        <w:t>(с изменениями от 09.02.2017 г. 20.02.2018</w:t>
      </w:r>
      <w:r w:rsidR="001E4F70">
        <w:rPr>
          <w:rFonts w:ascii="Arial" w:hAnsi="Arial" w:cs="Arial"/>
          <w:b/>
        </w:rPr>
        <w:t xml:space="preserve"> </w:t>
      </w:r>
      <w:r w:rsidR="001E4F70">
        <w:rPr>
          <w:rFonts w:ascii="Arial" w:hAnsi="Arial" w:cs="Arial"/>
        </w:rPr>
        <w:t xml:space="preserve">г., 06.03.2019 г.) </w:t>
      </w:r>
      <w:r w:rsidR="00B93113" w:rsidRPr="00B46174">
        <w:rPr>
          <w:rFonts w:ascii="Arial" w:hAnsi="Arial" w:cs="Arial"/>
        </w:rPr>
        <w:t>следующие</w:t>
      </w:r>
      <w:r w:rsidRPr="00B46174">
        <w:rPr>
          <w:rFonts w:ascii="Arial" w:hAnsi="Arial" w:cs="Arial"/>
        </w:rPr>
        <w:t xml:space="preserve"> изменения:</w:t>
      </w:r>
    </w:p>
    <w:p w:rsidR="00B46174" w:rsidRPr="00B46174" w:rsidRDefault="00B46174" w:rsidP="00B46174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B46174">
        <w:rPr>
          <w:rFonts w:ascii="Arial" w:hAnsi="Arial" w:cs="Arial"/>
        </w:rPr>
        <w:t>пункт 1 изложить в следующей редакции:</w:t>
      </w:r>
    </w:p>
    <w:p w:rsidR="00B46174" w:rsidRPr="00B46174" w:rsidRDefault="00CB5B51" w:rsidP="00B46174">
      <w:pPr>
        <w:jc w:val="both"/>
        <w:rPr>
          <w:rFonts w:ascii="Arial" w:hAnsi="Arial" w:cs="Arial"/>
        </w:rPr>
      </w:pPr>
      <w:r w:rsidRPr="00B46174">
        <w:rPr>
          <w:rFonts w:ascii="Arial" w:hAnsi="Arial" w:cs="Arial"/>
        </w:rPr>
        <w:t>«</w:t>
      </w:r>
      <w:r>
        <w:rPr>
          <w:rFonts w:ascii="Arial" w:hAnsi="Arial" w:cs="Arial"/>
        </w:rPr>
        <w:t>1.Установить</w:t>
      </w:r>
      <w:r w:rsidR="00B46174" w:rsidRPr="00B46174">
        <w:rPr>
          <w:rFonts w:ascii="Arial" w:hAnsi="Arial" w:cs="Arial"/>
        </w:rPr>
        <w:t xml:space="preserve"> стоимость услуг по погребению в следующем размере:</w:t>
      </w:r>
    </w:p>
    <w:p w:rsidR="00B46174" w:rsidRPr="00B46174" w:rsidRDefault="00B46174" w:rsidP="00B46174">
      <w:pPr>
        <w:ind w:left="142" w:hanging="146"/>
        <w:jc w:val="both"/>
        <w:rPr>
          <w:rFonts w:ascii="Arial" w:hAnsi="Arial" w:cs="Arial"/>
        </w:rPr>
      </w:pPr>
      <w:r w:rsidRPr="00B46174">
        <w:rPr>
          <w:rFonts w:ascii="Arial" w:hAnsi="Arial" w:cs="Arial"/>
        </w:rPr>
        <w:t>- оформление документов, необходимых для погребения – бесплатно;</w:t>
      </w:r>
    </w:p>
    <w:p w:rsidR="00B46174" w:rsidRPr="00B46174" w:rsidRDefault="00B46174" w:rsidP="00B46174">
      <w:pPr>
        <w:ind w:left="142" w:hanging="146"/>
        <w:jc w:val="both"/>
        <w:rPr>
          <w:rFonts w:ascii="Arial" w:hAnsi="Arial" w:cs="Arial"/>
        </w:rPr>
      </w:pPr>
      <w:r w:rsidRPr="00B46174">
        <w:rPr>
          <w:rFonts w:ascii="Arial" w:hAnsi="Arial" w:cs="Arial"/>
        </w:rPr>
        <w:t xml:space="preserve">- предоставление и доставка гроба и других предметов для погребения </w:t>
      </w:r>
      <w:r w:rsidR="000D7203">
        <w:rPr>
          <w:rFonts w:ascii="Arial" w:hAnsi="Arial" w:cs="Arial"/>
        </w:rPr>
        <w:t>–</w:t>
      </w:r>
      <w:r w:rsidR="00AC3BB6">
        <w:rPr>
          <w:rFonts w:ascii="Arial" w:hAnsi="Arial" w:cs="Arial"/>
        </w:rPr>
        <w:t>2</w:t>
      </w:r>
      <w:r w:rsidR="00165A55">
        <w:rPr>
          <w:rFonts w:ascii="Arial" w:hAnsi="Arial" w:cs="Arial"/>
        </w:rPr>
        <w:t>910</w:t>
      </w:r>
      <w:r w:rsidR="00127DFD">
        <w:rPr>
          <w:rFonts w:ascii="Arial" w:hAnsi="Arial" w:cs="Arial"/>
        </w:rPr>
        <w:t xml:space="preserve"> </w:t>
      </w:r>
      <w:r w:rsidRPr="00B46174">
        <w:rPr>
          <w:rFonts w:ascii="Arial" w:hAnsi="Arial" w:cs="Arial"/>
        </w:rPr>
        <w:t>рублей;</w:t>
      </w:r>
    </w:p>
    <w:p w:rsidR="00B46174" w:rsidRPr="00B46174" w:rsidRDefault="00B46174" w:rsidP="00B46174">
      <w:pPr>
        <w:ind w:left="142" w:hanging="146"/>
        <w:jc w:val="both"/>
        <w:rPr>
          <w:rFonts w:ascii="Arial" w:hAnsi="Arial" w:cs="Arial"/>
        </w:rPr>
      </w:pPr>
      <w:r w:rsidRPr="00B46174">
        <w:rPr>
          <w:rFonts w:ascii="Arial" w:hAnsi="Arial" w:cs="Arial"/>
        </w:rPr>
        <w:t>- перевозка тела (остан</w:t>
      </w:r>
      <w:r w:rsidR="000D7203">
        <w:rPr>
          <w:rFonts w:ascii="Arial" w:hAnsi="Arial" w:cs="Arial"/>
        </w:rPr>
        <w:t>ков) умершего на кладбище –</w:t>
      </w:r>
      <w:r w:rsidR="00AC3BB6">
        <w:rPr>
          <w:rFonts w:ascii="Arial" w:hAnsi="Arial" w:cs="Arial"/>
        </w:rPr>
        <w:t>16</w:t>
      </w:r>
      <w:r w:rsidR="00165A55">
        <w:rPr>
          <w:rFonts w:ascii="Arial" w:hAnsi="Arial" w:cs="Arial"/>
        </w:rPr>
        <w:t>8</w:t>
      </w:r>
      <w:r w:rsidR="00AC3BB6">
        <w:rPr>
          <w:rFonts w:ascii="Arial" w:hAnsi="Arial" w:cs="Arial"/>
        </w:rPr>
        <w:t>4</w:t>
      </w:r>
      <w:r w:rsidR="00165A55">
        <w:rPr>
          <w:rFonts w:ascii="Arial" w:hAnsi="Arial" w:cs="Arial"/>
        </w:rPr>
        <w:t>,15</w:t>
      </w:r>
      <w:r w:rsidR="00AC3BB6">
        <w:rPr>
          <w:rFonts w:ascii="Arial" w:hAnsi="Arial" w:cs="Arial"/>
        </w:rPr>
        <w:t xml:space="preserve"> </w:t>
      </w:r>
      <w:r w:rsidRPr="00B46174">
        <w:rPr>
          <w:rFonts w:ascii="Arial" w:hAnsi="Arial" w:cs="Arial"/>
        </w:rPr>
        <w:t>рублей;</w:t>
      </w:r>
    </w:p>
    <w:p w:rsidR="00B46174" w:rsidRPr="00B46174" w:rsidRDefault="00B46174" w:rsidP="00B46174">
      <w:pPr>
        <w:ind w:left="142" w:hanging="146"/>
        <w:jc w:val="both"/>
        <w:rPr>
          <w:rFonts w:ascii="Arial" w:hAnsi="Arial" w:cs="Arial"/>
        </w:rPr>
      </w:pPr>
      <w:r w:rsidRPr="00B46174">
        <w:rPr>
          <w:rFonts w:ascii="Arial" w:hAnsi="Arial" w:cs="Arial"/>
        </w:rPr>
        <w:t>- погребение –</w:t>
      </w:r>
      <w:r w:rsidR="00AC3BB6">
        <w:rPr>
          <w:rFonts w:ascii="Arial" w:hAnsi="Arial" w:cs="Arial"/>
        </w:rPr>
        <w:t>1</w:t>
      </w:r>
      <w:r w:rsidR="00165A55">
        <w:rPr>
          <w:rFonts w:ascii="Arial" w:hAnsi="Arial" w:cs="Arial"/>
        </w:rPr>
        <w:t>53</w:t>
      </w:r>
      <w:r w:rsidR="00AC3BB6">
        <w:rPr>
          <w:rFonts w:ascii="Arial" w:hAnsi="Arial" w:cs="Arial"/>
        </w:rPr>
        <w:t>0</w:t>
      </w:r>
      <w:r w:rsidR="00165A55">
        <w:rPr>
          <w:rFonts w:ascii="Arial" w:hAnsi="Arial" w:cs="Arial"/>
        </w:rPr>
        <w:t>,</w:t>
      </w:r>
      <w:r w:rsidR="00AC3BB6">
        <w:rPr>
          <w:rFonts w:ascii="Arial" w:hAnsi="Arial" w:cs="Arial"/>
        </w:rPr>
        <w:t>7</w:t>
      </w:r>
      <w:r w:rsidR="00165A55">
        <w:rPr>
          <w:rFonts w:ascii="Arial" w:hAnsi="Arial" w:cs="Arial"/>
        </w:rPr>
        <w:t xml:space="preserve">1 </w:t>
      </w:r>
      <w:r w:rsidRPr="00B46174">
        <w:rPr>
          <w:rFonts w:ascii="Arial" w:hAnsi="Arial" w:cs="Arial"/>
        </w:rPr>
        <w:t>рублей».</w:t>
      </w:r>
    </w:p>
    <w:p w:rsidR="00B46174" w:rsidRPr="00B46174" w:rsidRDefault="00B46174" w:rsidP="00B46174">
      <w:pPr>
        <w:jc w:val="both"/>
        <w:rPr>
          <w:rFonts w:ascii="Arial" w:hAnsi="Arial" w:cs="Arial"/>
        </w:rPr>
      </w:pPr>
      <w:r w:rsidRPr="00B46174">
        <w:rPr>
          <w:rFonts w:ascii="Arial" w:hAnsi="Arial" w:cs="Arial"/>
        </w:rPr>
        <w:t xml:space="preserve">         2. Настоящее постановление вступает в силу </w:t>
      </w:r>
      <w:r w:rsidR="00165A55" w:rsidRPr="00B46174">
        <w:rPr>
          <w:rFonts w:ascii="Arial" w:hAnsi="Arial" w:cs="Arial"/>
        </w:rPr>
        <w:t xml:space="preserve">с 1 </w:t>
      </w:r>
      <w:r w:rsidR="00165A55">
        <w:rPr>
          <w:rFonts w:ascii="Arial" w:hAnsi="Arial" w:cs="Arial"/>
        </w:rPr>
        <w:t>февраля 2020</w:t>
      </w:r>
      <w:r w:rsidR="00165A55" w:rsidRPr="00B46174">
        <w:rPr>
          <w:rFonts w:ascii="Arial" w:hAnsi="Arial" w:cs="Arial"/>
        </w:rPr>
        <w:t xml:space="preserve"> года</w:t>
      </w:r>
      <w:r w:rsidR="00165A55">
        <w:rPr>
          <w:rFonts w:ascii="Arial" w:hAnsi="Arial" w:cs="Arial"/>
        </w:rPr>
        <w:t xml:space="preserve"> и подлежит </w:t>
      </w:r>
      <w:r w:rsidRPr="00B46174">
        <w:rPr>
          <w:rFonts w:ascii="Arial" w:hAnsi="Arial" w:cs="Arial"/>
        </w:rPr>
        <w:t>его официально</w:t>
      </w:r>
      <w:r w:rsidR="00165A55">
        <w:rPr>
          <w:rFonts w:ascii="Arial" w:hAnsi="Arial" w:cs="Arial"/>
        </w:rPr>
        <w:t>му</w:t>
      </w:r>
      <w:r w:rsidRPr="00B46174">
        <w:rPr>
          <w:rFonts w:ascii="Arial" w:hAnsi="Arial" w:cs="Arial"/>
        </w:rPr>
        <w:t xml:space="preserve"> опубликовани</w:t>
      </w:r>
      <w:r w:rsidR="00165A55">
        <w:rPr>
          <w:rFonts w:ascii="Arial" w:hAnsi="Arial" w:cs="Arial"/>
        </w:rPr>
        <w:t>ю.</w:t>
      </w:r>
    </w:p>
    <w:p w:rsidR="00B46174" w:rsidRPr="00B46174" w:rsidRDefault="00B46174" w:rsidP="00B46174">
      <w:pPr>
        <w:ind w:left="705"/>
        <w:jc w:val="both"/>
        <w:rPr>
          <w:rFonts w:ascii="Arial" w:hAnsi="Arial" w:cs="Arial"/>
        </w:rPr>
      </w:pPr>
    </w:p>
    <w:p w:rsidR="00EC4EE9" w:rsidRDefault="00EC4EE9" w:rsidP="00EC4EE9"/>
    <w:p w:rsidR="00EC4EE9" w:rsidRDefault="00EC4EE9" w:rsidP="00EC4EE9"/>
    <w:p w:rsidR="00EC4EE9" w:rsidRDefault="00EC4EE9" w:rsidP="00EC4EE9"/>
    <w:p w:rsidR="002041C4" w:rsidRDefault="00B55B2C" w:rsidP="00B55B2C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</w:t>
      </w:r>
      <w:r w:rsidR="002041C4">
        <w:rPr>
          <w:rFonts w:ascii="Arial" w:hAnsi="Arial" w:cs="Arial"/>
        </w:rPr>
        <w:t>Глава</w:t>
      </w:r>
      <w:r>
        <w:rPr>
          <w:rFonts w:ascii="Arial" w:hAnsi="Arial" w:cs="Arial"/>
        </w:rPr>
        <w:t xml:space="preserve"> </w:t>
      </w:r>
    </w:p>
    <w:p w:rsidR="00B55B2C" w:rsidRDefault="00B55B2C" w:rsidP="002041C4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Кочкуровского муниципального района                                                                                                                                                                              </w:t>
      </w:r>
      <w:r w:rsidR="002041C4">
        <w:rPr>
          <w:rFonts w:ascii="Arial" w:hAnsi="Arial" w:cs="Arial"/>
        </w:rPr>
        <w:t>С.Н. Герасимова</w:t>
      </w:r>
    </w:p>
    <w:p w:rsidR="00060070" w:rsidRDefault="00060070"/>
    <w:sectPr w:rsidR="00060070" w:rsidSect="001E4F70"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14604"/>
    <w:multiLevelType w:val="hybridMultilevel"/>
    <w:tmpl w:val="53F42F66"/>
    <w:lvl w:ilvl="0" w:tplc="B9F6B9D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1BC51DF0"/>
    <w:multiLevelType w:val="hybridMultilevel"/>
    <w:tmpl w:val="AAF4CE1A"/>
    <w:lvl w:ilvl="0" w:tplc="3F6A2CE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130E"/>
    <w:rsid w:val="00060070"/>
    <w:rsid w:val="000D24C4"/>
    <w:rsid w:val="000D7203"/>
    <w:rsid w:val="00127DFD"/>
    <w:rsid w:val="00165A55"/>
    <w:rsid w:val="00194F46"/>
    <w:rsid w:val="001E4F70"/>
    <w:rsid w:val="002041C4"/>
    <w:rsid w:val="002874B5"/>
    <w:rsid w:val="00462B35"/>
    <w:rsid w:val="004A2544"/>
    <w:rsid w:val="004F7C7C"/>
    <w:rsid w:val="005C0029"/>
    <w:rsid w:val="006570B2"/>
    <w:rsid w:val="007C5015"/>
    <w:rsid w:val="00923CE8"/>
    <w:rsid w:val="00986142"/>
    <w:rsid w:val="00AC3BB6"/>
    <w:rsid w:val="00AD5835"/>
    <w:rsid w:val="00B05328"/>
    <w:rsid w:val="00B46174"/>
    <w:rsid w:val="00B55B2C"/>
    <w:rsid w:val="00B93113"/>
    <w:rsid w:val="00BB695D"/>
    <w:rsid w:val="00BF55AA"/>
    <w:rsid w:val="00CB5B51"/>
    <w:rsid w:val="00CD130E"/>
    <w:rsid w:val="00D446C2"/>
    <w:rsid w:val="00DD5F5D"/>
    <w:rsid w:val="00E72497"/>
    <w:rsid w:val="00E85639"/>
    <w:rsid w:val="00EC4EE9"/>
    <w:rsid w:val="00F876AA"/>
    <w:rsid w:val="00FB5ECE"/>
    <w:rsid w:val="00FE7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E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24C4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D24C4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E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24C4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D24C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Чернышев</dc:creator>
  <cp:keywords/>
  <dc:description/>
  <cp:lastModifiedBy>User</cp:lastModifiedBy>
  <cp:revision>8</cp:revision>
  <cp:lastPrinted>2019-03-05T07:41:00Z</cp:lastPrinted>
  <dcterms:created xsi:type="dcterms:W3CDTF">2019-01-18T14:14:00Z</dcterms:created>
  <dcterms:modified xsi:type="dcterms:W3CDTF">2020-03-23T13:39:00Z</dcterms:modified>
</cp:coreProperties>
</file>