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ED4" w:rsidRPr="002D73AD" w:rsidRDefault="00CD4ED4" w:rsidP="00CD4ED4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D4ED4" w:rsidRPr="002D73AD" w:rsidRDefault="00CD4ED4" w:rsidP="00CD4ED4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D4ED4" w:rsidRDefault="00CD4ED4" w:rsidP="00CD4ED4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D4ED4" w:rsidRPr="00304176" w:rsidRDefault="00CD4ED4" w:rsidP="00CD4ED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D4ED4" w:rsidRPr="002D73AD" w:rsidRDefault="00CD4ED4" w:rsidP="00CD4ED4">
      <w:pPr>
        <w:jc w:val="center"/>
        <w:rPr>
          <w:rFonts w:ascii="Arial" w:hAnsi="Arial" w:cs="Arial"/>
          <w:b/>
          <w:sz w:val="32"/>
          <w:szCs w:val="32"/>
        </w:rPr>
      </w:pPr>
    </w:p>
    <w:p w:rsidR="00CD4ED4" w:rsidRPr="002D73AD" w:rsidRDefault="00CD4ED4" w:rsidP="00CD4ED4">
      <w:pPr>
        <w:jc w:val="center"/>
        <w:rPr>
          <w:rFonts w:ascii="Arial" w:hAnsi="Arial" w:cs="Arial"/>
          <w:b/>
          <w:sz w:val="32"/>
          <w:szCs w:val="32"/>
        </w:rPr>
      </w:pPr>
      <w:r w:rsidRPr="002D73AD">
        <w:rPr>
          <w:rFonts w:ascii="Arial" w:hAnsi="Arial" w:cs="Arial"/>
          <w:b/>
          <w:sz w:val="32"/>
          <w:szCs w:val="32"/>
        </w:rPr>
        <w:t>ПОСТАНОВЛЕНИЕ</w:t>
      </w:r>
    </w:p>
    <w:p w:rsidR="00E5142E" w:rsidRDefault="00CD4ED4" w:rsidP="00CD4ED4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631465">
        <w:rPr>
          <w:rFonts w:ascii="Arial" w:hAnsi="Arial" w:cs="Arial"/>
          <w:b/>
          <w:sz w:val="32"/>
          <w:szCs w:val="32"/>
        </w:rPr>
        <w:t xml:space="preserve">от </w:t>
      </w:r>
      <w:r w:rsidR="00E62D4F">
        <w:rPr>
          <w:rFonts w:ascii="Arial" w:hAnsi="Arial" w:cs="Arial"/>
          <w:b/>
          <w:sz w:val="32"/>
          <w:szCs w:val="32"/>
        </w:rPr>
        <w:t>13</w:t>
      </w:r>
      <w:r>
        <w:rPr>
          <w:rFonts w:ascii="Arial" w:hAnsi="Arial" w:cs="Arial"/>
          <w:b/>
          <w:sz w:val="32"/>
          <w:szCs w:val="32"/>
        </w:rPr>
        <w:t xml:space="preserve"> января </w:t>
      </w:r>
      <w:r w:rsidRPr="00631465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20</w:t>
      </w:r>
      <w:r w:rsidRPr="00631465">
        <w:rPr>
          <w:rFonts w:ascii="Arial" w:hAnsi="Arial" w:cs="Arial"/>
          <w:b/>
          <w:sz w:val="32"/>
          <w:szCs w:val="32"/>
        </w:rPr>
        <w:t xml:space="preserve"> года № </w:t>
      </w:r>
      <w:r w:rsidR="00E62D4F">
        <w:rPr>
          <w:rFonts w:ascii="Arial" w:hAnsi="Arial" w:cs="Arial"/>
          <w:b/>
          <w:sz w:val="32"/>
          <w:szCs w:val="32"/>
        </w:rPr>
        <w:t>12</w:t>
      </w:r>
      <w:r w:rsidRPr="00631465">
        <w:rPr>
          <w:rFonts w:ascii="Arial" w:hAnsi="Arial" w:cs="Arial"/>
          <w:b/>
          <w:sz w:val="32"/>
          <w:szCs w:val="32"/>
        </w:rPr>
        <w:t>-п</w:t>
      </w:r>
    </w:p>
    <w:p w:rsidR="00CD4ED4" w:rsidRDefault="00CD4ED4" w:rsidP="00CD4ED4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Pr="009A474B" w:rsidRDefault="00E5142E" w:rsidP="009A474B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9A474B">
        <w:rPr>
          <w:rFonts w:ascii="Arial" w:hAnsi="Arial" w:cs="Arial"/>
          <w:b/>
          <w:bCs/>
          <w:caps/>
          <w:color w:val="000000"/>
          <w:sz w:val="32"/>
          <w:szCs w:val="32"/>
        </w:rPr>
        <w:t>о порядке предоставления в прокуратуру кочкуровского района принятых нормативных правовых актов</w:t>
      </w:r>
      <w:r w:rsidR="009A474B" w:rsidRPr="009A474B">
        <w:rPr>
          <w:rFonts w:ascii="Arial" w:hAnsi="Arial" w:cs="Arial"/>
          <w:b/>
          <w:bCs/>
          <w:caps/>
          <w:color w:val="000000"/>
          <w:sz w:val="32"/>
          <w:szCs w:val="32"/>
        </w:rPr>
        <w:t xml:space="preserve"> КОЧКУРОВСКОГО СЕЛЬСКОГО ПОСЕЛЕНИЯ</w:t>
      </w:r>
      <w:r w:rsidRPr="009A474B">
        <w:rPr>
          <w:rFonts w:ascii="Arial" w:hAnsi="Arial" w:cs="Arial"/>
          <w:b/>
          <w:bCs/>
          <w:caps/>
          <w:color w:val="000000"/>
          <w:sz w:val="32"/>
          <w:szCs w:val="32"/>
        </w:rPr>
        <w:t>, а также их проектов</w:t>
      </w:r>
    </w:p>
    <w:p w:rsidR="00E5142E" w:rsidRDefault="00E5142E" w:rsidP="00E5142E">
      <w:pPr>
        <w:ind w:firstLine="540"/>
        <w:jc w:val="both"/>
        <w:rPr>
          <w:rFonts w:ascii="Arial" w:hAnsi="Arial" w:cs="Arial"/>
        </w:rPr>
      </w:pPr>
    </w:p>
    <w:p w:rsidR="00E5142E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Руководствуясь </w:t>
      </w:r>
      <w:r w:rsidR="004142AC">
        <w:rPr>
          <w:rFonts w:ascii="Arial" w:hAnsi="Arial" w:cs="Arial"/>
        </w:rPr>
        <w:t>Федеральным законом Российской Федерации от 06.10.2003 года №131-ФЗ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</w:rPr>
        <w:t xml:space="preserve"> </w:t>
      </w:r>
      <w:r w:rsidR="004142AC">
        <w:rPr>
          <w:rFonts w:ascii="Arial" w:hAnsi="Arial" w:cs="Arial"/>
        </w:rPr>
        <w:t>и в целях соответствия действующему законодательству,</w:t>
      </w:r>
      <w:r>
        <w:rPr>
          <w:rFonts w:ascii="Arial" w:hAnsi="Arial" w:cs="Arial"/>
        </w:rPr>
        <w:t xml:space="preserve"> администрация Кочкуровского муниципального района ПОСТАНОВЛЯЕТ:</w:t>
      </w:r>
    </w:p>
    <w:p w:rsidR="00E5142E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</w:p>
    <w:p w:rsidR="00E5142E" w:rsidRPr="004142AC" w:rsidRDefault="00366C8D" w:rsidP="00366C8D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4142AC" w:rsidRPr="004142AC">
        <w:rPr>
          <w:rFonts w:ascii="Arial" w:hAnsi="Arial" w:cs="Arial"/>
        </w:rPr>
        <w:t xml:space="preserve">Утвердить Порядок предоставления в </w:t>
      </w:r>
      <w:r w:rsidR="00CD4ED4">
        <w:rPr>
          <w:rFonts w:ascii="Arial" w:hAnsi="Arial" w:cs="Arial"/>
        </w:rPr>
        <w:t>п</w:t>
      </w:r>
      <w:r w:rsidR="004142AC" w:rsidRPr="004142AC">
        <w:rPr>
          <w:rFonts w:ascii="Arial" w:hAnsi="Arial" w:cs="Arial"/>
        </w:rPr>
        <w:t>рокуратуру Кочкуровского района принятых нормативных правовых актов</w:t>
      </w:r>
      <w:r w:rsidR="00CD4ED4">
        <w:rPr>
          <w:rFonts w:ascii="Arial" w:hAnsi="Arial" w:cs="Arial"/>
        </w:rPr>
        <w:t xml:space="preserve"> Кочкуровского сельского поселения</w:t>
      </w:r>
      <w:r w:rsidR="004142AC" w:rsidRPr="004142AC">
        <w:rPr>
          <w:rFonts w:ascii="Arial" w:hAnsi="Arial" w:cs="Arial"/>
        </w:rPr>
        <w:t>, а также их проектов</w:t>
      </w:r>
      <w:r w:rsidR="00E5142E" w:rsidRPr="004142AC">
        <w:rPr>
          <w:rFonts w:ascii="Arial" w:hAnsi="Arial" w:cs="Arial"/>
        </w:rPr>
        <w:t>.</w:t>
      </w:r>
    </w:p>
    <w:p w:rsidR="004142AC" w:rsidRPr="004142AC" w:rsidRDefault="00366C8D" w:rsidP="00366C8D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4142AC">
        <w:rPr>
          <w:rFonts w:ascii="Arial" w:hAnsi="Arial" w:cs="Arial"/>
        </w:rPr>
        <w:t xml:space="preserve">Назначить заместителя </w:t>
      </w:r>
      <w:r w:rsidR="00CD4ED4">
        <w:rPr>
          <w:rFonts w:ascii="Arial" w:hAnsi="Arial" w:cs="Arial"/>
        </w:rPr>
        <w:t>начальника управления по работе с территорией Кочкуровского</w:t>
      </w:r>
      <w:r w:rsidR="004142AC">
        <w:rPr>
          <w:rFonts w:ascii="Arial" w:hAnsi="Arial" w:cs="Arial"/>
        </w:rPr>
        <w:t xml:space="preserve"> </w:t>
      </w:r>
      <w:r w:rsidR="003377AE">
        <w:rPr>
          <w:rFonts w:ascii="Arial" w:hAnsi="Arial" w:cs="Arial"/>
        </w:rPr>
        <w:t>сельского</w:t>
      </w:r>
      <w:r w:rsidR="004142AC">
        <w:rPr>
          <w:rFonts w:ascii="Arial" w:hAnsi="Arial" w:cs="Arial"/>
        </w:rPr>
        <w:t xml:space="preserve"> поселения</w:t>
      </w:r>
      <w:r w:rsidR="00CD4ED4">
        <w:rPr>
          <w:rFonts w:ascii="Arial" w:hAnsi="Arial" w:cs="Arial"/>
        </w:rPr>
        <w:t xml:space="preserve"> – начальника отдела по обеспечению деятельности Кочкуровского сельского поселения администрации Кочкуровского муниципального района </w:t>
      </w:r>
      <w:proofErr w:type="spellStart"/>
      <w:r w:rsidR="00CD4ED4">
        <w:rPr>
          <w:rFonts w:ascii="Arial" w:hAnsi="Arial" w:cs="Arial"/>
        </w:rPr>
        <w:t>Тариму</w:t>
      </w:r>
      <w:proofErr w:type="spellEnd"/>
      <w:r w:rsidR="00CD4ED4">
        <w:rPr>
          <w:rFonts w:ascii="Arial" w:hAnsi="Arial" w:cs="Arial"/>
        </w:rPr>
        <w:t xml:space="preserve"> Елену Васильевну </w:t>
      </w:r>
      <w:r w:rsidR="003377AE">
        <w:rPr>
          <w:rFonts w:ascii="Arial" w:hAnsi="Arial" w:cs="Arial"/>
        </w:rPr>
        <w:t>ответственной</w:t>
      </w:r>
      <w:r w:rsidR="004142AC">
        <w:rPr>
          <w:rFonts w:ascii="Arial" w:hAnsi="Arial" w:cs="Arial"/>
        </w:rPr>
        <w:t xml:space="preserve"> за организацию процесса направления принятых НПА, проектов НПА в </w:t>
      </w:r>
      <w:r w:rsidR="003377AE">
        <w:rPr>
          <w:rFonts w:ascii="Arial" w:hAnsi="Arial" w:cs="Arial"/>
        </w:rPr>
        <w:t>прокуратуру</w:t>
      </w:r>
      <w:r w:rsidR="004142AC">
        <w:rPr>
          <w:rFonts w:ascii="Arial" w:hAnsi="Arial" w:cs="Arial"/>
        </w:rPr>
        <w:t xml:space="preserve">, </w:t>
      </w:r>
      <w:r w:rsidR="003377AE">
        <w:rPr>
          <w:rFonts w:ascii="Arial" w:hAnsi="Arial" w:cs="Arial"/>
        </w:rPr>
        <w:t>осуществление контроля за соблюдением сроков их направления, ведение учета направленных в прокуратуру НПА, проектов НПА, а также заключений на НПА.</w:t>
      </w:r>
    </w:p>
    <w:p w:rsidR="00E5142E" w:rsidRPr="00785B7D" w:rsidRDefault="00CD4ED4" w:rsidP="00CD4ED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E5142E" w:rsidRPr="00785B7D">
        <w:rPr>
          <w:rFonts w:ascii="Arial" w:hAnsi="Arial" w:cs="Arial"/>
        </w:rPr>
        <w:t xml:space="preserve">. Настоящее постановление вступает в силу </w:t>
      </w:r>
      <w:r>
        <w:rPr>
          <w:rFonts w:ascii="Arial" w:hAnsi="Arial" w:cs="Arial"/>
        </w:rPr>
        <w:t>после</w:t>
      </w:r>
      <w:r w:rsidR="00E5142E" w:rsidRPr="00785B7D">
        <w:rPr>
          <w:rFonts w:ascii="Arial" w:hAnsi="Arial" w:cs="Arial"/>
        </w:rPr>
        <w:t xml:space="preserve"> его официального опубликования. </w:t>
      </w:r>
    </w:p>
    <w:p w:rsidR="00E5142E" w:rsidRDefault="00E5142E" w:rsidP="00E5142E"/>
    <w:p w:rsidR="00366C8D" w:rsidRDefault="00366C8D" w:rsidP="00E5142E"/>
    <w:p w:rsidR="00366C8D" w:rsidRDefault="00366C8D" w:rsidP="00E5142E"/>
    <w:p w:rsidR="00CD4ED4" w:rsidRDefault="00E5142E" w:rsidP="00E5142E">
      <w:pPr>
        <w:jc w:val="right"/>
        <w:rPr>
          <w:rFonts w:ascii="Arial" w:hAnsi="Arial" w:cs="Arial"/>
        </w:rPr>
      </w:pPr>
      <w:r w:rsidRPr="007203C5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E5142E" w:rsidRDefault="00CD4ED4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CD4ED4" w:rsidRDefault="00CD4ED4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E62D4F" w:rsidRDefault="00E62D4F" w:rsidP="00E5142E">
      <w:pPr>
        <w:jc w:val="right"/>
        <w:rPr>
          <w:rFonts w:ascii="Arial" w:hAnsi="Arial" w:cs="Arial"/>
        </w:rPr>
      </w:pPr>
    </w:p>
    <w:p w:rsidR="00E62D4F" w:rsidRDefault="00E62D4F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E62D4F" w:rsidRPr="00874DD7" w:rsidRDefault="00E62D4F" w:rsidP="00E62D4F">
      <w:pPr>
        <w:spacing w:line="240" w:lineRule="atLeast"/>
        <w:ind w:left="4820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lastRenderedPageBreak/>
        <w:t>УТВЕРЖДЕНО</w:t>
      </w:r>
    </w:p>
    <w:p w:rsidR="00E62D4F" w:rsidRPr="00874DD7" w:rsidRDefault="00E62D4F" w:rsidP="00E62D4F">
      <w:pPr>
        <w:spacing w:line="240" w:lineRule="atLeast"/>
        <w:ind w:left="4820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постановлением</w:t>
      </w:r>
      <w:r w:rsidRPr="00874DD7">
        <w:rPr>
          <w:rFonts w:ascii="Arial" w:hAnsi="Arial" w:cs="Arial"/>
          <w:spacing w:val="2"/>
        </w:rPr>
        <w:t xml:space="preserve"> администрации</w:t>
      </w:r>
    </w:p>
    <w:p w:rsidR="00E62D4F" w:rsidRDefault="00E62D4F" w:rsidP="00E62D4F">
      <w:pPr>
        <w:spacing w:line="240" w:lineRule="atLeast"/>
        <w:ind w:left="4820"/>
        <w:rPr>
          <w:rFonts w:ascii="Arial" w:hAnsi="Arial" w:cs="Arial"/>
          <w:spacing w:val="2"/>
        </w:rPr>
      </w:pPr>
      <w:r w:rsidRPr="00874DD7">
        <w:rPr>
          <w:rFonts w:ascii="Arial" w:hAnsi="Arial" w:cs="Arial"/>
          <w:spacing w:val="2"/>
        </w:rPr>
        <w:t>Кочкуровского муниципального района</w:t>
      </w:r>
    </w:p>
    <w:p w:rsidR="00E62D4F" w:rsidRPr="00E62D4F" w:rsidRDefault="00E62D4F" w:rsidP="00E62D4F">
      <w:pPr>
        <w:spacing w:line="240" w:lineRule="atLeast"/>
        <w:ind w:left="4820"/>
        <w:rPr>
          <w:rFonts w:ascii="Arial" w:hAnsi="Arial" w:cs="Arial"/>
          <w:spacing w:val="2"/>
        </w:rPr>
      </w:pPr>
      <w:r w:rsidRPr="00874DD7">
        <w:rPr>
          <w:rFonts w:ascii="Arial" w:hAnsi="Arial" w:cs="Arial"/>
          <w:spacing w:val="2"/>
        </w:rPr>
        <w:t xml:space="preserve">от </w:t>
      </w:r>
      <w:r>
        <w:rPr>
          <w:rFonts w:ascii="Arial" w:hAnsi="Arial" w:cs="Arial"/>
          <w:spacing w:val="2"/>
        </w:rPr>
        <w:t>13.01.2020</w:t>
      </w:r>
      <w:r w:rsidRPr="00874DD7">
        <w:rPr>
          <w:rFonts w:ascii="Arial" w:hAnsi="Arial" w:cs="Arial"/>
          <w:spacing w:val="2"/>
        </w:rPr>
        <w:t xml:space="preserve"> г. № </w:t>
      </w:r>
      <w:r>
        <w:rPr>
          <w:rFonts w:ascii="Arial" w:hAnsi="Arial" w:cs="Arial"/>
          <w:spacing w:val="2"/>
        </w:rPr>
        <w:t>12</w:t>
      </w:r>
      <w:r w:rsidRPr="00874DD7">
        <w:rPr>
          <w:rFonts w:ascii="Arial" w:hAnsi="Arial" w:cs="Arial"/>
          <w:spacing w:val="2"/>
        </w:rPr>
        <w:t>-п</w:t>
      </w:r>
    </w:p>
    <w:p w:rsidR="00E62D4F" w:rsidRDefault="00E62D4F" w:rsidP="00366C8D">
      <w:pPr>
        <w:pStyle w:val="1"/>
        <w:spacing w:line="240" w:lineRule="auto"/>
        <w:ind w:left="0" w:right="0" w:firstLine="709"/>
        <w:rPr>
          <w:rFonts w:ascii="Arial" w:hAnsi="Arial" w:cs="Arial"/>
          <w:b/>
          <w:sz w:val="24"/>
          <w:szCs w:val="24"/>
        </w:rPr>
      </w:pPr>
    </w:p>
    <w:p w:rsidR="00CE79D4" w:rsidRPr="00366C8D" w:rsidRDefault="00CE79D4" w:rsidP="00366C8D">
      <w:pPr>
        <w:pStyle w:val="1"/>
        <w:spacing w:line="240" w:lineRule="auto"/>
        <w:ind w:left="0" w:right="0" w:firstLine="709"/>
        <w:rPr>
          <w:rFonts w:ascii="Arial" w:hAnsi="Arial" w:cs="Arial"/>
          <w:b/>
          <w:sz w:val="24"/>
          <w:szCs w:val="24"/>
        </w:rPr>
      </w:pPr>
      <w:r w:rsidRPr="00366C8D">
        <w:rPr>
          <w:rFonts w:ascii="Arial" w:hAnsi="Arial" w:cs="Arial"/>
          <w:b/>
          <w:sz w:val="24"/>
          <w:szCs w:val="24"/>
        </w:rPr>
        <w:t>ПОРЯДОК</w:t>
      </w:r>
    </w:p>
    <w:p w:rsidR="003377AE" w:rsidRPr="00366C8D" w:rsidRDefault="003377AE" w:rsidP="00366C8D">
      <w:pPr>
        <w:pStyle w:val="1"/>
        <w:spacing w:line="240" w:lineRule="auto"/>
        <w:ind w:left="0" w:right="0" w:firstLine="709"/>
        <w:rPr>
          <w:rFonts w:ascii="Arial" w:hAnsi="Arial" w:cs="Arial"/>
          <w:b/>
          <w:sz w:val="24"/>
          <w:szCs w:val="24"/>
        </w:rPr>
      </w:pPr>
      <w:r w:rsidRPr="00366C8D">
        <w:rPr>
          <w:rFonts w:ascii="Arial" w:hAnsi="Arial" w:cs="Arial"/>
          <w:b/>
          <w:sz w:val="24"/>
          <w:szCs w:val="24"/>
        </w:rPr>
        <w:t>ПРЕДОСТАВЛЕНИЯ В ПРОКУРАТУРУ КОЧКУРОВСКОГО РАЙОНА ПРИНЯТЫХ НОРМАТИВНЫХ ПРАВОВЫХ АКТОВ</w:t>
      </w:r>
      <w:r w:rsidR="00366C8D" w:rsidRPr="00366C8D">
        <w:rPr>
          <w:rFonts w:ascii="Arial" w:hAnsi="Arial" w:cs="Arial"/>
          <w:b/>
          <w:sz w:val="24"/>
          <w:szCs w:val="24"/>
        </w:rPr>
        <w:t xml:space="preserve"> КОЧКУРОВСКОГО СЕЛЬСКОГО ПОСЕЛЕНИЯ</w:t>
      </w:r>
      <w:r w:rsidRPr="00366C8D">
        <w:rPr>
          <w:rFonts w:ascii="Arial" w:hAnsi="Arial" w:cs="Arial"/>
          <w:b/>
          <w:sz w:val="24"/>
          <w:szCs w:val="24"/>
        </w:rPr>
        <w:t>, А ТАКЖЕ ИХ ПРОЕКТОВ</w:t>
      </w:r>
    </w:p>
    <w:p w:rsidR="00366C8D" w:rsidRPr="00366C8D" w:rsidRDefault="00366C8D" w:rsidP="00366C8D">
      <w:pPr>
        <w:pStyle w:val="a3"/>
        <w:ind w:left="0" w:firstLine="709"/>
        <w:jc w:val="center"/>
        <w:rPr>
          <w:rFonts w:ascii="Arial" w:hAnsi="Arial" w:cs="Arial"/>
          <w:b/>
        </w:rPr>
      </w:pPr>
    </w:p>
    <w:p w:rsidR="003377AE" w:rsidRPr="00366C8D" w:rsidRDefault="00CE79D4" w:rsidP="00366C8D">
      <w:pPr>
        <w:pStyle w:val="a3"/>
        <w:ind w:left="0" w:firstLine="709"/>
        <w:rPr>
          <w:rFonts w:ascii="Arial" w:hAnsi="Arial" w:cs="Arial"/>
          <w:b/>
        </w:rPr>
      </w:pPr>
      <w:r w:rsidRPr="00366C8D">
        <w:rPr>
          <w:rFonts w:ascii="Arial" w:hAnsi="Arial" w:cs="Arial"/>
          <w:b/>
        </w:rPr>
        <w:t>1.</w:t>
      </w:r>
      <w:r w:rsidR="003377AE" w:rsidRPr="00366C8D">
        <w:rPr>
          <w:rFonts w:ascii="Arial" w:hAnsi="Arial" w:cs="Arial"/>
          <w:b/>
        </w:rPr>
        <w:t>Общие положения</w:t>
      </w:r>
    </w:p>
    <w:p w:rsidR="00CE79D4" w:rsidRPr="00366C8D" w:rsidRDefault="00CE79D4" w:rsidP="00366C8D">
      <w:pPr>
        <w:pStyle w:val="a3"/>
        <w:ind w:left="0" w:firstLine="709"/>
        <w:rPr>
          <w:rFonts w:ascii="Arial" w:hAnsi="Arial" w:cs="Arial"/>
          <w:b/>
        </w:rPr>
      </w:pPr>
    </w:p>
    <w:p w:rsidR="003377AE" w:rsidRPr="00366C8D" w:rsidRDefault="00FC3AF9" w:rsidP="00366C8D">
      <w:pPr>
        <w:pStyle w:val="a3"/>
        <w:ind w:left="0"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1.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Настоящее Положение определяет порядок предоставления в прокуратуру Кочкуровского района прин</w:t>
      </w:r>
      <w:bookmarkStart w:id="0" w:name="_GoBack"/>
      <w:bookmarkEnd w:id="0"/>
      <w:r w:rsidR="003377AE" w:rsidRPr="00366C8D">
        <w:rPr>
          <w:rFonts w:ascii="Arial" w:hAnsi="Arial" w:cs="Arial"/>
        </w:rPr>
        <w:t xml:space="preserve">ятых нормативных правовых актов </w:t>
      </w:r>
      <w:r w:rsidR="00366C8D">
        <w:rPr>
          <w:rFonts w:ascii="Arial" w:hAnsi="Arial" w:cs="Arial"/>
        </w:rPr>
        <w:t xml:space="preserve">Кочкуровского сельского поселения </w:t>
      </w:r>
      <w:r w:rsidR="003377AE" w:rsidRPr="00366C8D">
        <w:rPr>
          <w:rFonts w:ascii="Arial" w:hAnsi="Arial" w:cs="Arial"/>
        </w:rPr>
        <w:t xml:space="preserve">и их проектов в целях взаимодействия в правотворческой деятельности и обеспечения единства </w:t>
      </w:r>
      <w:r w:rsidR="003377AE" w:rsidRPr="00366C8D">
        <w:rPr>
          <w:rFonts w:ascii="Arial" w:hAnsi="Arial" w:cs="Arial"/>
          <w:noProof/>
        </w:rPr>
        <w:drawing>
          <wp:inline distT="0" distB="0" distL="0" distR="0" wp14:anchorId="105696D0" wp14:editId="64E4680D">
            <wp:extent cx="12192" cy="15244"/>
            <wp:effectExtent l="0" t="0" r="0" b="0"/>
            <wp:docPr id="2141" name="Picture 2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" name="Picture 2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366C8D">
        <w:rPr>
          <w:rFonts w:ascii="Arial" w:hAnsi="Arial" w:cs="Arial"/>
        </w:rPr>
        <w:t>правового пространства.</w:t>
      </w:r>
    </w:p>
    <w:p w:rsidR="00FC3AF9" w:rsidRPr="00366C8D" w:rsidRDefault="00FC3AF9" w:rsidP="00366C8D">
      <w:pPr>
        <w:pStyle w:val="a3"/>
        <w:ind w:left="0" w:firstLine="709"/>
        <w:jc w:val="center"/>
        <w:rPr>
          <w:rFonts w:ascii="Arial" w:hAnsi="Arial" w:cs="Arial"/>
          <w:b/>
        </w:rPr>
      </w:pPr>
    </w:p>
    <w:p w:rsidR="003377AE" w:rsidRDefault="00CE79D4" w:rsidP="00366C8D">
      <w:pPr>
        <w:pStyle w:val="a3"/>
        <w:ind w:left="0" w:firstLine="709"/>
        <w:jc w:val="both"/>
        <w:rPr>
          <w:rFonts w:ascii="Arial" w:hAnsi="Arial" w:cs="Arial"/>
          <w:b/>
        </w:rPr>
      </w:pPr>
      <w:r w:rsidRPr="00366C8D">
        <w:rPr>
          <w:rFonts w:ascii="Arial" w:hAnsi="Arial" w:cs="Arial"/>
          <w:b/>
        </w:rPr>
        <w:t>2.</w:t>
      </w:r>
      <w:r w:rsidR="00366C8D">
        <w:rPr>
          <w:rFonts w:ascii="Arial" w:hAnsi="Arial" w:cs="Arial"/>
          <w:b/>
        </w:rPr>
        <w:t xml:space="preserve"> </w:t>
      </w:r>
      <w:r w:rsidR="00FC3AF9" w:rsidRPr="00366C8D">
        <w:rPr>
          <w:rFonts w:ascii="Arial" w:hAnsi="Arial" w:cs="Arial"/>
          <w:b/>
        </w:rPr>
        <w:t>Порядок пред</w:t>
      </w:r>
      <w:r w:rsidR="003377AE" w:rsidRPr="00366C8D">
        <w:rPr>
          <w:rFonts w:ascii="Arial" w:hAnsi="Arial" w:cs="Arial"/>
          <w:b/>
        </w:rPr>
        <w:t>о</w:t>
      </w:r>
      <w:r w:rsidR="00FC3AF9" w:rsidRPr="00366C8D">
        <w:rPr>
          <w:rFonts w:ascii="Arial" w:hAnsi="Arial" w:cs="Arial"/>
          <w:b/>
        </w:rPr>
        <w:t>ставления в прокуратуру</w:t>
      </w:r>
      <w:r w:rsidR="003377AE" w:rsidRPr="00366C8D">
        <w:rPr>
          <w:rFonts w:ascii="Arial" w:hAnsi="Arial" w:cs="Arial"/>
          <w:b/>
        </w:rPr>
        <w:t xml:space="preserve"> Кочкуровского района принятых </w:t>
      </w:r>
      <w:proofErr w:type="spellStart"/>
      <w:r w:rsidR="00366C8D">
        <w:rPr>
          <w:rFonts w:ascii="Arial" w:hAnsi="Arial" w:cs="Arial"/>
          <w:b/>
        </w:rPr>
        <w:t>Кочкуровским</w:t>
      </w:r>
      <w:proofErr w:type="spellEnd"/>
      <w:r w:rsidR="00FC3AF9" w:rsidRPr="00366C8D">
        <w:rPr>
          <w:rFonts w:ascii="Arial" w:hAnsi="Arial" w:cs="Arial"/>
          <w:b/>
        </w:rPr>
        <w:t xml:space="preserve"> сельским поселением </w:t>
      </w:r>
      <w:r w:rsidR="003377AE" w:rsidRPr="00366C8D">
        <w:rPr>
          <w:rFonts w:ascii="Arial" w:hAnsi="Arial" w:cs="Arial"/>
          <w:b/>
        </w:rPr>
        <w:t xml:space="preserve">нормативных актов, а также проектов нормативных </w:t>
      </w:r>
      <w:r w:rsidR="003377AE" w:rsidRPr="00366C8D">
        <w:rPr>
          <w:rFonts w:ascii="Arial" w:hAnsi="Arial" w:cs="Arial"/>
          <w:b/>
          <w:noProof/>
        </w:rPr>
        <w:drawing>
          <wp:inline distT="0" distB="0" distL="0" distR="0" wp14:anchorId="4362EA9A" wp14:editId="44CEF51B">
            <wp:extent cx="36576" cy="33537"/>
            <wp:effectExtent l="0" t="0" r="0" b="0"/>
            <wp:docPr id="1806" name="Picture 18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" name="Picture 18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366C8D">
        <w:rPr>
          <w:rFonts w:ascii="Arial" w:hAnsi="Arial" w:cs="Arial"/>
          <w:b/>
        </w:rPr>
        <w:t>правовых актов</w:t>
      </w:r>
    </w:p>
    <w:p w:rsidR="00366C8D" w:rsidRPr="00366C8D" w:rsidRDefault="00366C8D" w:rsidP="00366C8D">
      <w:pPr>
        <w:pStyle w:val="a3"/>
        <w:ind w:left="0" w:firstLine="709"/>
        <w:jc w:val="center"/>
        <w:rPr>
          <w:rFonts w:ascii="Arial" w:hAnsi="Arial" w:cs="Arial"/>
          <w:b/>
        </w:rPr>
      </w:pPr>
    </w:p>
    <w:p w:rsidR="003377AE" w:rsidRPr="00366C8D" w:rsidRDefault="00CE79D4" w:rsidP="00366C8D">
      <w:pPr>
        <w:ind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2.1.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П</w:t>
      </w:r>
      <w:r w:rsidR="007112DA" w:rsidRPr="00366C8D">
        <w:rPr>
          <w:rFonts w:ascii="Arial" w:hAnsi="Arial" w:cs="Arial"/>
        </w:rPr>
        <w:t>роекты правовых актов (далее-</w:t>
      </w:r>
      <w:r w:rsidR="003377AE" w:rsidRPr="00366C8D">
        <w:rPr>
          <w:rFonts w:ascii="Arial" w:hAnsi="Arial" w:cs="Arial"/>
        </w:rPr>
        <w:t xml:space="preserve">проекты НПА) направляются прокуратуру </w:t>
      </w:r>
      <w:r w:rsidR="007112DA" w:rsidRPr="00366C8D">
        <w:rPr>
          <w:rFonts w:ascii="Arial" w:hAnsi="Arial" w:cs="Arial"/>
        </w:rPr>
        <w:t>района (далее</w:t>
      </w:r>
      <w:r w:rsidR="00366C8D">
        <w:rPr>
          <w:rFonts w:ascii="Arial" w:hAnsi="Arial" w:cs="Arial"/>
        </w:rPr>
        <w:t xml:space="preserve"> </w:t>
      </w:r>
      <w:r w:rsidR="007112DA" w:rsidRPr="00366C8D">
        <w:rPr>
          <w:rFonts w:ascii="Arial" w:hAnsi="Arial" w:cs="Arial"/>
        </w:rPr>
        <w:t>-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прокуратура) не позднее</w:t>
      </w:r>
      <w:r w:rsidR="007112DA" w:rsidRPr="00366C8D">
        <w:rPr>
          <w:rFonts w:ascii="Arial" w:hAnsi="Arial" w:cs="Arial"/>
        </w:rPr>
        <w:t>,</w:t>
      </w:r>
      <w:r w:rsidR="003377AE" w:rsidRPr="00366C8D">
        <w:rPr>
          <w:rFonts w:ascii="Arial" w:hAnsi="Arial" w:cs="Arial"/>
        </w:rPr>
        <w:t xml:space="preserve"> чем за 5 (пять) дней до планируемой даты их рассмотрения и принятия,</w:t>
      </w:r>
    </w:p>
    <w:p w:rsidR="003377AE" w:rsidRPr="00366C8D" w:rsidRDefault="003377AE" w:rsidP="00366C8D">
      <w:pPr>
        <w:ind w:firstLine="709"/>
        <w:jc w:val="both"/>
        <w:rPr>
          <w:rFonts w:ascii="Arial" w:hAnsi="Arial" w:cs="Arial"/>
        </w:rPr>
      </w:pPr>
      <w:r w:rsidRPr="00366C8D">
        <w:rPr>
          <w:noProof/>
        </w:rPr>
        <w:drawing>
          <wp:anchor distT="0" distB="0" distL="114300" distR="114300" simplePos="0" relativeHeight="251660288" behindDoc="0" locked="0" layoutInCell="1" allowOverlap="0" wp14:anchorId="529DDA82" wp14:editId="0CD494EE">
            <wp:simplePos x="0" y="0"/>
            <wp:positionH relativeFrom="page">
              <wp:posOffset>783336</wp:posOffset>
            </wp:positionH>
            <wp:positionV relativeFrom="page">
              <wp:posOffset>6396528</wp:posOffset>
            </wp:positionV>
            <wp:extent cx="24384" cy="21342"/>
            <wp:effectExtent l="0" t="0" r="0" b="0"/>
            <wp:wrapSquare wrapText="bothSides"/>
            <wp:docPr id="1807" name="Picture 1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" name="Picture 18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79D4" w:rsidRPr="00366C8D">
        <w:rPr>
          <w:rFonts w:ascii="Arial" w:hAnsi="Arial" w:cs="Arial"/>
        </w:rPr>
        <w:t>2.2.</w:t>
      </w:r>
      <w:r w:rsidR="00366C8D">
        <w:rPr>
          <w:rFonts w:ascii="Arial" w:hAnsi="Arial" w:cs="Arial"/>
        </w:rPr>
        <w:t xml:space="preserve"> </w:t>
      </w:r>
      <w:r w:rsidRPr="00366C8D">
        <w:rPr>
          <w:rFonts w:ascii="Arial" w:hAnsi="Arial" w:cs="Arial"/>
        </w:rPr>
        <w:t>При необходимости срочного рассмотрения и принятия нормативног</w:t>
      </w:r>
      <w:r w:rsidR="007112DA" w:rsidRPr="00366C8D">
        <w:rPr>
          <w:rFonts w:ascii="Arial" w:hAnsi="Arial" w:cs="Arial"/>
        </w:rPr>
        <w:t>о</w:t>
      </w:r>
      <w:r w:rsidRPr="00366C8D">
        <w:rPr>
          <w:rFonts w:ascii="Arial" w:hAnsi="Arial" w:cs="Arial"/>
        </w:rPr>
        <w:t xml:space="preserve"> правового акта</w:t>
      </w:r>
      <w:r w:rsidR="007112DA" w:rsidRPr="00366C8D">
        <w:rPr>
          <w:rFonts w:ascii="Arial" w:hAnsi="Arial" w:cs="Arial"/>
        </w:rPr>
        <w:t>,</w:t>
      </w:r>
      <w:r w:rsidRPr="00366C8D">
        <w:rPr>
          <w:rFonts w:ascii="Arial" w:hAnsi="Arial" w:cs="Arial"/>
        </w:rPr>
        <w:t xml:space="preserve"> срок направления проекта </w:t>
      </w:r>
      <w:r w:rsidR="007112DA" w:rsidRPr="00366C8D">
        <w:rPr>
          <w:rFonts w:ascii="Arial" w:hAnsi="Arial" w:cs="Arial"/>
        </w:rPr>
        <w:t>НПА</w:t>
      </w:r>
      <w:r w:rsidRPr="00366C8D">
        <w:rPr>
          <w:rFonts w:ascii="Arial" w:hAnsi="Arial" w:cs="Arial"/>
        </w:rPr>
        <w:t xml:space="preserve"> может быть сокращен</w:t>
      </w:r>
      <w:r w:rsidR="007112DA" w:rsidRPr="00366C8D">
        <w:rPr>
          <w:rFonts w:ascii="Arial" w:hAnsi="Arial" w:cs="Arial"/>
        </w:rPr>
        <w:t xml:space="preserve"> по согласованию с прокуратурой.</w:t>
      </w:r>
    </w:p>
    <w:p w:rsidR="003377AE" w:rsidRPr="00366C8D" w:rsidRDefault="00CE79D4" w:rsidP="00366C8D">
      <w:pPr>
        <w:ind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2.3.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Н</w:t>
      </w:r>
      <w:r w:rsidR="007112DA" w:rsidRPr="00366C8D">
        <w:rPr>
          <w:rFonts w:ascii="Arial" w:hAnsi="Arial" w:cs="Arial"/>
        </w:rPr>
        <w:t>ормативные правовые акты (далее-НПА</w:t>
      </w:r>
      <w:r w:rsidR="003377AE" w:rsidRPr="00366C8D">
        <w:rPr>
          <w:rFonts w:ascii="Arial" w:hAnsi="Arial" w:cs="Arial"/>
        </w:rPr>
        <w:t xml:space="preserve">) направляются в прокуратуру не позднее </w:t>
      </w:r>
      <w:r w:rsidR="007112DA" w:rsidRPr="00366C8D">
        <w:rPr>
          <w:rFonts w:ascii="Arial" w:hAnsi="Arial" w:cs="Arial"/>
        </w:rPr>
        <w:t xml:space="preserve">5 </w:t>
      </w:r>
      <w:r w:rsidR="003377AE" w:rsidRPr="00366C8D">
        <w:rPr>
          <w:rFonts w:ascii="Arial" w:hAnsi="Arial" w:cs="Arial"/>
        </w:rPr>
        <w:t>(пяти) рабочих дней со дня их подписания в установленном порядке.</w:t>
      </w:r>
    </w:p>
    <w:p w:rsidR="003377AE" w:rsidRPr="00366C8D" w:rsidRDefault="00CE79D4" w:rsidP="00366C8D">
      <w:pPr>
        <w:ind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2.4.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Обязанность по обеспечени</w:t>
      </w:r>
      <w:r w:rsidR="007112DA" w:rsidRPr="00366C8D">
        <w:rPr>
          <w:rFonts w:ascii="Arial" w:hAnsi="Arial" w:cs="Arial"/>
        </w:rPr>
        <w:t>ю направления в прокуратуру НПА,</w:t>
      </w:r>
      <w:r w:rsidR="003377AE" w:rsidRP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  <w:noProof/>
        </w:rPr>
        <w:drawing>
          <wp:inline distT="0" distB="0" distL="0" distR="0" wp14:anchorId="526230EC" wp14:editId="1BFBABFF">
            <wp:extent cx="6097" cy="3049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366C8D">
        <w:rPr>
          <w:rFonts w:ascii="Arial" w:hAnsi="Arial" w:cs="Arial"/>
        </w:rPr>
        <w:t xml:space="preserve">проектов </w:t>
      </w:r>
      <w:r w:rsidR="007112DA" w:rsidRPr="00366C8D">
        <w:rPr>
          <w:rFonts w:ascii="Arial" w:hAnsi="Arial" w:cs="Arial"/>
        </w:rPr>
        <w:t>НПА</w:t>
      </w:r>
      <w:r w:rsidR="003377AE" w:rsidRPr="00366C8D">
        <w:rPr>
          <w:rFonts w:ascii="Arial" w:hAnsi="Arial" w:cs="Arial"/>
        </w:rPr>
        <w:t xml:space="preserve"> в установленные сроки возлагается на уполномоченное должностное лицо</w:t>
      </w:r>
      <w:r w:rsidR="00366C8D">
        <w:rPr>
          <w:rFonts w:ascii="Arial" w:hAnsi="Arial" w:cs="Arial"/>
        </w:rPr>
        <w:t xml:space="preserve"> </w:t>
      </w:r>
      <w:r w:rsidR="007112DA" w:rsidRPr="00366C8D">
        <w:rPr>
          <w:rFonts w:ascii="Arial" w:hAnsi="Arial" w:cs="Arial"/>
        </w:rPr>
        <w:t xml:space="preserve">- </w:t>
      </w:r>
      <w:r w:rsidR="00E62D4F">
        <w:rPr>
          <w:rFonts w:ascii="Arial" w:hAnsi="Arial" w:cs="Arial"/>
        </w:rPr>
        <w:t>заместителя начальника управления по работе с территорией Кочкуровского сельского поселения – начальника отдела по обеспечению деятельности Кочкуровского сельского поселения администрации Кочкуровского муниципального района</w:t>
      </w:r>
      <w:r w:rsidR="007112DA" w:rsidRPr="00366C8D">
        <w:rPr>
          <w:rFonts w:ascii="Arial" w:hAnsi="Arial" w:cs="Arial"/>
        </w:rPr>
        <w:t xml:space="preserve">, </w:t>
      </w:r>
      <w:r w:rsidR="003377AE" w:rsidRPr="00366C8D">
        <w:rPr>
          <w:rFonts w:ascii="Arial" w:hAnsi="Arial" w:cs="Arial"/>
        </w:rPr>
        <w:t>которое организует процесс их направления в прокуратуру, осуществляет контроль за соблюдением сроков их направления, ведет учет</w:t>
      </w:r>
      <w:r w:rsidR="007112DA" w:rsidRPr="00366C8D">
        <w:rPr>
          <w:rFonts w:ascii="Arial" w:hAnsi="Arial" w:cs="Arial"/>
          <w:noProof/>
        </w:rPr>
        <w:t xml:space="preserve"> направленных в прокуратуру </w:t>
      </w:r>
      <w:r w:rsidR="003377AE" w:rsidRPr="00366C8D">
        <w:rPr>
          <w:rFonts w:ascii="Arial" w:hAnsi="Arial" w:cs="Arial"/>
        </w:rPr>
        <w:t>НПА, проектов</w:t>
      </w:r>
      <w:r w:rsidR="007112DA" w:rsidRPr="00366C8D">
        <w:rPr>
          <w:rFonts w:ascii="Arial" w:hAnsi="Arial" w:cs="Arial"/>
        </w:rPr>
        <w:t xml:space="preserve"> НПА,</w:t>
      </w:r>
      <w:r w:rsidR="003377AE" w:rsidRPr="00366C8D">
        <w:rPr>
          <w:rFonts w:ascii="Arial" w:hAnsi="Arial" w:cs="Arial"/>
        </w:rPr>
        <w:t xml:space="preserve"> а также </w:t>
      </w:r>
      <w:r w:rsidR="00E62D4F">
        <w:rPr>
          <w:rFonts w:ascii="Arial" w:hAnsi="Arial" w:cs="Arial"/>
        </w:rPr>
        <w:t>заключений на НПА</w:t>
      </w:r>
      <w:r w:rsidR="003377AE" w:rsidRPr="00366C8D">
        <w:rPr>
          <w:rFonts w:ascii="Arial" w:hAnsi="Arial" w:cs="Arial"/>
        </w:rPr>
        <w:t>.</w:t>
      </w:r>
    </w:p>
    <w:p w:rsidR="003377AE" w:rsidRPr="00366C8D" w:rsidRDefault="00CE79D4" w:rsidP="00366C8D">
      <w:pPr>
        <w:ind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2.5.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НПА, проекты</w:t>
      </w:r>
      <w:r w:rsidR="007112DA" w:rsidRPr="00366C8D">
        <w:rPr>
          <w:rFonts w:ascii="Arial" w:hAnsi="Arial" w:cs="Arial"/>
        </w:rPr>
        <w:t xml:space="preserve"> НПА</w:t>
      </w:r>
      <w:r w:rsidR="003377AE" w:rsidRPr="00366C8D">
        <w:rPr>
          <w:rFonts w:ascii="Arial" w:hAnsi="Arial" w:cs="Arial"/>
        </w:rPr>
        <w:t xml:space="preserve"> направляются в прокуратуру на бумажном носителе, в случае наличия технической возможности проекты </w:t>
      </w:r>
      <w:r w:rsidRPr="00366C8D">
        <w:rPr>
          <w:rFonts w:ascii="Arial" w:hAnsi="Arial" w:cs="Arial"/>
        </w:rPr>
        <w:t>НПА</w:t>
      </w:r>
      <w:r w:rsidR="003377AE" w:rsidRPr="00366C8D">
        <w:rPr>
          <w:rFonts w:ascii="Arial" w:hAnsi="Arial" w:cs="Arial"/>
        </w:rPr>
        <w:t xml:space="preserve"> предоставляются в электронной форме посредством электронной почты.</w:t>
      </w:r>
    </w:p>
    <w:p w:rsidR="003377AE" w:rsidRPr="00366C8D" w:rsidRDefault="00CE79D4" w:rsidP="00366C8D">
      <w:pPr>
        <w:ind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2.6.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 xml:space="preserve">В случае </w:t>
      </w:r>
      <w:r w:rsidRPr="00366C8D">
        <w:rPr>
          <w:rFonts w:ascii="Arial" w:hAnsi="Arial" w:cs="Arial"/>
        </w:rPr>
        <w:t>поступления из прокуратуры отрицательного</w:t>
      </w:r>
      <w:r w:rsidR="003377AE" w:rsidRPr="00366C8D">
        <w:rPr>
          <w:rFonts w:ascii="Arial" w:hAnsi="Arial" w:cs="Arial"/>
        </w:rPr>
        <w:t xml:space="preserve"> заключения на проект НПА, с </w:t>
      </w:r>
      <w:r w:rsidRPr="00366C8D">
        <w:rPr>
          <w:rFonts w:ascii="Arial" w:hAnsi="Arial" w:cs="Arial"/>
        </w:rPr>
        <w:t xml:space="preserve">указанием </w:t>
      </w:r>
      <w:r w:rsidR="003377AE" w:rsidRPr="00366C8D">
        <w:rPr>
          <w:rFonts w:ascii="Arial" w:hAnsi="Arial" w:cs="Arial"/>
        </w:rPr>
        <w:t xml:space="preserve">на. несоответствие федеральному законодательству и (или) наличие </w:t>
      </w:r>
      <w:proofErr w:type="spellStart"/>
      <w:r w:rsidRPr="00366C8D">
        <w:rPr>
          <w:rFonts w:ascii="Arial" w:hAnsi="Arial" w:cs="Arial"/>
        </w:rPr>
        <w:t>коррупциогенного</w:t>
      </w:r>
      <w:proofErr w:type="spellEnd"/>
      <w:r w:rsidRP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>фактора</w:t>
      </w:r>
      <w:r w:rsidRPr="00366C8D">
        <w:rPr>
          <w:rFonts w:ascii="Arial" w:hAnsi="Arial" w:cs="Arial"/>
        </w:rPr>
        <w:t>,</w:t>
      </w:r>
      <w:r w:rsidR="003377AE" w:rsidRPr="00366C8D">
        <w:rPr>
          <w:rFonts w:ascii="Arial" w:hAnsi="Arial" w:cs="Arial"/>
        </w:rPr>
        <w:t xml:space="preserve"> проект приводится в соответствие с действующим законодательством.</w:t>
      </w:r>
    </w:p>
    <w:p w:rsidR="003377AE" w:rsidRPr="00366C8D" w:rsidRDefault="00CE79D4" w:rsidP="00366C8D">
      <w:pPr>
        <w:ind w:firstLine="709"/>
        <w:jc w:val="both"/>
        <w:rPr>
          <w:rFonts w:ascii="Arial" w:hAnsi="Arial" w:cs="Arial"/>
        </w:rPr>
      </w:pPr>
      <w:r w:rsidRPr="00366C8D">
        <w:rPr>
          <w:rFonts w:ascii="Arial" w:hAnsi="Arial" w:cs="Arial"/>
        </w:rPr>
        <w:t>2.7.</w:t>
      </w:r>
      <w:r w:rsidR="00366C8D">
        <w:rPr>
          <w:rFonts w:ascii="Arial" w:hAnsi="Arial" w:cs="Arial"/>
        </w:rPr>
        <w:t xml:space="preserve"> </w:t>
      </w:r>
      <w:r w:rsidR="003377AE" w:rsidRPr="00366C8D">
        <w:rPr>
          <w:rFonts w:ascii="Arial" w:hAnsi="Arial" w:cs="Arial"/>
        </w:rPr>
        <w:t xml:space="preserve">Ежемесячно, не позднее 2 числа, уполномоченным должностным лицом </w:t>
      </w:r>
      <w:r w:rsidR="00366C8D">
        <w:rPr>
          <w:rFonts w:ascii="Arial" w:hAnsi="Arial" w:cs="Arial"/>
        </w:rPr>
        <w:t>Кочкуровского</w:t>
      </w:r>
      <w:r w:rsidRPr="00366C8D">
        <w:rPr>
          <w:rFonts w:ascii="Arial" w:hAnsi="Arial" w:cs="Arial"/>
        </w:rPr>
        <w:t xml:space="preserve"> сельского поселения, </w:t>
      </w:r>
      <w:r w:rsidR="003377AE" w:rsidRPr="00366C8D">
        <w:rPr>
          <w:rFonts w:ascii="Arial" w:hAnsi="Arial" w:cs="Arial"/>
        </w:rPr>
        <w:t xml:space="preserve">в прокуратуру направляется реестр принятых в прошедшем </w:t>
      </w:r>
      <w:r w:rsidRPr="00366C8D">
        <w:rPr>
          <w:rFonts w:ascii="Arial" w:hAnsi="Arial" w:cs="Arial"/>
        </w:rPr>
        <w:t>месяце НПА.</w:t>
      </w:r>
    </w:p>
    <w:p w:rsidR="00CE79D4" w:rsidRPr="00366C8D" w:rsidRDefault="00CE79D4" w:rsidP="00366C8D">
      <w:pPr>
        <w:ind w:firstLine="709"/>
        <w:jc w:val="both"/>
        <w:rPr>
          <w:rFonts w:ascii="Arial" w:hAnsi="Arial" w:cs="Arial"/>
        </w:rPr>
      </w:pPr>
    </w:p>
    <w:p w:rsidR="00CE79D4" w:rsidRPr="00366C8D" w:rsidRDefault="00CE79D4" w:rsidP="00366C8D">
      <w:pPr>
        <w:ind w:firstLine="709"/>
        <w:jc w:val="both"/>
        <w:rPr>
          <w:rFonts w:ascii="Arial" w:hAnsi="Arial" w:cs="Arial"/>
        </w:rPr>
      </w:pPr>
    </w:p>
    <w:p w:rsidR="00CE79D4" w:rsidRPr="00366C8D" w:rsidRDefault="00CE79D4" w:rsidP="00366C8D">
      <w:pPr>
        <w:ind w:firstLine="709"/>
        <w:jc w:val="both"/>
        <w:rPr>
          <w:rFonts w:ascii="Arial" w:hAnsi="Arial" w:cs="Arial"/>
        </w:rPr>
      </w:pPr>
    </w:p>
    <w:p w:rsidR="00CE79D4" w:rsidRPr="00366C8D" w:rsidRDefault="00CE79D4" w:rsidP="00366C8D">
      <w:pPr>
        <w:ind w:firstLine="709"/>
        <w:jc w:val="both"/>
        <w:rPr>
          <w:rFonts w:ascii="Arial" w:hAnsi="Arial" w:cs="Arial"/>
        </w:rPr>
      </w:pPr>
    </w:p>
    <w:p w:rsidR="00CE79D4" w:rsidRPr="00366C8D" w:rsidRDefault="00CE79D4" w:rsidP="00366C8D">
      <w:pPr>
        <w:ind w:firstLine="709"/>
        <w:jc w:val="both"/>
        <w:rPr>
          <w:rFonts w:ascii="Arial" w:hAnsi="Arial" w:cs="Arial"/>
        </w:rPr>
      </w:pPr>
    </w:p>
    <w:p w:rsidR="00CE79D4" w:rsidRPr="00366C8D" w:rsidRDefault="00CE79D4" w:rsidP="00366C8D">
      <w:pPr>
        <w:ind w:firstLine="709"/>
        <w:jc w:val="right"/>
        <w:rPr>
          <w:rFonts w:ascii="Arial" w:hAnsi="Arial" w:cs="Arial"/>
        </w:rPr>
      </w:pPr>
      <w:r w:rsidRPr="00366C8D">
        <w:rPr>
          <w:rFonts w:ascii="Arial" w:hAnsi="Arial" w:cs="Arial"/>
        </w:rPr>
        <w:lastRenderedPageBreak/>
        <w:t xml:space="preserve">Приложение </w:t>
      </w:r>
      <w:r w:rsidR="00366C8D">
        <w:rPr>
          <w:rFonts w:ascii="Arial" w:hAnsi="Arial" w:cs="Arial"/>
        </w:rPr>
        <w:t>к Порядку</w:t>
      </w:r>
    </w:p>
    <w:p w:rsidR="00CE79D4" w:rsidRPr="00366C8D" w:rsidRDefault="00CE79D4" w:rsidP="00366C8D">
      <w:pPr>
        <w:ind w:firstLine="709"/>
        <w:jc w:val="right"/>
        <w:rPr>
          <w:rFonts w:ascii="Arial" w:hAnsi="Arial" w:cs="Arial"/>
        </w:rPr>
      </w:pPr>
    </w:p>
    <w:p w:rsidR="00366C8D" w:rsidRDefault="00CE79D4" w:rsidP="00366C8D">
      <w:pPr>
        <w:ind w:firstLine="709"/>
        <w:jc w:val="center"/>
        <w:rPr>
          <w:rFonts w:ascii="Arial" w:hAnsi="Arial" w:cs="Arial"/>
          <w:b/>
        </w:rPr>
      </w:pPr>
      <w:r w:rsidRPr="00366C8D">
        <w:rPr>
          <w:rFonts w:ascii="Arial" w:hAnsi="Arial" w:cs="Arial"/>
          <w:b/>
        </w:rPr>
        <w:t xml:space="preserve">Реестр принятых </w:t>
      </w:r>
      <w:proofErr w:type="spellStart"/>
      <w:r w:rsidR="00366C8D">
        <w:rPr>
          <w:rFonts w:ascii="Arial" w:hAnsi="Arial" w:cs="Arial"/>
          <w:b/>
        </w:rPr>
        <w:t>Кочкуровским</w:t>
      </w:r>
      <w:proofErr w:type="spellEnd"/>
      <w:r w:rsidRPr="00366C8D">
        <w:rPr>
          <w:rFonts w:ascii="Arial" w:hAnsi="Arial" w:cs="Arial"/>
          <w:b/>
        </w:rPr>
        <w:t xml:space="preserve"> сельским поселением НПА</w:t>
      </w:r>
    </w:p>
    <w:p w:rsidR="00CE79D4" w:rsidRPr="00366C8D" w:rsidRDefault="00CE79D4" w:rsidP="00366C8D">
      <w:pPr>
        <w:ind w:firstLine="709"/>
        <w:jc w:val="center"/>
        <w:rPr>
          <w:rFonts w:ascii="Arial" w:hAnsi="Arial" w:cs="Arial"/>
          <w:b/>
        </w:rPr>
      </w:pPr>
      <w:r w:rsidRPr="00366C8D">
        <w:rPr>
          <w:rFonts w:ascii="Arial" w:hAnsi="Arial" w:cs="Arial"/>
          <w:b/>
        </w:rPr>
        <w:t>с _____ по_____</w:t>
      </w:r>
    </w:p>
    <w:p w:rsidR="00CE79D4" w:rsidRPr="00366C8D" w:rsidRDefault="00CE79D4" w:rsidP="00366C8D">
      <w:pPr>
        <w:ind w:firstLine="709"/>
        <w:jc w:val="center"/>
        <w:rPr>
          <w:rFonts w:ascii="Arial" w:hAnsi="Arial" w:cs="Arial"/>
          <w:b/>
        </w:rPr>
      </w:pPr>
    </w:p>
    <w:p w:rsidR="00CE79D4" w:rsidRPr="00366C8D" w:rsidRDefault="00CE79D4" w:rsidP="00366C8D">
      <w:pPr>
        <w:ind w:firstLine="709"/>
        <w:jc w:val="center"/>
        <w:rPr>
          <w:rFonts w:ascii="Arial" w:hAnsi="Arial" w:cs="Arial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CE79D4" w:rsidRPr="00366C8D" w:rsidTr="00CE79D4">
        <w:tc>
          <w:tcPr>
            <w:tcW w:w="1869" w:type="dxa"/>
          </w:tcPr>
          <w:p w:rsidR="00CE79D4" w:rsidRPr="00366C8D" w:rsidRDefault="00CE79D4" w:rsidP="00366C8D">
            <w:pPr>
              <w:jc w:val="center"/>
              <w:rPr>
                <w:rFonts w:ascii="Arial" w:hAnsi="Arial" w:cs="Arial"/>
              </w:rPr>
            </w:pPr>
            <w:r w:rsidRPr="00366C8D">
              <w:rPr>
                <w:rFonts w:ascii="Arial" w:hAnsi="Arial" w:cs="Arial"/>
              </w:rPr>
              <w:t>№п/п</w:t>
            </w: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center"/>
              <w:rPr>
                <w:rFonts w:ascii="Arial" w:hAnsi="Arial" w:cs="Arial"/>
              </w:rPr>
            </w:pPr>
            <w:r w:rsidRPr="00366C8D">
              <w:rPr>
                <w:rFonts w:ascii="Arial" w:hAnsi="Arial" w:cs="Arial"/>
              </w:rPr>
              <w:t>Дата принятия НПА</w:t>
            </w: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center"/>
              <w:rPr>
                <w:rFonts w:ascii="Arial" w:hAnsi="Arial" w:cs="Arial"/>
              </w:rPr>
            </w:pPr>
            <w:r w:rsidRPr="00366C8D">
              <w:rPr>
                <w:rFonts w:ascii="Arial" w:hAnsi="Arial" w:cs="Arial"/>
              </w:rPr>
              <w:t>Орган, принявший НПА</w:t>
            </w: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center"/>
              <w:rPr>
                <w:rFonts w:ascii="Arial" w:hAnsi="Arial" w:cs="Arial"/>
              </w:rPr>
            </w:pPr>
            <w:r w:rsidRPr="00366C8D">
              <w:rPr>
                <w:rFonts w:ascii="Arial" w:hAnsi="Arial" w:cs="Arial"/>
              </w:rPr>
              <w:t>Вид и наименование НПА</w:t>
            </w: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center"/>
              <w:rPr>
                <w:rFonts w:ascii="Arial" w:hAnsi="Arial" w:cs="Arial"/>
              </w:rPr>
            </w:pPr>
            <w:r w:rsidRPr="00366C8D">
              <w:rPr>
                <w:rFonts w:ascii="Arial" w:hAnsi="Arial" w:cs="Arial"/>
              </w:rPr>
              <w:t>Реквизиты принятого НПА</w:t>
            </w:r>
          </w:p>
        </w:tc>
      </w:tr>
      <w:tr w:rsidR="00CE79D4" w:rsidRPr="00366C8D" w:rsidTr="00CE79D4">
        <w:tc>
          <w:tcPr>
            <w:tcW w:w="1869" w:type="dxa"/>
          </w:tcPr>
          <w:p w:rsidR="00CE79D4" w:rsidRPr="00366C8D" w:rsidRDefault="00CE79D4" w:rsidP="00366C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366C8D" w:rsidRDefault="00CE79D4" w:rsidP="00366C8D">
            <w:pPr>
              <w:jc w:val="both"/>
              <w:rPr>
                <w:rFonts w:ascii="Arial" w:hAnsi="Arial" w:cs="Arial"/>
              </w:rPr>
            </w:pPr>
          </w:p>
        </w:tc>
      </w:tr>
    </w:tbl>
    <w:p w:rsidR="00CE79D4" w:rsidRPr="00366C8D" w:rsidRDefault="00CE79D4" w:rsidP="00366C8D">
      <w:pPr>
        <w:ind w:firstLine="709"/>
        <w:jc w:val="both"/>
        <w:rPr>
          <w:rFonts w:ascii="Arial" w:hAnsi="Arial" w:cs="Arial"/>
        </w:rPr>
      </w:pPr>
    </w:p>
    <w:p w:rsidR="003377AE" w:rsidRPr="00366C8D" w:rsidRDefault="003377AE" w:rsidP="00366C8D">
      <w:pPr>
        <w:ind w:firstLine="709"/>
        <w:rPr>
          <w:rFonts w:ascii="Arial" w:hAnsi="Arial" w:cs="Arial"/>
        </w:rPr>
      </w:pPr>
    </w:p>
    <w:p w:rsidR="003377AE" w:rsidRPr="00366C8D" w:rsidRDefault="003377AE" w:rsidP="00366C8D">
      <w:pPr>
        <w:ind w:firstLine="709"/>
        <w:jc w:val="right"/>
        <w:rPr>
          <w:rFonts w:ascii="Arial" w:hAnsi="Arial" w:cs="Arial"/>
        </w:rPr>
      </w:pPr>
    </w:p>
    <w:p w:rsidR="00E5142E" w:rsidRPr="00366C8D" w:rsidRDefault="00E5142E" w:rsidP="00366C8D">
      <w:pPr>
        <w:ind w:firstLine="709"/>
        <w:rPr>
          <w:rFonts w:ascii="Arial" w:hAnsi="Arial" w:cs="Arial"/>
        </w:rPr>
      </w:pPr>
    </w:p>
    <w:p w:rsidR="000E4959" w:rsidRPr="00366C8D" w:rsidRDefault="000E4959" w:rsidP="00366C8D">
      <w:pPr>
        <w:ind w:firstLine="709"/>
      </w:pPr>
    </w:p>
    <w:sectPr w:rsidR="000E4959" w:rsidRPr="00366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265B5"/>
    <w:multiLevelType w:val="hybridMultilevel"/>
    <w:tmpl w:val="9FFAD094"/>
    <w:lvl w:ilvl="0" w:tplc="E8D002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C64351"/>
    <w:multiLevelType w:val="multilevel"/>
    <w:tmpl w:val="8A7ACD4E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CE4D12"/>
    <w:multiLevelType w:val="multilevel"/>
    <w:tmpl w:val="DE969A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5917390"/>
    <w:multiLevelType w:val="hybridMultilevel"/>
    <w:tmpl w:val="55A2C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B6"/>
    <w:multiLevelType w:val="multilevel"/>
    <w:tmpl w:val="69C2BE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42E"/>
    <w:rsid w:val="000E4959"/>
    <w:rsid w:val="00210CFA"/>
    <w:rsid w:val="003377AE"/>
    <w:rsid w:val="00366C8D"/>
    <w:rsid w:val="004142AC"/>
    <w:rsid w:val="00464AF9"/>
    <w:rsid w:val="007112DA"/>
    <w:rsid w:val="009717CA"/>
    <w:rsid w:val="00995758"/>
    <w:rsid w:val="009A474B"/>
    <w:rsid w:val="00A54781"/>
    <w:rsid w:val="00AD7728"/>
    <w:rsid w:val="00CD4ED4"/>
    <w:rsid w:val="00CE79D4"/>
    <w:rsid w:val="00E5142E"/>
    <w:rsid w:val="00E62D4F"/>
    <w:rsid w:val="00FC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96511-B866-4B9E-AED2-D647E9F7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377AE"/>
    <w:pPr>
      <w:keepNext/>
      <w:keepLines/>
      <w:spacing w:after="0"/>
      <w:ind w:left="10" w:righ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514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142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7AE"/>
    <w:rPr>
      <w:rFonts w:ascii="Times New Roman" w:eastAsia="Times New Roman" w:hAnsi="Times New Roman" w:cs="Times New Roman"/>
      <w:color w:val="000000"/>
      <w:sz w:val="30"/>
      <w:lang w:eastAsia="ru-RU"/>
    </w:rPr>
  </w:style>
  <w:style w:type="table" w:styleId="a4">
    <w:name w:val="Table Grid"/>
    <w:basedOn w:val="a1"/>
    <w:uiPriority w:val="39"/>
    <w:rsid w:val="00CE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77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77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Наталия Суркова</cp:lastModifiedBy>
  <cp:revision>7</cp:revision>
  <cp:lastPrinted>2020-01-14T11:32:00Z</cp:lastPrinted>
  <dcterms:created xsi:type="dcterms:W3CDTF">2020-01-09T10:27:00Z</dcterms:created>
  <dcterms:modified xsi:type="dcterms:W3CDTF">2020-01-14T11:40:00Z</dcterms:modified>
</cp:coreProperties>
</file>