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761" w:rsidRPr="004079EF" w:rsidRDefault="00145761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proofErr w:type="gramStart"/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  <w:proofErr w:type="gramEnd"/>
    </w:p>
    <w:p w:rsidR="00145761" w:rsidRDefault="00145761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145761" w:rsidRPr="004079EF" w:rsidRDefault="00145761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Семилейского сельского поселения</w:t>
      </w:r>
    </w:p>
    <w:p w:rsidR="00145761" w:rsidRPr="004079EF" w:rsidRDefault="00145761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145761" w:rsidRPr="004079EF" w:rsidRDefault="008E758E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ПЕРВОГО</w:t>
      </w:r>
      <w:r w:rsidR="00145761" w:rsidRPr="004079EF">
        <w:rPr>
          <w:rFonts w:ascii="Arial" w:hAnsi="Arial" w:cs="Arial"/>
          <w:b/>
          <w:bCs/>
          <w:caps/>
          <w:sz w:val="32"/>
          <w:szCs w:val="32"/>
        </w:rPr>
        <w:t xml:space="preserve"> СОЗЫВА</w:t>
      </w:r>
    </w:p>
    <w:p w:rsidR="00145761" w:rsidRPr="004079EF" w:rsidRDefault="00145761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145761" w:rsidRPr="004079EF" w:rsidRDefault="00145761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145761" w:rsidRPr="004079EF" w:rsidRDefault="00145761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20.12.2019 года № 22</w:t>
      </w:r>
    </w:p>
    <w:p w:rsidR="00145761" w:rsidRPr="004079EF" w:rsidRDefault="00145761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145761" w:rsidRPr="004079EF" w:rsidRDefault="00145761" w:rsidP="002A0618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Семилейского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8E758E">
        <w:rPr>
          <w:rFonts w:ascii="Arial" w:hAnsi="Arial" w:cs="Arial"/>
          <w:b/>
          <w:bCs/>
          <w:caps/>
          <w:sz w:val="32"/>
          <w:szCs w:val="32"/>
        </w:rPr>
        <w:t>ВТОРОГО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созыва от 28.12.2018 года №82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Семилейского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</w:t>
      </w:r>
      <w:proofErr w:type="gramStart"/>
      <w:r w:rsidRPr="004079EF">
        <w:rPr>
          <w:rFonts w:ascii="Arial" w:hAnsi="Arial" w:cs="Arial"/>
          <w:b/>
          <w:bCs/>
          <w:caps/>
          <w:sz w:val="32"/>
          <w:szCs w:val="32"/>
        </w:rPr>
        <w:t>муниципального  района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 xml:space="preserve">  на 2019 год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>» (с изменениями от 22.03.2019 г. № 87, от 08.04.2019г №88, от 01.08.2019 №108, от 26.08.2019 №110,от 27.09.2019 №14)</w:t>
      </w:r>
    </w:p>
    <w:p w:rsidR="00145761" w:rsidRPr="00ED5120" w:rsidRDefault="00145761" w:rsidP="00CF411D">
      <w:pPr>
        <w:jc w:val="both"/>
        <w:rPr>
          <w:rFonts w:ascii="Arial" w:hAnsi="Arial" w:cs="Arial"/>
        </w:rPr>
      </w:pPr>
    </w:p>
    <w:p w:rsidR="00145761" w:rsidRDefault="00145761" w:rsidP="005E3E3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Бюджетным Кодексом Российской Федерации Совет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  <w:r w:rsidR="008E758E">
        <w:rPr>
          <w:rFonts w:ascii="Arial" w:hAnsi="Arial" w:cs="Arial"/>
        </w:rPr>
        <w:t>первого</w:t>
      </w:r>
      <w:r>
        <w:rPr>
          <w:rFonts w:ascii="Arial" w:hAnsi="Arial" w:cs="Arial"/>
        </w:rPr>
        <w:t xml:space="preserve"> созыва РЕШИЛ:</w:t>
      </w:r>
    </w:p>
    <w:p w:rsidR="00145761" w:rsidRDefault="00145761" w:rsidP="005E3E3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1.Внести изменения в решение Совета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  <w:r w:rsidR="008E758E">
        <w:rPr>
          <w:rFonts w:ascii="Arial" w:hAnsi="Arial" w:cs="Arial"/>
        </w:rPr>
        <w:t>второго</w:t>
      </w:r>
      <w:r>
        <w:rPr>
          <w:rFonts w:ascii="Arial" w:hAnsi="Arial" w:cs="Arial"/>
        </w:rPr>
        <w:t xml:space="preserve"> созыва от 28.12.2018 года №82 «О бюджете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(с изменениями от 22.03.2019г. № 87, от 08.04.2019 г. №88, от 01.08.2019 №108, от 26.08.2019 №110, от 27.09.2019 №14) следующие изменения:</w:t>
      </w:r>
    </w:p>
    <w:p w:rsidR="00145761" w:rsidRDefault="00145761" w:rsidP="00CF411D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145761" w:rsidRDefault="00145761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11165,3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11165,3 тыс. рублей.</w:t>
      </w:r>
    </w:p>
    <w:p w:rsidR="00145761" w:rsidRDefault="00145761" w:rsidP="00AA456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2. Утвердить бюджет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на 2020 год по доходам в сумме </w:t>
      </w:r>
      <w:r>
        <w:rPr>
          <w:rFonts w:ascii="Arial" w:hAnsi="Arial" w:cs="Arial"/>
        </w:rPr>
        <w:t>6868,8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 xml:space="preserve">6868,8 </w:t>
      </w:r>
      <w:r w:rsidRPr="00ED5120">
        <w:rPr>
          <w:rFonts w:ascii="Arial" w:hAnsi="Arial" w:cs="Arial"/>
        </w:rPr>
        <w:t>тыс. рублей</w:t>
      </w:r>
    </w:p>
    <w:p w:rsidR="00145761" w:rsidRDefault="00145761" w:rsidP="00AA456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3. Утвердить бюджет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на 2021 год по доходам в сумме </w:t>
      </w:r>
      <w:r>
        <w:rPr>
          <w:rFonts w:ascii="Arial" w:hAnsi="Arial" w:cs="Arial"/>
        </w:rPr>
        <w:t>7664,0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7664,0 тыс. рублей.</w:t>
      </w:r>
      <w:r w:rsidRPr="00ED5120">
        <w:rPr>
          <w:rFonts w:ascii="Arial" w:hAnsi="Arial" w:cs="Arial"/>
        </w:rPr>
        <w:t xml:space="preserve"> </w:t>
      </w:r>
    </w:p>
    <w:p w:rsidR="00145761" w:rsidRDefault="00145761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1.2 Приложение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4 </w:t>
      </w:r>
      <w:r w:rsidRPr="00090E42">
        <w:rPr>
          <w:rFonts w:ascii="Arial" w:hAnsi="Arial" w:cs="Arial"/>
        </w:rPr>
        <w:t xml:space="preserve">к решению Совета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№82 «О бюджете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(с изменениями от 22.03.2019г. № 87, от 08.04.2019 г. №88, от 01.08.2019 №108, от 26.08.2019 №110) изложить в прилагаемой редакции (приложение 1);</w:t>
      </w:r>
    </w:p>
    <w:p w:rsidR="00145761" w:rsidRDefault="00145761" w:rsidP="00E76C8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1.3 Приложение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5 </w:t>
      </w:r>
      <w:r w:rsidRPr="00090E42">
        <w:rPr>
          <w:rFonts w:ascii="Arial" w:hAnsi="Arial" w:cs="Arial"/>
        </w:rPr>
        <w:t xml:space="preserve">к решению Совета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№82 «О </w:t>
      </w:r>
      <w:r>
        <w:rPr>
          <w:rFonts w:ascii="Arial" w:hAnsi="Arial" w:cs="Arial"/>
        </w:rPr>
        <w:lastRenderedPageBreak/>
        <w:t xml:space="preserve">бюджете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(с изменениями от 22.03.2019г. № 87, от 08.04.2019 г. №88, от 01.08.2019 №108, от 26.08.2019 №110) изложить в прилагаемой редакции (приложение 2);</w:t>
      </w:r>
    </w:p>
    <w:p w:rsidR="00145761" w:rsidRDefault="00145761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6</w:t>
      </w:r>
      <w:r w:rsidRPr="00090E42">
        <w:rPr>
          <w:rFonts w:ascii="Arial" w:hAnsi="Arial" w:cs="Arial"/>
        </w:rPr>
        <w:t xml:space="preserve"> к решению Совета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№82 «О бюджете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(с изменениями от 22.03.2019г. № 87, от 08.04.2019 г. №88, от 01.08.2019 №108, от 26.08.2019 №110) изложить в прилагаемой редакции (приложение 3);</w:t>
      </w:r>
    </w:p>
    <w:p w:rsidR="00145761" w:rsidRDefault="00145761" w:rsidP="00E76C8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7 </w:t>
      </w:r>
      <w:r w:rsidRPr="00090E42">
        <w:rPr>
          <w:rFonts w:ascii="Arial" w:hAnsi="Arial" w:cs="Arial"/>
        </w:rPr>
        <w:t xml:space="preserve">к решению Совета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№82 «О бюджете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(с изменениями от 22.03.2019г. № 87, от 08.04.2019 г. №88, от 01.08.2019 №108, от 26.08.2019 №110) изложить в прилагаемой редакции (приложение 4);</w:t>
      </w:r>
    </w:p>
    <w:p w:rsidR="00145761" w:rsidRDefault="00145761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Статью 6 дополнить частью 2 следующего содержания:</w:t>
      </w:r>
    </w:p>
    <w:p w:rsidR="00145761" w:rsidRDefault="00145761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«2. 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145761" w:rsidRDefault="00145761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>
        <w:rPr>
          <w:rFonts w:ascii="Arial" w:hAnsi="Arial" w:cs="Arial"/>
        </w:rPr>
        <w:t>энергопринимающих</w:t>
      </w:r>
      <w:proofErr w:type="spellEnd"/>
      <w:r>
        <w:rPr>
          <w:rFonts w:ascii="Arial" w:hAnsi="Arial" w:cs="Arial"/>
        </w:rPr>
        <w:t xml:space="preserve">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строительства;</w:t>
      </w:r>
    </w:p>
    <w:p w:rsidR="00145761" w:rsidRDefault="00145761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145761" w:rsidRDefault="00145761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145761" w:rsidRDefault="00145761" w:rsidP="00FA24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платежей.»</w:t>
      </w:r>
    </w:p>
    <w:p w:rsidR="00145761" w:rsidRDefault="00145761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3. Настоящее решение вступает в силу со дня его официального опубликования.</w:t>
      </w:r>
    </w:p>
    <w:p w:rsidR="00145761" w:rsidRDefault="00145761" w:rsidP="00047B9B">
      <w:pPr>
        <w:ind w:firstLine="540"/>
        <w:jc w:val="both"/>
        <w:rPr>
          <w:rFonts w:ascii="Arial" w:hAnsi="Arial" w:cs="Arial"/>
        </w:rPr>
      </w:pPr>
    </w:p>
    <w:p w:rsidR="00145761" w:rsidRPr="00B24E03" w:rsidRDefault="00145761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145761" w:rsidRPr="00B24E03" w:rsidRDefault="00145761" w:rsidP="00A271B0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Семилейского</w:t>
      </w:r>
      <w:proofErr w:type="spellEnd"/>
      <w:r w:rsidRPr="00B24E03">
        <w:rPr>
          <w:rFonts w:ascii="Arial" w:hAnsi="Arial" w:cs="Arial"/>
        </w:rPr>
        <w:t xml:space="preserve"> сельского поселения </w:t>
      </w:r>
    </w:p>
    <w:p w:rsidR="00145761" w:rsidRPr="00B24E03" w:rsidRDefault="00145761" w:rsidP="00A271B0">
      <w:pPr>
        <w:jc w:val="right"/>
        <w:rPr>
          <w:rFonts w:ascii="Arial" w:hAnsi="Arial" w:cs="Arial"/>
        </w:rPr>
      </w:pPr>
      <w:proofErr w:type="spellStart"/>
      <w:r w:rsidRPr="00B24E03">
        <w:rPr>
          <w:rFonts w:ascii="Arial" w:hAnsi="Arial" w:cs="Arial"/>
        </w:rPr>
        <w:t>Кочкуровского</w:t>
      </w:r>
      <w:proofErr w:type="spellEnd"/>
      <w:r w:rsidRPr="00B24E03">
        <w:rPr>
          <w:rFonts w:ascii="Arial" w:hAnsi="Arial" w:cs="Arial"/>
        </w:rPr>
        <w:t xml:space="preserve"> муниципального района Республики Мордовия</w:t>
      </w:r>
    </w:p>
    <w:p w:rsidR="00145761" w:rsidRDefault="00145761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D01867" w:rsidRDefault="00D01867" w:rsidP="00A271B0">
      <w:pPr>
        <w:jc w:val="right"/>
        <w:rPr>
          <w:rFonts w:ascii="Arial" w:hAnsi="Arial" w:cs="Arial"/>
        </w:rPr>
      </w:pPr>
    </w:p>
    <w:tbl>
      <w:tblPr>
        <w:tblW w:w="12720" w:type="dxa"/>
        <w:tblLook w:val="04A0" w:firstRow="1" w:lastRow="0" w:firstColumn="1" w:lastColumn="0" w:noHBand="0" w:noVBand="1"/>
      </w:tblPr>
      <w:tblGrid>
        <w:gridCol w:w="2740"/>
        <w:gridCol w:w="6020"/>
        <w:gridCol w:w="1147"/>
        <w:gridCol w:w="1071"/>
        <w:gridCol w:w="1742"/>
      </w:tblGrid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Приложение 1 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01867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D01867"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от 20.12.2019г. №22 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</w:tr>
      <w:tr w:rsidR="00D01867" w:rsidRPr="00D01867" w:rsidTr="00D01867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Приложение 4 </w:t>
            </w:r>
            <w:r w:rsidRPr="00D01867">
              <w:rPr>
                <w:sz w:val="20"/>
                <w:szCs w:val="20"/>
              </w:rPr>
              <w:br/>
              <w:t>к решению  Совета депутатов</w:t>
            </w:r>
            <w:r w:rsidRPr="00D01867">
              <w:rPr>
                <w:sz w:val="20"/>
                <w:szCs w:val="20"/>
              </w:rPr>
              <w:br/>
            </w:r>
            <w:proofErr w:type="spellStart"/>
            <w:r w:rsidRPr="00D01867">
              <w:rPr>
                <w:sz w:val="20"/>
                <w:szCs w:val="20"/>
              </w:rPr>
              <w:t>Семилейского</w:t>
            </w:r>
            <w:proofErr w:type="spellEnd"/>
            <w:r w:rsidRPr="00D01867">
              <w:rPr>
                <w:sz w:val="20"/>
                <w:szCs w:val="20"/>
              </w:rPr>
              <w:t xml:space="preserve"> сельского поселения  «О бюджете </w:t>
            </w:r>
            <w:proofErr w:type="spellStart"/>
            <w:r w:rsidRPr="00D01867">
              <w:rPr>
                <w:sz w:val="20"/>
                <w:szCs w:val="20"/>
              </w:rPr>
              <w:t>Семилейского</w:t>
            </w:r>
            <w:proofErr w:type="spellEnd"/>
            <w:r w:rsidRPr="00D01867">
              <w:rPr>
                <w:sz w:val="20"/>
                <w:szCs w:val="20"/>
              </w:rPr>
              <w:t xml:space="preserve"> сельского поселения  на 2019 год и на плановый период 2020 и 2021 годов» от 28.12.2018г. № 82 ( с изменениями от 22.03.2019г. № 87, 08.04.2019 №88, от 01.08.2019 №108, от 26.08.2019 №110, от 27.09.2019 № 14) </w:t>
            </w:r>
          </w:p>
        </w:tc>
      </w:tr>
      <w:tr w:rsidR="00D01867" w:rsidRPr="00D01867" w:rsidTr="00D01867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</w:tr>
      <w:tr w:rsidR="00D01867" w:rsidRPr="00D01867" w:rsidTr="00D01867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</w:tr>
      <w:tr w:rsidR="00D01867" w:rsidRPr="00D01867" w:rsidTr="00D01867">
        <w:trPr>
          <w:trHeight w:val="9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</w:tr>
      <w:tr w:rsidR="00D01867" w:rsidRPr="00D01867" w:rsidTr="00D01867">
        <w:trPr>
          <w:trHeight w:val="990"/>
        </w:trPr>
        <w:tc>
          <w:tcPr>
            <w:tcW w:w="12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</w:rPr>
            </w:pPr>
            <w:r w:rsidRPr="00D01867">
              <w:rPr>
                <w:b/>
                <w:bCs/>
              </w:rPr>
              <w:t xml:space="preserve"> ОБЪЕМ </w:t>
            </w:r>
            <w:r w:rsidRPr="00D01867">
              <w:rPr>
                <w:b/>
                <w:bCs/>
              </w:rPr>
              <w:br/>
              <w:t>БЕЗВОЗМЕЗДНЫХ ПОСТУПЛЕНИЙ В БЮДЖЕТ СЕМИЛЕЙСКОГО СЕЛЬСКОГО ПОСЕЛЕНИЯ РЕСПУБЛИКИ МОРДОВИЯ НА 2019 ГОД И НА ПЛАНОВЫЙ ПЕРИОД 2020 И 2021 ГОДОВ</w:t>
            </w:r>
            <w:r w:rsidRPr="00D01867">
              <w:rPr>
                <w:b/>
                <w:bCs/>
              </w:rPr>
              <w:br/>
              <w:t xml:space="preserve"> 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(тыс. рублей)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D01867" w:rsidRPr="00D01867" w:rsidTr="00D01867">
        <w:trPr>
          <w:trHeight w:val="330"/>
        </w:trPr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867" w:rsidRPr="00D01867" w:rsidRDefault="00D01867" w:rsidP="00D0186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867" w:rsidRPr="00D01867" w:rsidRDefault="00D01867" w:rsidP="00D0186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2021 год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11 165,3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6 868,8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7 664,0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3 514,6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1 903,9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1 976,5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330,2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343,4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356,5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10102000010000110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330,2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343,4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356,5</w:t>
            </w:r>
          </w:p>
        </w:tc>
      </w:tr>
      <w:tr w:rsidR="00D01867" w:rsidRPr="00D01867" w:rsidTr="00D0186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10102010010000110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330,2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343,40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356,50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198,0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220,0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240,0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10503000010000110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 Единый сельскохозяйственный налог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198,0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220,0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240,0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10503010010000110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198,0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220,00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240,00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144,8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149,2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152,2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10601000000000110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144,8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149,20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152,20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1 056,6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1 093,2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1 126,0</w:t>
            </w:r>
          </w:p>
        </w:tc>
      </w:tr>
      <w:tr w:rsidR="00D01867" w:rsidRPr="00D01867" w:rsidTr="00D01867">
        <w:trPr>
          <w:trHeight w:val="66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10606043100000110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1 056,6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1093,20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1126,00</w:t>
            </w:r>
          </w:p>
        </w:tc>
      </w:tr>
      <w:tr w:rsidR="00D01867" w:rsidRPr="00D01867" w:rsidTr="00D0186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94,3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98,1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>101,8</w:t>
            </w:r>
          </w:p>
        </w:tc>
      </w:tr>
      <w:tr w:rsidR="00D01867" w:rsidRPr="00D01867" w:rsidTr="00D01867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11105030000000120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 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77,3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80,4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83,4</w:t>
            </w:r>
          </w:p>
        </w:tc>
      </w:tr>
      <w:tr w:rsidR="00D01867" w:rsidRPr="00D01867" w:rsidTr="00D01867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11105035100000120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   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77,3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80,40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83,40</w:t>
            </w:r>
          </w:p>
        </w:tc>
      </w:tr>
      <w:tr w:rsidR="00D01867" w:rsidRPr="00D01867" w:rsidTr="00D01867">
        <w:trPr>
          <w:trHeight w:val="15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lastRenderedPageBreak/>
              <w:t>11109000000000120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17,00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17,70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18,40</w:t>
            </w:r>
          </w:p>
        </w:tc>
      </w:tr>
      <w:tr w:rsidR="00D01867" w:rsidRPr="00D01867" w:rsidTr="00D01867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11109040000000120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17,00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17,70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18,40</w:t>
            </w:r>
          </w:p>
        </w:tc>
      </w:tr>
      <w:tr w:rsidR="00D01867" w:rsidRPr="00D01867" w:rsidTr="00D0186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11109045100000120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 Прочие поступления от использования имущества, находящегося в  собственности муниципальных районов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 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17,0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17,70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18,40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11400000000000000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 Доходы от продажи материальных и нематериальных активов 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187,9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</w:tr>
      <w:tr w:rsidR="00D01867" w:rsidRPr="00D01867" w:rsidTr="00D0186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11406000000000430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 Доходы от продажи земельных участков, находящихся в государственной и муниципальной собственности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187,9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</w:tr>
      <w:tr w:rsidR="00D01867" w:rsidRPr="00D01867" w:rsidTr="00D0186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11406020000000430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187,9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</w:tr>
      <w:tr w:rsidR="00D01867" w:rsidRPr="00D01867" w:rsidTr="00D01867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11406025100000430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333333"/>
                <w:sz w:val="22"/>
                <w:szCs w:val="22"/>
              </w:rPr>
            </w:pPr>
            <w:r w:rsidRPr="00D01867">
              <w:rPr>
                <w:color w:val="333333"/>
                <w:sz w:val="22"/>
                <w:szCs w:val="22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187,9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b/>
                <w:bCs/>
                <w:color w:val="333333"/>
                <w:sz w:val="20"/>
                <w:szCs w:val="20"/>
              </w:rPr>
            </w:pPr>
            <w:r w:rsidRPr="00D01867">
              <w:rPr>
                <w:b/>
                <w:bCs/>
                <w:color w:val="333333"/>
                <w:sz w:val="20"/>
                <w:szCs w:val="20"/>
              </w:rPr>
              <w:t>11700000000000000</w:t>
            </w:r>
          </w:p>
        </w:tc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sz w:val="20"/>
                <w:szCs w:val="20"/>
              </w:rPr>
            </w:pPr>
            <w:r w:rsidRPr="00D01867">
              <w:rPr>
                <w:b/>
                <w:bCs/>
                <w:sz w:val="20"/>
                <w:szCs w:val="20"/>
              </w:rPr>
              <w:t xml:space="preserve"> Прочие неналоговые доходы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1 502,8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11705000000000180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 Прочие неналоговые доходы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1 502,8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11705050100000180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1 502,8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</w:tr>
      <w:tr w:rsidR="00D01867" w:rsidRPr="00D01867" w:rsidTr="00D01867">
        <w:trPr>
          <w:trHeight w:val="51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7 650,7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4 964,9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5 687,5</w:t>
            </w:r>
          </w:p>
        </w:tc>
      </w:tr>
      <w:tr w:rsidR="00D01867" w:rsidRPr="00D01867" w:rsidTr="00D01867">
        <w:trPr>
          <w:trHeight w:val="34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20210000000000150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88,1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2,0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320,7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20215001000000150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88,1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2,0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320,7</w:t>
            </w:r>
          </w:p>
        </w:tc>
      </w:tr>
      <w:tr w:rsidR="00D01867" w:rsidRPr="00D01867" w:rsidTr="00D0186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20215001100000150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88,1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2,0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320,7</w:t>
            </w:r>
          </w:p>
        </w:tc>
      </w:tr>
      <w:tr w:rsidR="00D01867" w:rsidRPr="00D01867" w:rsidTr="00D0186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1867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0,0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0,0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20229999000000150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1867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0,0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0,0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20229999100000150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 </w:t>
            </w:r>
          </w:p>
        </w:tc>
      </w:tr>
      <w:tr w:rsidR="00D01867" w:rsidRPr="00D01867" w:rsidTr="00D0186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75,9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75,9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75,9</w:t>
            </w:r>
          </w:p>
        </w:tc>
      </w:tr>
      <w:tr w:rsidR="00D01867" w:rsidRPr="00D01867" w:rsidTr="00D01867">
        <w:trPr>
          <w:trHeight w:val="78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1867"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1867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75,5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75,5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75,5</w:t>
            </w:r>
          </w:p>
        </w:tc>
      </w:tr>
      <w:tr w:rsidR="00D01867" w:rsidRPr="00D01867" w:rsidTr="00D01867">
        <w:trPr>
          <w:trHeight w:val="78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1867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1867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75,5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75,5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75,5</w:t>
            </w:r>
          </w:p>
        </w:tc>
      </w:tr>
      <w:tr w:rsidR="00D01867" w:rsidRPr="00D01867" w:rsidTr="00D01867">
        <w:trPr>
          <w:trHeight w:val="51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0,4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0,4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0,4</w:t>
            </w:r>
          </w:p>
        </w:tc>
      </w:tr>
      <w:tr w:rsidR="00D01867" w:rsidRPr="00D01867" w:rsidTr="00D0186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 xml:space="preserve">Субвенция на реализацию </w:t>
            </w:r>
            <w:proofErr w:type="spellStart"/>
            <w:r w:rsidRPr="00D01867">
              <w:rPr>
                <w:rFonts w:ascii="Arial" w:hAnsi="Arial" w:cs="Arial"/>
                <w:sz w:val="20"/>
                <w:szCs w:val="20"/>
              </w:rPr>
              <w:t>госполномочий</w:t>
            </w:r>
            <w:proofErr w:type="spellEnd"/>
            <w:r w:rsidRPr="00D01867">
              <w:rPr>
                <w:rFonts w:ascii="Arial" w:hAnsi="Arial" w:cs="Arial"/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0,40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0,40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0,40</w:t>
            </w:r>
          </w:p>
        </w:tc>
      </w:tr>
      <w:tr w:rsidR="00D01867" w:rsidRPr="00D01867" w:rsidTr="00D0186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 xml:space="preserve">Иные межбюджетные </w:t>
            </w:r>
            <w:proofErr w:type="spellStart"/>
            <w:r w:rsidRPr="00D01867">
              <w:rPr>
                <w:rFonts w:ascii="Arial" w:hAnsi="Arial" w:cs="Arial"/>
                <w:sz w:val="20"/>
                <w:szCs w:val="20"/>
              </w:rPr>
              <w:t>транферты</w:t>
            </w:r>
            <w:proofErr w:type="spellEnd"/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7486,70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4887,00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5290,90</w:t>
            </w:r>
          </w:p>
        </w:tc>
      </w:tr>
      <w:tr w:rsidR="00D01867" w:rsidRPr="00D01867" w:rsidTr="00D01867">
        <w:trPr>
          <w:trHeight w:val="10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lastRenderedPageBreak/>
              <w:t>20240014000000150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2911,70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1523,10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2181,20</w:t>
            </w:r>
          </w:p>
        </w:tc>
      </w:tr>
      <w:tr w:rsidR="00D01867" w:rsidRPr="00D01867" w:rsidTr="00D01867">
        <w:trPr>
          <w:trHeight w:val="12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20240014100000150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2911,70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1523,10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2181,20</w:t>
            </w:r>
          </w:p>
        </w:tc>
      </w:tr>
      <w:tr w:rsidR="00D01867" w:rsidRPr="00D01867" w:rsidTr="00D0186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20249999000000150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4575,00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3363,90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3109,70</w:t>
            </w:r>
          </w:p>
        </w:tc>
      </w:tr>
      <w:tr w:rsidR="00D01867" w:rsidRPr="00D01867" w:rsidTr="00D0186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sz w:val="20"/>
                <w:szCs w:val="20"/>
              </w:rPr>
            </w:pPr>
            <w:r w:rsidRPr="00D01867">
              <w:rPr>
                <w:rFonts w:ascii="Arial" w:hAnsi="Arial" w:cs="Arial"/>
                <w:sz w:val="20"/>
                <w:szCs w:val="20"/>
              </w:rPr>
              <w:t>20249999100000150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01867" w:rsidRPr="00D01867" w:rsidRDefault="00D01867" w:rsidP="00D0186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1867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4575,00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3363,90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>3109,70</w:t>
            </w:r>
          </w:p>
        </w:tc>
      </w:tr>
    </w:tbl>
    <w:p w:rsidR="00D01867" w:rsidRDefault="00D01867" w:rsidP="00A271B0">
      <w:pPr>
        <w:jc w:val="right"/>
        <w:rPr>
          <w:rFonts w:ascii="Arial" w:hAnsi="Arial" w:cs="Arial"/>
          <w:caps/>
        </w:rPr>
      </w:pPr>
    </w:p>
    <w:p w:rsidR="00D01867" w:rsidRDefault="00D01867" w:rsidP="00A271B0">
      <w:pPr>
        <w:jc w:val="right"/>
        <w:rPr>
          <w:rFonts w:ascii="Arial" w:hAnsi="Arial" w:cs="Arial"/>
          <w:caps/>
        </w:rPr>
      </w:pPr>
    </w:p>
    <w:tbl>
      <w:tblPr>
        <w:tblW w:w="10220" w:type="dxa"/>
        <w:tblLook w:val="04A0" w:firstRow="1" w:lastRow="0" w:firstColumn="1" w:lastColumn="0" w:noHBand="0" w:noVBand="1"/>
      </w:tblPr>
      <w:tblGrid>
        <w:gridCol w:w="3182"/>
        <w:gridCol w:w="419"/>
        <w:gridCol w:w="564"/>
        <w:gridCol w:w="416"/>
        <w:gridCol w:w="370"/>
        <w:gridCol w:w="416"/>
        <w:gridCol w:w="753"/>
        <w:gridCol w:w="516"/>
        <w:gridCol w:w="1204"/>
        <w:gridCol w:w="1190"/>
        <w:gridCol w:w="1190"/>
      </w:tblGrid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01867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D01867"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от 20.12.2019г. №22 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</w:tr>
      <w:tr w:rsidR="00D01867" w:rsidRPr="00D01867" w:rsidTr="00D01867">
        <w:trPr>
          <w:trHeight w:val="21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Приложение 5</w:t>
            </w:r>
            <w:r w:rsidRPr="00D01867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D01867">
              <w:rPr>
                <w:color w:val="000000"/>
                <w:sz w:val="20"/>
                <w:szCs w:val="20"/>
              </w:rPr>
              <w:br/>
            </w:r>
            <w:proofErr w:type="spellStart"/>
            <w:r w:rsidRPr="00D01867">
              <w:rPr>
                <w:color w:val="000000"/>
                <w:sz w:val="20"/>
                <w:szCs w:val="20"/>
              </w:rPr>
              <w:t>Семилейскогосельского</w:t>
            </w:r>
            <w:proofErr w:type="spellEnd"/>
            <w:r w:rsidRPr="00D01867">
              <w:rPr>
                <w:color w:val="000000"/>
                <w:sz w:val="20"/>
                <w:szCs w:val="20"/>
              </w:rPr>
              <w:t xml:space="preserve"> поселения  «О бюджете </w:t>
            </w:r>
            <w:proofErr w:type="spellStart"/>
            <w:r w:rsidRPr="00D01867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D01867">
              <w:rPr>
                <w:color w:val="000000"/>
                <w:sz w:val="20"/>
                <w:szCs w:val="20"/>
              </w:rPr>
              <w:t xml:space="preserve"> сельского поселения на 2019 год и на плановый период 2020 и 2021 годов» от 28.12.2018г. № 82 ( с изменениями от 22.03.2019г. № 87, от 08.04.2019 №88, от 01.08.2019 №108, от 26.08.2019 №110, от 27.09.2019 № 14)</w:t>
            </w:r>
          </w:p>
        </w:tc>
      </w:tr>
      <w:tr w:rsidR="00D01867" w:rsidRPr="00D01867" w:rsidTr="00D01867">
        <w:trPr>
          <w:trHeight w:val="1965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</w:rPr>
            </w:pPr>
            <w:r w:rsidRPr="00D01867">
              <w:rPr>
                <w:b/>
                <w:bCs/>
                <w:color w:val="000000"/>
              </w:rPr>
              <w:t xml:space="preserve">РАСПРЕДЕЛЕНИЕ </w:t>
            </w:r>
            <w:r w:rsidRPr="00D01867">
              <w:rPr>
                <w:b/>
                <w:bCs/>
                <w:color w:val="000000"/>
              </w:rPr>
              <w:br/>
              <w:t>БЮДЖЕТНЫХ АССИГНОВАНИЙ БЮДЖЕТА СЕМИЛЕЙСКОГО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 И 2021 ГОДОВ</w:t>
            </w:r>
          </w:p>
        </w:tc>
      </w:tr>
      <w:tr w:rsidR="00D01867" w:rsidRPr="00D01867" w:rsidTr="00D01867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D01867" w:rsidRPr="00D01867" w:rsidTr="00D01867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01867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01867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01867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01867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01867" w:rsidRPr="00D01867" w:rsidTr="00D01867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D01867" w:rsidRPr="00D01867" w:rsidTr="00D01867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01867" w:rsidRPr="00D01867" w:rsidTr="00D01867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11165,30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6868,80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7664,00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4791,30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1762,90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1767,00</w:t>
            </w:r>
          </w:p>
        </w:tc>
      </w:tr>
      <w:tr w:rsidR="00D01867" w:rsidRPr="00D01867" w:rsidTr="00D01867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576,10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D01867" w:rsidRPr="00D01867" w:rsidTr="00D01867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576,10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576,10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231,90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D01867" w:rsidRPr="00D01867" w:rsidTr="00D0186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231,90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231,90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D01867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344,20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344,20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D01867" w:rsidRPr="00D01867" w:rsidTr="00D0186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344,20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344,20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D01867" w:rsidRPr="00D01867" w:rsidTr="00D01867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4121,70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D01867" w:rsidRPr="00D01867" w:rsidTr="00D01867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4121,70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4121,70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689,80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D01867" w:rsidRPr="00D01867" w:rsidTr="00D0186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689,80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689,80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737,80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366,40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340,30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340,30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D01867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2693,70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2693,70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D01867" w:rsidRPr="00D01867" w:rsidTr="00D0186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1279,30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1279,30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D01867" w:rsidRPr="00D01867" w:rsidTr="00D01867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01867" w:rsidRPr="00D01867" w:rsidTr="00D01867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D01867"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Проведение </w:t>
            </w:r>
            <w:proofErr w:type="spellStart"/>
            <w:r w:rsidRPr="00D01867">
              <w:rPr>
                <w:color w:val="000000"/>
                <w:sz w:val="18"/>
                <w:szCs w:val="18"/>
              </w:rPr>
              <w:t>выюоров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в представительные органы муниципального образования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D01867" w:rsidRPr="00D01867" w:rsidTr="00D0186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D01867" w:rsidRPr="00D01867" w:rsidTr="00D0186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49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Резервный фонд администрации муниципальных образований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49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Резервный фонд Правительства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867" w:rsidRPr="00D01867" w:rsidRDefault="00D01867" w:rsidP="00D01867">
            <w:pPr>
              <w:rPr>
                <w:sz w:val="18"/>
                <w:szCs w:val="18"/>
              </w:rPr>
            </w:pPr>
            <w:r w:rsidRPr="00D01867">
              <w:rPr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2992,40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1519,10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2177,20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2901,60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2901,60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2901,60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D01867" w:rsidRPr="00D01867" w:rsidTr="00D01867">
        <w:trPr>
          <w:trHeight w:val="47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  <w:r w:rsidRPr="00D01867">
              <w:rPr>
                <w:color w:val="000000"/>
                <w:sz w:val="18"/>
                <w:szCs w:val="18"/>
              </w:rPr>
              <w:br w:type="page"/>
            </w:r>
            <w:r w:rsidRPr="00D01867">
              <w:rPr>
                <w:color w:val="000000"/>
                <w:sz w:val="18"/>
                <w:szCs w:val="18"/>
              </w:rPr>
              <w:br w:type="page"/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1215,10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1063,30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1063,30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10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Строительство автомобильной дороги в с. </w:t>
            </w:r>
            <w:proofErr w:type="spellStart"/>
            <w:r w:rsidRPr="00D01867">
              <w:rPr>
                <w:color w:val="000000"/>
                <w:sz w:val="18"/>
                <w:szCs w:val="18"/>
              </w:rPr>
              <w:t>Семилей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ул. Центральная </w:t>
            </w:r>
            <w:proofErr w:type="spellStart"/>
            <w:r w:rsidRPr="00D01867">
              <w:rPr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S6100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Развитие уличной и дорожной сети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Мероприятия по землеустройству и </w:t>
            </w:r>
            <w:proofErr w:type="spellStart"/>
            <w:r w:rsidRPr="00D01867">
              <w:rPr>
                <w:color w:val="000000"/>
                <w:sz w:val="18"/>
                <w:szCs w:val="18"/>
              </w:rPr>
              <w:t>землерользованию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6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0"/>
                <w:szCs w:val="10"/>
              </w:rPr>
            </w:pPr>
            <w:r w:rsidRPr="00D01867">
              <w:rPr>
                <w:color w:val="000000"/>
                <w:sz w:val="10"/>
                <w:szCs w:val="10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240,40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581,60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540,30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D01867" w:rsidRPr="00D01867" w:rsidTr="00D01867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D01867" w:rsidRPr="00D01867" w:rsidTr="00D0186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01867">
              <w:rPr>
                <w:color w:val="000000"/>
                <w:sz w:val="20"/>
                <w:szCs w:val="20"/>
              </w:rPr>
              <w:t>Меропреятия</w:t>
            </w:r>
            <w:proofErr w:type="spellEnd"/>
            <w:r w:rsidRPr="00D01867">
              <w:rPr>
                <w:color w:val="000000"/>
                <w:sz w:val="20"/>
                <w:szCs w:val="20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234,40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578,60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537,30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Озеленение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19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2620,00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2741,80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1108,80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1108,80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1108,80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D01867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1509,20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1509,20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1509,20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1509,20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D01867" w:rsidRPr="00D01867" w:rsidTr="00D01867">
        <w:trPr>
          <w:trHeight w:val="288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193,70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200,10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206,30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D01867" w:rsidRPr="00D01867" w:rsidTr="00D0186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D01867" w:rsidRPr="00D01867" w:rsidTr="00D0186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D01867" w:rsidRPr="00D01867" w:rsidTr="00D0186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D01867" w:rsidRPr="00D01867" w:rsidTr="00D0186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</w:tr>
      <w:tr w:rsidR="00D01867" w:rsidRPr="00D01867" w:rsidTr="00D0186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D01867" w:rsidRPr="00D01867" w:rsidTr="00D0186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D01867" w:rsidRPr="00D01867" w:rsidTr="00D0186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D01867" w:rsidRPr="00D01867" w:rsidTr="00D0186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114,90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114,90</w:t>
            </w:r>
          </w:p>
        </w:tc>
      </w:tr>
    </w:tbl>
    <w:p w:rsidR="00D01867" w:rsidRDefault="00D01867" w:rsidP="00A271B0">
      <w:pPr>
        <w:jc w:val="right"/>
        <w:rPr>
          <w:rFonts w:ascii="Arial" w:hAnsi="Arial" w:cs="Arial"/>
          <w:caps/>
        </w:rPr>
      </w:pPr>
    </w:p>
    <w:p w:rsidR="00D01867" w:rsidRDefault="00D01867" w:rsidP="00A271B0">
      <w:pPr>
        <w:jc w:val="right"/>
        <w:rPr>
          <w:rFonts w:ascii="Arial" w:hAnsi="Arial" w:cs="Arial"/>
          <w:caps/>
        </w:rPr>
      </w:pPr>
    </w:p>
    <w:tbl>
      <w:tblPr>
        <w:tblW w:w="10720" w:type="dxa"/>
        <w:tblLook w:val="04A0" w:firstRow="1" w:lastRow="0" w:firstColumn="1" w:lastColumn="0" w:noHBand="0" w:noVBand="1"/>
      </w:tblPr>
      <w:tblGrid>
        <w:gridCol w:w="3133"/>
        <w:gridCol w:w="598"/>
        <w:gridCol w:w="419"/>
        <w:gridCol w:w="564"/>
        <w:gridCol w:w="416"/>
        <w:gridCol w:w="368"/>
        <w:gridCol w:w="416"/>
        <w:gridCol w:w="752"/>
        <w:gridCol w:w="516"/>
        <w:gridCol w:w="1190"/>
        <w:gridCol w:w="1174"/>
        <w:gridCol w:w="1174"/>
      </w:tblGrid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bookmarkStart w:id="0" w:name="RANGE!A1:L192"/>
            <w:bookmarkEnd w:id="0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Приложение 3 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01867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D01867"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от 20.12.2019г. №22 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</w:tr>
      <w:tr w:rsidR="00D01867" w:rsidRPr="00D01867" w:rsidTr="00D01867">
        <w:trPr>
          <w:trHeight w:val="20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Приложение 6 </w:t>
            </w:r>
            <w:r w:rsidRPr="00D01867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D01867">
              <w:rPr>
                <w:color w:val="000000"/>
                <w:sz w:val="20"/>
                <w:szCs w:val="20"/>
              </w:rPr>
              <w:br/>
            </w:r>
            <w:proofErr w:type="spellStart"/>
            <w:r w:rsidRPr="00D01867">
              <w:rPr>
                <w:color w:val="000000"/>
                <w:sz w:val="20"/>
                <w:szCs w:val="20"/>
              </w:rPr>
              <w:t>Семилейскогосельского</w:t>
            </w:r>
            <w:proofErr w:type="spellEnd"/>
            <w:r w:rsidRPr="00D01867">
              <w:rPr>
                <w:color w:val="000000"/>
                <w:sz w:val="20"/>
                <w:szCs w:val="20"/>
              </w:rPr>
              <w:t xml:space="preserve"> поселения  «О бюджете </w:t>
            </w:r>
            <w:proofErr w:type="spellStart"/>
            <w:r w:rsidRPr="00D01867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D01867">
              <w:rPr>
                <w:color w:val="000000"/>
                <w:sz w:val="20"/>
                <w:szCs w:val="20"/>
              </w:rPr>
              <w:t xml:space="preserve"> сельского поселения на 2019 год и на плановый период 2020 и 2021 годов» от 28.12.2018г. № 82 ( с изменениями от 22.03.2019г. № 87, от 08.04.2019г. №88, от 01.08.2019 №108, от 26.08.2019 №110, от 27.09.2019 № 14) </w:t>
            </w:r>
          </w:p>
        </w:tc>
      </w:tr>
      <w:tr w:rsidR="00D01867" w:rsidRPr="00D01867" w:rsidTr="00D01867">
        <w:trPr>
          <w:trHeight w:val="100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</w:rPr>
            </w:pPr>
            <w:r w:rsidRPr="00D01867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D01867">
              <w:rPr>
                <w:b/>
                <w:bCs/>
                <w:color w:val="000000"/>
              </w:rPr>
              <w:br/>
              <w:t>РАСХОДОВ БЮДЖЕТА СЕМИЛЕЙСКОГО СЕЛЬСКОГО ПОСЕЛЕНИЯ НА 2019 ГОД И НА ПЛАНОВЫЙ ПЕРИОД 2020 И 2021 ГОДОВ</w:t>
            </w:r>
          </w:p>
        </w:tc>
      </w:tr>
      <w:tr w:rsidR="00D01867" w:rsidRPr="00D01867" w:rsidTr="00D01867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D01867" w:rsidRPr="00D01867" w:rsidTr="00D01867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01867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01867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01867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01867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01867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01867" w:rsidRPr="00D01867" w:rsidTr="00D01867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D01867" w:rsidRPr="00D01867" w:rsidTr="00D01867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01867" w:rsidRPr="00D01867" w:rsidTr="00D01867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11165,30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6868,80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7664,00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D01867">
              <w:rPr>
                <w:color w:val="000000"/>
                <w:sz w:val="18"/>
                <w:szCs w:val="18"/>
              </w:rPr>
              <w:t>Семилейского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4791,30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1762,90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1767,00</w:t>
            </w:r>
          </w:p>
        </w:tc>
      </w:tr>
      <w:tr w:rsidR="00D01867" w:rsidRPr="00D01867" w:rsidTr="00D01867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576,10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D01867" w:rsidRPr="00D01867" w:rsidTr="00D01867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576,10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576,10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231,90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D01867" w:rsidRPr="00D01867" w:rsidTr="00D0186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231,90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231,90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D01867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344,20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344,20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D01867" w:rsidRPr="00D01867" w:rsidTr="00D0186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344,20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344,20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D01867" w:rsidRPr="00D01867" w:rsidTr="00D01867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4121,70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D01867" w:rsidRPr="00D01867" w:rsidTr="00D01867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4121,70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4121,70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689,80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D01867" w:rsidRPr="00D01867" w:rsidTr="00D0186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689,80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689,80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737,80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366,40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340,30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340,30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D01867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2693,70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2693,70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D01867" w:rsidRPr="00D01867" w:rsidTr="00D0186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1279,30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1279,30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D01867" w:rsidRPr="00D01867" w:rsidTr="00D01867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01867" w:rsidRPr="00D01867" w:rsidTr="00D01867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D01867"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Проведение </w:t>
            </w:r>
            <w:proofErr w:type="spellStart"/>
            <w:r w:rsidRPr="00D01867">
              <w:rPr>
                <w:color w:val="000000"/>
                <w:sz w:val="18"/>
                <w:szCs w:val="18"/>
              </w:rPr>
              <w:t>выюоров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в представительные органы муниципального образования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Специальные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D01867" w:rsidRPr="00D01867" w:rsidTr="00D0186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D01867" w:rsidRPr="00D01867" w:rsidTr="00D0186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49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Резервный фонд администрации муниципальных образований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49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Резервный фонд Правительства Республики Мордовия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01867" w:rsidRPr="00D01867" w:rsidRDefault="00D01867" w:rsidP="00D01867">
            <w:pPr>
              <w:rPr>
                <w:sz w:val="18"/>
                <w:szCs w:val="18"/>
              </w:rPr>
            </w:pPr>
            <w:r w:rsidRPr="00D01867">
              <w:rPr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2992,40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1519,10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2177,20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2901,60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2901,60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2901,60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D01867" w:rsidRPr="00D01867" w:rsidTr="00D01867">
        <w:trPr>
          <w:trHeight w:val="54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1215,10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1063,30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1063,30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10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Строительство автомобильной дороги в с. </w:t>
            </w:r>
            <w:proofErr w:type="spellStart"/>
            <w:r w:rsidRPr="00D01867">
              <w:rPr>
                <w:color w:val="000000"/>
                <w:sz w:val="18"/>
                <w:szCs w:val="18"/>
              </w:rPr>
              <w:t>Семилей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ул. Центральная </w:t>
            </w:r>
            <w:proofErr w:type="spellStart"/>
            <w:r w:rsidRPr="00D01867">
              <w:rPr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S6100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Развитие уличной и дорожной сети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Мероприятия по землеустройству и </w:t>
            </w:r>
            <w:proofErr w:type="spellStart"/>
            <w:r w:rsidRPr="00D01867">
              <w:rPr>
                <w:color w:val="000000"/>
                <w:sz w:val="18"/>
                <w:szCs w:val="18"/>
              </w:rPr>
              <w:t>землерользованию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75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0"/>
                <w:szCs w:val="10"/>
              </w:rPr>
            </w:pPr>
            <w:r w:rsidRPr="00D01867">
              <w:rPr>
                <w:color w:val="000000"/>
                <w:sz w:val="10"/>
                <w:szCs w:val="10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240,40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581,60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540,30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D01867" w:rsidRPr="00D01867" w:rsidTr="00D01867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236,40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D01867" w:rsidRPr="00D01867" w:rsidTr="00D0186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01867">
              <w:rPr>
                <w:color w:val="000000"/>
                <w:sz w:val="20"/>
                <w:szCs w:val="20"/>
              </w:rPr>
              <w:t>Меропреятия</w:t>
            </w:r>
            <w:proofErr w:type="spellEnd"/>
            <w:r w:rsidRPr="00D01867">
              <w:rPr>
                <w:color w:val="000000"/>
                <w:sz w:val="20"/>
                <w:szCs w:val="20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234,40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578,60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537,30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139,50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Озеленение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Бюджетные инвестиции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01867" w:rsidRPr="00D01867" w:rsidTr="00D01867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2620,00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2741,80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1108,80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1108,80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1108,80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D01867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D01867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1509,20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1509,20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1509,20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1509,20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D01867" w:rsidRPr="00D01867" w:rsidTr="00D01867">
        <w:trPr>
          <w:trHeight w:val="264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193,70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200,10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206,30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D01867" w:rsidRPr="00D01867" w:rsidTr="00D0186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D01867" w:rsidRPr="00D01867" w:rsidTr="00D0186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D01867" w:rsidRPr="00D01867" w:rsidTr="00D0186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D01867" w:rsidRPr="00D01867" w:rsidTr="00D0186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D01867" w:rsidRPr="00D01867" w:rsidTr="00D0186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01867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</w:tr>
      <w:tr w:rsidR="00D01867" w:rsidRPr="00D01867" w:rsidTr="00D0186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D01867" w:rsidRPr="00D01867" w:rsidTr="00D0186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r w:rsidRPr="00D01867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D01867" w:rsidRPr="00D01867" w:rsidTr="00D0186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D01867" w:rsidRPr="00D01867" w:rsidTr="00D0186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01867">
              <w:rPr>
                <w:b/>
                <w:bCs/>
                <w:color w:val="000000"/>
                <w:sz w:val="20"/>
                <w:szCs w:val="20"/>
              </w:rPr>
              <w:t>114,90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D01867" w:rsidRPr="00D01867" w:rsidTr="00D0186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D01867" w:rsidRPr="00D01867" w:rsidTr="00D0186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D01867" w:rsidRPr="00D01867" w:rsidTr="00D01867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color w:val="000000"/>
                <w:sz w:val="18"/>
                <w:szCs w:val="18"/>
              </w:rPr>
            </w:pPr>
            <w:r w:rsidRPr="00D01867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>114,90</w:t>
            </w:r>
          </w:p>
        </w:tc>
      </w:tr>
    </w:tbl>
    <w:p w:rsidR="00D01867" w:rsidRDefault="00D01867" w:rsidP="00A271B0">
      <w:pPr>
        <w:jc w:val="right"/>
        <w:rPr>
          <w:rFonts w:ascii="Arial" w:hAnsi="Arial" w:cs="Arial"/>
          <w:caps/>
        </w:rPr>
      </w:pPr>
    </w:p>
    <w:p w:rsidR="00D01867" w:rsidRDefault="00D01867" w:rsidP="00A271B0">
      <w:pPr>
        <w:jc w:val="right"/>
        <w:rPr>
          <w:rFonts w:ascii="Arial" w:hAnsi="Arial" w:cs="Arial"/>
          <w:caps/>
        </w:rPr>
      </w:pPr>
    </w:p>
    <w:p w:rsidR="00D01867" w:rsidRDefault="00D01867" w:rsidP="00A271B0">
      <w:pPr>
        <w:jc w:val="right"/>
        <w:rPr>
          <w:rFonts w:ascii="Arial" w:hAnsi="Arial" w:cs="Arial"/>
          <w:caps/>
        </w:rPr>
      </w:pPr>
    </w:p>
    <w:tbl>
      <w:tblPr>
        <w:tblW w:w="14720" w:type="dxa"/>
        <w:tblLook w:val="04A0" w:firstRow="1" w:lastRow="0" w:firstColumn="1" w:lastColumn="0" w:noHBand="0" w:noVBand="1"/>
      </w:tblPr>
      <w:tblGrid>
        <w:gridCol w:w="3340"/>
        <w:gridCol w:w="6340"/>
        <w:gridCol w:w="1680"/>
        <w:gridCol w:w="1740"/>
        <w:gridCol w:w="1620"/>
      </w:tblGrid>
      <w:tr w:rsidR="00D01867" w:rsidRPr="00D01867" w:rsidTr="00D0186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  <w:bookmarkStart w:id="1" w:name="RANGE!A1:E24"/>
            <w:bookmarkEnd w:id="1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</w:tr>
      <w:tr w:rsidR="00D01867" w:rsidRPr="00D01867" w:rsidTr="00D0186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Приложение 4 </w:t>
            </w:r>
          </w:p>
        </w:tc>
      </w:tr>
      <w:tr w:rsidR="00D01867" w:rsidRPr="00D01867" w:rsidTr="00D0186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D01867" w:rsidRPr="00D01867" w:rsidTr="00D0186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01867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D01867"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D01867" w:rsidRPr="00D01867" w:rsidTr="00D0186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  <w:r w:rsidRPr="00D01867">
              <w:rPr>
                <w:color w:val="000000"/>
                <w:sz w:val="20"/>
                <w:szCs w:val="20"/>
              </w:rPr>
              <w:t xml:space="preserve"> от 20.12.2019г. №22 </w:t>
            </w:r>
          </w:p>
        </w:tc>
      </w:tr>
      <w:tr w:rsidR="00D01867" w:rsidRPr="00D01867" w:rsidTr="00D01867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r w:rsidRPr="00D01867">
              <w:t>Приложение 7</w:t>
            </w:r>
            <w:r w:rsidRPr="00D01867">
              <w:br/>
              <w:t>к решению  Совета депутатов</w:t>
            </w:r>
            <w:r w:rsidRPr="00D01867">
              <w:br/>
            </w:r>
            <w:proofErr w:type="spellStart"/>
            <w:r w:rsidRPr="00D01867">
              <w:t>Семилейского</w:t>
            </w:r>
            <w:proofErr w:type="spellEnd"/>
            <w:r w:rsidRPr="00D01867">
              <w:t xml:space="preserve"> сельского поселения «О бюджете </w:t>
            </w:r>
            <w:proofErr w:type="spellStart"/>
            <w:r w:rsidRPr="00D01867">
              <w:t>Семилейского</w:t>
            </w:r>
            <w:proofErr w:type="spellEnd"/>
            <w:r w:rsidRPr="00D01867">
              <w:t xml:space="preserve"> сельского поселения  на 2019 год и на плановый период 2020 и 2021 годов» от 28.12.2018г. № 82 ( с изменениями от 22.03.2019г. № 87, от 01.08.2019 №108, от 26.08.2019 №110, от 27.09.2019 № 14)</w:t>
            </w:r>
          </w:p>
        </w:tc>
      </w:tr>
      <w:tr w:rsidR="00D01867" w:rsidRPr="00D01867" w:rsidTr="00D01867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867" w:rsidRPr="00D01867" w:rsidRDefault="00D01867" w:rsidP="00D01867"/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1867" w:rsidRPr="00D01867" w:rsidRDefault="00D01867" w:rsidP="00D01867"/>
        </w:tc>
      </w:tr>
      <w:tr w:rsidR="00D01867" w:rsidRPr="00D01867" w:rsidTr="00D01867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1867" w:rsidRPr="00D01867" w:rsidRDefault="00D01867" w:rsidP="00D01867"/>
        </w:tc>
      </w:tr>
      <w:tr w:rsidR="00D01867" w:rsidRPr="00D01867" w:rsidTr="00D01867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1867" w:rsidRPr="00D01867" w:rsidRDefault="00D01867" w:rsidP="00D01867"/>
        </w:tc>
      </w:tr>
      <w:tr w:rsidR="00D01867" w:rsidRPr="00D01867" w:rsidTr="00D01867">
        <w:trPr>
          <w:trHeight w:val="160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1867" w:rsidRPr="00D01867" w:rsidRDefault="00D01867" w:rsidP="00D01867"/>
        </w:tc>
      </w:tr>
      <w:tr w:rsidR="00D01867" w:rsidRPr="00D01867" w:rsidTr="00D0186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</w:tr>
      <w:tr w:rsidR="00D01867" w:rsidRPr="00D01867" w:rsidTr="00D01867">
        <w:trPr>
          <w:trHeight w:val="1050"/>
        </w:trPr>
        <w:tc>
          <w:tcPr>
            <w:tcW w:w="14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</w:rPr>
            </w:pPr>
            <w:r w:rsidRPr="00D01867">
              <w:rPr>
                <w:b/>
                <w:bCs/>
              </w:rPr>
              <w:t xml:space="preserve">ИСТОЧНИКИ </w:t>
            </w:r>
            <w:r w:rsidRPr="00D01867">
              <w:rPr>
                <w:b/>
                <w:bCs/>
              </w:rPr>
              <w:br/>
              <w:t>ВНУТРЕННЕГО ФИНАНСИРОВАНИЯ ДЕФИЦИТА БЮДЖЕТА СЕМИЛЕЙСКОГО СЕЛЬСКОГО ПОСЕЛЕНИЯ НА 2019 ГОД И НА ПЛАНОВЫЙ ПЕРИОД 2020 и 2021 ГОДОВ</w:t>
            </w:r>
          </w:p>
        </w:tc>
      </w:tr>
      <w:tr w:rsidR="00D01867" w:rsidRPr="00D01867" w:rsidTr="00D0186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rPr>
                <w:sz w:val="20"/>
                <w:szCs w:val="20"/>
              </w:rPr>
            </w:pPr>
          </w:p>
        </w:tc>
      </w:tr>
      <w:tr w:rsidR="00D01867" w:rsidRPr="00D01867" w:rsidTr="00D01867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</w:rPr>
            </w:pPr>
            <w:r w:rsidRPr="00D01867">
              <w:rPr>
                <w:b/>
                <w:bCs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  <w:sz w:val="23"/>
                <w:szCs w:val="23"/>
              </w:rPr>
            </w:pPr>
            <w:r w:rsidRPr="00D01867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</w:rPr>
            </w:pPr>
            <w:r w:rsidRPr="00D01867">
              <w:rPr>
                <w:b/>
                <w:bCs/>
              </w:rPr>
              <w:t>Сумма (тыс. руб.)</w:t>
            </w:r>
          </w:p>
        </w:tc>
      </w:tr>
      <w:tr w:rsidR="00D01867" w:rsidRPr="00D01867" w:rsidTr="00D01867">
        <w:trPr>
          <w:trHeight w:val="72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867" w:rsidRPr="00D01867" w:rsidRDefault="00D01867" w:rsidP="00D01867">
            <w:pPr>
              <w:rPr>
                <w:b/>
                <w:bCs/>
              </w:rPr>
            </w:pPr>
          </w:p>
        </w:tc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867" w:rsidRPr="00D01867" w:rsidRDefault="00D01867" w:rsidP="00D01867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</w:rPr>
            </w:pPr>
            <w:r w:rsidRPr="00D01867">
              <w:rPr>
                <w:b/>
                <w:bCs/>
              </w:rPr>
              <w:t>2019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</w:rPr>
            </w:pPr>
            <w:r w:rsidRPr="00D01867">
              <w:rPr>
                <w:b/>
                <w:bCs/>
              </w:rPr>
              <w:t>2020 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</w:rPr>
            </w:pPr>
            <w:r w:rsidRPr="00D01867">
              <w:rPr>
                <w:b/>
                <w:bCs/>
              </w:rPr>
              <w:t>2021 год</w:t>
            </w:r>
          </w:p>
        </w:tc>
      </w:tr>
      <w:tr w:rsidR="00D01867" w:rsidRPr="00D01867" w:rsidTr="00D01867">
        <w:trPr>
          <w:trHeight w:val="3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</w:rPr>
            </w:pPr>
            <w:r w:rsidRPr="00D01867">
              <w:rPr>
                <w:b/>
                <w:bCs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</w:rPr>
            </w:pPr>
            <w:r w:rsidRPr="00D01867">
              <w:rPr>
                <w:b/>
                <w:bCs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</w:rPr>
            </w:pPr>
            <w:r w:rsidRPr="00D01867">
              <w:rPr>
                <w:b/>
                <w:bCs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</w:rPr>
            </w:pPr>
            <w:r w:rsidRPr="00D01867">
              <w:rPr>
                <w:b/>
                <w:bCs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center"/>
              <w:rPr>
                <w:b/>
                <w:bCs/>
              </w:rPr>
            </w:pPr>
            <w:r w:rsidRPr="00D01867">
              <w:rPr>
                <w:b/>
                <w:bCs/>
              </w:rPr>
              <w:t>5</w:t>
            </w:r>
          </w:p>
        </w:tc>
      </w:tr>
      <w:tr w:rsidR="00D01867" w:rsidRPr="00D01867" w:rsidTr="00D01867">
        <w:trPr>
          <w:trHeight w:val="675"/>
        </w:trPr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01867" w:rsidRPr="00D01867" w:rsidRDefault="00D01867" w:rsidP="00D01867">
            <w:pPr>
              <w:jc w:val="center"/>
              <w:rPr>
                <w:color w:val="000000"/>
                <w:sz w:val="23"/>
                <w:szCs w:val="23"/>
              </w:rPr>
            </w:pPr>
            <w:r w:rsidRPr="00D01867">
              <w:rPr>
                <w:color w:val="000000"/>
                <w:sz w:val="23"/>
                <w:szCs w:val="23"/>
              </w:rPr>
              <w:t xml:space="preserve"> 000 01 00 00 00 00 0000 000 </w:t>
            </w:r>
          </w:p>
        </w:tc>
        <w:tc>
          <w:tcPr>
            <w:tcW w:w="6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01867" w:rsidRPr="00D01867" w:rsidRDefault="00D01867" w:rsidP="00D01867">
            <w:pPr>
              <w:jc w:val="both"/>
              <w:rPr>
                <w:color w:val="000000"/>
                <w:sz w:val="23"/>
                <w:szCs w:val="23"/>
              </w:rPr>
            </w:pPr>
            <w:r w:rsidRPr="00D01867">
              <w:rPr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</w:rPr>
            </w:pPr>
            <w:r w:rsidRPr="00D01867">
              <w:rPr>
                <w:b/>
                <w:bCs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</w:rPr>
            </w:pPr>
            <w:r w:rsidRPr="00D01867">
              <w:rPr>
                <w:b/>
                <w:bCs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  <w:rPr>
                <w:b/>
                <w:bCs/>
              </w:rPr>
            </w:pPr>
            <w:r w:rsidRPr="00D01867">
              <w:rPr>
                <w:b/>
                <w:bCs/>
              </w:rPr>
              <w:t>0,0</w:t>
            </w:r>
          </w:p>
        </w:tc>
      </w:tr>
      <w:tr w:rsidR="00D01867" w:rsidRPr="00D01867" w:rsidTr="00D01867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01867" w:rsidRPr="00D01867" w:rsidRDefault="00D01867" w:rsidP="00D01867">
            <w:pPr>
              <w:jc w:val="center"/>
              <w:rPr>
                <w:color w:val="000000"/>
                <w:sz w:val="23"/>
                <w:szCs w:val="23"/>
              </w:rPr>
            </w:pPr>
            <w:r w:rsidRPr="00D01867">
              <w:rPr>
                <w:color w:val="000000"/>
                <w:sz w:val="23"/>
                <w:szCs w:val="23"/>
              </w:rPr>
              <w:t xml:space="preserve"> 000 01 05 00 00 00 0000 000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01867" w:rsidRPr="00D01867" w:rsidRDefault="00D01867" w:rsidP="00D01867">
            <w:pPr>
              <w:rPr>
                <w:color w:val="000000"/>
                <w:sz w:val="23"/>
                <w:szCs w:val="23"/>
              </w:rPr>
            </w:pPr>
            <w:r w:rsidRPr="00D01867">
              <w:rPr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0,0</w:t>
            </w:r>
          </w:p>
        </w:tc>
      </w:tr>
      <w:tr w:rsidR="00D01867" w:rsidRPr="00D01867" w:rsidTr="00D01867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01867" w:rsidRPr="00D01867" w:rsidRDefault="00D01867" w:rsidP="00D01867">
            <w:pPr>
              <w:jc w:val="center"/>
              <w:rPr>
                <w:color w:val="000000"/>
                <w:sz w:val="23"/>
                <w:szCs w:val="23"/>
              </w:rPr>
            </w:pPr>
            <w:r w:rsidRPr="00D01867">
              <w:rPr>
                <w:color w:val="000000"/>
                <w:sz w:val="23"/>
                <w:szCs w:val="23"/>
              </w:rPr>
              <w:t xml:space="preserve"> 000 01 05 00 00 00 0000 500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D01867">
              <w:rPr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-11 165,3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-6 868,8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-7 664,0</w:t>
            </w:r>
          </w:p>
        </w:tc>
      </w:tr>
      <w:tr w:rsidR="00D01867" w:rsidRPr="00D01867" w:rsidTr="00D01867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01867" w:rsidRPr="00D01867" w:rsidRDefault="00D01867" w:rsidP="00D01867">
            <w:pPr>
              <w:jc w:val="center"/>
              <w:rPr>
                <w:color w:val="000000"/>
                <w:sz w:val="23"/>
                <w:szCs w:val="23"/>
              </w:rPr>
            </w:pPr>
            <w:r w:rsidRPr="00D01867">
              <w:rPr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01867" w:rsidRPr="00D01867" w:rsidRDefault="00D01867" w:rsidP="00D01867">
            <w:pPr>
              <w:rPr>
                <w:color w:val="000000"/>
                <w:sz w:val="23"/>
                <w:szCs w:val="23"/>
              </w:rPr>
            </w:pPr>
            <w:r w:rsidRPr="00D01867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-11 165,3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-6 868,8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-7 664,0</w:t>
            </w:r>
          </w:p>
        </w:tc>
      </w:tr>
      <w:tr w:rsidR="00D01867" w:rsidRPr="00D01867" w:rsidTr="00D01867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01867" w:rsidRPr="00D01867" w:rsidRDefault="00D01867" w:rsidP="00D01867">
            <w:pPr>
              <w:jc w:val="center"/>
              <w:rPr>
                <w:color w:val="000000"/>
                <w:sz w:val="23"/>
                <w:szCs w:val="23"/>
              </w:rPr>
            </w:pPr>
            <w:r w:rsidRPr="00D01867">
              <w:rPr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01867" w:rsidRPr="00D01867" w:rsidRDefault="00D01867" w:rsidP="00D01867">
            <w:pPr>
              <w:rPr>
                <w:color w:val="000000"/>
                <w:sz w:val="23"/>
                <w:szCs w:val="23"/>
              </w:rPr>
            </w:pPr>
            <w:r w:rsidRPr="00D01867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-11 165,3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-6 868,8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-7 664,0</w:t>
            </w:r>
          </w:p>
        </w:tc>
      </w:tr>
      <w:tr w:rsidR="00D01867" w:rsidRPr="00D01867" w:rsidTr="00D01867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01867" w:rsidRPr="00D01867" w:rsidRDefault="00D01867" w:rsidP="00D01867">
            <w:pPr>
              <w:jc w:val="center"/>
              <w:rPr>
                <w:color w:val="000000"/>
                <w:sz w:val="23"/>
                <w:szCs w:val="23"/>
              </w:rPr>
            </w:pPr>
            <w:r w:rsidRPr="00D01867">
              <w:rPr>
                <w:color w:val="000000"/>
                <w:sz w:val="23"/>
                <w:szCs w:val="23"/>
              </w:rPr>
              <w:t xml:space="preserve"> 000 01 05 00 00 00 0000 600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01867" w:rsidRPr="00D01867" w:rsidRDefault="00D01867" w:rsidP="00D01867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D01867">
              <w:rPr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11 165,3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7 664,0</w:t>
            </w:r>
          </w:p>
        </w:tc>
      </w:tr>
      <w:tr w:rsidR="00D01867" w:rsidRPr="00D01867" w:rsidTr="00D01867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01867" w:rsidRPr="00D01867" w:rsidRDefault="00D01867" w:rsidP="00D01867">
            <w:pPr>
              <w:jc w:val="center"/>
              <w:rPr>
                <w:color w:val="000000"/>
                <w:sz w:val="23"/>
                <w:szCs w:val="23"/>
              </w:rPr>
            </w:pPr>
            <w:r w:rsidRPr="00D01867">
              <w:rPr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01867" w:rsidRPr="00D01867" w:rsidRDefault="00D01867" w:rsidP="00D01867">
            <w:pPr>
              <w:rPr>
                <w:color w:val="000000"/>
                <w:sz w:val="23"/>
                <w:szCs w:val="23"/>
              </w:rPr>
            </w:pPr>
            <w:r w:rsidRPr="00D01867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11 165,3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7 664,0</w:t>
            </w:r>
          </w:p>
        </w:tc>
      </w:tr>
      <w:tr w:rsidR="00D01867" w:rsidRPr="00D01867" w:rsidTr="00D01867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01867" w:rsidRPr="00D01867" w:rsidRDefault="00D01867" w:rsidP="00D01867">
            <w:pPr>
              <w:jc w:val="center"/>
              <w:rPr>
                <w:color w:val="000000"/>
                <w:sz w:val="23"/>
                <w:szCs w:val="23"/>
              </w:rPr>
            </w:pPr>
            <w:r w:rsidRPr="00D01867">
              <w:rPr>
                <w:color w:val="000000"/>
                <w:sz w:val="23"/>
                <w:szCs w:val="23"/>
              </w:rPr>
              <w:lastRenderedPageBreak/>
              <w:t xml:space="preserve"> 000 01 05 02 01 10 0000 610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01867" w:rsidRPr="00D01867" w:rsidRDefault="00D01867" w:rsidP="00D01867">
            <w:pPr>
              <w:rPr>
                <w:color w:val="000000"/>
                <w:sz w:val="23"/>
                <w:szCs w:val="23"/>
              </w:rPr>
            </w:pPr>
            <w:r w:rsidRPr="00D01867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11 165,3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1867" w:rsidRPr="00D01867" w:rsidRDefault="00D01867" w:rsidP="00D01867">
            <w:pPr>
              <w:jc w:val="right"/>
            </w:pPr>
            <w:r w:rsidRPr="00D01867">
              <w:t>7 664,0</w:t>
            </w:r>
          </w:p>
        </w:tc>
      </w:tr>
    </w:tbl>
    <w:p w:rsidR="00D01867" w:rsidRPr="00B24E03" w:rsidRDefault="00D01867" w:rsidP="00A271B0">
      <w:pPr>
        <w:jc w:val="right"/>
        <w:rPr>
          <w:rFonts w:ascii="Arial" w:hAnsi="Arial" w:cs="Arial"/>
          <w:caps/>
        </w:rPr>
      </w:pPr>
      <w:bookmarkStart w:id="2" w:name="_GoBack"/>
      <w:bookmarkEnd w:id="2"/>
    </w:p>
    <w:p w:rsidR="00145761" w:rsidRPr="00B24E03" w:rsidRDefault="00145761" w:rsidP="00CE2C91">
      <w:pPr>
        <w:rPr>
          <w:rFonts w:ascii="Arial" w:hAnsi="Arial" w:cs="Arial"/>
        </w:rPr>
      </w:pPr>
    </w:p>
    <w:sectPr w:rsidR="00145761" w:rsidRPr="00B24E03" w:rsidSect="00D33010">
      <w:headerReference w:type="default" r:id="rId6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1E0" w:rsidRDefault="004671E0" w:rsidP="003F70E7">
      <w:r>
        <w:separator/>
      </w:r>
    </w:p>
  </w:endnote>
  <w:endnote w:type="continuationSeparator" w:id="0">
    <w:p w:rsidR="004671E0" w:rsidRDefault="004671E0" w:rsidP="003F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1E0" w:rsidRDefault="004671E0" w:rsidP="003F70E7">
      <w:r>
        <w:separator/>
      </w:r>
    </w:p>
  </w:footnote>
  <w:footnote w:type="continuationSeparator" w:id="0">
    <w:p w:rsidR="004671E0" w:rsidRDefault="004671E0" w:rsidP="003F7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761" w:rsidRDefault="00145761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01867">
      <w:rPr>
        <w:rStyle w:val="a5"/>
        <w:noProof/>
      </w:rPr>
      <w:t>26</w:t>
    </w:r>
    <w:r>
      <w:rPr>
        <w:rStyle w:val="a5"/>
      </w:rPr>
      <w:fldChar w:fldCharType="end"/>
    </w:r>
  </w:p>
  <w:p w:rsidR="00145761" w:rsidRDefault="00145761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CFA"/>
    <w:rsid w:val="00047B9B"/>
    <w:rsid w:val="00090E42"/>
    <w:rsid w:val="00093CCE"/>
    <w:rsid w:val="000A3528"/>
    <w:rsid w:val="000A3EC5"/>
    <w:rsid w:val="000A492C"/>
    <w:rsid w:val="000B7226"/>
    <w:rsid w:val="000E70D0"/>
    <w:rsid w:val="000F2ED1"/>
    <w:rsid w:val="00113178"/>
    <w:rsid w:val="00134455"/>
    <w:rsid w:val="00145761"/>
    <w:rsid w:val="00162FF2"/>
    <w:rsid w:val="00166C75"/>
    <w:rsid w:val="001952BB"/>
    <w:rsid w:val="001B3686"/>
    <w:rsid w:val="001C26D3"/>
    <w:rsid w:val="001D0EFC"/>
    <w:rsid w:val="001F59ED"/>
    <w:rsid w:val="002A0618"/>
    <w:rsid w:val="002F3947"/>
    <w:rsid w:val="002F6794"/>
    <w:rsid w:val="002F705B"/>
    <w:rsid w:val="00332BA9"/>
    <w:rsid w:val="00332CE3"/>
    <w:rsid w:val="003B2D5E"/>
    <w:rsid w:val="003C6467"/>
    <w:rsid w:val="003F70E7"/>
    <w:rsid w:val="004079EF"/>
    <w:rsid w:val="00421DFF"/>
    <w:rsid w:val="00444B9B"/>
    <w:rsid w:val="00452D37"/>
    <w:rsid w:val="004671E0"/>
    <w:rsid w:val="00476A54"/>
    <w:rsid w:val="00482A93"/>
    <w:rsid w:val="00484C45"/>
    <w:rsid w:val="00492E9A"/>
    <w:rsid w:val="004A41B9"/>
    <w:rsid w:val="004A4D7A"/>
    <w:rsid w:val="00512A10"/>
    <w:rsid w:val="0053037B"/>
    <w:rsid w:val="005328B2"/>
    <w:rsid w:val="00535A52"/>
    <w:rsid w:val="00547151"/>
    <w:rsid w:val="005623E7"/>
    <w:rsid w:val="005624EA"/>
    <w:rsid w:val="00584EAF"/>
    <w:rsid w:val="005B61F9"/>
    <w:rsid w:val="005C5182"/>
    <w:rsid w:val="005C5A05"/>
    <w:rsid w:val="005D1DBA"/>
    <w:rsid w:val="005E3E32"/>
    <w:rsid w:val="005F0C5E"/>
    <w:rsid w:val="006346B7"/>
    <w:rsid w:val="00647C14"/>
    <w:rsid w:val="00672BC9"/>
    <w:rsid w:val="0068016E"/>
    <w:rsid w:val="00691795"/>
    <w:rsid w:val="006D7800"/>
    <w:rsid w:val="00770118"/>
    <w:rsid w:val="00777F7E"/>
    <w:rsid w:val="00783BEA"/>
    <w:rsid w:val="00783FD1"/>
    <w:rsid w:val="00811A66"/>
    <w:rsid w:val="00842AB9"/>
    <w:rsid w:val="00875E16"/>
    <w:rsid w:val="008E477E"/>
    <w:rsid w:val="008E758E"/>
    <w:rsid w:val="00910FC5"/>
    <w:rsid w:val="00911CB7"/>
    <w:rsid w:val="00945ED7"/>
    <w:rsid w:val="00946CFA"/>
    <w:rsid w:val="00957999"/>
    <w:rsid w:val="009759AE"/>
    <w:rsid w:val="009A446B"/>
    <w:rsid w:val="009C596C"/>
    <w:rsid w:val="00A040F7"/>
    <w:rsid w:val="00A271B0"/>
    <w:rsid w:val="00A6615C"/>
    <w:rsid w:val="00A72DF0"/>
    <w:rsid w:val="00A923CB"/>
    <w:rsid w:val="00A9682E"/>
    <w:rsid w:val="00AA456D"/>
    <w:rsid w:val="00AB1227"/>
    <w:rsid w:val="00AD6370"/>
    <w:rsid w:val="00AE1D39"/>
    <w:rsid w:val="00B1509B"/>
    <w:rsid w:val="00B1584A"/>
    <w:rsid w:val="00B164AC"/>
    <w:rsid w:val="00B23613"/>
    <w:rsid w:val="00B24E03"/>
    <w:rsid w:val="00B40BF3"/>
    <w:rsid w:val="00B67F38"/>
    <w:rsid w:val="00BB3C96"/>
    <w:rsid w:val="00BD6953"/>
    <w:rsid w:val="00BD7FEB"/>
    <w:rsid w:val="00C0487E"/>
    <w:rsid w:val="00C21A9F"/>
    <w:rsid w:val="00C42BE3"/>
    <w:rsid w:val="00C8428B"/>
    <w:rsid w:val="00CA4313"/>
    <w:rsid w:val="00CC01D0"/>
    <w:rsid w:val="00CD4337"/>
    <w:rsid w:val="00CE2C91"/>
    <w:rsid w:val="00CF411D"/>
    <w:rsid w:val="00D01867"/>
    <w:rsid w:val="00D12EA4"/>
    <w:rsid w:val="00D33010"/>
    <w:rsid w:val="00D40EA8"/>
    <w:rsid w:val="00D42965"/>
    <w:rsid w:val="00D704F2"/>
    <w:rsid w:val="00D715FB"/>
    <w:rsid w:val="00DA2E92"/>
    <w:rsid w:val="00DA5C69"/>
    <w:rsid w:val="00DB0712"/>
    <w:rsid w:val="00DE03F0"/>
    <w:rsid w:val="00DE1FF6"/>
    <w:rsid w:val="00E32F12"/>
    <w:rsid w:val="00E378EA"/>
    <w:rsid w:val="00E42FC0"/>
    <w:rsid w:val="00E76C8B"/>
    <w:rsid w:val="00EB2B1D"/>
    <w:rsid w:val="00ED5120"/>
    <w:rsid w:val="00F00B99"/>
    <w:rsid w:val="00F124F6"/>
    <w:rsid w:val="00F4075B"/>
    <w:rsid w:val="00F73BC5"/>
    <w:rsid w:val="00FA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D26DAF"/>
  <w15:docId w15:val="{E1A5DC4A-8D72-4F61-8BD3-A39584C35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paragraph" w:styleId="a6">
    <w:name w:val="Balloon Text"/>
    <w:basedOn w:val="a"/>
    <w:link w:val="a7"/>
    <w:uiPriority w:val="99"/>
    <w:semiHidden/>
    <w:unhideWhenUsed/>
    <w:rsid w:val="008E758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E758E"/>
    <w:rPr>
      <w:rFonts w:ascii="Segoe UI" w:eastAsia="Times New Roman" w:hAnsi="Segoe UI" w:cs="Segoe U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D01867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D01867"/>
    <w:rPr>
      <w:color w:val="800080"/>
      <w:u w:val="single"/>
    </w:rPr>
  </w:style>
  <w:style w:type="paragraph" w:customStyle="1" w:styleId="msonormal0">
    <w:name w:val="msonormal"/>
    <w:basedOn w:val="a"/>
    <w:rsid w:val="00D01867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D01867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D01867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D01867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01867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9">
    <w:name w:val="font9"/>
    <w:basedOn w:val="a"/>
    <w:rsid w:val="00D01867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10">
    <w:name w:val="font10"/>
    <w:basedOn w:val="a"/>
    <w:rsid w:val="00D01867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70">
    <w:name w:val="xl70"/>
    <w:basedOn w:val="a"/>
    <w:rsid w:val="00D01867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D01867"/>
    <w:pPr>
      <w:spacing w:before="100" w:beforeAutospacing="1" w:after="100" w:afterAutospacing="1"/>
    </w:pPr>
  </w:style>
  <w:style w:type="paragraph" w:customStyle="1" w:styleId="xl72">
    <w:name w:val="xl72"/>
    <w:basedOn w:val="a"/>
    <w:rsid w:val="00D01867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3">
    <w:name w:val="xl73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4">
    <w:name w:val="xl74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5">
    <w:name w:val="xl75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2">
    <w:name w:val="xl82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D0186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D0186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D0186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89">
    <w:name w:val="xl89"/>
    <w:basedOn w:val="a"/>
    <w:rsid w:val="00D0186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0">
    <w:name w:val="xl90"/>
    <w:basedOn w:val="a"/>
    <w:rsid w:val="00D0186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1">
    <w:name w:val="xl91"/>
    <w:basedOn w:val="a"/>
    <w:rsid w:val="00D0186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3">
    <w:name w:val="xl93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4">
    <w:name w:val="xl94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7">
    <w:name w:val="xl97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8">
    <w:name w:val="xl98"/>
    <w:basedOn w:val="a"/>
    <w:rsid w:val="00D0186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9">
    <w:name w:val="xl99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01">
    <w:name w:val="xl101"/>
    <w:basedOn w:val="a"/>
    <w:rsid w:val="00D0186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</w:rPr>
  </w:style>
  <w:style w:type="paragraph" w:customStyle="1" w:styleId="xl103">
    <w:name w:val="xl103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5">
    <w:name w:val="xl105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7">
    <w:name w:val="xl107"/>
    <w:basedOn w:val="a"/>
    <w:rsid w:val="00D0186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9">
    <w:name w:val="xl109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10">
    <w:name w:val="xl110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1">
    <w:name w:val="xl111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12">
    <w:name w:val="xl112"/>
    <w:basedOn w:val="a"/>
    <w:rsid w:val="00D0186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3">
    <w:name w:val="xl113"/>
    <w:basedOn w:val="a"/>
    <w:rsid w:val="00D0186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4">
    <w:name w:val="xl114"/>
    <w:basedOn w:val="a"/>
    <w:rsid w:val="00D0186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5">
    <w:name w:val="xl115"/>
    <w:basedOn w:val="a"/>
    <w:rsid w:val="00D0186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6">
    <w:name w:val="xl116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17">
    <w:name w:val="xl117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8">
    <w:name w:val="xl118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9">
    <w:name w:val="xl119"/>
    <w:basedOn w:val="a"/>
    <w:rsid w:val="00D0186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20">
    <w:name w:val="xl120"/>
    <w:basedOn w:val="a"/>
    <w:rsid w:val="00D0186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21">
    <w:name w:val="xl121"/>
    <w:basedOn w:val="a"/>
    <w:rsid w:val="00D0186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22">
    <w:name w:val="xl122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23">
    <w:name w:val="xl123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24">
    <w:name w:val="xl124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5">
    <w:name w:val="xl125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6">
    <w:name w:val="xl126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7">
    <w:name w:val="xl127"/>
    <w:basedOn w:val="a"/>
    <w:rsid w:val="00D0186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8">
    <w:name w:val="xl128"/>
    <w:basedOn w:val="a"/>
    <w:rsid w:val="00D0186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"/>
    <w:rsid w:val="00D018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31">
    <w:name w:val="xl131"/>
    <w:basedOn w:val="a"/>
    <w:rsid w:val="00D0186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2">
    <w:name w:val="xl132"/>
    <w:basedOn w:val="a"/>
    <w:rsid w:val="00D01867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33">
    <w:name w:val="xl133"/>
    <w:basedOn w:val="a"/>
    <w:rsid w:val="00D0186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34">
    <w:name w:val="xl134"/>
    <w:basedOn w:val="a"/>
    <w:rsid w:val="00D0186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D01867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6">
    <w:name w:val="xl136"/>
    <w:basedOn w:val="a"/>
    <w:rsid w:val="00D0186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D0186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D0186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0"/>
      <w:szCs w:val="10"/>
    </w:rPr>
  </w:style>
  <w:style w:type="paragraph" w:customStyle="1" w:styleId="xl139">
    <w:name w:val="xl139"/>
    <w:basedOn w:val="a"/>
    <w:rsid w:val="00D01867"/>
    <w:pPr>
      <w:spacing w:before="100" w:beforeAutospacing="1" w:after="100" w:afterAutospacing="1"/>
      <w:jc w:val="right"/>
    </w:pPr>
  </w:style>
  <w:style w:type="paragraph" w:customStyle="1" w:styleId="xl140">
    <w:name w:val="xl140"/>
    <w:basedOn w:val="a"/>
    <w:rsid w:val="00D01867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1">
    <w:name w:val="xl141"/>
    <w:basedOn w:val="a"/>
    <w:rsid w:val="00D0186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42">
    <w:name w:val="xl142"/>
    <w:basedOn w:val="a"/>
    <w:rsid w:val="00D0186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43">
    <w:name w:val="xl143"/>
    <w:basedOn w:val="a"/>
    <w:rsid w:val="00D0186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0"/>
      <w:szCs w:val="10"/>
    </w:rPr>
  </w:style>
  <w:style w:type="paragraph" w:customStyle="1" w:styleId="xl144">
    <w:name w:val="xl144"/>
    <w:basedOn w:val="a"/>
    <w:rsid w:val="00D01867"/>
    <w:pPr>
      <w:spacing w:before="100" w:beforeAutospacing="1" w:after="100" w:afterAutospacing="1"/>
      <w:jc w:val="right"/>
    </w:pPr>
  </w:style>
  <w:style w:type="paragraph" w:customStyle="1" w:styleId="xl145">
    <w:name w:val="xl145"/>
    <w:basedOn w:val="a"/>
    <w:rsid w:val="00D01867"/>
    <w:pPr>
      <w:spacing w:before="100" w:beforeAutospacing="1" w:after="100" w:afterAutospacing="1"/>
      <w:jc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0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7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7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28</Pages>
  <Words>9774</Words>
  <Characters>55715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65359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admin</cp:lastModifiedBy>
  <cp:revision>4</cp:revision>
  <cp:lastPrinted>2019-12-20T08:17:00Z</cp:lastPrinted>
  <dcterms:created xsi:type="dcterms:W3CDTF">2019-12-20T08:13:00Z</dcterms:created>
  <dcterms:modified xsi:type="dcterms:W3CDTF">2020-01-16T08:46:00Z</dcterms:modified>
</cp:coreProperties>
</file>