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A53" w:rsidRPr="00CF09B1" w:rsidRDefault="007A6A5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7A6A53" w:rsidRPr="00CF09B1" w:rsidRDefault="007A6A5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7A6A53" w:rsidRPr="00CF09B1" w:rsidRDefault="007A6A5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СЕЛЬСКОГО ПОСЕЛЕНИЯ</w:t>
      </w:r>
    </w:p>
    <w:p w:rsidR="007A6A53" w:rsidRPr="00CF09B1" w:rsidRDefault="007A6A5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7A6A53" w:rsidRPr="00CF09B1" w:rsidRDefault="007A6A5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ПЕРВого СОЗЫВА</w:t>
      </w:r>
    </w:p>
    <w:p w:rsidR="007A6A53" w:rsidRPr="00CF09B1" w:rsidRDefault="007A6A5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A6A53" w:rsidRPr="00CF09B1" w:rsidRDefault="007A6A5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7A6A53" w:rsidRPr="00CF09B1" w:rsidRDefault="007A6A53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 w:rsidR="008037E2">
        <w:rPr>
          <w:rFonts w:ascii="Arial" w:hAnsi="Arial" w:cs="Arial"/>
          <w:b/>
          <w:bCs/>
          <w:sz w:val="32"/>
          <w:szCs w:val="32"/>
          <w:lang w:val="ru-RU"/>
        </w:rPr>
        <w:t>3</w:t>
      </w:r>
      <w:r w:rsidR="00F55C56">
        <w:rPr>
          <w:rFonts w:ascii="Arial" w:hAnsi="Arial" w:cs="Arial"/>
          <w:b/>
          <w:bCs/>
          <w:sz w:val="32"/>
          <w:szCs w:val="32"/>
        </w:rPr>
        <w:t>1</w:t>
      </w:r>
      <w:r w:rsidR="008037E2">
        <w:rPr>
          <w:rFonts w:ascii="Arial" w:hAnsi="Arial" w:cs="Arial"/>
          <w:b/>
          <w:bCs/>
          <w:sz w:val="32"/>
          <w:szCs w:val="32"/>
          <w:lang w:val="ru-RU"/>
        </w:rPr>
        <w:t xml:space="preserve"> декабря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2019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  <w:r w:rsidR="00EC527C">
        <w:rPr>
          <w:rFonts w:ascii="Arial" w:hAnsi="Arial" w:cs="Arial"/>
          <w:b/>
          <w:bCs/>
          <w:sz w:val="32"/>
          <w:szCs w:val="32"/>
          <w:lang w:val="ru-RU"/>
        </w:rPr>
        <w:t xml:space="preserve"> №</w:t>
      </w:r>
      <w:r w:rsidR="008037E2">
        <w:rPr>
          <w:rFonts w:ascii="Arial" w:hAnsi="Arial" w:cs="Arial"/>
          <w:b/>
          <w:bCs/>
          <w:sz w:val="32"/>
          <w:szCs w:val="32"/>
          <w:lang w:val="ru-RU"/>
        </w:rPr>
        <w:t>65</w:t>
      </w:r>
    </w:p>
    <w:p w:rsidR="007A6A53" w:rsidRPr="00CF09B1" w:rsidRDefault="007A6A53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7A6A53" w:rsidRPr="00CF09B1" w:rsidRDefault="007A6A5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>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 год и на плановый период 2021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7A6A53" w:rsidRPr="00CF09B1" w:rsidRDefault="007A6A5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7A6A53" w:rsidRPr="00CF09B1" w:rsidRDefault="007A6A5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>Статья 1. Основные характеристики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7A6A53" w:rsidRPr="00CF09B1" w:rsidRDefault="007A6A53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1. Утвердить бюджет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4247,0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4247,0 тыс. рублей</w:t>
      </w:r>
      <w:r w:rsidRPr="00CF09B1">
        <w:rPr>
          <w:rFonts w:ascii="Arial" w:hAnsi="Arial" w:cs="Arial"/>
          <w:lang w:val="ru-RU"/>
        </w:rPr>
        <w:t>.</w:t>
      </w:r>
    </w:p>
    <w:p w:rsidR="007A6A53" w:rsidRPr="004D1EA4" w:rsidRDefault="007A6A53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bookmarkStart w:id="1" w:name="_GoBack"/>
      <w:bookmarkEnd w:id="1"/>
      <w:r w:rsidRPr="00CF09B1">
        <w:rPr>
          <w:rFonts w:ascii="Arial" w:hAnsi="Arial" w:cs="Arial"/>
          <w:lang w:val="ru-RU"/>
        </w:rPr>
        <w:t>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4281,2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4281,2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101,8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7A6A53" w:rsidRPr="004D1EA4" w:rsidRDefault="007A6A53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3. Утвердить бюджет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4334,0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4334,0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205,9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7A6A53" w:rsidRPr="00CF09B1" w:rsidRDefault="007A6A53" w:rsidP="00CF09B1">
      <w:pPr>
        <w:ind w:firstLine="720"/>
        <w:jc w:val="both"/>
        <w:rPr>
          <w:rFonts w:ascii="Arial" w:hAnsi="Arial" w:cs="Arial"/>
          <w:lang w:val="ru-RU"/>
        </w:rPr>
      </w:pPr>
    </w:p>
    <w:p w:rsidR="007A6A53" w:rsidRPr="00CF09B1" w:rsidRDefault="007A6A5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2. Главные администраторы доходов бюджета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и главные администраторы источников финансирования дефицита бюджета Кочкуровского муниципального района </w:t>
      </w:r>
    </w:p>
    <w:p w:rsidR="007A6A53" w:rsidRPr="00CF09B1" w:rsidRDefault="007A6A53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1. Утвердить перечень главных администраторов доходов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согласно приложению 1 к настоящему Решению.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2. Утвердить перечень главных администраторов источников финансирования дефицита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согласно приложению 2 к настоящему Решению.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3. Нормативы распределения доходов 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i/>
          <w:iCs/>
          <w:lang w:val="ru-RU"/>
        </w:rPr>
      </w:pPr>
      <w:r w:rsidRPr="00CF09B1">
        <w:rPr>
          <w:rFonts w:ascii="Arial" w:hAnsi="Arial" w:cs="Arial"/>
          <w:lang w:val="ru-RU"/>
        </w:rPr>
        <w:t xml:space="preserve">Утвердить нормативы распределения доходов между бюджетом Кочкуровского муниципального района и бюджетами поселений, не установленные бюджетным законодательством Российской Федерации, согласно приложению 3 к настоящему Решению. 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4. Безвозмездные поступления в бюджет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 объем безвозмездных поступлений в бюджет Кочкуровского муниципального района на 20</w:t>
      </w:r>
      <w:r>
        <w:rPr>
          <w:rFonts w:ascii="Arial" w:hAnsi="Arial" w:cs="Arial"/>
          <w:lang w:val="ru-RU"/>
        </w:rPr>
        <w:t>20 год и на плановый период 2021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4 к настоящему </w:t>
      </w:r>
      <w:r w:rsidR="008037E2">
        <w:rPr>
          <w:rFonts w:ascii="Arial" w:hAnsi="Arial" w:cs="Arial"/>
          <w:lang w:val="ru-RU"/>
        </w:rPr>
        <w:t>Решению</w:t>
      </w:r>
      <w:r w:rsidRPr="00CF09B1">
        <w:rPr>
          <w:rFonts w:ascii="Arial" w:hAnsi="Arial" w:cs="Arial"/>
          <w:lang w:val="ru-RU"/>
        </w:rPr>
        <w:t>.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5. Распределение расходов бюджета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lastRenderedPageBreak/>
        <w:t>Утвердить:</w:t>
      </w:r>
    </w:p>
    <w:p w:rsidR="007A6A53" w:rsidRPr="00CF09B1" w:rsidRDefault="007A6A53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распределение бюджетных ассигнований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>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5 к настоящему Решению; </w:t>
      </w:r>
    </w:p>
    <w:p w:rsidR="007A6A53" w:rsidRPr="00CF09B1" w:rsidRDefault="007A6A53" w:rsidP="00CF09B1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ведомственную структуру расходов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6 к настоящему Решению;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6. Бюджетные ассигнования на обеспечение деятельности муниципальных учреждений Кочкуровского сельского поселения Кочкуровского муниципального района </w:t>
      </w:r>
    </w:p>
    <w:p w:rsidR="007A6A53" w:rsidRDefault="007A6A53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1. Из бюджета Кочкуровского сельского поселения Кочкуровского муниципального района  казенным учреждениям Кочкуровского сельского поселения Кочкуровского муниципального района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7A6A53" w:rsidRPr="0051546E" w:rsidRDefault="007A6A53" w:rsidP="0051546E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2. </w:t>
      </w:r>
      <w:r w:rsidRPr="0051546E">
        <w:rPr>
          <w:rFonts w:ascii="Arial" w:hAnsi="Arial" w:cs="Arial"/>
          <w:lang w:val="ru-RU"/>
        </w:rPr>
        <w:t>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7A6A53" w:rsidRPr="0051546E" w:rsidRDefault="007A6A53" w:rsidP="0051546E">
      <w:pPr>
        <w:ind w:firstLine="540"/>
        <w:jc w:val="both"/>
        <w:rPr>
          <w:rFonts w:ascii="Arial" w:hAnsi="Arial" w:cs="Arial"/>
          <w:lang w:val="ru-RU"/>
        </w:rPr>
      </w:pPr>
      <w:r w:rsidRPr="0051546E">
        <w:rPr>
          <w:rFonts w:ascii="Arial" w:hAnsi="Arial" w:cs="Arial"/>
          <w:lang w:val="ru-RU"/>
        </w:rPr>
        <w:t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(ремонт, текущий ремонт, капитальный ремонт);</w:t>
      </w:r>
    </w:p>
    <w:p w:rsidR="007A6A53" w:rsidRPr="0051546E" w:rsidRDefault="007A6A53" w:rsidP="0051546E">
      <w:pPr>
        <w:ind w:firstLine="540"/>
        <w:jc w:val="both"/>
        <w:rPr>
          <w:rFonts w:ascii="Arial" w:hAnsi="Arial" w:cs="Arial"/>
          <w:lang w:val="ru-RU"/>
        </w:rPr>
      </w:pPr>
      <w:r w:rsidRPr="0051546E">
        <w:rPr>
          <w:rFonts w:ascii="Arial" w:hAnsi="Arial" w:cs="Arial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7A6A53" w:rsidRPr="0051546E" w:rsidRDefault="007A6A53" w:rsidP="0051546E">
      <w:pPr>
        <w:ind w:firstLine="540"/>
        <w:jc w:val="both"/>
        <w:rPr>
          <w:rFonts w:ascii="Arial" w:hAnsi="Arial" w:cs="Arial"/>
          <w:lang w:val="ru-RU"/>
        </w:rPr>
      </w:pPr>
      <w:r w:rsidRPr="0051546E">
        <w:rPr>
          <w:rFonts w:ascii="Arial" w:hAnsi="Arial" w:cs="Arial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7A6A53" w:rsidRPr="0051546E" w:rsidRDefault="007A6A53" w:rsidP="0051546E">
      <w:pPr>
        <w:ind w:firstLine="540"/>
        <w:jc w:val="both"/>
        <w:rPr>
          <w:rFonts w:ascii="Arial" w:hAnsi="Arial" w:cs="Arial"/>
          <w:lang w:val="ru-RU"/>
        </w:rPr>
      </w:pPr>
      <w:r w:rsidRPr="0051546E">
        <w:rPr>
          <w:rFonts w:ascii="Arial" w:hAnsi="Arial" w:cs="Arial"/>
          <w:lang w:val="ru-RU"/>
        </w:rPr>
        <w:t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</w:t>
      </w:r>
      <w:r>
        <w:rPr>
          <w:rFonts w:ascii="Arial" w:hAnsi="Arial" w:cs="Arial"/>
          <w:lang w:val="ru-RU"/>
        </w:rPr>
        <w:t>оизведенных авансовых платежей.</w:t>
      </w:r>
    </w:p>
    <w:p w:rsidR="00B163F4" w:rsidRPr="0051546E" w:rsidRDefault="00B163F4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color w:val="000000"/>
          <w:lang w:val="ru-RU"/>
        </w:rPr>
      </w:pP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51546E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7</w:t>
      </w:r>
      <w:r w:rsidRPr="0051546E">
        <w:rPr>
          <w:rFonts w:ascii="Arial" w:hAnsi="Arial" w:cs="Arial"/>
          <w:b/>
          <w:bCs/>
          <w:color w:val="000000"/>
          <w:lang w:val="ru-RU"/>
        </w:rPr>
        <w:t>. Бюджетные ассигнования на социальное</w:t>
      </w:r>
      <w:r w:rsidRPr="00CF09B1">
        <w:rPr>
          <w:rFonts w:ascii="Arial" w:hAnsi="Arial" w:cs="Arial"/>
          <w:b/>
          <w:bCs/>
          <w:lang w:val="ru-RU"/>
        </w:rPr>
        <w:t xml:space="preserve"> обеспечение населения, не связанные с предоставлением мер социальной поддержки</w:t>
      </w:r>
    </w:p>
    <w:p w:rsidR="007A6A53" w:rsidRPr="00CF09B1" w:rsidRDefault="007A6A53" w:rsidP="00CF09B1">
      <w:pPr>
        <w:ind w:firstLine="54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Из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 xml:space="preserve">Кочкуровского муниципального района предоставляются следующие бюджетные ассигнования на социальное </w:t>
      </w:r>
      <w:r w:rsidRPr="00CF09B1">
        <w:rPr>
          <w:rFonts w:ascii="Arial" w:hAnsi="Arial" w:cs="Arial"/>
          <w:lang w:val="ru-RU"/>
        </w:rPr>
        <w:lastRenderedPageBreak/>
        <w:t>обеспечение населения, не связанные с предоставлением мер социальной поддержки:</w:t>
      </w:r>
    </w:p>
    <w:p w:rsidR="007A6A53" w:rsidRPr="00D27957" w:rsidRDefault="007A6A53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ежемесячная пенсия за выслугу лет лицам, замещавшим муниципальные должности и должности муниципальной службы в органах местного самоуправления </w:t>
      </w:r>
      <w:r w:rsidRPr="00D27957">
        <w:rPr>
          <w:sz w:val="24"/>
          <w:szCs w:val="24"/>
        </w:rPr>
        <w:t>Кочкуровского сельского поселения Кочкуровского муниципального района.</w:t>
      </w:r>
    </w:p>
    <w:p w:rsidR="007A6A53" w:rsidRPr="00177B34" w:rsidRDefault="007A6A53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7A6A53" w:rsidRPr="00463F55" w:rsidRDefault="007A6A53" w:rsidP="00CF09B1">
      <w:pPr>
        <w:pStyle w:val="ConsPlusNormal"/>
        <w:jc w:val="both"/>
        <w:rPr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8</w:t>
      </w:r>
      <w:r w:rsidRPr="00463F55">
        <w:rPr>
          <w:b/>
          <w:bCs/>
          <w:sz w:val="24"/>
          <w:szCs w:val="24"/>
        </w:rPr>
        <w:t>. Резервный фонд Администрации Кочкуровского сельского поселения Кочкуровского муниципального района</w:t>
      </w:r>
    </w:p>
    <w:p w:rsidR="007A6A53" w:rsidRDefault="007A6A53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>Установить размер Резервного фонда Администрации Кочкуровского сельского поселения Кочкуровск</w:t>
      </w:r>
      <w:r>
        <w:rPr>
          <w:sz w:val="24"/>
          <w:szCs w:val="24"/>
        </w:rPr>
        <w:t>ого муниципального района на 2020</w:t>
      </w:r>
      <w:r w:rsidRPr="00463F55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1</w:t>
      </w:r>
      <w:r w:rsidRPr="00463F55">
        <w:rPr>
          <w:sz w:val="24"/>
          <w:szCs w:val="24"/>
        </w:rPr>
        <w:t xml:space="preserve"> и 202</w:t>
      </w:r>
      <w:r>
        <w:rPr>
          <w:sz w:val="24"/>
          <w:szCs w:val="24"/>
        </w:rPr>
        <w:t>2</w:t>
      </w:r>
      <w:r w:rsidRPr="00463F55">
        <w:rPr>
          <w:sz w:val="24"/>
          <w:szCs w:val="24"/>
        </w:rPr>
        <w:t xml:space="preserve"> годов в сумме 50</w:t>
      </w:r>
      <w:r>
        <w:rPr>
          <w:sz w:val="24"/>
          <w:szCs w:val="24"/>
        </w:rPr>
        <w:t xml:space="preserve"> </w:t>
      </w:r>
      <w:r w:rsidRPr="00463F55">
        <w:rPr>
          <w:sz w:val="24"/>
          <w:szCs w:val="24"/>
        </w:rPr>
        <w:t>тыс. рублей ежегодно.</w:t>
      </w:r>
    </w:p>
    <w:p w:rsidR="007A6A53" w:rsidRPr="00463F55" w:rsidRDefault="007A6A53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2" w:name="_Hlk530556136"/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9</w:t>
      </w:r>
      <w:r w:rsidRPr="00CF09B1">
        <w:rPr>
          <w:rFonts w:ascii="Arial" w:hAnsi="Arial" w:cs="Arial"/>
          <w:b/>
          <w:bCs/>
          <w:lang w:val="ru-RU"/>
        </w:rPr>
        <w:t>. Муниципальные внутренние заимствования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района, муниципальный долг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bookmarkStart w:id="3" w:name="Par2"/>
      <w:bookmarkEnd w:id="3"/>
      <w:r w:rsidRPr="00CF09B1">
        <w:rPr>
          <w:rFonts w:ascii="Arial" w:hAnsi="Arial" w:cs="Arial"/>
          <w:lang w:val="ru-RU"/>
        </w:rPr>
        <w:t xml:space="preserve">1. Утвердить </w:t>
      </w:r>
      <w:hyperlink r:id="rId5" w:history="1">
        <w:r w:rsidRPr="00CF09B1">
          <w:rPr>
            <w:rFonts w:ascii="Arial" w:hAnsi="Arial" w:cs="Arial"/>
            <w:lang w:val="ru-RU"/>
          </w:rPr>
          <w:t>источники</w:t>
        </w:r>
      </w:hyperlink>
      <w:r w:rsidRPr="00CF09B1">
        <w:rPr>
          <w:rFonts w:ascii="Arial" w:hAnsi="Arial" w:cs="Arial"/>
          <w:lang w:val="ru-RU"/>
        </w:rPr>
        <w:t xml:space="preserve"> внутреннего финансирования дефицита бюджета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7 к настоящему Решению. 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2. Установить верхний предел муниципального внутреннего долга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1 января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года в сумме сумма долга </w:t>
      </w:r>
      <w:r>
        <w:rPr>
          <w:rFonts w:ascii="Arial" w:hAnsi="Arial" w:cs="Arial"/>
          <w:lang w:val="ru-RU"/>
        </w:rPr>
        <w:t>4036,5</w:t>
      </w:r>
      <w:r w:rsidRPr="00CF09B1">
        <w:rPr>
          <w:rFonts w:ascii="Arial" w:hAnsi="Arial" w:cs="Arial"/>
          <w:lang w:val="ru-RU"/>
        </w:rPr>
        <w:t>тыс. рублей, на 1 января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года – </w:t>
      </w:r>
      <w:r>
        <w:rPr>
          <w:rFonts w:ascii="Arial" w:hAnsi="Arial" w:cs="Arial"/>
          <w:lang w:val="ru-RU"/>
        </w:rPr>
        <w:t>4070,0</w:t>
      </w:r>
      <w:r w:rsidRPr="00CF09B1">
        <w:rPr>
          <w:rFonts w:ascii="Arial" w:hAnsi="Arial" w:cs="Arial"/>
          <w:lang w:val="ru-RU"/>
        </w:rPr>
        <w:t xml:space="preserve"> тыс. рублей, на 1 января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года – </w:t>
      </w:r>
      <w:r>
        <w:rPr>
          <w:rFonts w:ascii="Arial" w:hAnsi="Arial" w:cs="Arial"/>
          <w:lang w:val="ru-RU"/>
        </w:rPr>
        <w:t>4118,5</w:t>
      </w:r>
      <w:r w:rsidRPr="00CF09B1">
        <w:rPr>
          <w:rFonts w:ascii="Arial" w:hAnsi="Arial" w:cs="Arial"/>
          <w:lang w:val="ru-RU"/>
        </w:rPr>
        <w:t xml:space="preserve"> тыс. рублей. 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>. Утвердить объем расходов на обслуживание муниципального долга Кочкуровского сельского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>год в сумме 30 тыс. рублей, 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– 30 тыс. рублей, 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– 30 тыс. рублей. </w:t>
      </w:r>
    </w:p>
    <w:p w:rsidR="007A6A53" w:rsidRPr="00CF09B1" w:rsidRDefault="007A6A5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>. Установить, что муниципальные гарантии в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году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не предоставляются.</w:t>
      </w:r>
    </w:p>
    <w:p w:rsidR="007A6A53" w:rsidRDefault="007A6A5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7A6A53" w:rsidRDefault="007A6A5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10</w:t>
      </w:r>
      <w:r w:rsidRPr="00CF09B1">
        <w:rPr>
          <w:rFonts w:ascii="Arial" w:hAnsi="Arial" w:cs="Arial"/>
          <w:b/>
          <w:bCs/>
          <w:lang w:val="ru-RU"/>
        </w:rPr>
        <w:t>. Особенности исполнения бюджета Кочкуровского сельского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 в 20</w:t>
      </w:r>
      <w:r>
        <w:rPr>
          <w:rFonts w:ascii="Arial" w:hAnsi="Arial" w:cs="Arial"/>
          <w:b/>
          <w:bCs/>
          <w:lang w:val="ru-RU"/>
        </w:rPr>
        <w:t>20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7A6A53" w:rsidRPr="00177B34" w:rsidRDefault="007A6A53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Установить в соответствии с пунктом 8 статьи 217 Бюджетного кодекса Российской Федерации и разделом 3.1 решения Совета депутатов </w:t>
      </w:r>
      <w:r>
        <w:rPr>
          <w:sz w:val="24"/>
          <w:szCs w:val="24"/>
        </w:rPr>
        <w:t>Кочкуровского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10.11.2005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51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proofErr w:type="spellStart"/>
      <w:r w:rsidRPr="00177B34">
        <w:rPr>
          <w:sz w:val="24"/>
          <w:szCs w:val="24"/>
        </w:rPr>
        <w:t>Кочкуровском</w:t>
      </w:r>
      <w:proofErr w:type="spellEnd"/>
      <w:r w:rsidRPr="00177B34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r>
        <w:rPr>
          <w:sz w:val="24"/>
          <w:szCs w:val="24"/>
        </w:rPr>
        <w:t xml:space="preserve">Кочкуровского сельского поселения </w:t>
      </w:r>
      <w:r w:rsidRPr="00177B34">
        <w:rPr>
          <w:sz w:val="24"/>
          <w:szCs w:val="24"/>
        </w:rPr>
        <w:t>Кочкуровского муниципального района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7A6A53" w:rsidRPr="00177B34" w:rsidRDefault="007A6A53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>1)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7A6A53" w:rsidRPr="00177B34" w:rsidRDefault="007A6A53" w:rsidP="00CF09B1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177B34">
        <w:rPr>
          <w:sz w:val="24"/>
          <w:szCs w:val="24"/>
        </w:rPr>
        <w:t>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платежей;</w:t>
      </w:r>
    </w:p>
    <w:p w:rsidR="007A6A53" w:rsidRPr="00177B34" w:rsidRDefault="007A6A53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>3</w:t>
      </w:r>
      <w:r w:rsidRPr="00177B34">
        <w:rPr>
          <w:sz w:val="24"/>
          <w:szCs w:val="24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Pr="00177B34">
        <w:rPr>
          <w:sz w:val="24"/>
          <w:szCs w:val="24"/>
        </w:rPr>
        <w:t>софинансированием</w:t>
      </w:r>
      <w:proofErr w:type="spellEnd"/>
      <w:r w:rsidRPr="00177B34">
        <w:rPr>
          <w:sz w:val="24"/>
          <w:szCs w:val="24"/>
        </w:rPr>
        <w:t xml:space="preserve"> муниципальны</w:t>
      </w:r>
      <w:r>
        <w:rPr>
          <w:sz w:val="24"/>
          <w:szCs w:val="24"/>
        </w:rPr>
        <w:t>х программ Российской Федерации, Республики Мордовия.</w:t>
      </w:r>
    </w:p>
    <w:p w:rsidR="007A6A53" w:rsidRPr="00CF09B1" w:rsidRDefault="007A6A5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7A6A53" w:rsidRPr="00CF09B1" w:rsidRDefault="007A6A5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11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7A6A53" w:rsidRPr="00CF09B1" w:rsidRDefault="007A6A5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7A6A53" w:rsidRPr="00CF09B1" w:rsidRDefault="007A6A5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7A6A53" w:rsidRPr="00CF09B1" w:rsidRDefault="007A6A5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lastRenderedPageBreak/>
        <w:t xml:space="preserve">Статья </w:t>
      </w:r>
      <w:r>
        <w:rPr>
          <w:rFonts w:ascii="Arial" w:hAnsi="Arial" w:cs="Arial"/>
          <w:b/>
          <w:bCs/>
          <w:lang w:val="ru-RU"/>
        </w:rPr>
        <w:t>12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Кочкуровского сельского поселения Кочкуровского муниципального района </w:t>
      </w:r>
    </w:p>
    <w:p w:rsidR="007A6A53" w:rsidRDefault="007A6A53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  <w:r w:rsidRPr="002C2901">
        <w:rPr>
          <w:sz w:val="24"/>
          <w:szCs w:val="24"/>
        </w:rPr>
        <w:t>Установить, что нормативные правовые акты администрации Кочкуровского сельского поселения Кочкуровского муниципального района, принятые на основе и во исполнение решений Совета депутатов Кочкуровского сельского поселения Кочкуровского муниципального «О бюджете Кочкуровского сельского поселения Кочкуровского муниципального района на 201</w:t>
      </w:r>
      <w:r>
        <w:rPr>
          <w:sz w:val="24"/>
          <w:szCs w:val="24"/>
        </w:rPr>
        <w:t>7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2018 и 2019 годов</w:t>
      </w:r>
      <w:r w:rsidRPr="002C2901">
        <w:rPr>
          <w:sz w:val="24"/>
          <w:szCs w:val="24"/>
        </w:rPr>
        <w:t>», «О бюджете Кочкуровского сельского поселения Кочкуровского муниципального района на 201</w:t>
      </w:r>
      <w:r>
        <w:rPr>
          <w:sz w:val="24"/>
          <w:szCs w:val="24"/>
        </w:rPr>
        <w:t>8</w:t>
      </w:r>
      <w:r w:rsidRPr="002C2901">
        <w:rPr>
          <w:sz w:val="24"/>
          <w:szCs w:val="24"/>
        </w:rPr>
        <w:t xml:space="preserve"> год и на плановый период 201</w:t>
      </w:r>
      <w:r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годов», «О бюджете Кочкуровского сельского поселения Кочкуровского муниципального района на 201</w:t>
      </w:r>
      <w:r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и 202</w:t>
      </w:r>
      <w:r>
        <w:rPr>
          <w:sz w:val="24"/>
          <w:szCs w:val="24"/>
        </w:rPr>
        <w:t>1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bookmarkEnd w:id="0"/>
    <w:bookmarkEnd w:id="2"/>
    <w:p w:rsidR="007A6A53" w:rsidRDefault="007A6A5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067C2" w:rsidRPr="00EE7B25" w:rsidRDefault="002067C2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A6A53" w:rsidRPr="00EE7B25" w:rsidRDefault="007A6A5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A6A53" w:rsidRPr="00EE7B25" w:rsidRDefault="007A6A53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7A6A53" w:rsidRPr="00EE7B25" w:rsidRDefault="007A6A53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Кочкуровского сельского поселения</w:t>
      </w:r>
    </w:p>
    <w:p w:rsidR="007A6A53" w:rsidRDefault="007A6A53" w:rsidP="00EC527C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С.В. Зюзяев</w:t>
      </w: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Default="00EC527C" w:rsidP="00EC527C">
      <w:pPr>
        <w:jc w:val="right"/>
        <w:rPr>
          <w:rFonts w:ascii="Arial" w:hAnsi="Arial" w:cs="Arial"/>
          <w:color w:val="000000"/>
          <w:lang w:val="ru-RU"/>
        </w:rPr>
      </w:pPr>
    </w:p>
    <w:p w:rsidR="00EC527C" w:rsidRPr="003B200A" w:rsidRDefault="00EC527C" w:rsidP="008037E2">
      <w:pPr>
        <w:ind w:left="4253"/>
        <w:jc w:val="right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lastRenderedPageBreak/>
        <w:t>Приложение 1</w:t>
      </w:r>
    </w:p>
    <w:p w:rsidR="00EC527C" w:rsidRPr="003B200A" w:rsidRDefault="00EC527C" w:rsidP="00EC527C">
      <w:pPr>
        <w:jc w:val="right"/>
        <w:rPr>
          <w:rFonts w:ascii="Arial" w:hAnsi="Arial" w:cs="Arial"/>
          <w:color w:val="000000"/>
          <w:sz w:val="22"/>
          <w:szCs w:val="22"/>
          <w:lang w:val="ru-RU" w:eastAsia="ru-RU"/>
        </w:rPr>
      </w:pPr>
    </w:p>
    <w:p w:rsidR="00EC527C" w:rsidRPr="003B200A" w:rsidRDefault="00EC527C" w:rsidP="00EC527C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ПЕРЕЧЕНЬ</w:t>
      </w:r>
    </w:p>
    <w:p w:rsidR="00EC527C" w:rsidRPr="003B200A" w:rsidRDefault="00EC527C" w:rsidP="00EC527C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ГЛАВНЫХ АДМИНИСТРАТОРОВ ДОХОДОВ БЮДЖЕТА</w:t>
      </w:r>
    </w:p>
    <w:p w:rsidR="00EC527C" w:rsidRPr="003B200A" w:rsidRDefault="00EC527C" w:rsidP="00EC527C">
      <w:pPr>
        <w:jc w:val="center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КОЧКУРОВСКОГО СЕЛЬСКОГО ПОСЕЛЕНИЯ</w:t>
      </w:r>
    </w:p>
    <w:tbl>
      <w:tblPr>
        <w:tblW w:w="100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0"/>
        <w:gridCol w:w="2648"/>
        <w:gridCol w:w="5386"/>
      </w:tblGrid>
      <w:tr w:rsidR="00EC527C" w:rsidRPr="008037E2" w:rsidTr="002F1BBB">
        <w:trPr>
          <w:trHeight w:val="600"/>
        </w:trPr>
        <w:tc>
          <w:tcPr>
            <w:tcW w:w="4678" w:type="dxa"/>
            <w:gridSpan w:val="2"/>
            <w:shd w:val="clear" w:color="auto" w:fill="auto"/>
            <w:vAlign w:val="center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bookmarkStart w:id="4" w:name="RANGE!A1:F39"/>
            <w:bookmarkEnd w:id="4"/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Код бюджетной классификации</w:t>
            </w: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Российской Федерации</w:t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Наименование главного администратора доходов бюджета сельского поселения </w:t>
            </w:r>
          </w:p>
        </w:tc>
      </w:tr>
      <w:tr w:rsidR="00EC527C" w:rsidRPr="00EC527C" w:rsidTr="002F1BBB">
        <w:trPr>
          <w:trHeight w:val="780"/>
        </w:trPr>
        <w:tc>
          <w:tcPr>
            <w:tcW w:w="2030" w:type="dxa"/>
            <w:shd w:val="clear" w:color="auto" w:fill="auto"/>
            <w:vAlign w:val="center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главного администратора доходов</w:t>
            </w:r>
          </w:p>
        </w:tc>
        <w:tc>
          <w:tcPr>
            <w:tcW w:w="2648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доходов</w:t>
            </w: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бюджета сельского поселения </w:t>
            </w:r>
          </w:p>
        </w:tc>
        <w:tc>
          <w:tcPr>
            <w:tcW w:w="5386" w:type="dxa"/>
            <w:vMerge/>
            <w:vAlign w:val="center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EC527C" w:rsidRPr="00EC527C" w:rsidTr="002F1BBB">
        <w:trPr>
          <w:trHeight w:val="274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2648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EC527C" w:rsidRPr="00EC527C" w:rsidTr="002F1BBB">
        <w:trPr>
          <w:trHeight w:val="274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8034" w:type="dxa"/>
            <w:gridSpan w:val="2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Администрация Кочкуровского сельского поселения</w:t>
            </w:r>
          </w:p>
        </w:tc>
      </w:tr>
      <w:tr w:rsidR="003B200A" w:rsidRPr="008037E2" w:rsidTr="002F1BBB">
        <w:trPr>
          <w:trHeight w:val="153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1 11 05013 10 0000 120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сельских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3B200A" w:rsidRPr="008037E2" w:rsidTr="002F1BBB">
        <w:trPr>
          <w:trHeight w:val="130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1 11 05025 10 0000 120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поселений, (за исключением земельных участков муниципальных бюджетных и автономных учреждений)</w:t>
            </w:r>
          </w:p>
        </w:tc>
      </w:tr>
      <w:tr w:rsidR="003B200A" w:rsidRPr="008037E2" w:rsidTr="002F1BBB">
        <w:trPr>
          <w:trHeight w:val="103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1 11 05035 10 0000 120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B200A" w:rsidRPr="008037E2" w:rsidTr="002F1BBB">
        <w:trPr>
          <w:trHeight w:val="127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1 11 09045 10 0000 120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</w:p>
        </w:tc>
      </w:tr>
      <w:tr w:rsidR="003B200A" w:rsidRPr="008037E2" w:rsidTr="002F1BBB">
        <w:trPr>
          <w:trHeight w:val="49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1 13 01995 10 0000 130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3B200A" w:rsidRPr="008037E2" w:rsidTr="002F1BBB">
        <w:trPr>
          <w:trHeight w:val="135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1 14 02052 10 0000 410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3B200A" w:rsidRPr="008037E2" w:rsidTr="00777F72">
        <w:trPr>
          <w:trHeight w:val="418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1 14 02052 10 0000 440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3B200A" w:rsidRPr="008037E2" w:rsidTr="002F1BBB">
        <w:trPr>
          <w:trHeight w:val="150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1 14 02053 10 0000 410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3B200A" w:rsidRPr="008037E2" w:rsidTr="002F1BBB">
        <w:trPr>
          <w:trHeight w:val="150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1 14 02053 10 0000 440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3B200A" w:rsidRPr="008037E2" w:rsidTr="002F1BBB">
        <w:trPr>
          <w:trHeight w:val="79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1 14 03050 10 0000 410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основных средств по указанному имуществу)</w:t>
            </w:r>
          </w:p>
        </w:tc>
      </w:tr>
      <w:tr w:rsidR="003B200A" w:rsidRPr="008037E2" w:rsidTr="002F1BBB">
        <w:trPr>
          <w:trHeight w:val="105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1 14 03050 10 0000 440 </w:t>
            </w:r>
          </w:p>
        </w:tc>
        <w:tc>
          <w:tcPr>
            <w:tcW w:w="5386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материальных запасов по указанному имуществу)</w:t>
            </w:r>
          </w:p>
        </w:tc>
      </w:tr>
      <w:tr w:rsidR="003B200A" w:rsidRPr="008037E2" w:rsidTr="002F1BBB">
        <w:trPr>
          <w:trHeight w:val="106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1 14 06025 10 0000 430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3B200A" w:rsidRPr="008037E2" w:rsidTr="002F1BBB">
        <w:trPr>
          <w:trHeight w:val="81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1 16 18050 10 0000 140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Денежные взыскания (штрафы) за нарушение бюджетного законодательства (в части бюджетов сельских поселений) </w:t>
            </w:r>
          </w:p>
        </w:tc>
      </w:tr>
      <w:tr w:rsidR="003B200A" w:rsidRPr="008037E2" w:rsidTr="002F1BBB">
        <w:trPr>
          <w:trHeight w:val="106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1 16 23052 10 0000 140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 </w:t>
            </w:r>
          </w:p>
        </w:tc>
      </w:tr>
      <w:tr w:rsidR="003B200A" w:rsidRPr="008037E2" w:rsidTr="002F1BBB">
        <w:trPr>
          <w:trHeight w:val="88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1 16 90050 10 0000 140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поступления от денежных взысканий (штрафов) и иных сумм в возмещение ущерба, зачисляемые в бюджеты сельских поселений </w:t>
            </w:r>
          </w:p>
        </w:tc>
      </w:tr>
      <w:tr w:rsidR="003B200A" w:rsidRPr="008037E2" w:rsidTr="002F1BBB">
        <w:trPr>
          <w:trHeight w:val="61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1 17 01050 10 0000 180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Невыясненные поступления, зачисляемые в бюджеты сельских поселений </w:t>
            </w:r>
          </w:p>
        </w:tc>
      </w:tr>
      <w:tr w:rsidR="003B200A" w:rsidRPr="008037E2" w:rsidTr="002F1BBB">
        <w:trPr>
          <w:trHeight w:val="60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1 17 05050 10 0000 180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неналоговые доходы бюджетов сельских поселений </w:t>
            </w:r>
          </w:p>
        </w:tc>
      </w:tr>
      <w:tr w:rsidR="003B200A" w:rsidRPr="008037E2" w:rsidTr="002F1BBB">
        <w:trPr>
          <w:trHeight w:val="57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2 07 05030 10 0000 150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безвозмездные поступления в бюджеты сельских поселений </w:t>
            </w:r>
          </w:p>
        </w:tc>
      </w:tr>
      <w:tr w:rsidR="003B200A" w:rsidRPr="008037E2" w:rsidTr="002F1BBB">
        <w:trPr>
          <w:trHeight w:val="66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CC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2 02 15001 10 0000 150 </w:t>
            </w:r>
          </w:p>
        </w:tc>
        <w:tc>
          <w:tcPr>
            <w:tcW w:w="5386" w:type="dxa"/>
            <w:shd w:val="clear" w:color="FFFFCC" w:fill="CCFFFF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Дотации бюджетам сельских поселений на выравнивание бюджетной обеспеченности </w:t>
            </w:r>
          </w:p>
        </w:tc>
      </w:tr>
      <w:tr w:rsidR="003B200A" w:rsidRPr="008037E2" w:rsidTr="002F1BBB">
        <w:trPr>
          <w:trHeight w:val="57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2 02 20051 10 0000 150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Субсидии бюджетам сельских поселений на реализацию федеральных целевых программ </w:t>
            </w:r>
          </w:p>
        </w:tc>
      </w:tr>
      <w:tr w:rsidR="003B200A" w:rsidRPr="008037E2" w:rsidTr="002F1BBB">
        <w:trPr>
          <w:trHeight w:val="165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2 02 20299 10 0000 150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- Фонда содействия реформированию жилищно-коммунального хозяйства </w:t>
            </w:r>
          </w:p>
        </w:tc>
      </w:tr>
      <w:tr w:rsidR="003B200A" w:rsidRPr="008037E2" w:rsidTr="002F1BBB">
        <w:trPr>
          <w:trHeight w:val="78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2 02 20302 10 0000 150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 бюджетов </w:t>
            </w:r>
          </w:p>
        </w:tc>
      </w:tr>
      <w:tr w:rsidR="003B200A" w:rsidRPr="008037E2" w:rsidTr="002F1BBB">
        <w:trPr>
          <w:trHeight w:val="79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2 02 25027 10 0000 150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Субсидии бюджетам сельских поселений на реализацию мероприятий государственной программы Российской Федерации «Доступная среда» на 2011-2020 годы» </w:t>
            </w:r>
          </w:p>
        </w:tc>
      </w:tr>
      <w:tr w:rsidR="003B200A" w:rsidRPr="008037E2" w:rsidTr="002F1BBB">
        <w:trPr>
          <w:trHeight w:val="28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2 02 29999 10 0000 150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субсидии бюджетам сельских поселений </w:t>
            </w:r>
          </w:p>
        </w:tc>
      </w:tr>
      <w:tr w:rsidR="003B200A" w:rsidRPr="008037E2" w:rsidTr="002F1BBB">
        <w:trPr>
          <w:trHeight w:val="87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2 02 35118 10 0000 150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</w:tr>
      <w:tr w:rsidR="003B200A" w:rsidRPr="008037E2" w:rsidTr="002F1BBB">
        <w:trPr>
          <w:trHeight w:val="58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2 02 30024 10 0000 150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3B200A" w:rsidRPr="008037E2" w:rsidTr="002F1BBB">
        <w:trPr>
          <w:trHeight w:val="63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2 02 49999 10 0000 150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межбюджетные трансферты, передаваемые бюджетам сельских поселений </w:t>
            </w:r>
          </w:p>
        </w:tc>
      </w:tr>
      <w:tr w:rsidR="003B200A" w:rsidRPr="008037E2" w:rsidTr="002F1BBB">
        <w:trPr>
          <w:trHeight w:val="129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2 08 05000 10 0000 150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Перечисления из бюджетов сельских поселений</w:t>
            </w: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3B200A" w:rsidRPr="008037E2" w:rsidTr="002F1BBB">
        <w:trPr>
          <w:trHeight w:val="81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2 18 60010 10 0000 150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Доходы бюджетов сельских поселений от возврата прочих остатков субсидий, субвенций и иных межбюджетных трансфертов, имеющих целевое назначение, прошлых лет из бюджетов поселений </w:t>
            </w:r>
          </w:p>
        </w:tc>
      </w:tr>
      <w:tr w:rsidR="003B200A" w:rsidRPr="008037E2" w:rsidTr="002F1BBB">
        <w:trPr>
          <w:trHeight w:val="58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2 18 05010 10 0000 150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Доходы бюджетов сельских поселений от возврата бюджетными учреждениями остатков субсидий прошлых лет </w:t>
            </w:r>
          </w:p>
        </w:tc>
      </w:tr>
      <w:tr w:rsidR="003B200A" w:rsidRPr="008037E2" w:rsidTr="002F1BBB">
        <w:trPr>
          <w:trHeight w:val="855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FFFFCC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2 19 00000 10 0000 150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сельских поселений </w:t>
            </w:r>
          </w:p>
        </w:tc>
      </w:tr>
      <w:tr w:rsidR="003B200A" w:rsidRPr="008037E2" w:rsidTr="002F1BBB">
        <w:trPr>
          <w:trHeight w:val="1440"/>
        </w:trPr>
        <w:tc>
          <w:tcPr>
            <w:tcW w:w="2030" w:type="dxa"/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2648" w:type="dxa"/>
            <w:shd w:val="clear" w:color="000000" w:fill="FFFFFF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2 02 40014 10 0000 150 </w:t>
            </w:r>
          </w:p>
        </w:tc>
        <w:tc>
          <w:tcPr>
            <w:tcW w:w="5386" w:type="dxa"/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</w:tbl>
    <w:p w:rsidR="00EC527C" w:rsidRDefault="00EC527C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8037E2">
      <w:pPr>
        <w:ind w:left="4253"/>
        <w:jc w:val="right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>2</w:t>
      </w:r>
    </w:p>
    <w:p w:rsidR="002F1BBB" w:rsidRPr="003B200A" w:rsidRDefault="002F1BBB" w:rsidP="002F1BBB">
      <w:pPr>
        <w:jc w:val="right"/>
        <w:rPr>
          <w:rFonts w:ascii="Arial" w:hAnsi="Arial" w:cs="Arial"/>
          <w:color w:val="000000"/>
          <w:sz w:val="22"/>
          <w:szCs w:val="22"/>
          <w:lang w:val="ru-RU" w:eastAsia="ru-RU"/>
        </w:rPr>
      </w:pPr>
    </w:p>
    <w:p w:rsidR="00EC527C" w:rsidRPr="003B200A" w:rsidRDefault="00EC527C" w:rsidP="002F1BBB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EC527C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ПЕРЕЧЕНЬ ГЛАВНЫХ АДМИНИСТРАТОРОВ ИСТОЧНИКОВ ФИНАНСИРОВАНИЯ ДЕФИЦИТА БЮДЖЕТА СЕЛЬСКОГО ПОСЕЛЕНИЯ</w:t>
      </w:r>
    </w:p>
    <w:p w:rsidR="00EC527C" w:rsidRPr="003B200A" w:rsidRDefault="00EC527C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tbl>
      <w:tblPr>
        <w:tblW w:w="10163" w:type="dxa"/>
        <w:tblInd w:w="-5" w:type="dxa"/>
        <w:tblLook w:val="04A0" w:firstRow="1" w:lastRow="0" w:firstColumn="1" w:lastColumn="0" w:noHBand="0" w:noVBand="1"/>
      </w:tblPr>
      <w:tblGrid>
        <w:gridCol w:w="2030"/>
        <w:gridCol w:w="2648"/>
        <w:gridCol w:w="5485"/>
      </w:tblGrid>
      <w:tr w:rsidR="00EC527C" w:rsidRPr="008037E2" w:rsidTr="002F1BBB">
        <w:trPr>
          <w:trHeight w:val="600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Код бюджетной классификации</w:t>
            </w: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Российской Федерации</w:t>
            </w:r>
          </w:p>
        </w:tc>
        <w:tc>
          <w:tcPr>
            <w:tcW w:w="5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Наименование главного администратора источников финансирования дефицита бюджета сельского поселения</w:t>
            </w:r>
          </w:p>
        </w:tc>
      </w:tr>
      <w:tr w:rsidR="00EC527C" w:rsidRPr="008037E2" w:rsidTr="002F1BBB">
        <w:trPr>
          <w:trHeight w:val="130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администратора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источников внутреннего финансирования дефицита бюджета сельского поселения</w:t>
            </w:r>
          </w:p>
        </w:tc>
        <w:tc>
          <w:tcPr>
            <w:tcW w:w="548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EC527C" w:rsidRPr="00EC527C" w:rsidTr="002F1BBB">
        <w:trPr>
          <w:trHeight w:val="274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EC527C" w:rsidRPr="00EC527C" w:rsidTr="002F1BBB">
        <w:trPr>
          <w:trHeight w:val="274"/>
        </w:trPr>
        <w:tc>
          <w:tcPr>
            <w:tcW w:w="10163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 Администрация Кочкуровского сельского поселения</w:t>
            </w:r>
          </w:p>
        </w:tc>
      </w:tr>
      <w:tr w:rsidR="00EC527C" w:rsidRPr="008037E2" w:rsidTr="002F1BBB">
        <w:trPr>
          <w:trHeight w:val="450"/>
        </w:trPr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01020000 10 0000 710  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Получение кредитов от кредитных организаций бюджетами сельских поселений в валюте Российской Федерации </w:t>
            </w:r>
          </w:p>
        </w:tc>
      </w:tr>
      <w:tr w:rsidR="00EC527C" w:rsidRPr="008037E2" w:rsidTr="002F1BBB">
        <w:trPr>
          <w:trHeight w:val="46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01030100 10 0000 710 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EC527C" w:rsidRPr="008037E2" w:rsidTr="002F1BBB">
        <w:trPr>
          <w:trHeight w:val="450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01020000 10 0000 810 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</w:tr>
      <w:tr w:rsidR="00EC527C" w:rsidRPr="008037E2" w:rsidTr="002F1BBB">
        <w:trPr>
          <w:trHeight w:val="46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01030100 10 0000 810 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EC527C" w:rsidRPr="008037E2" w:rsidTr="002F1BBB">
        <w:trPr>
          <w:trHeight w:val="43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>01050201 10 0000 510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Увеличение прочих остатков денежных средств сельских поселений</w:t>
            </w:r>
          </w:p>
        </w:tc>
      </w:tr>
      <w:tr w:rsidR="00EC527C" w:rsidRPr="008037E2" w:rsidTr="002F1BBB">
        <w:trPr>
          <w:trHeight w:val="46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>01050201 10 0000 610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Уменьшение прочих остатков денежных средств бюджетов сельских поселений</w:t>
            </w:r>
          </w:p>
        </w:tc>
      </w:tr>
      <w:tr w:rsidR="00EC527C" w:rsidRPr="008037E2" w:rsidTr="002F1BBB">
        <w:trPr>
          <w:trHeight w:val="450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>0 1060502 10 0000 540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EC527C" w:rsidRPr="008037E2" w:rsidTr="002F1BBB">
        <w:trPr>
          <w:trHeight w:val="435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0 1060502 10 0000 640 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</w:tr>
      <w:tr w:rsidR="00EC527C" w:rsidRPr="008037E2" w:rsidTr="002F1BBB">
        <w:trPr>
          <w:trHeight w:val="450"/>
        </w:trPr>
        <w:tc>
          <w:tcPr>
            <w:tcW w:w="20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0 10 60800 10 0000 640 </w:t>
            </w:r>
          </w:p>
        </w:tc>
        <w:tc>
          <w:tcPr>
            <w:tcW w:w="54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527C" w:rsidRPr="00EC527C" w:rsidRDefault="00EC527C" w:rsidP="00EC52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EC527C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Возврат бюджетных кредитов (ссуд) предоставленных бюджетом сельских поселений внутри страны</w:t>
            </w:r>
          </w:p>
        </w:tc>
      </w:tr>
    </w:tbl>
    <w:p w:rsidR="00EC527C" w:rsidRDefault="00EC527C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8037E2">
      <w:pPr>
        <w:ind w:left="4253"/>
        <w:jc w:val="right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>3</w:t>
      </w:r>
    </w:p>
    <w:p w:rsidR="003B200A" w:rsidRPr="003B200A" w:rsidRDefault="003B200A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3B200A" w:rsidRPr="003B200A" w:rsidRDefault="003B200A" w:rsidP="003B200A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</w:pPr>
      <w:r w:rsidRPr="003B200A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НОРМАТИВЫ</w:t>
      </w:r>
    </w:p>
    <w:p w:rsidR="003B200A" w:rsidRPr="003B200A" w:rsidRDefault="003B200A" w:rsidP="003B200A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</w:pPr>
      <w:r w:rsidRPr="003B200A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РАСПРЕДЕЛЕНИЯ ДОХОДОВ МЕЖДУ БЮДЖЕТОМ МУНИЦИПАЛЬНОГО РАЙОНА РЕСПУБЛИКИ МОРДОВИЯ И БЮДЖЕТАМИ ПОСЕЛЕНИЙ НА 2020 ГОД И НА ПЛАНОВЫЙ ПЕРИОД 2021 И 2022 ГОДОВ</w:t>
      </w:r>
    </w:p>
    <w:p w:rsidR="00EC527C" w:rsidRDefault="003B200A" w:rsidP="002F1BBB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</w:pPr>
      <w:r w:rsidRPr="003B200A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(в процентах от сумм, зачисляемых в консолидированный бюджет муниципального района Республики Мордовия)</w:t>
      </w:r>
    </w:p>
    <w:tbl>
      <w:tblPr>
        <w:tblW w:w="1007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6"/>
        <w:gridCol w:w="2064"/>
        <w:gridCol w:w="1917"/>
      </w:tblGrid>
      <w:tr w:rsidR="003B200A" w:rsidRPr="003B200A" w:rsidTr="002F1BBB">
        <w:trPr>
          <w:trHeight w:val="300"/>
        </w:trPr>
        <w:tc>
          <w:tcPr>
            <w:tcW w:w="6096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Наименование дохода</w:t>
            </w:r>
          </w:p>
        </w:tc>
        <w:tc>
          <w:tcPr>
            <w:tcW w:w="3981" w:type="dxa"/>
            <w:gridSpan w:val="2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Местные бюджеты, %</w:t>
            </w:r>
          </w:p>
        </w:tc>
      </w:tr>
      <w:tr w:rsidR="003B200A" w:rsidRPr="003B200A" w:rsidTr="002F1BBB">
        <w:trPr>
          <w:trHeight w:val="825"/>
        </w:trPr>
        <w:tc>
          <w:tcPr>
            <w:tcW w:w="6096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2064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Бюджет муниципального района</w:t>
            </w:r>
          </w:p>
        </w:tc>
        <w:tc>
          <w:tcPr>
            <w:tcW w:w="1917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Бюджеты поселений</w:t>
            </w:r>
          </w:p>
        </w:tc>
      </w:tr>
      <w:tr w:rsidR="003B200A" w:rsidRPr="003B200A" w:rsidTr="002F1BBB">
        <w:trPr>
          <w:trHeight w:val="274"/>
        </w:trPr>
        <w:tc>
          <w:tcPr>
            <w:tcW w:w="609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20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3B200A" w:rsidRPr="008037E2" w:rsidTr="002F1BBB">
        <w:trPr>
          <w:trHeight w:val="289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Доходы от федеральных налогов и сборов </w:t>
            </w:r>
          </w:p>
        </w:tc>
        <w:tc>
          <w:tcPr>
            <w:tcW w:w="20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8037E2" w:rsidTr="002F1BBB">
        <w:trPr>
          <w:trHeight w:val="76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В части погашения задолженности и перерасчетов по отмененным налогам, сборам и иным обязательным платежам </w:t>
            </w:r>
          </w:p>
        </w:tc>
        <w:tc>
          <w:tcPr>
            <w:tcW w:w="206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76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Земельный налог (по обязательствам, возникшим до 1 января 2006 года), мобилизуемые на территориях поселений) </w:t>
            </w:r>
          </w:p>
        </w:tc>
        <w:tc>
          <w:tcPr>
            <w:tcW w:w="206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3B200A" w:rsidTr="002F1BBB">
        <w:trPr>
          <w:trHeight w:val="25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Налог на рекламу </w:t>
            </w:r>
          </w:p>
        </w:tc>
        <w:tc>
          <w:tcPr>
            <w:tcW w:w="20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25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местные налоги и сборы </w:t>
            </w:r>
          </w:p>
        </w:tc>
        <w:tc>
          <w:tcPr>
            <w:tcW w:w="20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8037E2" w:rsidTr="002F1BBB">
        <w:trPr>
          <w:trHeight w:val="51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В части доходов от оказания платных услуг (работ) и компенсации затрат государства </w:t>
            </w:r>
          </w:p>
        </w:tc>
        <w:tc>
          <w:tcPr>
            <w:tcW w:w="20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76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доходы от оказания платных услуг (работ) получателями средств бюджетов муниципальных районов </w:t>
            </w:r>
          </w:p>
        </w:tc>
        <w:tc>
          <w:tcPr>
            <w:tcW w:w="20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51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доходы от оказания платных услуг (работ) получателями средств бюджетов поселений </w:t>
            </w:r>
          </w:p>
        </w:tc>
        <w:tc>
          <w:tcPr>
            <w:tcW w:w="20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3B200A" w:rsidTr="002F1BBB">
        <w:trPr>
          <w:trHeight w:val="51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доходы от компенсации затрат бюджетов муниципальных районов </w:t>
            </w:r>
          </w:p>
        </w:tc>
        <w:tc>
          <w:tcPr>
            <w:tcW w:w="20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51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доходы от компенсации затрат бюджетов поселений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8037E2" w:rsidTr="002F1BBB">
        <w:trPr>
          <w:trHeight w:val="25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В части администрирования платежей и сборов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76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Платежи, взимаемые органами местного самоуправления (организациями) муниципальных районов за выполнение определенных функций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76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Платежи, взимаемые органами местного самоуправления (организациями) поселений за выполнение определенных функций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8037E2" w:rsidTr="002F1BBB">
        <w:trPr>
          <w:trHeight w:val="25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В части штрафов, санкций, возмещение ущерба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102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76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Доходы от возмещения ущерба при возникновении страховых случаев, когда выгодоприобретателями выступают получатели средств бюджетов поселений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3B200A" w:rsidTr="002F1BBB">
        <w:trPr>
          <w:trHeight w:val="102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Денежные взыскания (штрафы) и иные суммы, взыскиваемые с лиц, виновных в совершении преступлений, и в возмещении ущерба имуществу, зачисляемые в бюджеты муниципальных районов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102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Денежные взыскания (штрафы) и иные суммы, взыскиваемые с лиц, виновных в совершении преступлений, и в возмещении ущерба имуществу, зачисляемые в бюджеты поселений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3B200A" w:rsidTr="002F1BBB">
        <w:trPr>
          <w:trHeight w:val="102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 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102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3B200A" w:rsidTr="002F1BBB">
        <w:trPr>
          <w:trHeight w:val="76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поступления от денежных взысканий (штрафов) и иных сумм в возмещение ущерба, зачисляемые в бюджеты муниципальных районов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76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поступления от денежных взысканий (штрафов) и иных сумм в возмещение ущерба, зачисляемые в бюджеты поселений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8037E2" w:rsidTr="002F1BBB">
        <w:trPr>
          <w:trHeight w:val="25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В части прочих неналоговых доходов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51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Невыясненные поступления, зачисляемые в бюджеты муниципальных районов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51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Невыясненные поступления, зачисляемые в бюджеты поселений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3B200A" w:rsidRPr="003B200A" w:rsidTr="002F1BBB">
        <w:trPr>
          <w:trHeight w:val="510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неналоговые доходы бюджетов муниципальных районов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255"/>
        </w:trPr>
        <w:tc>
          <w:tcPr>
            <w:tcW w:w="6096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неналоговые доходы бюджетов поселений </w:t>
            </w:r>
          </w:p>
        </w:tc>
        <w:tc>
          <w:tcPr>
            <w:tcW w:w="2064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917" w:type="dxa"/>
            <w:shd w:val="clear" w:color="auto" w:fill="auto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</w:tbl>
    <w:p w:rsidR="00EC527C" w:rsidRDefault="00EC527C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8037E2">
      <w:pPr>
        <w:ind w:left="4253"/>
        <w:jc w:val="right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>4</w:t>
      </w:r>
    </w:p>
    <w:p w:rsidR="002F1BBB" w:rsidRPr="003B200A" w:rsidRDefault="002F1BBB" w:rsidP="002F1BBB">
      <w:pPr>
        <w:ind w:left="4253"/>
        <w:rPr>
          <w:rFonts w:ascii="Arial" w:hAnsi="Arial" w:cs="Arial"/>
          <w:sz w:val="22"/>
          <w:szCs w:val="22"/>
          <w:lang w:val="ru-RU"/>
        </w:rPr>
      </w:pPr>
    </w:p>
    <w:p w:rsidR="003B200A" w:rsidRPr="003B200A" w:rsidRDefault="003B200A" w:rsidP="002F1BBB">
      <w:pPr>
        <w:jc w:val="center"/>
        <w:rPr>
          <w:rFonts w:ascii="Arial" w:hAnsi="Arial" w:cs="Arial"/>
          <w:b/>
          <w:bCs/>
          <w:sz w:val="22"/>
          <w:szCs w:val="22"/>
          <w:lang w:val="ru-RU" w:eastAsia="ru-RU"/>
        </w:rPr>
      </w:pPr>
      <w:r w:rsidRPr="003B200A">
        <w:rPr>
          <w:rFonts w:ascii="Arial" w:hAnsi="Arial" w:cs="Arial"/>
          <w:b/>
          <w:bCs/>
          <w:sz w:val="22"/>
          <w:szCs w:val="22"/>
          <w:lang w:val="ru-RU" w:eastAsia="ru-RU"/>
        </w:rPr>
        <w:t>ОБЪЕМ</w:t>
      </w:r>
    </w:p>
    <w:p w:rsidR="003B200A" w:rsidRDefault="003B200A" w:rsidP="002F1BBB">
      <w:pPr>
        <w:jc w:val="center"/>
        <w:rPr>
          <w:rFonts w:ascii="Arial" w:hAnsi="Arial" w:cs="Arial"/>
          <w:b/>
          <w:bCs/>
          <w:sz w:val="22"/>
          <w:szCs w:val="22"/>
          <w:lang w:val="ru-RU" w:eastAsia="ru-RU"/>
        </w:rPr>
      </w:pPr>
      <w:r w:rsidRPr="003B200A">
        <w:rPr>
          <w:rFonts w:ascii="Arial" w:hAnsi="Arial" w:cs="Arial"/>
          <w:b/>
          <w:bCs/>
          <w:sz w:val="22"/>
          <w:szCs w:val="22"/>
          <w:lang w:val="ru-RU" w:eastAsia="ru-RU"/>
        </w:rPr>
        <w:t>БЕЗВОЗМЕЗДНЫХ ПОСТУПЛЕНИЙ В БЮДЖЕТ КОЧКУРОВСКОГО СЕЛЬСКОГО ПОСЕЛЕНИЯ РЕСПУБЛИКИ МОРДОВИЯ НА 2020 ГОД И НА ПЛАНОВЫЙ ПЕРИОД 2021 И 2022 ГОДОВ</w:t>
      </w:r>
    </w:p>
    <w:tbl>
      <w:tblPr>
        <w:tblW w:w="10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7"/>
        <w:gridCol w:w="4649"/>
        <w:gridCol w:w="1012"/>
        <w:gridCol w:w="1072"/>
        <w:gridCol w:w="1042"/>
      </w:tblGrid>
      <w:tr w:rsidR="003B200A" w:rsidRPr="003B200A" w:rsidTr="002F1BBB">
        <w:trPr>
          <w:trHeight w:val="255"/>
        </w:trPr>
        <w:tc>
          <w:tcPr>
            <w:tcW w:w="2297" w:type="dxa"/>
            <w:vMerge w:val="restart"/>
            <w:shd w:val="clear" w:color="auto" w:fill="auto"/>
            <w:noWrap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Код </w:t>
            </w:r>
          </w:p>
        </w:tc>
        <w:tc>
          <w:tcPr>
            <w:tcW w:w="4649" w:type="dxa"/>
            <w:vMerge w:val="restart"/>
            <w:shd w:val="clear" w:color="auto" w:fill="auto"/>
            <w:noWrap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Наименование </w:t>
            </w:r>
          </w:p>
        </w:tc>
        <w:tc>
          <w:tcPr>
            <w:tcW w:w="3126" w:type="dxa"/>
            <w:gridSpan w:val="3"/>
            <w:shd w:val="clear" w:color="auto" w:fill="auto"/>
            <w:noWrap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Сумма</w:t>
            </w:r>
          </w:p>
        </w:tc>
      </w:tr>
      <w:tr w:rsidR="003B200A" w:rsidRPr="003B200A" w:rsidTr="002F1BBB">
        <w:trPr>
          <w:trHeight w:val="330"/>
        </w:trPr>
        <w:tc>
          <w:tcPr>
            <w:tcW w:w="2297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4649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1012" w:type="dxa"/>
            <w:shd w:val="clear" w:color="auto" w:fill="auto"/>
            <w:noWrap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2020 год</w:t>
            </w:r>
          </w:p>
        </w:tc>
        <w:tc>
          <w:tcPr>
            <w:tcW w:w="1072" w:type="dxa"/>
            <w:shd w:val="clear" w:color="auto" w:fill="auto"/>
            <w:noWrap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2021</w:t>
            </w:r>
            <w:r w:rsidR="002F1BBB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</w:t>
            </w: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год</w:t>
            </w:r>
          </w:p>
        </w:tc>
        <w:tc>
          <w:tcPr>
            <w:tcW w:w="1042" w:type="dxa"/>
            <w:shd w:val="clear" w:color="auto" w:fill="auto"/>
            <w:noWrap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2022 год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49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5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85000000000000000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4 247,0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4 281,2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4 334,0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10000000000000000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НАЛОГОВЫЕ И НЕНАЛОГОВЫЕ ДОХОДЫ 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4 036,5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4 070,0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4 118,5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10100000000000000</w:t>
            </w:r>
          </w:p>
        </w:tc>
        <w:tc>
          <w:tcPr>
            <w:tcW w:w="4649" w:type="dxa"/>
            <w:shd w:val="clear" w:color="CCFFFF" w:fill="CC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01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641,8</w:t>
            </w:r>
          </w:p>
        </w:tc>
        <w:tc>
          <w:tcPr>
            <w:tcW w:w="107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667,5</w:t>
            </w:r>
          </w:p>
        </w:tc>
        <w:tc>
          <w:tcPr>
            <w:tcW w:w="104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694,2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10102000010000110</w:t>
            </w:r>
          </w:p>
        </w:tc>
        <w:tc>
          <w:tcPr>
            <w:tcW w:w="464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Налог на доходы физических лиц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641,8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667,5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694,2</w:t>
            </w:r>
          </w:p>
        </w:tc>
      </w:tr>
      <w:tr w:rsidR="003B200A" w:rsidRPr="003B200A" w:rsidTr="002F1BBB">
        <w:trPr>
          <w:trHeight w:val="112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10102010010000110</w:t>
            </w:r>
          </w:p>
        </w:tc>
        <w:tc>
          <w:tcPr>
            <w:tcW w:w="464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641,80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667,50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694,20</w:t>
            </w:r>
          </w:p>
        </w:tc>
      </w:tr>
      <w:tr w:rsidR="003B200A" w:rsidRPr="003B200A" w:rsidTr="002F1BBB">
        <w:trPr>
          <w:trHeight w:val="154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10102010011000110</w:t>
            </w:r>
          </w:p>
        </w:tc>
        <w:tc>
          <w:tcPr>
            <w:tcW w:w="464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641,80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667,50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694,20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10500000000000000</w:t>
            </w:r>
          </w:p>
        </w:tc>
        <w:tc>
          <w:tcPr>
            <w:tcW w:w="4649" w:type="dxa"/>
            <w:shd w:val="clear" w:color="CCFFFF" w:fill="CC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НАЛОГИ НА СОВОКУПНЫЙ ДОХОД </w:t>
            </w:r>
          </w:p>
        </w:tc>
        <w:tc>
          <w:tcPr>
            <w:tcW w:w="101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104,8</w:t>
            </w:r>
          </w:p>
        </w:tc>
        <w:tc>
          <w:tcPr>
            <w:tcW w:w="107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104,9</w:t>
            </w:r>
          </w:p>
        </w:tc>
        <w:tc>
          <w:tcPr>
            <w:tcW w:w="104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108,8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10503000010000110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104,8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104,9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108,8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10503010010000110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104,80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104,90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108,80</w:t>
            </w:r>
          </w:p>
        </w:tc>
      </w:tr>
      <w:tr w:rsidR="003B200A" w:rsidRPr="003B200A" w:rsidTr="002F1BBB">
        <w:trPr>
          <w:trHeight w:val="76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10503010011000110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104,80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104,90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108,80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10600000000000000</w:t>
            </w:r>
          </w:p>
        </w:tc>
        <w:tc>
          <w:tcPr>
            <w:tcW w:w="464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НАЛОГ НА ИМУЩЕСТВО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3 240,0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3 245,7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3 261,5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10601000000000110</w:t>
            </w:r>
          </w:p>
        </w:tc>
        <w:tc>
          <w:tcPr>
            <w:tcW w:w="464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630,00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630,70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631,30</w:t>
            </w:r>
          </w:p>
        </w:tc>
      </w:tr>
      <w:tr w:rsidR="003B200A" w:rsidRPr="003B200A" w:rsidTr="002F1BBB">
        <w:trPr>
          <w:trHeight w:val="76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10601030100000110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630,00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630,70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631,30</w:t>
            </w:r>
          </w:p>
        </w:tc>
      </w:tr>
      <w:tr w:rsidR="003B200A" w:rsidRPr="003B200A" w:rsidTr="002F1BBB">
        <w:trPr>
          <w:trHeight w:val="558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10601030101000110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630,00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630,70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631,30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10606000000000110</w:t>
            </w:r>
          </w:p>
        </w:tc>
        <w:tc>
          <w:tcPr>
            <w:tcW w:w="464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ЗЕМЕЛЬНЫЙ НАЛОГ 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2 610,0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2 615,0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2 630,2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10606033100000110</w:t>
            </w:r>
          </w:p>
        </w:tc>
        <w:tc>
          <w:tcPr>
            <w:tcW w:w="464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Земельный налог с организаций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25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10606040000000110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2610,00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2615,00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2630,20</w:t>
            </w:r>
          </w:p>
        </w:tc>
      </w:tr>
      <w:tr w:rsidR="003B200A" w:rsidRPr="003B200A" w:rsidTr="002F1BBB">
        <w:trPr>
          <w:trHeight w:val="58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10606043100000110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2610,00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2615,00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2630,20</w:t>
            </w:r>
          </w:p>
        </w:tc>
      </w:tr>
      <w:tr w:rsidR="003B200A" w:rsidRPr="003B200A" w:rsidTr="002F1BBB">
        <w:trPr>
          <w:trHeight w:val="1170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10606043101000110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2610,00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2615,00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2630,20</w:t>
            </w:r>
          </w:p>
        </w:tc>
      </w:tr>
      <w:tr w:rsidR="003B200A" w:rsidRPr="003B200A" w:rsidTr="002F1BBB">
        <w:trPr>
          <w:trHeight w:val="765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11100000000000000</w:t>
            </w:r>
          </w:p>
        </w:tc>
        <w:tc>
          <w:tcPr>
            <w:tcW w:w="4649" w:type="dxa"/>
            <w:shd w:val="clear" w:color="CCFFFF" w:fill="CC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01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49,9</w:t>
            </w:r>
          </w:p>
        </w:tc>
        <w:tc>
          <w:tcPr>
            <w:tcW w:w="107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51,9</w:t>
            </w:r>
          </w:p>
        </w:tc>
        <w:tc>
          <w:tcPr>
            <w:tcW w:w="1042" w:type="dxa"/>
            <w:shd w:val="clear" w:color="CCFFFF" w:fill="CC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54,0</w:t>
            </w:r>
          </w:p>
        </w:tc>
      </w:tr>
      <w:tr w:rsidR="003B200A" w:rsidRPr="003B200A" w:rsidTr="002F1BBB">
        <w:trPr>
          <w:trHeight w:val="127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11105000000000120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25,5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26,5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27,6</w:t>
            </w:r>
          </w:p>
        </w:tc>
      </w:tr>
      <w:tr w:rsidR="003B200A" w:rsidRPr="003B200A" w:rsidTr="002F1BBB">
        <w:trPr>
          <w:trHeight w:val="127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11105020000000120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25,5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26,5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27,6</w:t>
            </w:r>
          </w:p>
        </w:tc>
      </w:tr>
      <w:tr w:rsidR="003B200A" w:rsidRPr="003B200A" w:rsidTr="002F1BBB">
        <w:trPr>
          <w:trHeight w:val="1020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11105025100000120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25,50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26,50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27,60</w:t>
            </w:r>
          </w:p>
        </w:tc>
      </w:tr>
      <w:tr w:rsidR="003B200A" w:rsidRPr="003B200A" w:rsidTr="002F1BBB">
        <w:trPr>
          <w:trHeight w:val="1500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11109000000000120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24,40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25,40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26,40</w:t>
            </w:r>
          </w:p>
        </w:tc>
      </w:tr>
      <w:tr w:rsidR="003B200A" w:rsidRPr="003B200A" w:rsidTr="002F1BBB">
        <w:trPr>
          <w:trHeight w:val="1380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11109040000000120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24,40</w:t>
            </w:r>
          </w:p>
        </w:tc>
        <w:tc>
          <w:tcPr>
            <w:tcW w:w="107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25,40</w:t>
            </w:r>
          </w:p>
        </w:tc>
        <w:tc>
          <w:tcPr>
            <w:tcW w:w="104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26,40</w:t>
            </w:r>
          </w:p>
        </w:tc>
      </w:tr>
      <w:tr w:rsidR="003B200A" w:rsidRPr="003B200A" w:rsidTr="002F1BBB">
        <w:trPr>
          <w:trHeight w:val="1275"/>
        </w:trPr>
        <w:tc>
          <w:tcPr>
            <w:tcW w:w="2297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11109045100000120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12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24,40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25,40</w:t>
            </w:r>
          </w:p>
        </w:tc>
        <w:tc>
          <w:tcPr>
            <w:tcW w:w="104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26,40</w:t>
            </w:r>
          </w:p>
        </w:tc>
      </w:tr>
      <w:tr w:rsidR="003B200A" w:rsidRPr="003B200A" w:rsidTr="002F1BBB">
        <w:trPr>
          <w:trHeight w:val="510"/>
        </w:trPr>
        <w:tc>
          <w:tcPr>
            <w:tcW w:w="2297" w:type="dxa"/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20200000000000000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1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210,5</w:t>
            </w:r>
          </w:p>
        </w:tc>
        <w:tc>
          <w:tcPr>
            <w:tcW w:w="107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211,2</w:t>
            </w:r>
          </w:p>
        </w:tc>
        <w:tc>
          <w:tcPr>
            <w:tcW w:w="104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215,5</w:t>
            </w:r>
          </w:p>
        </w:tc>
      </w:tr>
      <w:tr w:rsidR="003B200A" w:rsidRPr="003B200A" w:rsidTr="002F1BBB">
        <w:trPr>
          <w:trHeight w:val="510"/>
        </w:trPr>
        <w:tc>
          <w:tcPr>
            <w:tcW w:w="2297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20230000000000150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01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210,5</w:t>
            </w:r>
          </w:p>
        </w:tc>
        <w:tc>
          <w:tcPr>
            <w:tcW w:w="107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211,2</w:t>
            </w:r>
          </w:p>
        </w:tc>
        <w:tc>
          <w:tcPr>
            <w:tcW w:w="104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215,5</w:t>
            </w:r>
          </w:p>
        </w:tc>
      </w:tr>
      <w:tr w:rsidR="003B200A" w:rsidRPr="003B200A" w:rsidTr="002F1BBB">
        <w:trPr>
          <w:trHeight w:val="525"/>
        </w:trPr>
        <w:tc>
          <w:tcPr>
            <w:tcW w:w="2297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20235118000000150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1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209,5</w:t>
            </w:r>
          </w:p>
        </w:tc>
        <w:tc>
          <w:tcPr>
            <w:tcW w:w="107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210,2</w:t>
            </w:r>
          </w:p>
        </w:tc>
        <w:tc>
          <w:tcPr>
            <w:tcW w:w="104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214,5</w:t>
            </w:r>
          </w:p>
        </w:tc>
      </w:tr>
      <w:tr w:rsidR="003B200A" w:rsidRPr="003B200A" w:rsidTr="002F1BBB">
        <w:trPr>
          <w:trHeight w:val="780"/>
        </w:trPr>
        <w:tc>
          <w:tcPr>
            <w:tcW w:w="2297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20235118100000150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1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209,5</w:t>
            </w:r>
          </w:p>
        </w:tc>
        <w:tc>
          <w:tcPr>
            <w:tcW w:w="107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210,2</w:t>
            </w:r>
          </w:p>
        </w:tc>
        <w:tc>
          <w:tcPr>
            <w:tcW w:w="104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214,5</w:t>
            </w:r>
          </w:p>
        </w:tc>
      </w:tr>
      <w:tr w:rsidR="003B200A" w:rsidRPr="003B200A" w:rsidTr="002F1BBB">
        <w:trPr>
          <w:trHeight w:val="510"/>
        </w:trPr>
        <w:tc>
          <w:tcPr>
            <w:tcW w:w="2297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20230024000000150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01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4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765"/>
        </w:trPr>
        <w:tc>
          <w:tcPr>
            <w:tcW w:w="2297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20230024100000150</w:t>
            </w:r>
          </w:p>
        </w:tc>
        <w:tc>
          <w:tcPr>
            <w:tcW w:w="464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Субвенция на реализацию </w:t>
            </w:r>
            <w:proofErr w:type="spellStart"/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госполномочий</w:t>
            </w:r>
            <w:proofErr w:type="spellEnd"/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01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1,00</w:t>
            </w:r>
          </w:p>
        </w:tc>
        <w:tc>
          <w:tcPr>
            <w:tcW w:w="107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1,00</w:t>
            </w:r>
          </w:p>
        </w:tc>
        <w:tc>
          <w:tcPr>
            <w:tcW w:w="1042" w:type="dxa"/>
            <w:shd w:val="clear" w:color="000000" w:fill="FFFFFF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1,00</w:t>
            </w:r>
          </w:p>
        </w:tc>
      </w:tr>
    </w:tbl>
    <w:p w:rsidR="003B200A" w:rsidRDefault="003B200A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037E2" w:rsidRDefault="008037E2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8037E2">
      <w:pPr>
        <w:ind w:left="4253"/>
        <w:jc w:val="right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>5</w:t>
      </w:r>
    </w:p>
    <w:p w:rsidR="002F1BBB" w:rsidRPr="003B200A" w:rsidRDefault="002F1BBB" w:rsidP="002F1BBB">
      <w:pPr>
        <w:ind w:left="4253"/>
        <w:rPr>
          <w:rFonts w:ascii="Arial" w:hAnsi="Arial" w:cs="Arial"/>
          <w:sz w:val="22"/>
          <w:szCs w:val="22"/>
          <w:lang w:val="ru-RU"/>
        </w:rPr>
      </w:pPr>
    </w:p>
    <w:p w:rsidR="003B200A" w:rsidRPr="003B200A" w:rsidRDefault="003B200A" w:rsidP="002F1BBB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</w:pPr>
      <w:r w:rsidRPr="003B200A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РАСПРЕДЕЛЕНИЕ</w:t>
      </w:r>
    </w:p>
    <w:p w:rsidR="003B200A" w:rsidRPr="003B200A" w:rsidRDefault="003B200A" w:rsidP="002F1BBB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3B200A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БЮДЖЕТНЫХ АССИГНОВАНИЙ БЮДЖЕТА КОЧКУРОВСКОГО СЕЛЬСКОГО ПОСЕЛЕНИЯ ПО РАЗДЕЛАМ, ПОДРАЗДЕЛАМ, ЦЕЛЕВЫМ СТАТЬЯМ (МУНИЦИПАЛЬНЫМ ПРОГРАММАМ И НЕПРОГРАМНЫМ НАПРАВЛЕНИЯМ ДЕЯТЕЛЬНОСТИ), ГРУППАМ (ГРУППАМ И ПОДГРУППАМ) ВИДОВ РАСХОДОВ КЛАССИФИКАЦИИ РАСХОДОВ БЮДЖЕТОВ НА 2020 ГОД И НА ПЛАНОВЫЙ ПЕРИОД 2021 И 2022 ГОДОВ</w:t>
      </w:r>
    </w:p>
    <w:p w:rsidR="003B200A" w:rsidRPr="003B200A" w:rsidRDefault="003B200A" w:rsidP="00EC527C">
      <w:pPr>
        <w:jc w:val="right"/>
        <w:rPr>
          <w:rFonts w:ascii="Arial" w:hAnsi="Arial" w:cs="Arial"/>
          <w:sz w:val="22"/>
          <w:szCs w:val="22"/>
          <w:lang w:val="ru-RU"/>
        </w:rPr>
      </w:pPr>
      <w:r w:rsidRPr="003B200A">
        <w:rPr>
          <w:rFonts w:ascii="Arial" w:hAnsi="Arial" w:cs="Arial"/>
          <w:color w:val="000000"/>
          <w:sz w:val="22"/>
          <w:szCs w:val="22"/>
          <w:lang w:val="ru-RU" w:eastAsia="ru-RU"/>
        </w:rPr>
        <w:t>(тыс. рублей)</w:t>
      </w:r>
    </w:p>
    <w:tbl>
      <w:tblPr>
        <w:tblW w:w="102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2"/>
        <w:gridCol w:w="473"/>
        <w:gridCol w:w="618"/>
        <w:gridCol w:w="461"/>
        <w:gridCol w:w="360"/>
        <w:gridCol w:w="461"/>
        <w:gridCol w:w="828"/>
        <w:gridCol w:w="584"/>
        <w:gridCol w:w="1131"/>
        <w:gridCol w:w="1131"/>
        <w:gridCol w:w="1131"/>
      </w:tblGrid>
      <w:tr w:rsidR="003B200A" w:rsidRPr="003B200A" w:rsidTr="008037E2">
        <w:trPr>
          <w:trHeight w:val="398"/>
        </w:trPr>
        <w:tc>
          <w:tcPr>
            <w:tcW w:w="3188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bookmarkStart w:id="5" w:name="RANGE!A1:K68"/>
            <w:bookmarkEnd w:id="5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419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1957" w:type="dxa"/>
            <w:gridSpan w:val="4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Цср</w:t>
            </w:r>
            <w:proofErr w:type="spellEnd"/>
          </w:p>
        </w:tc>
        <w:tc>
          <w:tcPr>
            <w:tcW w:w="516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Вр</w:t>
            </w:r>
            <w:proofErr w:type="spellEnd"/>
          </w:p>
        </w:tc>
        <w:tc>
          <w:tcPr>
            <w:tcW w:w="3576" w:type="dxa"/>
            <w:gridSpan w:val="3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Сумма</w:t>
            </w:r>
          </w:p>
        </w:tc>
      </w:tr>
      <w:tr w:rsidR="003B200A" w:rsidRPr="003B200A" w:rsidTr="008037E2">
        <w:trPr>
          <w:trHeight w:val="327"/>
        </w:trPr>
        <w:tc>
          <w:tcPr>
            <w:tcW w:w="3188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19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64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957" w:type="dxa"/>
            <w:gridSpan w:val="4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16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192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2020 год</w:t>
            </w:r>
          </w:p>
        </w:tc>
        <w:tc>
          <w:tcPr>
            <w:tcW w:w="1192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2021 год</w:t>
            </w:r>
          </w:p>
        </w:tc>
        <w:tc>
          <w:tcPr>
            <w:tcW w:w="1192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2022 год</w:t>
            </w:r>
          </w:p>
        </w:tc>
      </w:tr>
      <w:tr w:rsidR="003B200A" w:rsidRPr="003B200A" w:rsidTr="008037E2">
        <w:trPr>
          <w:trHeight w:val="289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</w:tr>
      <w:tr w:rsidR="003B200A" w:rsidRPr="003B200A" w:rsidTr="008037E2">
        <w:trPr>
          <w:trHeight w:val="289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ВСЕГО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4247,00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4281,20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4334,00</w:t>
            </w:r>
          </w:p>
        </w:tc>
      </w:tr>
      <w:tr w:rsidR="003B200A" w:rsidRPr="003B200A" w:rsidTr="008037E2">
        <w:trPr>
          <w:trHeight w:val="255"/>
        </w:trPr>
        <w:tc>
          <w:tcPr>
            <w:tcW w:w="318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51,00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51,00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51,00</w:t>
            </w:r>
          </w:p>
        </w:tc>
      </w:tr>
      <w:tr w:rsidR="003B200A" w:rsidRPr="003B200A" w:rsidTr="008037E2">
        <w:trPr>
          <w:trHeight w:val="117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8037E2">
        <w:trPr>
          <w:trHeight w:val="45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8037E2">
        <w:trPr>
          <w:trHeight w:val="19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</w:t>
            </w:r>
            <w:r w:rsidR="008037E2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тного самоуправления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77000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8037E2">
        <w:trPr>
          <w:trHeight w:val="19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1,00</w:t>
            </w:r>
          </w:p>
        </w:tc>
      </w:tr>
      <w:tr w:rsidR="003B200A" w:rsidRPr="003B200A" w:rsidTr="008037E2">
        <w:trPr>
          <w:trHeight w:val="255"/>
        </w:trPr>
        <w:tc>
          <w:tcPr>
            <w:tcW w:w="318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8037E2">
        <w:trPr>
          <w:trHeight w:val="96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8037E2">
        <w:trPr>
          <w:trHeight w:val="48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8037E2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8037E2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8037E2">
        <w:trPr>
          <w:trHeight w:val="255"/>
        </w:trPr>
        <w:tc>
          <w:tcPr>
            <w:tcW w:w="3188" w:type="dxa"/>
            <w:shd w:val="clear" w:color="000000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8037E2">
        <w:trPr>
          <w:trHeight w:val="480"/>
        </w:trPr>
        <w:tc>
          <w:tcPr>
            <w:tcW w:w="3188" w:type="dxa"/>
            <w:shd w:val="clear" w:color="000000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8037E2">
        <w:trPr>
          <w:trHeight w:val="96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8037E2">
        <w:trPr>
          <w:trHeight w:val="76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8037E2">
        <w:trPr>
          <w:trHeight w:val="144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33,30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38,30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33,30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38,30</w:t>
            </w:r>
          </w:p>
        </w:tc>
      </w:tr>
      <w:tr w:rsidR="003B200A" w:rsidRPr="003B200A" w:rsidTr="008037E2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8037E2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8037E2">
        <w:trPr>
          <w:trHeight w:val="96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8037E2">
        <w:trPr>
          <w:trHeight w:val="76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2F1BBB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Меропр</w:t>
            </w:r>
            <w:r w:rsidR="002F1BBB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ия</w:t>
            </w: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тия по благоустройству территорий городских округов и поселений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43000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8037E2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Уличное освещений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2910,70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3104,90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3040,90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2910,70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3104,90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3040,90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2910,70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3104,90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3040,90</w:t>
            </w:r>
          </w:p>
        </w:tc>
      </w:tr>
      <w:tr w:rsidR="003B200A" w:rsidRPr="003B200A" w:rsidTr="008037E2">
        <w:trPr>
          <w:trHeight w:val="27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926,20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625,20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629,10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926,20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625,20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629,10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926,20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625,20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629,10</w:t>
            </w:r>
          </w:p>
        </w:tc>
      </w:tr>
      <w:tr w:rsidR="003B200A" w:rsidRPr="003B200A" w:rsidTr="008037E2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119,60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158,10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162,60</w:t>
            </w:r>
          </w:p>
        </w:tc>
      </w:tr>
      <w:tr w:rsidR="003B200A" w:rsidRPr="003B200A" w:rsidTr="008037E2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8037E2">
        <w:trPr>
          <w:trHeight w:val="96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8037E2">
        <w:trPr>
          <w:trHeight w:val="51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8037E2">
        <w:trPr>
          <w:trHeight w:val="51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8037E2">
        <w:trPr>
          <w:trHeight w:val="51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8037E2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Социальное обеспечение населения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8037E2">
        <w:trPr>
          <w:trHeight w:val="96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01160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8037E2">
        <w:trPr>
          <w:trHeight w:val="48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01160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8037E2">
        <w:trPr>
          <w:trHeight w:val="48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01160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8037E2">
        <w:trPr>
          <w:trHeight w:val="51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8037E2">
        <w:trPr>
          <w:trHeight w:val="76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8037E2">
        <w:trPr>
          <w:trHeight w:val="96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8037E2">
        <w:trPr>
          <w:trHeight w:val="51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8037E2">
        <w:trPr>
          <w:trHeight w:val="51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8037E2">
        <w:trPr>
          <w:trHeight w:val="28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1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8037E2">
        <w:trPr>
          <w:trHeight w:val="255"/>
        </w:trPr>
        <w:tc>
          <w:tcPr>
            <w:tcW w:w="318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8037E2">
        <w:trPr>
          <w:trHeight w:val="255"/>
        </w:trPr>
        <w:tc>
          <w:tcPr>
            <w:tcW w:w="318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8037E2">
        <w:trPr>
          <w:trHeight w:val="72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5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8037E2">
        <w:trPr>
          <w:trHeight w:val="960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8037E2">
        <w:trPr>
          <w:trHeight w:val="255"/>
        </w:trPr>
        <w:tc>
          <w:tcPr>
            <w:tcW w:w="318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8037E2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8037E2">
        <w:trPr>
          <w:trHeight w:val="255"/>
        </w:trPr>
        <w:tc>
          <w:tcPr>
            <w:tcW w:w="318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1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56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7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16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75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16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192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</w:tbl>
    <w:p w:rsidR="003B200A" w:rsidRDefault="003B200A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8037E2">
      <w:pPr>
        <w:ind w:left="4253"/>
        <w:jc w:val="right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>6</w:t>
      </w:r>
    </w:p>
    <w:p w:rsidR="003B200A" w:rsidRPr="003B200A" w:rsidRDefault="003B200A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3B200A" w:rsidRPr="003B200A" w:rsidRDefault="003B200A" w:rsidP="003B200A">
      <w:pPr>
        <w:jc w:val="center"/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</w:pPr>
      <w:r w:rsidRPr="003B200A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ВЕДОМСТВЕННАЯ СТРУКТУРА</w:t>
      </w:r>
    </w:p>
    <w:p w:rsidR="003B200A" w:rsidRPr="003B200A" w:rsidRDefault="003B200A" w:rsidP="002F1BBB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3B200A">
        <w:rPr>
          <w:rFonts w:ascii="Arial" w:hAnsi="Arial" w:cs="Arial"/>
          <w:b/>
          <w:bCs/>
          <w:color w:val="000000"/>
          <w:sz w:val="22"/>
          <w:szCs w:val="22"/>
          <w:lang w:val="ru-RU" w:eastAsia="ru-RU"/>
        </w:rPr>
        <w:t>РАСХОДОВ БЮДЖЕТА КОЧКУРОВСКОГО СЕЛЬСКОГО ПОСЕЛЕНИЯ НА 2020 ГОД И НА ПЛАНОВЫЙ ПЕРИОД 2021 И 2022 ГОДОВ</w:t>
      </w:r>
    </w:p>
    <w:p w:rsidR="003B200A" w:rsidRPr="003B200A" w:rsidRDefault="003B200A" w:rsidP="00EC527C">
      <w:pPr>
        <w:jc w:val="right"/>
        <w:rPr>
          <w:rFonts w:ascii="Arial" w:hAnsi="Arial" w:cs="Arial"/>
          <w:sz w:val="22"/>
          <w:szCs w:val="22"/>
          <w:lang w:val="ru-RU"/>
        </w:rPr>
      </w:pPr>
      <w:r w:rsidRPr="003B200A">
        <w:rPr>
          <w:rFonts w:ascii="Arial" w:hAnsi="Arial" w:cs="Arial"/>
          <w:color w:val="000000"/>
          <w:sz w:val="22"/>
          <w:szCs w:val="22"/>
          <w:lang w:val="ru-RU" w:eastAsia="ru-RU"/>
        </w:rPr>
        <w:t>(тыс. рублей)</w:t>
      </w:r>
    </w:p>
    <w:tbl>
      <w:tblPr>
        <w:tblW w:w="101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678"/>
        <w:gridCol w:w="473"/>
        <w:gridCol w:w="618"/>
        <w:gridCol w:w="461"/>
        <w:gridCol w:w="354"/>
        <w:gridCol w:w="461"/>
        <w:gridCol w:w="828"/>
        <w:gridCol w:w="584"/>
        <w:gridCol w:w="1099"/>
        <w:gridCol w:w="1099"/>
        <w:gridCol w:w="1099"/>
      </w:tblGrid>
      <w:tr w:rsidR="003B200A" w:rsidRPr="003B200A" w:rsidTr="002F1BBB">
        <w:trPr>
          <w:trHeight w:val="398"/>
        </w:trPr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bookmarkStart w:id="6" w:name="RANGE!A1:L69"/>
            <w:bookmarkEnd w:id="6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678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Адм</w:t>
            </w:r>
            <w:proofErr w:type="spellEnd"/>
          </w:p>
        </w:tc>
        <w:tc>
          <w:tcPr>
            <w:tcW w:w="473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618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104" w:type="dxa"/>
            <w:gridSpan w:val="4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Цср</w:t>
            </w:r>
            <w:proofErr w:type="spellEnd"/>
          </w:p>
        </w:tc>
        <w:tc>
          <w:tcPr>
            <w:tcW w:w="584" w:type="dxa"/>
            <w:vMerge w:val="restart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Вр</w:t>
            </w:r>
            <w:proofErr w:type="spellEnd"/>
          </w:p>
        </w:tc>
        <w:tc>
          <w:tcPr>
            <w:tcW w:w="3297" w:type="dxa"/>
            <w:gridSpan w:val="3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Сумма</w:t>
            </w:r>
          </w:p>
        </w:tc>
      </w:tr>
      <w:tr w:rsidR="003B200A" w:rsidRPr="003B200A" w:rsidTr="002F1BBB">
        <w:trPr>
          <w:trHeight w:val="327"/>
        </w:trPr>
        <w:tc>
          <w:tcPr>
            <w:tcW w:w="2410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618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2104" w:type="dxa"/>
            <w:gridSpan w:val="4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84" w:type="dxa"/>
            <w:vMerge/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09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2020 год</w:t>
            </w:r>
          </w:p>
        </w:tc>
        <w:tc>
          <w:tcPr>
            <w:tcW w:w="109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2021 год</w:t>
            </w:r>
          </w:p>
        </w:tc>
        <w:tc>
          <w:tcPr>
            <w:tcW w:w="1099" w:type="dxa"/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2022 год</w:t>
            </w:r>
          </w:p>
        </w:tc>
      </w:tr>
      <w:tr w:rsidR="003B200A" w:rsidRPr="003B200A" w:rsidTr="002F1BBB">
        <w:trPr>
          <w:trHeight w:val="289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</w:tr>
      <w:tr w:rsidR="003B200A" w:rsidRPr="003B200A" w:rsidTr="002F1BBB">
        <w:trPr>
          <w:trHeight w:val="289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ВСЕГО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4247,00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4281,20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4334,00</w:t>
            </w:r>
          </w:p>
        </w:tc>
      </w:tr>
      <w:tr w:rsidR="003B200A" w:rsidRPr="003B200A" w:rsidTr="002F1BBB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Администрация Кочкуровского сельского поселения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51,00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51,00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51,00</w:t>
            </w:r>
          </w:p>
        </w:tc>
      </w:tr>
      <w:tr w:rsidR="003B200A" w:rsidRPr="003B200A" w:rsidTr="002F1BBB">
        <w:trPr>
          <w:trHeight w:val="123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51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8037E2">
        <w:trPr>
          <w:trHeight w:val="416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</w:t>
            </w: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органам мес</w:t>
            </w:r>
            <w:r w:rsidR="008037E2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тного самоуправления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77000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19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96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50,00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2F1BBB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2F1BBB">
        <w:trPr>
          <w:trHeight w:val="96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2F1BBB">
        <w:trPr>
          <w:trHeight w:val="76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209,50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210,20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214,50</w:t>
            </w:r>
          </w:p>
        </w:tc>
      </w:tr>
      <w:tr w:rsidR="003B200A" w:rsidRPr="003B200A" w:rsidTr="002F1BBB">
        <w:trPr>
          <w:trHeight w:val="144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176,20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33,30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38,30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33,30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34,00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38,30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2F1BBB">
        <w:trPr>
          <w:trHeight w:val="96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2F1BBB">
        <w:trPr>
          <w:trHeight w:val="76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Мероприятия по благоустройству территорий городских округов и поселений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43000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3836,90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3730,10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3670,00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Уличное освещений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2910,70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3104,90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3040,90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2910,70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3104,90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3040,90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2910,70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3104,90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3040,90</w:t>
            </w:r>
          </w:p>
        </w:tc>
      </w:tr>
      <w:tr w:rsidR="003B200A" w:rsidRPr="003B200A" w:rsidTr="002F1BBB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926,20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625,20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629,10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926,20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625,20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629,10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926,20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625,20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629,10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119,60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158,10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162,60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FFFFFF" w:fill="FFFFFF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418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</w:t>
            </w: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96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51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51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51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99,60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138,10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142,60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Социальное обеспечение населения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96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01160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01160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01160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310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20,00</w:t>
            </w:r>
          </w:p>
        </w:tc>
      </w:tr>
      <w:tr w:rsidR="003B200A" w:rsidRPr="003B200A" w:rsidTr="002F1BBB">
        <w:trPr>
          <w:trHeight w:val="51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76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Обслуживание внутреннего государственного и муниципального долга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96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51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51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28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7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84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  <w:tc>
          <w:tcPr>
            <w:tcW w:w="1099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30,00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960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бюджетные ассигнования</w:t>
            </w:r>
          </w:p>
        </w:tc>
        <w:tc>
          <w:tcPr>
            <w:tcW w:w="67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  <w:tr w:rsidR="003B200A" w:rsidRPr="003B200A" w:rsidTr="002F1BBB">
        <w:trPr>
          <w:trHeight w:val="255"/>
        </w:trPr>
        <w:tc>
          <w:tcPr>
            <w:tcW w:w="2410" w:type="dxa"/>
            <w:shd w:val="clear" w:color="auto" w:fill="auto"/>
            <w:vAlign w:val="bottom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678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913</w:t>
            </w:r>
          </w:p>
        </w:tc>
        <w:tc>
          <w:tcPr>
            <w:tcW w:w="473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5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1" w:type="dxa"/>
            <w:shd w:val="clear" w:color="auto" w:fill="auto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8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41990</w:t>
            </w:r>
          </w:p>
        </w:tc>
        <w:tc>
          <w:tcPr>
            <w:tcW w:w="584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101,8</w:t>
            </w:r>
          </w:p>
        </w:tc>
        <w:tc>
          <w:tcPr>
            <w:tcW w:w="1099" w:type="dxa"/>
            <w:shd w:val="clear" w:color="auto" w:fill="auto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205,9</w:t>
            </w:r>
          </w:p>
        </w:tc>
      </w:tr>
    </w:tbl>
    <w:p w:rsidR="003B200A" w:rsidRPr="003B200A" w:rsidRDefault="003B200A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2F1BBB" w:rsidRPr="003B200A" w:rsidRDefault="002F1BBB" w:rsidP="008037E2">
      <w:pPr>
        <w:ind w:left="4253"/>
        <w:jc w:val="right"/>
        <w:rPr>
          <w:rFonts w:ascii="Arial" w:hAnsi="Arial" w:cs="Arial"/>
          <w:color w:val="000000"/>
          <w:sz w:val="22"/>
          <w:szCs w:val="22"/>
          <w:lang w:val="ru-RU" w:eastAsia="ru-RU"/>
        </w:rPr>
      </w:pPr>
      <w:r w:rsidRPr="00EC527C">
        <w:rPr>
          <w:rFonts w:ascii="Arial" w:hAnsi="Arial" w:cs="Arial"/>
          <w:color w:val="000000"/>
          <w:sz w:val="22"/>
          <w:szCs w:val="22"/>
          <w:lang w:val="ru-RU" w:eastAsia="ru-RU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22"/>
          <w:szCs w:val="22"/>
          <w:lang w:val="ru-RU" w:eastAsia="ru-RU"/>
        </w:rPr>
        <w:t>7</w:t>
      </w:r>
    </w:p>
    <w:p w:rsidR="002F1BBB" w:rsidRPr="003B200A" w:rsidRDefault="002F1BBB" w:rsidP="002F1BBB">
      <w:pPr>
        <w:ind w:left="4253"/>
        <w:rPr>
          <w:rFonts w:ascii="Arial" w:hAnsi="Arial" w:cs="Arial"/>
          <w:sz w:val="22"/>
          <w:szCs w:val="22"/>
          <w:lang w:val="ru-RU"/>
        </w:rPr>
      </w:pPr>
    </w:p>
    <w:p w:rsidR="003B200A" w:rsidRPr="003B200A" w:rsidRDefault="003B200A" w:rsidP="002F1BBB">
      <w:pPr>
        <w:jc w:val="center"/>
        <w:rPr>
          <w:rFonts w:ascii="Arial" w:hAnsi="Arial" w:cs="Arial"/>
          <w:b/>
          <w:bCs/>
          <w:sz w:val="22"/>
          <w:szCs w:val="22"/>
          <w:lang w:val="ru-RU" w:eastAsia="ru-RU"/>
        </w:rPr>
      </w:pPr>
      <w:r w:rsidRPr="003B200A">
        <w:rPr>
          <w:rFonts w:ascii="Arial" w:hAnsi="Arial" w:cs="Arial"/>
          <w:b/>
          <w:bCs/>
          <w:sz w:val="22"/>
          <w:szCs w:val="22"/>
          <w:lang w:val="ru-RU" w:eastAsia="ru-RU"/>
        </w:rPr>
        <w:t>ИСТОЧНИКИ</w:t>
      </w:r>
    </w:p>
    <w:p w:rsidR="003B200A" w:rsidRPr="003B200A" w:rsidRDefault="003B200A" w:rsidP="002F1BBB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3B200A">
        <w:rPr>
          <w:rFonts w:ascii="Arial" w:hAnsi="Arial" w:cs="Arial"/>
          <w:b/>
          <w:bCs/>
          <w:sz w:val="22"/>
          <w:szCs w:val="22"/>
          <w:lang w:val="ru-RU" w:eastAsia="ru-RU"/>
        </w:rPr>
        <w:t>ВНУТРЕННЕГО ФИНАНСИРОВАНИЯ ДЕФИЦИТА БЮДЖЕТА КОЧКУРОВСКОГО СЕЛЬСКОГО ПОСЕЛЕНИЯ НА 2020 ГОД И НА ПЛАНОВЫЙ ПЕРИОД 2021 и 2022 ГОДОВ</w:t>
      </w:r>
    </w:p>
    <w:p w:rsidR="003B200A" w:rsidRPr="003B200A" w:rsidRDefault="003B200A" w:rsidP="00EC527C">
      <w:pPr>
        <w:jc w:val="right"/>
        <w:rPr>
          <w:rFonts w:ascii="Arial" w:hAnsi="Arial" w:cs="Arial"/>
          <w:sz w:val="22"/>
          <w:szCs w:val="22"/>
          <w:lang w:val="ru-RU"/>
        </w:rPr>
      </w:pPr>
    </w:p>
    <w:tbl>
      <w:tblPr>
        <w:tblW w:w="10065" w:type="dxa"/>
        <w:tblInd w:w="-5" w:type="dxa"/>
        <w:tblLook w:val="04A0" w:firstRow="1" w:lastRow="0" w:firstColumn="1" w:lastColumn="0" w:noHBand="0" w:noVBand="1"/>
      </w:tblPr>
      <w:tblGrid>
        <w:gridCol w:w="3119"/>
        <w:gridCol w:w="3544"/>
        <w:gridCol w:w="1134"/>
        <w:gridCol w:w="1134"/>
        <w:gridCol w:w="1134"/>
      </w:tblGrid>
      <w:tr w:rsidR="003B200A" w:rsidRPr="003B200A" w:rsidTr="002F1BBB">
        <w:trPr>
          <w:trHeight w:val="735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bookmarkStart w:id="7" w:name="RANGE!A1:E19"/>
            <w:bookmarkEnd w:id="7"/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Код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Сумма (тыс. руб.)</w:t>
            </w:r>
          </w:p>
        </w:tc>
      </w:tr>
      <w:tr w:rsidR="003B200A" w:rsidRPr="003B200A" w:rsidTr="002F1BBB">
        <w:trPr>
          <w:trHeight w:val="72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BB" w:rsidRDefault="003B200A" w:rsidP="002F1BB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2020</w:t>
            </w:r>
          </w:p>
          <w:p w:rsidR="003B200A" w:rsidRPr="003B200A" w:rsidRDefault="003B200A" w:rsidP="002F1BB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BB" w:rsidRDefault="003B200A" w:rsidP="002F1BB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2021</w:t>
            </w:r>
          </w:p>
          <w:p w:rsidR="003B200A" w:rsidRPr="003B200A" w:rsidRDefault="003B200A" w:rsidP="002F1BB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1BBB" w:rsidRDefault="003B200A" w:rsidP="002F1BB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2022</w:t>
            </w:r>
          </w:p>
          <w:p w:rsidR="003B200A" w:rsidRPr="003B200A" w:rsidRDefault="003B200A" w:rsidP="002F1BB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год</w:t>
            </w:r>
          </w:p>
        </w:tc>
      </w:tr>
      <w:tr w:rsidR="003B200A" w:rsidRPr="003B200A" w:rsidTr="002F1BBB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5</w:t>
            </w:r>
          </w:p>
        </w:tc>
      </w:tr>
      <w:tr w:rsidR="003B200A" w:rsidRPr="003B200A" w:rsidTr="002F1BBB">
        <w:trPr>
          <w:trHeight w:val="675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2F1B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000 01 00 00 00 00 0000 000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3B200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sz w:val="22"/>
                <w:szCs w:val="22"/>
                <w:lang w:val="ru-RU" w:eastAsia="ru-RU"/>
              </w:rPr>
              <w:t>0,0</w:t>
            </w:r>
          </w:p>
        </w:tc>
      </w:tr>
      <w:tr w:rsidR="003B200A" w:rsidRPr="003B200A" w:rsidTr="002F1BBB">
        <w:trPr>
          <w:trHeight w:val="61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2F1B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000 01 05 00 00 00 0000 000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0,0</w:t>
            </w:r>
          </w:p>
        </w:tc>
      </w:tr>
      <w:tr w:rsidR="003B200A" w:rsidRPr="003B200A" w:rsidTr="002F1BBB">
        <w:trPr>
          <w:trHeight w:val="33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2F1B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000 01 05 00 00 00 0000 500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-4 247,0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-4 334,0</w:t>
            </w:r>
          </w:p>
        </w:tc>
      </w:tr>
      <w:tr w:rsidR="003B200A" w:rsidRPr="003B200A" w:rsidTr="002F1BBB">
        <w:trPr>
          <w:trHeight w:val="33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2F1B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000 01 05 02 01 00 0000 510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-4 247,0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-4 334,0</w:t>
            </w:r>
          </w:p>
        </w:tc>
      </w:tr>
      <w:tr w:rsidR="003B200A" w:rsidRPr="003B200A" w:rsidTr="002F1BBB">
        <w:trPr>
          <w:trHeight w:val="61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2F1B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000 01 05 02 01 10 0000 510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-4 247,0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-4 334,0</w:t>
            </w:r>
          </w:p>
        </w:tc>
      </w:tr>
      <w:tr w:rsidR="003B200A" w:rsidRPr="003B200A" w:rsidTr="002F1BBB">
        <w:trPr>
          <w:trHeight w:val="33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2F1B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000 01 05 00 00 00 0000 600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4 247,0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4 334,0</w:t>
            </w:r>
          </w:p>
        </w:tc>
      </w:tr>
      <w:tr w:rsidR="003B200A" w:rsidRPr="003B200A" w:rsidTr="002F1BBB">
        <w:trPr>
          <w:trHeight w:val="33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2F1B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000 01 05 02 01 00 0000 610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4 247,0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4 334,0</w:t>
            </w:r>
          </w:p>
        </w:tc>
      </w:tr>
      <w:tr w:rsidR="003B200A" w:rsidRPr="003B200A" w:rsidTr="002F1BBB">
        <w:trPr>
          <w:trHeight w:val="61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2F1BB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000 01 05 02 01 10 0000 610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200A" w:rsidRPr="003B200A" w:rsidRDefault="003B200A" w:rsidP="003B200A">
            <w:pP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4 247,0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00A" w:rsidRPr="003B200A" w:rsidRDefault="003B200A" w:rsidP="003B200A">
            <w:pPr>
              <w:jc w:val="right"/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  <w:r w:rsidRPr="003B200A">
              <w:rPr>
                <w:rFonts w:ascii="Arial" w:hAnsi="Arial" w:cs="Arial"/>
                <w:sz w:val="22"/>
                <w:szCs w:val="22"/>
                <w:lang w:val="ru-RU" w:eastAsia="ru-RU"/>
              </w:rPr>
              <w:t>4 334,0</w:t>
            </w:r>
          </w:p>
        </w:tc>
      </w:tr>
    </w:tbl>
    <w:p w:rsidR="00777F72" w:rsidRPr="00F55C56" w:rsidRDefault="00777F72" w:rsidP="00EC527C">
      <w:pPr>
        <w:jc w:val="right"/>
      </w:pPr>
    </w:p>
    <w:sectPr w:rsidR="00777F72" w:rsidRPr="00F55C56" w:rsidSect="00B163F4"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97E"/>
    <w:rsid w:val="00036DEC"/>
    <w:rsid w:val="00054652"/>
    <w:rsid w:val="000C4330"/>
    <w:rsid w:val="000C7376"/>
    <w:rsid w:val="000D31BD"/>
    <w:rsid w:val="000F4D62"/>
    <w:rsid w:val="00133E72"/>
    <w:rsid w:val="00164693"/>
    <w:rsid w:val="00171FA9"/>
    <w:rsid w:val="00177B34"/>
    <w:rsid w:val="001F4592"/>
    <w:rsid w:val="00204B8A"/>
    <w:rsid w:val="002067C2"/>
    <w:rsid w:val="002271FA"/>
    <w:rsid w:val="00291B60"/>
    <w:rsid w:val="002A32E5"/>
    <w:rsid w:val="002A40AC"/>
    <w:rsid w:val="002B1CC9"/>
    <w:rsid w:val="002C2901"/>
    <w:rsid w:val="002D2A88"/>
    <w:rsid w:val="002F1BBB"/>
    <w:rsid w:val="003065F4"/>
    <w:rsid w:val="00337B8A"/>
    <w:rsid w:val="00345522"/>
    <w:rsid w:val="00350BF6"/>
    <w:rsid w:val="003B1ABE"/>
    <w:rsid w:val="003B200A"/>
    <w:rsid w:val="003C49B9"/>
    <w:rsid w:val="003D7CBE"/>
    <w:rsid w:val="00441B9C"/>
    <w:rsid w:val="00463F55"/>
    <w:rsid w:val="0048219F"/>
    <w:rsid w:val="004876E7"/>
    <w:rsid w:val="004A16D9"/>
    <w:rsid w:val="004C1806"/>
    <w:rsid w:val="004D1EA4"/>
    <w:rsid w:val="004D2EEF"/>
    <w:rsid w:val="004F4E92"/>
    <w:rsid w:val="00507726"/>
    <w:rsid w:val="0051546E"/>
    <w:rsid w:val="005171C7"/>
    <w:rsid w:val="0055500D"/>
    <w:rsid w:val="005B37E6"/>
    <w:rsid w:val="005E1F85"/>
    <w:rsid w:val="00605D3E"/>
    <w:rsid w:val="0061297E"/>
    <w:rsid w:val="00614D26"/>
    <w:rsid w:val="00652650"/>
    <w:rsid w:val="00670755"/>
    <w:rsid w:val="006A708E"/>
    <w:rsid w:val="006A7B41"/>
    <w:rsid w:val="006B3539"/>
    <w:rsid w:val="006E7DE8"/>
    <w:rsid w:val="006F236C"/>
    <w:rsid w:val="006F5EBF"/>
    <w:rsid w:val="00765167"/>
    <w:rsid w:val="007700F9"/>
    <w:rsid w:val="0077611C"/>
    <w:rsid w:val="00777F72"/>
    <w:rsid w:val="007A6A53"/>
    <w:rsid w:val="007F787E"/>
    <w:rsid w:val="008037E2"/>
    <w:rsid w:val="008353C1"/>
    <w:rsid w:val="008509FD"/>
    <w:rsid w:val="0087356C"/>
    <w:rsid w:val="00880A78"/>
    <w:rsid w:val="00881539"/>
    <w:rsid w:val="008973FD"/>
    <w:rsid w:val="008F6F76"/>
    <w:rsid w:val="00920FC7"/>
    <w:rsid w:val="009427EE"/>
    <w:rsid w:val="00950353"/>
    <w:rsid w:val="009544E9"/>
    <w:rsid w:val="009D4EE8"/>
    <w:rsid w:val="00A10676"/>
    <w:rsid w:val="00A447A4"/>
    <w:rsid w:val="00A6030D"/>
    <w:rsid w:val="00A66FD3"/>
    <w:rsid w:val="00AB3E7E"/>
    <w:rsid w:val="00AB6155"/>
    <w:rsid w:val="00AC44EF"/>
    <w:rsid w:val="00AE2A24"/>
    <w:rsid w:val="00B163F4"/>
    <w:rsid w:val="00B31EC9"/>
    <w:rsid w:val="00B62F9C"/>
    <w:rsid w:val="00B8037A"/>
    <w:rsid w:val="00BA71B0"/>
    <w:rsid w:val="00BF208B"/>
    <w:rsid w:val="00BF7635"/>
    <w:rsid w:val="00C202AA"/>
    <w:rsid w:val="00C67B49"/>
    <w:rsid w:val="00C74FD9"/>
    <w:rsid w:val="00CA7734"/>
    <w:rsid w:val="00CC22D9"/>
    <w:rsid w:val="00CF09B1"/>
    <w:rsid w:val="00CF0A4C"/>
    <w:rsid w:val="00D13F86"/>
    <w:rsid w:val="00D2557A"/>
    <w:rsid w:val="00D26455"/>
    <w:rsid w:val="00D27957"/>
    <w:rsid w:val="00D87F4D"/>
    <w:rsid w:val="00D92D10"/>
    <w:rsid w:val="00E5430E"/>
    <w:rsid w:val="00E738C3"/>
    <w:rsid w:val="00E74E34"/>
    <w:rsid w:val="00E82070"/>
    <w:rsid w:val="00EC527C"/>
    <w:rsid w:val="00ED11EA"/>
    <w:rsid w:val="00EE6C99"/>
    <w:rsid w:val="00EE7B25"/>
    <w:rsid w:val="00F136CA"/>
    <w:rsid w:val="00F137A1"/>
    <w:rsid w:val="00F32B70"/>
    <w:rsid w:val="00F55C56"/>
    <w:rsid w:val="00F5600A"/>
    <w:rsid w:val="00F77B11"/>
    <w:rsid w:val="00FD6F8A"/>
    <w:rsid w:val="00FE085E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9D04C06-4497-4FBF-8237-A6ABA206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styleId="ae">
    <w:name w:val="List Paragraph"/>
    <w:basedOn w:val="a"/>
    <w:uiPriority w:val="34"/>
    <w:qFormat/>
    <w:rsid w:val="008037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6451</Words>
  <Characters>36772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43137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Наталия Суркова</cp:lastModifiedBy>
  <cp:revision>3</cp:revision>
  <cp:lastPrinted>2019-12-30T08:34:00Z</cp:lastPrinted>
  <dcterms:created xsi:type="dcterms:W3CDTF">2019-12-30T04:12:00Z</dcterms:created>
  <dcterms:modified xsi:type="dcterms:W3CDTF">2019-12-30T08:34:00Z</dcterms:modified>
</cp:coreProperties>
</file>