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6A3C" w:rsidRPr="004079EF" w:rsidRDefault="00E16A3C" w:rsidP="00E16A3C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РЕСПУБЛИКА МОРДОВИЯ</w:t>
      </w:r>
    </w:p>
    <w:p w:rsidR="00E16A3C" w:rsidRDefault="00E16A3C" w:rsidP="00E16A3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E16A3C" w:rsidRPr="004079EF" w:rsidRDefault="00AC2D9A" w:rsidP="00E16A3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Кочкуровского</w:t>
      </w:r>
      <w:r w:rsidR="00E16A3C">
        <w:rPr>
          <w:rFonts w:ascii="Arial" w:hAnsi="Arial" w:cs="Arial"/>
          <w:b/>
          <w:bCs/>
          <w:caps/>
          <w:sz w:val="32"/>
          <w:szCs w:val="32"/>
        </w:rPr>
        <w:t xml:space="preserve"> сельского поселения</w:t>
      </w:r>
    </w:p>
    <w:p w:rsidR="00E16A3C" w:rsidRPr="004079EF" w:rsidRDefault="00E16A3C" w:rsidP="00E16A3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E16A3C" w:rsidRPr="004079EF" w:rsidRDefault="00727DA5" w:rsidP="00E16A3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ПЕРВ</w:t>
      </w:r>
      <w:r w:rsidR="00E16A3C">
        <w:rPr>
          <w:rFonts w:ascii="Arial" w:hAnsi="Arial" w:cs="Arial"/>
          <w:b/>
          <w:bCs/>
          <w:caps/>
          <w:sz w:val="32"/>
          <w:szCs w:val="32"/>
        </w:rPr>
        <w:t>ОГО</w:t>
      </w:r>
      <w:r w:rsidR="00E16A3C" w:rsidRPr="004079EF">
        <w:rPr>
          <w:rFonts w:ascii="Arial" w:hAnsi="Arial" w:cs="Arial"/>
          <w:b/>
          <w:bCs/>
          <w:caps/>
          <w:sz w:val="32"/>
          <w:szCs w:val="32"/>
        </w:rPr>
        <w:t xml:space="preserve"> СОЗЫВА</w:t>
      </w:r>
    </w:p>
    <w:p w:rsidR="00E16A3C" w:rsidRPr="004079EF" w:rsidRDefault="00E16A3C" w:rsidP="00E16A3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E16A3C" w:rsidRPr="004079EF" w:rsidRDefault="00E16A3C" w:rsidP="00E16A3C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E16A3C" w:rsidRPr="004079EF" w:rsidRDefault="00E16A3C" w:rsidP="00E16A3C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от</w:t>
      </w:r>
      <w:r w:rsidR="007908FE">
        <w:rPr>
          <w:rFonts w:ascii="Arial" w:hAnsi="Arial" w:cs="Arial"/>
          <w:b/>
          <w:bCs/>
          <w:sz w:val="32"/>
          <w:szCs w:val="32"/>
        </w:rPr>
        <w:t xml:space="preserve"> 3</w:t>
      </w:r>
      <w:r w:rsidR="007C4F7F" w:rsidRPr="005C33A2">
        <w:rPr>
          <w:rFonts w:ascii="Arial" w:hAnsi="Arial" w:cs="Arial"/>
          <w:b/>
          <w:bCs/>
          <w:sz w:val="32"/>
          <w:szCs w:val="32"/>
        </w:rPr>
        <w:t>1</w:t>
      </w:r>
      <w:r w:rsidR="007908FE">
        <w:rPr>
          <w:rFonts w:ascii="Arial" w:hAnsi="Arial" w:cs="Arial"/>
          <w:b/>
          <w:bCs/>
          <w:sz w:val="32"/>
          <w:szCs w:val="32"/>
        </w:rPr>
        <w:t xml:space="preserve"> декабря </w:t>
      </w:r>
      <w:r>
        <w:rPr>
          <w:rFonts w:ascii="Arial" w:hAnsi="Arial" w:cs="Arial"/>
          <w:b/>
          <w:bCs/>
          <w:sz w:val="32"/>
          <w:szCs w:val="32"/>
        </w:rPr>
        <w:t xml:space="preserve">2019 года № </w:t>
      </w:r>
      <w:r w:rsidR="007908FE">
        <w:rPr>
          <w:rFonts w:ascii="Arial" w:hAnsi="Arial" w:cs="Arial"/>
          <w:b/>
          <w:bCs/>
          <w:sz w:val="32"/>
          <w:szCs w:val="32"/>
        </w:rPr>
        <w:t>6</w:t>
      </w:r>
      <w:r w:rsidR="00C25D44">
        <w:rPr>
          <w:rFonts w:ascii="Arial" w:hAnsi="Arial" w:cs="Arial"/>
          <w:b/>
          <w:bCs/>
          <w:sz w:val="32"/>
          <w:szCs w:val="32"/>
        </w:rPr>
        <w:t>4</w:t>
      </w:r>
    </w:p>
    <w:p w:rsidR="00E17614" w:rsidRPr="00E82E30" w:rsidRDefault="00E17614" w:rsidP="00E17614">
      <w:pPr>
        <w:jc w:val="center"/>
        <w:rPr>
          <w:sz w:val="28"/>
          <w:szCs w:val="28"/>
        </w:rPr>
      </w:pPr>
    </w:p>
    <w:p w:rsidR="00943FA2" w:rsidRPr="00C25D44" w:rsidRDefault="00C25D44" w:rsidP="00C25D44">
      <w:pPr>
        <w:keepNext/>
        <w:widowControl w:val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о внесении изменений в решение совета депутатов </w:t>
      </w:r>
      <w:r w:rsidRPr="00CF09B1">
        <w:rPr>
          <w:rFonts w:ascii="Arial" w:hAnsi="Arial" w:cs="Arial"/>
          <w:b/>
          <w:bCs/>
          <w:caps/>
          <w:sz w:val="32"/>
          <w:szCs w:val="32"/>
        </w:rPr>
        <w:t>КОЧКУРОВСКОГО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сельского поселения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CF09B1">
        <w:rPr>
          <w:rFonts w:ascii="Arial" w:hAnsi="Arial" w:cs="Arial"/>
          <w:b/>
          <w:bCs/>
          <w:caps/>
          <w:sz w:val="32"/>
          <w:szCs w:val="32"/>
        </w:rPr>
        <w:t>ПЕРВого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созыва от 25.12.2018 года № 23 «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О бюджетЕ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5E011D">
        <w:rPr>
          <w:rFonts w:ascii="Arial" w:hAnsi="Arial" w:cs="Arial"/>
          <w:b/>
          <w:bCs/>
          <w:caps/>
          <w:spacing w:val="-20"/>
          <w:sz w:val="32"/>
          <w:szCs w:val="32"/>
        </w:rPr>
        <w:t>КОЧКУРОВСКОГО сельского поселения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Кочкуровского муниципального района на 2019 год и на плановый период 2020 и 2021 годов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» </w:t>
      </w:r>
      <w:r w:rsidRPr="00C25D44">
        <w:rPr>
          <w:rFonts w:ascii="Arial" w:hAnsi="Arial" w:cs="Arial"/>
          <w:b/>
          <w:bCs/>
          <w:caps/>
          <w:sz w:val="32"/>
          <w:szCs w:val="32"/>
        </w:rPr>
        <w:t>(с изменениями от 02.04.2019 г. №37, от 16.04.2019 г. №39, от 31.05.2019 г. №47, от 01.07.2019 г. №51, от 05.09.2019 г. № 53, от 15.10.2019 г. №56</w:t>
      </w:r>
      <w:r>
        <w:rPr>
          <w:rFonts w:ascii="Arial" w:hAnsi="Arial" w:cs="Arial"/>
          <w:b/>
          <w:bCs/>
          <w:caps/>
          <w:sz w:val="32"/>
          <w:szCs w:val="32"/>
        </w:rPr>
        <w:t>, от 06.11.2019 г. № 59</w:t>
      </w:r>
      <w:r w:rsidRPr="00C25D44">
        <w:rPr>
          <w:rFonts w:ascii="Arial" w:hAnsi="Arial" w:cs="Arial"/>
          <w:b/>
          <w:bCs/>
          <w:caps/>
          <w:sz w:val="32"/>
          <w:szCs w:val="32"/>
        </w:rPr>
        <w:t>)</w:t>
      </w:r>
    </w:p>
    <w:p w:rsidR="00E17614" w:rsidRPr="00E16A3C" w:rsidRDefault="00E17614" w:rsidP="00E17614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C25D44" w:rsidRDefault="00C25D44" w:rsidP="00C25D44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В соответствии с Бюджетным Кодексом Российской Федерации Совет депутатов Кочкуровского сельского поселения Кочкуровского муниципального района первого созыва РЕШИЛ:</w:t>
      </w:r>
    </w:p>
    <w:p w:rsidR="00C25D44" w:rsidRDefault="00C25D44" w:rsidP="00C25D44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 Внести изменения в решение Совета депутатов Кочкуровского сельского поселения Кочкуровского муниципального района шестого созыва от 25.12.2018 года №23 «О бюджете Кочкуровского сельского поселения на 2019 год и на плановый период 2020 и 2021 годов» (с изменениями от 2.04.2019г. № 37, от 16.04.2019 г. № 39, от 31.05.2019 №47, от 01.07.2019 №51, от 05.09.2019 №53, от 15.10.2019 №56, от 06.11.2019 г. № 59) следующие изменения:</w:t>
      </w:r>
    </w:p>
    <w:p w:rsidR="00136810" w:rsidRDefault="00136810" w:rsidP="00136810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1.1 Статью 1 изложить в следующей редакции:</w:t>
      </w:r>
    </w:p>
    <w:p w:rsidR="00136810" w:rsidRDefault="00136810" w:rsidP="00136810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>1. Утвердить бюджет</w:t>
      </w:r>
      <w:r w:rsidRPr="00842AB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Кочкуровского</w:t>
      </w:r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Кочкуровского </w:t>
      </w:r>
      <w:r w:rsidRPr="00ED5120">
        <w:rPr>
          <w:rFonts w:ascii="Arial" w:hAnsi="Arial" w:cs="Arial"/>
        </w:rPr>
        <w:t xml:space="preserve">муниципального района Республики Мордовия на 2019 год по доходам в сумме </w:t>
      </w:r>
      <w:r>
        <w:rPr>
          <w:rFonts w:ascii="Arial" w:hAnsi="Arial" w:cs="Arial"/>
        </w:rPr>
        <w:t xml:space="preserve">6188,6 </w:t>
      </w:r>
      <w:r w:rsidRPr="00ED5120">
        <w:rPr>
          <w:rFonts w:ascii="Arial" w:hAnsi="Arial" w:cs="Arial"/>
        </w:rPr>
        <w:t xml:space="preserve">тыс. рублей и по расходам в сумме </w:t>
      </w:r>
      <w:r>
        <w:rPr>
          <w:rFonts w:ascii="Arial" w:hAnsi="Arial" w:cs="Arial"/>
        </w:rPr>
        <w:t>6188,6</w:t>
      </w:r>
      <w:r w:rsidRPr="00ED5120">
        <w:rPr>
          <w:rFonts w:ascii="Arial" w:hAnsi="Arial" w:cs="Arial"/>
        </w:rPr>
        <w:t xml:space="preserve"> тыс. рублей, </w:t>
      </w:r>
      <w:bookmarkStart w:id="0" w:name="_GoBack"/>
      <w:bookmarkEnd w:id="0"/>
    </w:p>
    <w:p w:rsidR="00136810" w:rsidRPr="00822C00" w:rsidRDefault="00136810" w:rsidP="00136810">
      <w:pPr>
        <w:ind w:firstLine="709"/>
        <w:jc w:val="both"/>
        <w:rPr>
          <w:rFonts w:ascii="Arial" w:hAnsi="Arial" w:cs="Arial"/>
        </w:rPr>
      </w:pPr>
      <w:r w:rsidRPr="00822C00">
        <w:rPr>
          <w:rFonts w:ascii="Arial" w:hAnsi="Arial" w:cs="Arial"/>
        </w:rPr>
        <w:t xml:space="preserve">2. Утвердить бюджет </w:t>
      </w:r>
      <w:r>
        <w:rPr>
          <w:rFonts w:ascii="Arial" w:hAnsi="Arial" w:cs="Arial"/>
        </w:rPr>
        <w:t>Кочкуровского</w:t>
      </w:r>
      <w:r w:rsidRPr="00822C00">
        <w:rPr>
          <w:rFonts w:ascii="Arial" w:hAnsi="Arial" w:cs="Arial"/>
        </w:rPr>
        <w:t xml:space="preserve"> сельского поселения на</w:t>
      </w:r>
      <w:r>
        <w:rPr>
          <w:rFonts w:ascii="Arial" w:hAnsi="Arial" w:cs="Arial"/>
        </w:rPr>
        <w:t xml:space="preserve"> 2020 год по доходам в сумме 5749,0</w:t>
      </w:r>
      <w:r w:rsidRPr="00822C00">
        <w:rPr>
          <w:rFonts w:ascii="Arial" w:hAnsi="Arial" w:cs="Arial"/>
        </w:rPr>
        <w:t xml:space="preserve"> и по расходам в сумме </w:t>
      </w:r>
      <w:r>
        <w:rPr>
          <w:rFonts w:ascii="Arial" w:hAnsi="Arial" w:cs="Arial"/>
        </w:rPr>
        <w:t>5749,0</w:t>
      </w:r>
      <w:r w:rsidRPr="00822C00">
        <w:rPr>
          <w:rFonts w:ascii="Arial" w:hAnsi="Arial" w:cs="Arial"/>
        </w:rPr>
        <w:t xml:space="preserve"> тыс. рублей, в том числе условно утвержденные расходы в сумме </w:t>
      </w:r>
      <w:r>
        <w:rPr>
          <w:rFonts w:ascii="Arial" w:hAnsi="Arial" w:cs="Arial"/>
        </w:rPr>
        <w:t>138,5</w:t>
      </w:r>
      <w:r w:rsidRPr="00822C00">
        <w:rPr>
          <w:rFonts w:ascii="Arial" w:hAnsi="Arial" w:cs="Arial"/>
        </w:rPr>
        <w:t xml:space="preserve"> тыс. рублей исходя из уровня инфляции, не превышающего 4,0 процента (декабрь 2020 года к декабрю 2019 года).</w:t>
      </w:r>
    </w:p>
    <w:p w:rsidR="00136810" w:rsidRPr="00822C00" w:rsidRDefault="00136810" w:rsidP="00136810">
      <w:pPr>
        <w:ind w:firstLine="709"/>
        <w:jc w:val="both"/>
        <w:rPr>
          <w:rFonts w:ascii="Arial" w:hAnsi="Arial" w:cs="Arial"/>
        </w:rPr>
      </w:pPr>
      <w:r w:rsidRPr="00822C00">
        <w:rPr>
          <w:rFonts w:ascii="Arial" w:hAnsi="Arial" w:cs="Arial"/>
        </w:rPr>
        <w:t xml:space="preserve">3. Утвердить бюджет </w:t>
      </w:r>
      <w:r>
        <w:rPr>
          <w:rFonts w:ascii="Arial" w:hAnsi="Arial" w:cs="Arial"/>
        </w:rPr>
        <w:t>Кочкуровского</w:t>
      </w:r>
      <w:r w:rsidRPr="00822C00">
        <w:rPr>
          <w:rFonts w:ascii="Arial" w:hAnsi="Arial" w:cs="Arial"/>
        </w:rPr>
        <w:t xml:space="preserve"> сельского поселения на 2021 год по доходам в сумме </w:t>
      </w:r>
      <w:r>
        <w:rPr>
          <w:rFonts w:ascii="Arial" w:hAnsi="Arial" w:cs="Arial"/>
        </w:rPr>
        <w:t>5913,4</w:t>
      </w:r>
      <w:r w:rsidRPr="00822C00">
        <w:rPr>
          <w:rFonts w:ascii="Arial" w:hAnsi="Arial" w:cs="Arial"/>
        </w:rPr>
        <w:t xml:space="preserve"> тыс. рублей и по расходам в сумме </w:t>
      </w:r>
      <w:r>
        <w:rPr>
          <w:rFonts w:ascii="Arial" w:hAnsi="Arial" w:cs="Arial"/>
        </w:rPr>
        <w:t>5913,4</w:t>
      </w:r>
      <w:r w:rsidRPr="00822C00">
        <w:rPr>
          <w:rFonts w:ascii="Arial" w:hAnsi="Arial" w:cs="Arial"/>
        </w:rPr>
        <w:t xml:space="preserve"> тыс. рублей, в том числе условно утвержденные расходы в сумме </w:t>
      </w:r>
      <w:r>
        <w:rPr>
          <w:rFonts w:ascii="Arial" w:hAnsi="Arial" w:cs="Arial"/>
        </w:rPr>
        <w:t>285,2</w:t>
      </w:r>
      <w:r w:rsidRPr="00822C00">
        <w:rPr>
          <w:rFonts w:ascii="Arial" w:hAnsi="Arial" w:cs="Arial"/>
        </w:rPr>
        <w:t xml:space="preserve"> тыс. рублей, исходя из уровня инфляции, не превышающего 3,8 процента (декабрь 2021 года к декабрю 2020 года).</w:t>
      </w:r>
    </w:p>
    <w:p w:rsidR="00136810" w:rsidRDefault="00136810" w:rsidP="00136810">
      <w:pPr>
        <w:ind w:firstLine="540"/>
        <w:jc w:val="both"/>
        <w:rPr>
          <w:rFonts w:ascii="Arial" w:hAnsi="Arial" w:cs="Arial"/>
        </w:rPr>
      </w:pPr>
      <w:r w:rsidRPr="00987511">
        <w:rPr>
          <w:rFonts w:ascii="Arial" w:hAnsi="Arial" w:cs="Arial"/>
          <w:color w:val="000000"/>
        </w:rPr>
        <w:t>1.</w:t>
      </w:r>
      <w:r>
        <w:rPr>
          <w:rFonts w:ascii="Arial" w:hAnsi="Arial" w:cs="Arial"/>
          <w:color w:val="000000"/>
        </w:rPr>
        <w:t>2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Приложение 4</w:t>
      </w:r>
      <w:r w:rsidRPr="00090E42">
        <w:rPr>
          <w:rFonts w:ascii="Arial" w:hAnsi="Arial" w:cs="Arial"/>
        </w:rPr>
        <w:t xml:space="preserve"> к решению Совета депутатов </w:t>
      </w:r>
      <w:r>
        <w:rPr>
          <w:rFonts w:ascii="Arial" w:hAnsi="Arial" w:cs="Arial"/>
        </w:rPr>
        <w:t>Кочкуровского сельского поселения Кочкуровского муниципального района от 28.12.2018 года №23 «О бюджете Кочкуровского сельского поселения на 2019 год и на плановый период 2020 и 2021 годов» изложить в прилагаемой редакции (приложение 1);</w:t>
      </w:r>
    </w:p>
    <w:p w:rsidR="00136810" w:rsidRDefault="00136810" w:rsidP="00136810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1.3 Приложение 5 </w:t>
      </w:r>
      <w:r w:rsidRPr="00090E42">
        <w:rPr>
          <w:rFonts w:ascii="Arial" w:hAnsi="Arial" w:cs="Arial"/>
        </w:rPr>
        <w:t xml:space="preserve">к решению Совета депутатов </w:t>
      </w:r>
      <w:r>
        <w:rPr>
          <w:rFonts w:ascii="Arial" w:hAnsi="Arial" w:cs="Arial"/>
        </w:rPr>
        <w:t>Кочкуровского сельского поселения Кочкуровского муниципального района от 28.12.2018 года №23 «О бюджете Кочкуровского сельского поселения на 2019 год и на плановый период 2020 и 2021 годов» изложить в прилагаемой редакции (приложение 2);</w:t>
      </w:r>
    </w:p>
    <w:p w:rsidR="00136810" w:rsidRDefault="00136810" w:rsidP="00136810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1.4 Приложение 6 </w:t>
      </w:r>
      <w:r w:rsidRPr="00090E42">
        <w:rPr>
          <w:rFonts w:ascii="Arial" w:hAnsi="Arial" w:cs="Arial"/>
        </w:rPr>
        <w:t xml:space="preserve">к решению Совета депутатов </w:t>
      </w:r>
      <w:r>
        <w:rPr>
          <w:rFonts w:ascii="Arial" w:hAnsi="Arial" w:cs="Arial"/>
        </w:rPr>
        <w:t>Кочкуровского сельского поселения Кочкуровского муниципального района от 28.12.2018 года №23 «О бюджете Кочкуровского сельского поселения на 2019 год и на плановый период 2020 и 2021 годов» изложить в прилагаемой редакции (приложение 3);</w:t>
      </w:r>
    </w:p>
    <w:p w:rsidR="00136810" w:rsidRDefault="00136810" w:rsidP="00136810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1.5 Приложение 7 </w:t>
      </w:r>
      <w:r w:rsidRPr="00090E42">
        <w:rPr>
          <w:rFonts w:ascii="Arial" w:hAnsi="Arial" w:cs="Arial"/>
        </w:rPr>
        <w:t xml:space="preserve">к решению Совета депутатов </w:t>
      </w:r>
      <w:r>
        <w:rPr>
          <w:rFonts w:ascii="Arial" w:hAnsi="Arial" w:cs="Arial"/>
        </w:rPr>
        <w:t>Кочкуровского сельского поселения Кочкуровского муниципального района от 28.12.2018 года №23 «О бюджете Кочкуровского сельского поселения на 2019 год и на плановый период 2020 и 2021 годов» изложить в прилагаемой редакции (приложение 4).</w:t>
      </w:r>
    </w:p>
    <w:p w:rsidR="00C25D44" w:rsidRDefault="00136810" w:rsidP="00136810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2. Настоящее решение вступает в силу со дня его официального опубликования.</w:t>
      </w:r>
    </w:p>
    <w:p w:rsidR="00C25D44" w:rsidRDefault="00C25D44" w:rsidP="00C25D44">
      <w:pPr>
        <w:ind w:firstLine="540"/>
        <w:jc w:val="both"/>
        <w:rPr>
          <w:rFonts w:ascii="Arial" w:hAnsi="Arial" w:cs="Arial"/>
        </w:rPr>
      </w:pPr>
    </w:p>
    <w:p w:rsidR="00C25D44" w:rsidRDefault="00C25D44" w:rsidP="00C25D44">
      <w:pPr>
        <w:rPr>
          <w:rFonts w:ascii="Arial" w:hAnsi="Arial" w:cs="Arial"/>
        </w:rPr>
      </w:pPr>
    </w:p>
    <w:p w:rsidR="00C25D44" w:rsidRDefault="00C25D44" w:rsidP="00C25D44">
      <w:pPr>
        <w:rPr>
          <w:rFonts w:ascii="Arial" w:hAnsi="Arial" w:cs="Arial"/>
        </w:rPr>
      </w:pPr>
    </w:p>
    <w:p w:rsidR="00C25D44" w:rsidRPr="00EE7B25" w:rsidRDefault="00C25D44" w:rsidP="00C25D44">
      <w:pPr>
        <w:jc w:val="right"/>
        <w:rPr>
          <w:rFonts w:ascii="Arial" w:hAnsi="Arial" w:cs="Arial"/>
          <w:color w:val="000000"/>
        </w:rPr>
      </w:pPr>
      <w:r w:rsidRPr="00EE7B25">
        <w:rPr>
          <w:rFonts w:ascii="Arial" w:hAnsi="Arial" w:cs="Arial"/>
          <w:color w:val="000000"/>
        </w:rPr>
        <w:t>Глава</w:t>
      </w:r>
    </w:p>
    <w:p w:rsidR="00C25D44" w:rsidRPr="00EE7B25" w:rsidRDefault="00C25D44" w:rsidP="00C25D44">
      <w:pPr>
        <w:jc w:val="right"/>
        <w:rPr>
          <w:rFonts w:ascii="Arial" w:hAnsi="Arial" w:cs="Arial"/>
          <w:color w:val="000000"/>
        </w:rPr>
      </w:pPr>
      <w:r w:rsidRPr="00EE7B25">
        <w:rPr>
          <w:rFonts w:ascii="Arial" w:hAnsi="Arial" w:cs="Arial"/>
          <w:color w:val="000000"/>
        </w:rPr>
        <w:t>Кочкуровского сельского поселения</w:t>
      </w:r>
    </w:p>
    <w:p w:rsidR="00003470" w:rsidRPr="00634110" w:rsidRDefault="00C25D44" w:rsidP="00C25D44">
      <w:pPr>
        <w:pStyle w:val="ConsPlusNormal"/>
        <w:ind w:firstLine="540"/>
        <w:jc w:val="right"/>
        <w:rPr>
          <w:rFonts w:ascii="Arial" w:hAnsi="Arial" w:cs="Arial"/>
          <w:sz w:val="24"/>
          <w:szCs w:val="24"/>
        </w:rPr>
      </w:pPr>
      <w:r w:rsidRPr="00EE7B25">
        <w:rPr>
          <w:rFonts w:ascii="Arial" w:hAnsi="Arial" w:cs="Arial"/>
          <w:color w:val="000000"/>
        </w:rPr>
        <w:t>С.В. Зюзяев</w:t>
      </w:r>
    </w:p>
    <w:sectPr w:rsidR="00003470" w:rsidRPr="00634110" w:rsidSect="00C25D44">
      <w:footerReference w:type="default" r:id="rId7"/>
      <w:pgSz w:w="11906" w:h="16838"/>
      <w:pgMar w:top="851" w:right="851" w:bottom="426" w:left="1134" w:header="709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5F6B" w:rsidRDefault="00075F6B" w:rsidP="00727DA5">
      <w:r>
        <w:separator/>
      </w:r>
    </w:p>
  </w:endnote>
  <w:endnote w:type="continuationSeparator" w:id="0">
    <w:p w:rsidR="00075F6B" w:rsidRDefault="00075F6B" w:rsidP="00727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35491499"/>
      <w:docPartObj>
        <w:docPartGallery w:val="Page Numbers (Bottom of Page)"/>
        <w:docPartUnique/>
      </w:docPartObj>
    </w:sdtPr>
    <w:sdtEndPr/>
    <w:sdtContent>
      <w:p w:rsidR="00727DA5" w:rsidRDefault="00727DA5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6810">
          <w:rPr>
            <w:noProof/>
          </w:rPr>
          <w:t>2</w:t>
        </w:r>
        <w:r>
          <w:fldChar w:fldCharType="end"/>
        </w:r>
      </w:p>
    </w:sdtContent>
  </w:sdt>
  <w:p w:rsidR="00727DA5" w:rsidRDefault="00727DA5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5F6B" w:rsidRDefault="00075F6B" w:rsidP="00727DA5">
      <w:r>
        <w:separator/>
      </w:r>
    </w:p>
  </w:footnote>
  <w:footnote w:type="continuationSeparator" w:id="0">
    <w:p w:rsidR="00075F6B" w:rsidRDefault="00075F6B" w:rsidP="00727D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F70320"/>
    <w:multiLevelType w:val="hybridMultilevel"/>
    <w:tmpl w:val="0616BA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7E"/>
    <w:rsid w:val="00003470"/>
    <w:rsid w:val="00017377"/>
    <w:rsid w:val="00031413"/>
    <w:rsid w:val="000342DF"/>
    <w:rsid w:val="00035927"/>
    <w:rsid w:val="00060314"/>
    <w:rsid w:val="00065C5E"/>
    <w:rsid w:val="00074E17"/>
    <w:rsid w:val="00075F6B"/>
    <w:rsid w:val="000802A5"/>
    <w:rsid w:val="00082887"/>
    <w:rsid w:val="00084FB3"/>
    <w:rsid w:val="00085FE1"/>
    <w:rsid w:val="00090839"/>
    <w:rsid w:val="000D3868"/>
    <w:rsid w:val="000F1A4E"/>
    <w:rsid w:val="000F358F"/>
    <w:rsid w:val="000F5ADA"/>
    <w:rsid w:val="00101F7D"/>
    <w:rsid w:val="001126E1"/>
    <w:rsid w:val="001134EE"/>
    <w:rsid w:val="00115125"/>
    <w:rsid w:val="00136810"/>
    <w:rsid w:val="00163EF6"/>
    <w:rsid w:val="00170625"/>
    <w:rsid w:val="001924E6"/>
    <w:rsid w:val="001B7EFD"/>
    <w:rsid w:val="001C6AD3"/>
    <w:rsid w:val="001F3F3F"/>
    <w:rsid w:val="00231E23"/>
    <w:rsid w:val="002605D1"/>
    <w:rsid w:val="002619C5"/>
    <w:rsid w:val="00263746"/>
    <w:rsid w:val="00283A0A"/>
    <w:rsid w:val="00284470"/>
    <w:rsid w:val="002A16A6"/>
    <w:rsid w:val="002B38C6"/>
    <w:rsid w:val="002B3C20"/>
    <w:rsid w:val="002C1D38"/>
    <w:rsid w:val="002D155C"/>
    <w:rsid w:val="002D59FF"/>
    <w:rsid w:val="002E74EA"/>
    <w:rsid w:val="002F387E"/>
    <w:rsid w:val="002F5E6F"/>
    <w:rsid w:val="00312562"/>
    <w:rsid w:val="00316862"/>
    <w:rsid w:val="00325014"/>
    <w:rsid w:val="00337E31"/>
    <w:rsid w:val="00343DA2"/>
    <w:rsid w:val="003479C4"/>
    <w:rsid w:val="0036037E"/>
    <w:rsid w:val="003713A1"/>
    <w:rsid w:val="00371E9A"/>
    <w:rsid w:val="00375287"/>
    <w:rsid w:val="0038600F"/>
    <w:rsid w:val="003A7F56"/>
    <w:rsid w:val="003B2655"/>
    <w:rsid w:val="003D599C"/>
    <w:rsid w:val="003E2C10"/>
    <w:rsid w:val="00413E4E"/>
    <w:rsid w:val="0041537A"/>
    <w:rsid w:val="004175A6"/>
    <w:rsid w:val="00441095"/>
    <w:rsid w:val="0044710F"/>
    <w:rsid w:val="004478A9"/>
    <w:rsid w:val="00457264"/>
    <w:rsid w:val="004917A7"/>
    <w:rsid w:val="00497F20"/>
    <w:rsid w:val="004A690F"/>
    <w:rsid w:val="004B4CCE"/>
    <w:rsid w:val="004E05B0"/>
    <w:rsid w:val="00516B21"/>
    <w:rsid w:val="005225C8"/>
    <w:rsid w:val="00534C9A"/>
    <w:rsid w:val="00553002"/>
    <w:rsid w:val="00565ECF"/>
    <w:rsid w:val="005910E6"/>
    <w:rsid w:val="005A28F1"/>
    <w:rsid w:val="005B7A8D"/>
    <w:rsid w:val="005C0F2B"/>
    <w:rsid w:val="005C2471"/>
    <w:rsid w:val="005C33A2"/>
    <w:rsid w:val="005D53A5"/>
    <w:rsid w:val="005E296E"/>
    <w:rsid w:val="006111BD"/>
    <w:rsid w:val="0061557B"/>
    <w:rsid w:val="00624563"/>
    <w:rsid w:val="00634110"/>
    <w:rsid w:val="0066132A"/>
    <w:rsid w:val="00671075"/>
    <w:rsid w:val="006D032D"/>
    <w:rsid w:val="006D7694"/>
    <w:rsid w:val="006F21D9"/>
    <w:rsid w:val="006F36A7"/>
    <w:rsid w:val="007251DE"/>
    <w:rsid w:val="00727DA5"/>
    <w:rsid w:val="007326C4"/>
    <w:rsid w:val="007403D7"/>
    <w:rsid w:val="00743CBB"/>
    <w:rsid w:val="00761BBB"/>
    <w:rsid w:val="00787CF0"/>
    <w:rsid w:val="007908FE"/>
    <w:rsid w:val="00794A17"/>
    <w:rsid w:val="007C4F7F"/>
    <w:rsid w:val="007E0B25"/>
    <w:rsid w:val="007E22AD"/>
    <w:rsid w:val="007E2F33"/>
    <w:rsid w:val="007E66D0"/>
    <w:rsid w:val="007F1100"/>
    <w:rsid w:val="00817729"/>
    <w:rsid w:val="008221BA"/>
    <w:rsid w:val="00823F8E"/>
    <w:rsid w:val="00827A24"/>
    <w:rsid w:val="00835FB6"/>
    <w:rsid w:val="00853CA8"/>
    <w:rsid w:val="00865BC2"/>
    <w:rsid w:val="00870052"/>
    <w:rsid w:val="00872F0F"/>
    <w:rsid w:val="00885370"/>
    <w:rsid w:val="008A5C86"/>
    <w:rsid w:val="008B4CA0"/>
    <w:rsid w:val="008D15E9"/>
    <w:rsid w:val="008E21C4"/>
    <w:rsid w:val="008E6490"/>
    <w:rsid w:val="00914B83"/>
    <w:rsid w:val="00917632"/>
    <w:rsid w:val="00927F54"/>
    <w:rsid w:val="00942B17"/>
    <w:rsid w:val="00943797"/>
    <w:rsid w:val="00943FA2"/>
    <w:rsid w:val="0094739C"/>
    <w:rsid w:val="00957BBA"/>
    <w:rsid w:val="00957EE9"/>
    <w:rsid w:val="00972027"/>
    <w:rsid w:val="00976972"/>
    <w:rsid w:val="00994AC8"/>
    <w:rsid w:val="009C0944"/>
    <w:rsid w:val="009D597F"/>
    <w:rsid w:val="00A05C8F"/>
    <w:rsid w:val="00A50CD9"/>
    <w:rsid w:val="00A81C64"/>
    <w:rsid w:val="00A83525"/>
    <w:rsid w:val="00A90726"/>
    <w:rsid w:val="00A968DB"/>
    <w:rsid w:val="00AA5D05"/>
    <w:rsid w:val="00AC2D9A"/>
    <w:rsid w:val="00AC4415"/>
    <w:rsid w:val="00AC526E"/>
    <w:rsid w:val="00B13FA2"/>
    <w:rsid w:val="00B146AB"/>
    <w:rsid w:val="00B23324"/>
    <w:rsid w:val="00B367C5"/>
    <w:rsid w:val="00B47EBF"/>
    <w:rsid w:val="00B50126"/>
    <w:rsid w:val="00B50C6D"/>
    <w:rsid w:val="00B92F31"/>
    <w:rsid w:val="00B97CF2"/>
    <w:rsid w:val="00BB5552"/>
    <w:rsid w:val="00BB5604"/>
    <w:rsid w:val="00BC5AE1"/>
    <w:rsid w:val="00BC716D"/>
    <w:rsid w:val="00BD3619"/>
    <w:rsid w:val="00BF3285"/>
    <w:rsid w:val="00C10C44"/>
    <w:rsid w:val="00C25D44"/>
    <w:rsid w:val="00C30B1A"/>
    <w:rsid w:val="00C440F5"/>
    <w:rsid w:val="00C70B25"/>
    <w:rsid w:val="00C811E3"/>
    <w:rsid w:val="00C86F0F"/>
    <w:rsid w:val="00CA789F"/>
    <w:rsid w:val="00D6242D"/>
    <w:rsid w:val="00D645CD"/>
    <w:rsid w:val="00D73B35"/>
    <w:rsid w:val="00DA2697"/>
    <w:rsid w:val="00DB64CC"/>
    <w:rsid w:val="00DC2B34"/>
    <w:rsid w:val="00DC30E2"/>
    <w:rsid w:val="00DE368D"/>
    <w:rsid w:val="00E04531"/>
    <w:rsid w:val="00E16A3C"/>
    <w:rsid w:val="00E17614"/>
    <w:rsid w:val="00E264E6"/>
    <w:rsid w:val="00E41FB0"/>
    <w:rsid w:val="00E540F1"/>
    <w:rsid w:val="00E56E82"/>
    <w:rsid w:val="00E65194"/>
    <w:rsid w:val="00E7009C"/>
    <w:rsid w:val="00E82E30"/>
    <w:rsid w:val="00E938D6"/>
    <w:rsid w:val="00EA2B40"/>
    <w:rsid w:val="00EB09C4"/>
    <w:rsid w:val="00EB0F15"/>
    <w:rsid w:val="00ED15D8"/>
    <w:rsid w:val="00ED2D02"/>
    <w:rsid w:val="00EE0FF6"/>
    <w:rsid w:val="00F00D95"/>
    <w:rsid w:val="00F026F4"/>
    <w:rsid w:val="00F25E06"/>
    <w:rsid w:val="00F36163"/>
    <w:rsid w:val="00F51F0F"/>
    <w:rsid w:val="00F52420"/>
    <w:rsid w:val="00F5532B"/>
    <w:rsid w:val="00F70D52"/>
    <w:rsid w:val="00F76769"/>
    <w:rsid w:val="00F81BA2"/>
    <w:rsid w:val="00F841FE"/>
    <w:rsid w:val="00F84798"/>
    <w:rsid w:val="00F93592"/>
    <w:rsid w:val="00F9607A"/>
    <w:rsid w:val="00FB11B1"/>
    <w:rsid w:val="00FC3DFF"/>
    <w:rsid w:val="00FF25B4"/>
    <w:rsid w:val="00FF3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B64A7E4-EE11-4348-914E-0A89734D7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37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F387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F387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F387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787CF0"/>
    <w:rPr>
      <w:color w:val="0000FF" w:themeColor="hyperlink"/>
      <w:u w:val="single"/>
    </w:rPr>
  </w:style>
  <w:style w:type="paragraph" w:customStyle="1" w:styleId="headertext">
    <w:name w:val="headertext"/>
    <w:basedOn w:val="a"/>
    <w:rsid w:val="00031413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031413"/>
    <w:pPr>
      <w:spacing w:before="100" w:beforeAutospacing="1" w:after="100" w:afterAutospacing="1"/>
    </w:pPr>
  </w:style>
  <w:style w:type="paragraph" w:customStyle="1" w:styleId="unformattext">
    <w:name w:val="unformattext"/>
    <w:basedOn w:val="a"/>
    <w:rsid w:val="00031413"/>
    <w:pPr>
      <w:spacing w:before="100" w:beforeAutospacing="1" w:after="100" w:afterAutospacing="1"/>
    </w:pPr>
  </w:style>
  <w:style w:type="table" w:styleId="a4">
    <w:name w:val="Table Grid"/>
    <w:basedOn w:val="a1"/>
    <w:uiPriority w:val="59"/>
    <w:rsid w:val="002D59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uiPriority w:val="99"/>
    <w:semiHidden/>
    <w:unhideWhenUsed/>
    <w:rsid w:val="00E17614"/>
    <w:pPr>
      <w:spacing w:after="120" w:line="276" w:lineRule="auto"/>
    </w:pPr>
    <w:rPr>
      <w:rFonts w:ascii="Calibri" w:hAnsi="Calibri" w:cs="Calibri"/>
      <w:sz w:val="22"/>
      <w:szCs w:val="22"/>
    </w:rPr>
  </w:style>
  <w:style w:type="character" w:customStyle="1" w:styleId="a6">
    <w:name w:val="Основной текст Знак"/>
    <w:basedOn w:val="a0"/>
    <w:link w:val="a5"/>
    <w:uiPriority w:val="99"/>
    <w:semiHidden/>
    <w:rsid w:val="00E17614"/>
    <w:rPr>
      <w:rFonts w:ascii="Calibri" w:eastAsia="Times New Roman" w:hAnsi="Calibri" w:cs="Calibri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1537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1537A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header"/>
    <w:basedOn w:val="a"/>
    <w:link w:val="aa"/>
    <w:uiPriority w:val="99"/>
    <w:unhideWhenUsed/>
    <w:rsid w:val="00727DA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27D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27DA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27D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761BBB"/>
    <w:pPr>
      <w:ind w:left="720"/>
      <w:contextualSpacing/>
    </w:pPr>
  </w:style>
  <w:style w:type="paragraph" w:customStyle="1" w:styleId="ConsNormal">
    <w:name w:val="ConsNormal"/>
    <w:uiPriority w:val="99"/>
    <w:rsid w:val="00C25D4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24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7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5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Наталия Суркова</cp:lastModifiedBy>
  <cp:revision>3</cp:revision>
  <cp:lastPrinted>2020-01-13T07:49:00Z</cp:lastPrinted>
  <dcterms:created xsi:type="dcterms:W3CDTF">2020-01-13T05:53:00Z</dcterms:created>
  <dcterms:modified xsi:type="dcterms:W3CDTF">2020-01-13T08:01:00Z</dcterms:modified>
</cp:coreProperties>
</file>