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bookmarkStart w:id="0" w:name="_GoBack"/>
      <w:bookmarkEnd w:id="0"/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CD4337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D4337" w:rsidRPr="004079EF" w:rsidRDefault="00AE48E2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="00CD4337"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BE49D6">
        <w:rPr>
          <w:rFonts w:ascii="Arial" w:hAnsi="Arial" w:cs="Arial"/>
          <w:b/>
          <w:bCs/>
          <w:sz w:val="32"/>
          <w:szCs w:val="32"/>
        </w:rPr>
        <w:t>27.09</w:t>
      </w:r>
      <w:r>
        <w:rPr>
          <w:rFonts w:ascii="Arial" w:hAnsi="Arial" w:cs="Arial"/>
          <w:b/>
          <w:bCs/>
          <w:sz w:val="32"/>
          <w:szCs w:val="32"/>
        </w:rPr>
        <w:t xml:space="preserve">.2019 года № </w:t>
      </w:r>
      <w:r w:rsidR="00BE49D6">
        <w:rPr>
          <w:rFonts w:ascii="Arial" w:hAnsi="Arial" w:cs="Arial"/>
          <w:b/>
          <w:bCs/>
          <w:sz w:val="32"/>
          <w:szCs w:val="32"/>
        </w:rPr>
        <w:t>14</w:t>
      </w:r>
    </w:p>
    <w:p w:rsidR="00CD4337" w:rsidRPr="004079EF" w:rsidRDefault="00CD433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CD4337" w:rsidRPr="004079EF" w:rsidRDefault="00CD4337" w:rsidP="002A0618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AE48E2">
        <w:rPr>
          <w:rFonts w:ascii="Arial" w:hAnsi="Arial" w:cs="Arial"/>
          <w:b/>
          <w:bCs/>
          <w:caps/>
          <w:sz w:val="32"/>
          <w:szCs w:val="32"/>
        </w:rPr>
        <w:t>ВТОРОГО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2A0618">
        <w:rPr>
          <w:rFonts w:ascii="Arial" w:hAnsi="Arial" w:cs="Arial"/>
          <w:b/>
          <w:bCs/>
          <w:caps/>
          <w:sz w:val="32"/>
          <w:szCs w:val="32"/>
        </w:rPr>
        <w:t xml:space="preserve">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» (</w:t>
      </w:r>
      <w:r>
        <w:rPr>
          <w:rFonts w:ascii="Arial" w:hAnsi="Arial" w:cs="Arial"/>
          <w:b/>
          <w:bCs/>
          <w:caps/>
          <w:sz w:val="32"/>
          <w:szCs w:val="32"/>
        </w:rPr>
        <w:t>с изменениями от 22.03.2019 г. № 87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, от 08</w:t>
      </w:r>
      <w:r w:rsidR="00492E9A">
        <w:rPr>
          <w:rFonts w:ascii="Arial" w:hAnsi="Arial" w:cs="Arial"/>
          <w:b/>
          <w:bCs/>
          <w:caps/>
          <w:sz w:val="32"/>
          <w:szCs w:val="32"/>
        </w:rPr>
        <w:t>.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04.2019г №88</w:t>
      </w:r>
      <w:r w:rsidR="00D12EA4">
        <w:rPr>
          <w:rFonts w:ascii="Arial" w:hAnsi="Arial" w:cs="Arial"/>
          <w:b/>
          <w:bCs/>
          <w:caps/>
          <w:sz w:val="32"/>
          <w:szCs w:val="32"/>
        </w:rPr>
        <w:t>, от 01.08.2019 №108</w:t>
      </w:r>
      <w:r w:rsidR="000B7226">
        <w:rPr>
          <w:rFonts w:ascii="Arial" w:hAnsi="Arial" w:cs="Arial"/>
          <w:b/>
          <w:bCs/>
          <w:caps/>
          <w:sz w:val="32"/>
          <w:szCs w:val="32"/>
        </w:rPr>
        <w:t>, от 26.08.2019 №110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CD4337" w:rsidRPr="00ED5120" w:rsidRDefault="00CD4337" w:rsidP="00CF411D">
      <w:pPr>
        <w:jc w:val="both"/>
        <w:rPr>
          <w:rFonts w:ascii="Arial" w:hAnsi="Arial" w:cs="Arial"/>
        </w:rPr>
      </w:pP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="00AE48E2">
        <w:rPr>
          <w:rFonts w:ascii="Arial" w:hAnsi="Arial" w:cs="Arial"/>
        </w:rPr>
        <w:t>второго</w:t>
      </w:r>
      <w:r>
        <w:rPr>
          <w:rFonts w:ascii="Arial" w:hAnsi="Arial" w:cs="Arial"/>
        </w:rPr>
        <w:t xml:space="preserve"> созыва РЕШИЛ:</w:t>
      </w: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 w:rsidR="00AE48E2">
        <w:rPr>
          <w:rFonts w:ascii="Arial" w:hAnsi="Arial" w:cs="Arial"/>
        </w:rPr>
        <w:t>второго</w:t>
      </w:r>
      <w:r>
        <w:rPr>
          <w:rFonts w:ascii="Arial" w:hAnsi="Arial" w:cs="Arial"/>
        </w:rPr>
        <w:t xml:space="preserve"> созыва от 28.12.2018 года №82 «О бюджете Семилейского сельского поселения на 2019 год и на плановый период 2020 и 2021 годов» (с изменениями от 22.03.2019г. № 87</w:t>
      </w:r>
      <w:r w:rsidR="000A492C">
        <w:rPr>
          <w:rFonts w:ascii="Arial" w:hAnsi="Arial" w:cs="Arial"/>
        </w:rPr>
        <w:t>, от 08.04.2019 г. №88</w:t>
      </w:r>
      <w:r w:rsidR="00D12EA4">
        <w:rPr>
          <w:rFonts w:ascii="Arial" w:hAnsi="Arial" w:cs="Arial"/>
        </w:rPr>
        <w:t>, от 01.08.2019 №108</w:t>
      </w:r>
      <w:r w:rsidR="00945ED7">
        <w:rPr>
          <w:rFonts w:ascii="Arial" w:hAnsi="Arial" w:cs="Arial"/>
        </w:rPr>
        <w:t>, от 26.08.2019 №110</w:t>
      </w:r>
      <w:r>
        <w:rPr>
          <w:rFonts w:ascii="Arial" w:hAnsi="Arial" w:cs="Arial"/>
        </w:rPr>
        <w:t>) следующие изменения:</w:t>
      </w:r>
    </w:p>
    <w:p w:rsidR="00CD4337" w:rsidRDefault="00CD4337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CD4337" w:rsidRDefault="00CD433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 w:rsidR="00AA456D">
        <w:rPr>
          <w:rFonts w:ascii="Arial" w:hAnsi="Arial" w:cs="Arial"/>
        </w:rPr>
        <w:t>9178,3</w:t>
      </w:r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тыс. рублей и по расходам в сумме </w:t>
      </w:r>
      <w:r w:rsidR="00AA456D">
        <w:rPr>
          <w:rFonts w:ascii="Arial" w:hAnsi="Arial" w:cs="Arial"/>
        </w:rPr>
        <w:t>9178,3</w:t>
      </w:r>
      <w:r>
        <w:rPr>
          <w:rFonts w:ascii="Arial" w:hAnsi="Arial" w:cs="Arial"/>
        </w:rPr>
        <w:t xml:space="preserve"> тыс. рублей.</w:t>
      </w:r>
    </w:p>
    <w:p w:rsidR="00AA456D" w:rsidRDefault="00AA456D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6868,3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 xml:space="preserve">6868,3 </w:t>
      </w:r>
      <w:r w:rsidRPr="00ED5120">
        <w:rPr>
          <w:rFonts w:ascii="Arial" w:hAnsi="Arial" w:cs="Arial"/>
        </w:rPr>
        <w:t>тыс. рублей</w:t>
      </w:r>
    </w:p>
    <w:p w:rsidR="00AA456D" w:rsidRDefault="00AA456D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7664,0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7664,0 тыс. рублей.</w:t>
      </w:r>
      <w:r w:rsidRPr="00ED5120">
        <w:rPr>
          <w:rFonts w:ascii="Arial" w:hAnsi="Arial" w:cs="Arial"/>
        </w:rPr>
        <w:t xml:space="preserve"> </w:t>
      </w:r>
    </w:p>
    <w:p w:rsidR="00CD4337" w:rsidRDefault="005624EA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</w:t>
      </w:r>
      <w:r w:rsidR="00CD4337" w:rsidRPr="00090E42">
        <w:rPr>
          <w:rFonts w:ascii="Arial" w:hAnsi="Arial" w:cs="Arial"/>
        </w:rPr>
        <w:t xml:space="preserve"> </w:t>
      </w:r>
      <w:r w:rsidR="00E76C8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CD4337" w:rsidRPr="00090E42">
        <w:rPr>
          <w:rFonts w:ascii="Arial" w:hAnsi="Arial" w:cs="Arial"/>
        </w:rPr>
        <w:t xml:space="preserve">к решению Совета депутатов </w:t>
      </w:r>
      <w:r w:rsidR="00CD4337"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01.08.2019 №108, от 26.08.2019 №110) </w:t>
      </w:r>
      <w:r w:rsidR="00CD4337">
        <w:rPr>
          <w:rFonts w:ascii="Arial" w:hAnsi="Arial" w:cs="Arial"/>
        </w:rPr>
        <w:t>изложить в прилагаемой редакции (приложение 1);</w:t>
      </w:r>
    </w:p>
    <w:p w:rsidR="00E76C8B" w:rsidRDefault="00E76C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</w:t>
      </w:r>
      <w:r w:rsidR="00945ED7">
        <w:rPr>
          <w:rFonts w:ascii="Arial" w:hAnsi="Arial" w:cs="Arial"/>
        </w:rPr>
        <w:lastRenderedPageBreak/>
        <w:t xml:space="preserve">01.08.2019 №108, от 26.08.2019 №110) </w:t>
      </w:r>
      <w:r>
        <w:rPr>
          <w:rFonts w:ascii="Arial" w:hAnsi="Arial" w:cs="Arial"/>
        </w:rPr>
        <w:t>изложить в прилагаемой редакции (приложение 2);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E76C8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Приложение </w:t>
      </w:r>
      <w:r w:rsidR="00E76C8B">
        <w:rPr>
          <w:rFonts w:ascii="Arial" w:hAnsi="Arial" w:cs="Arial"/>
        </w:rPr>
        <w:t>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01.08.2019 №108, от 26.08.2019 №110) </w:t>
      </w:r>
      <w:r>
        <w:rPr>
          <w:rFonts w:ascii="Arial" w:hAnsi="Arial" w:cs="Arial"/>
        </w:rPr>
        <w:t xml:space="preserve">изложить в прилагаемой редакции (приложение </w:t>
      </w:r>
      <w:r w:rsidR="00E76C8B">
        <w:rPr>
          <w:rFonts w:ascii="Arial" w:hAnsi="Arial" w:cs="Arial"/>
        </w:rPr>
        <w:t>3</w:t>
      </w:r>
      <w:r>
        <w:rPr>
          <w:rFonts w:ascii="Arial" w:hAnsi="Arial" w:cs="Arial"/>
        </w:rPr>
        <w:t>);</w:t>
      </w:r>
    </w:p>
    <w:p w:rsidR="00E76C8B" w:rsidRDefault="00E76C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7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01.08.2019 №108, от 26.08.2019 №110) </w:t>
      </w:r>
      <w:r>
        <w:rPr>
          <w:rFonts w:ascii="Arial" w:hAnsi="Arial" w:cs="Arial"/>
        </w:rPr>
        <w:t>изложить в прилагаемой редакции (приложение 4);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Статью 6 дополнить частью 2 следующего содержания: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E76C8B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 w:rsidR="00CD4337" w:rsidRDefault="00FA2405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CD4337">
        <w:rPr>
          <w:rFonts w:ascii="Arial" w:hAnsi="Arial" w:cs="Arial"/>
        </w:rPr>
        <w:t>. Настоящее решение вступает в силу со дня его официального опубликования.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Кочкуровского муниципального района Республики Мордовия</w:t>
      </w:r>
    </w:p>
    <w:p w:rsidR="00CD4337" w:rsidRPr="00B24E03" w:rsidRDefault="00CD4337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А.В. Кудашкин</w:t>
      </w:r>
    </w:p>
    <w:p w:rsidR="00CD4337" w:rsidRPr="00B24E03" w:rsidRDefault="00CD4337" w:rsidP="00CE2C91">
      <w:pPr>
        <w:rPr>
          <w:rFonts w:ascii="Arial" w:hAnsi="Arial" w:cs="Arial"/>
        </w:rPr>
      </w:pPr>
    </w:p>
    <w:sectPr w:rsidR="00CD4337" w:rsidRPr="00B24E03" w:rsidSect="00AE48E2">
      <w:headerReference w:type="default" r:id="rId7"/>
      <w:pgSz w:w="11906" w:h="16838"/>
      <w:pgMar w:top="709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1EA" w:rsidRDefault="00C041EA" w:rsidP="003F70E7">
      <w:r>
        <w:separator/>
      </w:r>
    </w:p>
  </w:endnote>
  <w:endnote w:type="continuationSeparator" w:id="0">
    <w:p w:rsidR="00C041EA" w:rsidRDefault="00C041EA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1EA" w:rsidRDefault="00C041EA" w:rsidP="003F70E7">
      <w:r>
        <w:separator/>
      </w:r>
    </w:p>
  </w:footnote>
  <w:footnote w:type="continuationSeparator" w:id="0">
    <w:p w:rsidR="00C041EA" w:rsidRDefault="00C041EA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337" w:rsidRDefault="00CD4337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F00B99">
      <w:rPr>
        <w:rStyle w:val="a5"/>
      </w:rPr>
      <w:fldChar w:fldCharType="begin"/>
    </w:r>
    <w:r>
      <w:rPr>
        <w:rStyle w:val="a5"/>
      </w:rPr>
      <w:instrText xml:space="preserve">PAGE  </w:instrText>
    </w:r>
    <w:r w:rsidR="00F00B99">
      <w:rPr>
        <w:rStyle w:val="a5"/>
      </w:rPr>
      <w:fldChar w:fldCharType="separate"/>
    </w:r>
    <w:r w:rsidR="00BE49D6">
      <w:rPr>
        <w:rStyle w:val="a5"/>
        <w:noProof/>
      </w:rPr>
      <w:t>2</w:t>
    </w:r>
    <w:r w:rsidR="00F00B99">
      <w:rPr>
        <w:rStyle w:val="a5"/>
      </w:rPr>
      <w:fldChar w:fldCharType="end"/>
    </w:r>
  </w:p>
  <w:p w:rsidR="00CD4337" w:rsidRDefault="00CD4337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CFA"/>
    <w:rsid w:val="00027DCE"/>
    <w:rsid w:val="00047B9B"/>
    <w:rsid w:val="00090E42"/>
    <w:rsid w:val="00093CCE"/>
    <w:rsid w:val="000A3528"/>
    <w:rsid w:val="000A3EC5"/>
    <w:rsid w:val="000A492C"/>
    <w:rsid w:val="000B7226"/>
    <w:rsid w:val="000E70D0"/>
    <w:rsid w:val="000F2ED1"/>
    <w:rsid w:val="00113178"/>
    <w:rsid w:val="00134455"/>
    <w:rsid w:val="00162FF2"/>
    <w:rsid w:val="00166C75"/>
    <w:rsid w:val="001952BB"/>
    <w:rsid w:val="001C003F"/>
    <w:rsid w:val="001C26D3"/>
    <w:rsid w:val="001D0EFC"/>
    <w:rsid w:val="001F59ED"/>
    <w:rsid w:val="002A0618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52D37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624EA"/>
    <w:rsid w:val="00584EAF"/>
    <w:rsid w:val="005B61F9"/>
    <w:rsid w:val="005C5182"/>
    <w:rsid w:val="005C5A05"/>
    <w:rsid w:val="005D1DBA"/>
    <w:rsid w:val="005E3E32"/>
    <w:rsid w:val="005F0C5E"/>
    <w:rsid w:val="006346B7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811A66"/>
    <w:rsid w:val="00842AB9"/>
    <w:rsid w:val="00875E16"/>
    <w:rsid w:val="008E477E"/>
    <w:rsid w:val="00910FC5"/>
    <w:rsid w:val="00911CB7"/>
    <w:rsid w:val="00945ED7"/>
    <w:rsid w:val="00946CFA"/>
    <w:rsid w:val="00957999"/>
    <w:rsid w:val="009759AE"/>
    <w:rsid w:val="009A446B"/>
    <w:rsid w:val="009C596C"/>
    <w:rsid w:val="00A040F7"/>
    <w:rsid w:val="00A271B0"/>
    <w:rsid w:val="00A6615C"/>
    <w:rsid w:val="00A923CB"/>
    <w:rsid w:val="00A9682E"/>
    <w:rsid w:val="00AA456D"/>
    <w:rsid w:val="00AB1227"/>
    <w:rsid w:val="00AD6370"/>
    <w:rsid w:val="00AE1D39"/>
    <w:rsid w:val="00AE48E2"/>
    <w:rsid w:val="00B1509B"/>
    <w:rsid w:val="00B1584A"/>
    <w:rsid w:val="00B164AC"/>
    <w:rsid w:val="00B23613"/>
    <w:rsid w:val="00B24E03"/>
    <w:rsid w:val="00BB3C96"/>
    <w:rsid w:val="00BD6953"/>
    <w:rsid w:val="00BD7FEB"/>
    <w:rsid w:val="00BE49D6"/>
    <w:rsid w:val="00C041EA"/>
    <w:rsid w:val="00C21A9F"/>
    <w:rsid w:val="00C8428B"/>
    <w:rsid w:val="00CA4313"/>
    <w:rsid w:val="00CC01D0"/>
    <w:rsid w:val="00CD4337"/>
    <w:rsid w:val="00CE2C91"/>
    <w:rsid w:val="00CF411D"/>
    <w:rsid w:val="00D12EA4"/>
    <w:rsid w:val="00D33010"/>
    <w:rsid w:val="00D40EA8"/>
    <w:rsid w:val="00D42965"/>
    <w:rsid w:val="00D704F2"/>
    <w:rsid w:val="00D715FB"/>
    <w:rsid w:val="00DA2E92"/>
    <w:rsid w:val="00DB0712"/>
    <w:rsid w:val="00DE03F0"/>
    <w:rsid w:val="00DE1FF6"/>
    <w:rsid w:val="00E32F12"/>
    <w:rsid w:val="00E378EA"/>
    <w:rsid w:val="00E42FC0"/>
    <w:rsid w:val="00E76C8B"/>
    <w:rsid w:val="00EB2B1D"/>
    <w:rsid w:val="00ED5120"/>
    <w:rsid w:val="00F00B99"/>
    <w:rsid w:val="00F124F6"/>
    <w:rsid w:val="00F73BC5"/>
    <w:rsid w:val="00F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0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Бухгалтер</cp:lastModifiedBy>
  <cp:revision>3</cp:revision>
  <cp:lastPrinted>2019-09-24T12:24:00Z</cp:lastPrinted>
  <dcterms:created xsi:type="dcterms:W3CDTF">2019-09-24T13:52:00Z</dcterms:created>
  <dcterms:modified xsi:type="dcterms:W3CDTF">2019-09-27T11:53:00Z</dcterms:modified>
</cp:coreProperties>
</file>