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0C" w:rsidRPr="00E77AC4" w:rsidRDefault="0035030C" w:rsidP="002B2AB1">
      <w:pPr>
        <w:jc w:val="center"/>
        <w:rPr>
          <w:rFonts w:ascii="Arial" w:hAnsi="Arial" w:cs="Arial"/>
          <w:b/>
          <w:sz w:val="32"/>
          <w:szCs w:val="32"/>
        </w:rPr>
      </w:pPr>
      <w:r w:rsidRPr="00E77AC4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5030C" w:rsidRDefault="0035030C" w:rsidP="002B2AB1">
      <w:pPr>
        <w:jc w:val="center"/>
        <w:rPr>
          <w:rFonts w:ascii="Arial" w:hAnsi="Arial" w:cs="Arial"/>
          <w:b/>
          <w:sz w:val="32"/>
          <w:szCs w:val="32"/>
        </w:rPr>
      </w:pPr>
      <w:r w:rsidRPr="00E77AC4">
        <w:rPr>
          <w:rFonts w:ascii="Arial" w:hAnsi="Arial" w:cs="Arial"/>
          <w:b/>
          <w:sz w:val="32"/>
          <w:szCs w:val="32"/>
        </w:rPr>
        <w:t>АДМИНИСТРАЦИЯ</w:t>
      </w:r>
    </w:p>
    <w:p w:rsidR="0035030C" w:rsidRPr="00E77AC4" w:rsidRDefault="0035030C" w:rsidP="002B2AB1">
      <w:pPr>
        <w:jc w:val="center"/>
        <w:rPr>
          <w:rFonts w:ascii="Arial" w:hAnsi="Arial" w:cs="Arial"/>
          <w:b/>
          <w:sz w:val="32"/>
          <w:szCs w:val="32"/>
        </w:rPr>
      </w:pPr>
      <w:r w:rsidRPr="00E77A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КАЧЕЛАЙСКОГО </w:t>
      </w:r>
      <w:r w:rsidRPr="00E77AC4">
        <w:rPr>
          <w:rFonts w:ascii="Arial" w:hAnsi="Arial" w:cs="Arial"/>
          <w:b/>
          <w:sz w:val="32"/>
          <w:szCs w:val="32"/>
        </w:rPr>
        <w:t>СЕЛЬСКОГО ПОСЕЛЕНИЯ КОЧКУРОВСКОГО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77AC4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35030C" w:rsidRPr="00E77AC4" w:rsidRDefault="0035030C" w:rsidP="002B2AB1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35030C" w:rsidRPr="00E77AC4" w:rsidRDefault="0035030C" w:rsidP="002B2AB1">
      <w:pPr>
        <w:jc w:val="center"/>
        <w:rPr>
          <w:rFonts w:ascii="Arial" w:hAnsi="Arial" w:cs="Arial"/>
          <w:b/>
          <w:sz w:val="32"/>
          <w:szCs w:val="32"/>
        </w:rPr>
      </w:pPr>
      <w:r w:rsidRPr="00E77AC4">
        <w:rPr>
          <w:rFonts w:ascii="Arial" w:hAnsi="Arial" w:cs="Arial"/>
          <w:b/>
          <w:sz w:val="32"/>
          <w:szCs w:val="32"/>
        </w:rPr>
        <w:t>ПОСТАНОВЛЕНИЕ</w:t>
      </w:r>
    </w:p>
    <w:p w:rsidR="0035030C" w:rsidRPr="00E77AC4" w:rsidRDefault="0035030C" w:rsidP="002B2A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20 ноября </w:t>
      </w:r>
      <w:smartTag w:uri="urn:schemas-microsoft-com:office:smarttags" w:element="metricconverter">
        <w:smartTagPr>
          <w:attr w:name="ProductID" w:val="2019 г"/>
        </w:smartTagPr>
        <w:r w:rsidRPr="00E77AC4">
          <w:rPr>
            <w:rFonts w:ascii="Arial" w:hAnsi="Arial" w:cs="Arial"/>
            <w:b/>
            <w:sz w:val="32"/>
            <w:szCs w:val="32"/>
          </w:rPr>
          <w:t>201</w:t>
        </w:r>
        <w:r>
          <w:rPr>
            <w:rFonts w:ascii="Arial" w:hAnsi="Arial" w:cs="Arial"/>
            <w:b/>
            <w:sz w:val="32"/>
            <w:szCs w:val="32"/>
          </w:rPr>
          <w:t>9 г</w:t>
        </w:r>
      </w:smartTag>
      <w:r>
        <w:rPr>
          <w:rFonts w:ascii="Arial" w:hAnsi="Arial" w:cs="Arial"/>
          <w:b/>
          <w:sz w:val="32"/>
          <w:szCs w:val="32"/>
        </w:rPr>
        <w:t>.  № 59-п</w:t>
      </w:r>
    </w:p>
    <w:p w:rsidR="0035030C" w:rsidRDefault="0035030C" w:rsidP="002B2AB1">
      <w:pPr>
        <w:rPr>
          <w:sz w:val="28"/>
          <w:szCs w:val="28"/>
        </w:rPr>
      </w:pPr>
    </w:p>
    <w:p w:rsidR="0035030C" w:rsidRDefault="0035030C" w:rsidP="002B2AB1">
      <w:pPr>
        <w:jc w:val="center"/>
        <w:rPr>
          <w:rFonts w:ascii="Arial" w:hAnsi="Arial" w:cs="Arial"/>
          <w:b/>
          <w:caps/>
          <w:sz w:val="32"/>
          <w:szCs w:val="28"/>
        </w:rPr>
      </w:pPr>
      <w:r>
        <w:rPr>
          <w:rFonts w:ascii="Arial" w:hAnsi="Arial" w:cs="Arial"/>
          <w:b/>
          <w:caps/>
          <w:sz w:val="32"/>
          <w:szCs w:val="28"/>
        </w:rPr>
        <w:t>о внесении изменений в постановление АДМИНИСТРАЦИИ КАЧЕЛАЙСКОГО СЕЛЬСКОГО ПОСЕЛЕНИЯ от 09.01.2019 года №1-п</w:t>
      </w:r>
    </w:p>
    <w:p w:rsidR="0035030C" w:rsidRPr="00B72774" w:rsidRDefault="0035030C" w:rsidP="002B2AB1">
      <w:pPr>
        <w:jc w:val="center"/>
        <w:rPr>
          <w:rFonts w:ascii="Arial" w:hAnsi="Arial" w:cs="Arial"/>
          <w:b/>
          <w:caps/>
          <w:sz w:val="32"/>
          <w:szCs w:val="28"/>
        </w:rPr>
      </w:pPr>
      <w:r>
        <w:rPr>
          <w:rFonts w:ascii="Arial" w:hAnsi="Arial" w:cs="Arial"/>
          <w:b/>
          <w:caps/>
          <w:sz w:val="32"/>
          <w:szCs w:val="28"/>
        </w:rPr>
        <w:t xml:space="preserve"> «</w:t>
      </w:r>
      <w:r w:rsidRPr="00B72774">
        <w:rPr>
          <w:rFonts w:ascii="Arial" w:hAnsi="Arial" w:cs="Arial"/>
          <w:b/>
          <w:caps/>
          <w:sz w:val="32"/>
          <w:szCs w:val="28"/>
        </w:rPr>
        <w:t>Об организации воинского учета</w:t>
      </w:r>
    </w:p>
    <w:p w:rsidR="0035030C" w:rsidRPr="00B72774" w:rsidRDefault="0035030C" w:rsidP="002B2AB1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B72774">
        <w:rPr>
          <w:rFonts w:ascii="Arial" w:hAnsi="Arial" w:cs="Arial"/>
          <w:b/>
          <w:caps/>
          <w:sz w:val="32"/>
          <w:szCs w:val="28"/>
        </w:rPr>
        <w:t xml:space="preserve">граждан, пребывающих в </w:t>
      </w:r>
      <w:r w:rsidRPr="00B72774">
        <w:rPr>
          <w:rFonts w:ascii="Arial" w:hAnsi="Arial" w:cs="Arial"/>
          <w:b/>
          <w:caps/>
          <w:sz w:val="32"/>
          <w:szCs w:val="32"/>
        </w:rPr>
        <w:t>запасе</w:t>
      </w:r>
      <w:r>
        <w:rPr>
          <w:rFonts w:ascii="Arial" w:hAnsi="Arial" w:cs="Arial"/>
          <w:b/>
          <w:caps/>
          <w:sz w:val="32"/>
          <w:szCs w:val="32"/>
        </w:rPr>
        <w:t>»</w:t>
      </w:r>
    </w:p>
    <w:p w:rsidR="0035030C" w:rsidRDefault="0035030C" w:rsidP="000100AB">
      <w:pPr>
        <w:jc w:val="center"/>
        <w:rPr>
          <w:rFonts w:ascii="Arial" w:hAnsi="Arial" w:cs="Arial"/>
          <w:b/>
          <w:sz w:val="32"/>
          <w:szCs w:val="32"/>
        </w:rPr>
      </w:pPr>
    </w:p>
    <w:p w:rsidR="0035030C" w:rsidRDefault="0035030C" w:rsidP="002B2AB1">
      <w:pPr>
        <w:jc w:val="both"/>
        <w:rPr>
          <w:rFonts w:ascii="Arial" w:hAnsi="Arial" w:cs="Arial"/>
          <w:b/>
        </w:rPr>
      </w:pPr>
      <w:r w:rsidRPr="00B72774">
        <w:rPr>
          <w:rFonts w:ascii="Arial" w:hAnsi="Arial" w:cs="Arial"/>
        </w:rPr>
        <w:t xml:space="preserve">            Во </w:t>
      </w:r>
      <w:r>
        <w:rPr>
          <w:rFonts w:ascii="Arial" w:hAnsi="Arial" w:cs="Arial"/>
        </w:rPr>
        <w:t>исполнение Федерального закона от 06.02.2019 года №8-ФЗ «О внесении изменений в Федеральный закон «О воинской обязанности и военной службе»,</w:t>
      </w:r>
      <w:r w:rsidRPr="00B72774">
        <w:rPr>
          <w:rFonts w:ascii="Arial" w:hAnsi="Arial" w:cs="Arial"/>
        </w:rPr>
        <w:t xml:space="preserve"> администрация </w:t>
      </w:r>
      <w:r>
        <w:rPr>
          <w:rFonts w:ascii="Arial" w:hAnsi="Arial" w:cs="Arial"/>
        </w:rPr>
        <w:t>Качелайского</w:t>
      </w:r>
      <w:r w:rsidRPr="00B72774">
        <w:rPr>
          <w:rFonts w:ascii="Arial" w:hAnsi="Arial" w:cs="Arial"/>
        </w:rPr>
        <w:t xml:space="preserve"> сельского поселения </w:t>
      </w:r>
      <w:r w:rsidRPr="00B72774">
        <w:rPr>
          <w:rFonts w:ascii="Arial" w:hAnsi="Arial" w:cs="Arial"/>
          <w:b/>
        </w:rPr>
        <w:t>ПОСТАНОВЛЯЕТ:</w:t>
      </w:r>
    </w:p>
    <w:p w:rsidR="0035030C" w:rsidRPr="00B72774" w:rsidRDefault="0035030C" w:rsidP="002B2AB1">
      <w:pPr>
        <w:jc w:val="both"/>
        <w:rPr>
          <w:rFonts w:ascii="Arial" w:hAnsi="Arial" w:cs="Arial"/>
        </w:rPr>
      </w:pPr>
    </w:p>
    <w:p w:rsidR="0035030C" w:rsidRPr="002B2AB1" w:rsidRDefault="0035030C" w:rsidP="002B2AB1">
      <w:pPr>
        <w:jc w:val="both"/>
        <w:rPr>
          <w:rFonts w:ascii="Arial" w:hAnsi="Arial" w:cs="Arial"/>
        </w:rPr>
      </w:pPr>
      <w:r w:rsidRPr="00B72774">
        <w:rPr>
          <w:rFonts w:ascii="Arial" w:hAnsi="Arial" w:cs="Arial"/>
        </w:rPr>
        <w:t xml:space="preserve">           1.</w:t>
      </w:r>
      <w:r>
        <w:rPr>
          <w:rFonts w:ascii="Arial" w:hAnsi="Arial" w:cs="Arial"/>
        </w:rPr>
        <w:t xml:space="preserve">Внести изменения в Постановление администрации Качелайского сельского поселения от 09.01.2019 года №1-п «Об организации воинского учета </w:t>
      </w:r>
      <w:r w:rsidRPr="002B2AB1">
        <w:rPr>
          <w:rFonts w:ascii="Arial" w:hAnsi="Arial" w:cs="Arial"/>
        </w:rPr>
        <w:t>граждан, пребывающих в запасе», в следующей редакции:</w:t>
      </w:r>
    </w:p>
    <w:p w:rsidR="0035030C" w:rsidRPr="002B2AB1" w:rsidRDefault="0035030C" w:rsidP="002B2AB1">
      <w:pPr>
        <w:ind w:left="360"/>
        <w:jc w:val="both"/>
        <w:rPr>
          <w:rFonts w:ascii="Arial" w:hAnsi="Arial" w:cs="Arial"/>
        </w:rPr>
      </w:pPr>
      <w:r w:rsidRPr="002B2AB1">
        <w:rPr>
          <w:rFonts w:ascii="Arial" w:hAnsi="Arial" w:cs="Arial"/>
        </w:rPr>
        <w:tab/>
        <w:t>1.1. В пунк</w:t>
      </w:r>
      <w:bookmarkStart w:id="0" w:name="_GoBack"/>
      <w:bookmarkEnd w:id="0"/>
      <w:r w:rsidRPr="002B2AB1">
        <w:rPr>
          <w:rFonts w:ascii="Arial" w:hAnsi="Arial" w:cs="Arial"/>
        </w:rPr>
        <w:t>т «</w:t>
      </w:r>
      <w:r w:rsidRPr="002B2AB1">
        <w:rPr>
          <w:rFonts w:ascii="Arial" w:hAnsi="Arial" w:cs="Arial"/>
          <w:lang w:val="en-US"/>
        </w:rPr>
        <w:t>II</w:t>
      </w:r>
      <w:r w:rsidRPr="002B2AB1">
        <w:rPr>
          <w:rFonts w:ascii="Arial" w:hAnsi="Arial" w:cs="Arial"/>
        </w:rPr>
        <w:t>. По организации и ведению воинского учета», добавить раздел 2 и раздел 3 следующего содержания и читать в новой редакции:</w:t>
      </w:r>
    </w:p>
    <w:p w:rsidR="0035030C" w:rsidRPr="002B2AB1" w:rsidRDefault="0035030C" w:rsidP="002B2AB1">
      <w:pPr>
        <w:jc w:val="both"/>
        <w:rPr>
          <w:rFonts w:ascii="Arial" w:hAnsi="Arial" w:cs="Arial"/>
          <w:shd w:val="clear" w:color="auto" w:fill="FFFFFF"/>
        </w:rPr>
      </w:pPr>
      <w:r w:rsidRPr="002B2AB1">
        <w:rPr>
          <w:rFonts w:ascii="Arial" w:hAnsi="Arial" w:cs="Arial"/>
        </w:rPr>
        <w:t xml:space="preserve">«- </w:t>
      </w:r>
      <w:r w:rsidRPr="002B2AB1">
        <w:rPr>
          <w:rFonts w:ascii="Arial" w:hAnsi="Arial" w:cs="Arial"/>
          <w:shd w:val="clear" w:color="auto" w:fill="FFFFFF"/>
        </w:rPr>
        <w:t>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их на воинский учет;</w:t>
      </w:r>
    </w:p>
    <w:p w:rsidR="0035030C" w:rsidRPr="002B2AB1" w:rsidRDefault="0035030C" w:rsidP="002B2AB1">
      <w:pPr>
        <w:jc w:val="both"/>
        <w:rPr>
          <w:rFonts w:ascii="Arial" w:hAnsi="Arial" w:cs="Arial"/>
        </w:rPr>
      </w:pPr>
      <w:r w:rsidRPr="002B2AB1">
        <w:rPr>
          <w:rFonts w:ascii="Arial" w:hAnsi="Arial" w:cs="Arial"/>
          <w:shd w:val="clear" w:color="auto" w:fill="FFFFFF"/>
        </w:rPr>
        <w:t>- организовывать и обеспечивать постановку на воинский учет, снятие с воинского учета и внесение изменений в документы,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пребывания;».</w:t>
      </w:r>
    </w:p>
    <w:p w:rsidR="0035030C" w:rsidRDefault="0035030C" w:rsidP="002B2AB1">
      <w:pPr>
        <w:jc w:val="both"/>
        <w:rPr>
          <w:rFonts w:ascii="Arial" w:hAnsi="Arial" w:cs="Arial"/>
        </w:rPr>
      </w:pPr>
      <w:r w:rsidRPr="00B72774">
        <w:rPr>
          <w:rFonts w:ascii="Arial" w:hAnsi="Arial" w:cs="Arial"/>
        </w:rPr>
        <w:t xml:space="preserve">.       </w:t>
      </w:r>
    </w:p>
    <w:p w:rsidR="0035030C" w:rsidRPr="00B72774" w:rsidRDefault="0035030C" w:rsidP="002B2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72774">
        <w:rPr>
          <w:rFonts w:ascii="Arial" w:hAnsi="Arial" w:cs="Arial"/>
        </w:rPr>
        <w:t>. Контроль за исполнением постановления оставляю за собой.</w:t>
      </w:r>
    </w:p>
    <w:p w:rsidR="0035030C" w:rsidRPr="00B72774" w:rsidRDefault="0035030C" w:rsidP="002B2AB1">
      <w:pPr>
        <w:jc w:val="both"/>
        <w:rPr>
          <w:rFonts w:ascii="Arial" w:hAnsi="Arial" w:cs="Arial"/>
        </w:rPr>
      </w:pPr>
    </w:p>
    <w:p w:rsidR="0035030C" w:rsidRPr="00B72774" w:rsidRDefault="0035030C" w:rsidP="002B2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r w:rsidRPr="00B72774">
        <w:rPr>
          <w:rFonts w:ascii="Arial" w:hAnsi="Arial" w:cs="Arial"/>
        </w:rPr>
        <w:t xml:space="preserve"> Данное постановление вступает в силу со дня его </w:t>
      </w:r>
      <w:r>
        <w:rPr>
          <w:rFonts w:ascii="Arial" w:hAnsi="Arial" w:cs="Arial"/>
        </w:rPr>
        <w:t>официального опубликования</w:t>
      </w:r>
      <w:r w:rsidRPr="00B72774">
        <w:rPr>
          <w:rFonts w:ascii="Arial" w:hAnsi="Arial" w:cs="Arial"/>
        </w:rPr>
        <w:t>.</w:t>
      </w:r>
    </w:p>
    <w:p w:rsidR="0035030C" w:rsidRPr="00B72774" w:rsidRDefault="0035030C" w:rsidP="002B2AB1">
      <w:pPr>
        <w:rPr>
          <w:rFonts w:ascii="Arial" w:hAnsi="Arial" w:cs="Arial"/>
        </w:rPr>
      </w:pPr>
    </w:p>
    <w:p w:rsidR="0035030C" w:rsidRPr="00B72774" w:rsidRDefault="0035030C" w:rsidP="002B2AB1">
      <w:pPr>
        <w:rPr>
          <w:rFonts w:ascii="Arial" w:hAnsi="Arial" w:cs="Arial"/>
        </w:rPr>
      </w:pPr>
    </w:p>
    <w:p w:rsidR="0035030C" w:rsidRPr="00B72774" w:rsidRDefault="0035030C" w:rsidP="002B2AB1">
      <w:pPr>
        <w:rPr>
          <w:rFonts w:ascii="Arial" w:hAnsi="Arial" w:cs="Arial"/>
          <w:b/>
        </w:rPr>
      </w:pPr>
    </w:p>
    <w:p w:rsidR="0035030C" w:rsidRPr="00B72774" w:rsidRDefault="0035030C" w:rsidP="002B2AB1">
      <w:pPr>
        <w:jc w:val="right"/>
        <w:rPr>
          <w:rFonts w:ascii="Arial" w:hAnsi="Arial" w:cs="Arial"/>
        </w:rPr>
      </w:pPr>
      <w:r w:rsidRPr="00B72774">
        <w:rPr>
          <w:rFonts w:ascii="Arial" w:hAnsi="Arial" w:cs="Arial"/>
        </w:rPr>
        <w:t xml:space="preserve">Глава </w:t>
      </w:r>
    </w:p>
    <w:p w:rsidR="0035030C" w:rsidRDefault="0035030C" w:rsidP="002B2AB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Качелайского </w:t>
      </w:r>
      <w:r w:rsidRPr="00B72774">
        <w:rPr>
          <w:rFonts w:ascii="Arial" w:hAnsi="Arial" w:cs="Arial"/>
        </w:rPr>
        <w:t xml:space="preserve"> сельского поселения                                </w:t>
      </w:r>
    </w:p>
    <w:p w:rsidR="0035030C" w:rsidRDefault="0035030C" w:rsidP="002B2AB1">
      <w:r>
        <w:rPr>
          <w:rFonts w:ascii="Arial" w:hAnsi="Arial" w:cs="Arial"/>
        </w:rPr>
        <w:t xml:space="preserve">                                                                                                                 В.И.Вишняков</w:t>
      </w:r>
    </w:p>
    <w:sectPr w:rsidR="0035030C" w:rsidSect="00A21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AB1"/>
    <w:rsid w:val="000100AB"/>
    <w:rsid w:val="002B2AB1"/>
    <w:rsid w:val="0035030C"/>
    <w:rsid w:val="0045432B"/>
    <w:rsid w:val="005B2A5C"/>
    <w:rsid w:val="00690BD3"/>
    <w:rsid w:val="00761B33"/>
    <w:rsid w:val="00A21474"/>
    <w:rsid w:val="00B05587"/>
    <w:rsid w:val="00B72774"/>
    <w:rsid w:val="00E77AC4"/>
    <w:rsid w:val="00E84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A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266</Words>
  <Characters>1522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Anna</cp:lastModifiedBy>
  <cp:revision>3</cp:revision>
  <dcterms:created xsi:type="dcterms:W3CDTF">2019-12-02T10:11:00Z</dcterms:created>
  <dcterms:modified xsi:type="dcterms:W3CDTF">2019-12-05T12:36:00Z</dcterms:modified>
</cp:coreProperties>
</file>