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6D9" w:rsidRPr="00CF09B1" w:rsidRDefault="00A876D9" w:rsidP="00D35C5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РЕСПУБЛИКА МОРДОВИЯ</w:t>
      </w:r>
    </w:p>
    <w:p w:rsidR="00A876D9" w:rsidRPr="00CF09B1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A876D9" w:rsidRPr="00CF09B1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КОЧКУРОВСКОГО СЕЛЬСКОГО ПОСЕЛЕНИЯ</w:t>
      </w:r>
    </w:p>
    <w:p w:rsidR="00A876D9" w:rsidRPr="00CF09B1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A876D9" w:rsidRPr="00CF09B1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ПЕРВого СОЗЫВА</w:t>
      </w:r>
    </w:p>
    <w:p w:rsidR="00A876D9" w:rsidRPr="00CF09B1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A876D9" w:rsidRDefault="00A876D9" w:rsidP="00D35C5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A876D9" w:rsidRPr="004079EF" w:rsidRDefault="00A876D9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</w:t>
      </w:r>
      <w:r w:rsidR="00FA144D">
        <w:rPr>
          <w:rFonts w:ascii="Arial" w:hAnsi="Arial" w:cs="Arial"/>
          <w:b/>
          <w:bCs/>
          <w:sz w:val="32"/>
          <w:szCs w:val="32"/>
        </w:rPr>
        <w:t>15.10.</w:t>
      </w:r>
      <w:r>
        <w:rPr>
          <w:rFonts w:ascii="Arial" w:hAnsi="Arial" w:cs="Arial"/>
          <w:b/>
          <w:bCs/>
          <w:sz w:val="32"/>
          <w:szCs w:val="32"/>
        </w:rPr>
        <w:t xml:space="preserve">2019 года № </w:t>
      </w:r>
      <w:r w:rsidR="00092281">
        <w:rPr>
          <w:rFonts w:ascii="Arial" w:hAnsi="Arial" w:cs="Arial"/>
          <w:b/>
          <w:bCs/>
          <w:sz w:val="32"/>
          <w:szCs w:val="32"/>
        </w:rPr>
        <w:t>56</w:t>
      </w:r>
    </w:p>
    <w:p w:rsidR="00A876D9" w:rsidRPr="004079EF" w:rsidRDefault="00A876D9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A876D9" w:rsidRPr="004079EF" w:rsidRDefault="00A876D9" w:rsidP="005D6D69">
      <w:pPr>
        <w:keepNext/>
        <w:widowControl w:val="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>КОЧКУРОВСКОГО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>ПЕРВого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созыва от 25.12.2018 года № 23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5E011D">
        <w:rPr>
          <w:rFonts w:ascii="Arial" w:hAnsi="Arial" w:cs="Arial"/>
          <w:b/>
          <w:bCs/>
          <w:caps/>
          <w:spacing w:val="-20"/>
          <w:sz w:val="32"/>
          <w:szCs w:val="32"/>
        </w:rPr>
        <w:t>КОЧКУРОВСКОГО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района на 2019 год и на плановый период 2020 и 2021 годов</w:t>
      </w:r>
      <w:r>
        <w:rPr>
          <w:rFonts w:ascii="Arial" w:hAnsi="Arial" w:cs="Arial"/>
          <w:b/>
          <w:bCs/>
          <w:caps/>
          <w:sz w:val="32"/>
          <w:szCs w:val="32"/>
        </w:rPr>
        <w:t>» (с изменениями от 2.04.2019г. № 37</w:t>
      </w:r>
      <w:r w:rsidR="00987511">
        <w:rPr>
          <w:rFonts w:ascii="Arial" w:hAnsi="Arial" w:cs="Arial"/>
          <w:b/>
          <w:bCs/>
          <w:caps/>
          <w:sz w:val="32"/>
          <w:szCs w:val="32"/>
        </w:rPr>
        <w:t xml:space="preserve">, </w:t>
      </w:r>
      <w:r w:rsidR="005D6D69">
        <w:rPr>
          <w:rFonts w:ascii="Arial" w:hAnsi="Arial" w:cs="Arial"/>
          <w:b/>
          <w:bCs/>
          <w:caps/>
          <w:sz w:val="32"/>
          <w:szCs w:val="32"/>
        </w:rPr>
        <w:t xml:space="preserve">от 16.04.2019 г. № 39, </w:t>
      </w:r>
      <w:r w:rsidR="00987511">
        <w:rPr>
          <w:rFonts w:ascii="Arial" w:hAnsi="Arial" w:cs="Arial"/>
          <w:b/>
          <w:bCs/>
          <w:caps/>
          <w:sz w:val="32"/>
          <w:szCs w:val="32"/>
        </w:rPr>
        <w:t>от 31.05.2019 №47</w:t>
      </w:r>
      <w:r w:rsidR="00C6440C">
        <w:rPr>
          <w:rFonts w:ascii="Arial" w:hAnsi="Arial" w:cs="Arial"/>
          <w:b/>
          <w:bCs/>
          <w:caps/>
          <w:sz w:val="32"/>
          <w:szCs w:val="32"/>
        </w:rPr>
        <w:t>, от 01.07.2019 №51</w:t>
      </w:r>
      <w:r w:rsidR="00C51EE6">
        <w:rPr>
          <w:rFonts w:ascii="Arial" w:hAnsi="Arial" w:cs="Arial"/>
          <w:b/>
          <w:bCs/>
          <w:caps/>
          <w:sz w:val="32"/>
          <w:szCs w:val="32"/>
        </w:rPr>
        <w:t>, от 05.09.2019 №53</w:t>
      </w:r>
      <w:r>
        <w:rPr>
          <w:rFonts w:ascii="Arial" w:hAnsi="Arial" w:cs="Arial"/>
          <w:b/>
          <w:bCs/>
          <w:caps/>
          <w:sz w:val="32"/>
          <w:szCs w:val="32"/>
        </w:rPr>
        <w:t>)</w:t>
      </w:r>
    </w:p>
    <w:p w:rsidR="00A876D9" w:rsidRPr="00ED5120" w:rsidRDefault="00A876D9" w:rsidP="00CF411D">
      <w:pPr>
        <w:jc w:val="both"/>
        <w:rPr>
          <w:rFonts w:ascii="Arial" w:hAnsi="Arial" w:cs="Arial"/>
        </w:rPr>
      </w:pPr>
    </w:p>
    <w:p w:rsidR="00A876D9" w:rsidRDefault="00A876D9" w:rsidP="00D35C50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 Бюджетным Кодексом Российской Федерации Совет депутатов Кочкуровского сельского поселения Кочкуровского муниципального района первого созыва РЕШИЛ:</w:t>
      </w:r>
    </w:p>
    <w:p w:rsidR="00A876D9" w:rsidRDefault="00A876D9" w:rsidP="00D35C50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C0713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Внести изменения в решение Совета депутатов Кочкуровского сельского поселения Кочкуровского муниципального района шестого созыва от 25.12.2018 года №23 «О бюджете Кочкуровского сельского поселения на 2019 год и на плановый период 2020 и 2021 годов» (с изменениями от 2.04.2019г. №37</w:t>
      </w:r>
      <w:r w:rsidR="00987511">
        <w:rPr>
          <w:rFonts w:ascii="Arial" w:hAnsi="Arial" w:cs="Arial"/>
        </w:rPr>
        <w:t xml:space="preserve">, </w:t>
      </w:r>
      <w:r w:rsidR="005D6D69">
        <w:rPr>
          <w:rFonts w:ascii="Arial" w:hAnsi="Arial" w:cs="Arial"/>
        </w:rPr>
        <w:t xml:space="preserve">от 16.04.2019 г. №39, </w:t>
      </w:r>
      <w:r w:rsidR="00987511">
        <w:rPr>
          <w:rFonts w:ascii="Arial" w:hAnsi="Arial" w:cs="Arial"/>
        </w:rPr>
        <w:t>от 31.05.2019 №47</w:t>
      </w:r>
      <w:r w:rsidR="00C6440C">
        <w:rPr>
          <w:rFonts w:ascii="Arial" w:hAnsi="Arial" w:cs="Arial"/>
        </w:rPr>
        <w:t>, от 01.07.2019 №51</w:t>
      </w:r>
      <w:r w:rsidR="00C51EE6">
        <w:rPr>
          <w:rFonts w:ascii="Arial" w:hAnsi="Arial" w:cs="Arial"/>
        </w:rPr>
        <w:t>, от 05.09.2019 №53</w:t>
      </w:r>
      <w:r>
        <w:rPr>
          <w:rFonts w:ascii="Arial" w:hAnsi="Arial" w:cs="Arial"/>
        </w:rPr>
        <w:t>) следующие изменения:</w:t>
      </w:r>
    </w:p>
    <w:p w:rsidR="009B21AF" w:rsidRDefault="009B21AF" w:rsidP="009B21AF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9B21AF" w:rsidRDefault="009B21AF" w:rsidP="009B21AF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r w:rsidR="00CA0CA5" w:rsidRPr="00CA0CA5">
        <w:rPr>
          <w:rFonts w:ascii="Arial" w:hAnsi="Arial" w:cs="Arial"/>
        </w:rPr>
        <w:t>Кочкуровского</w:t>
      </w:r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Кочкуровского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6188,5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6188,5</w:t>
      </w:r>
      <w:r w:rsidRPr="00ED5120">
        <w:rPr>
          <w:rFonts w:ascii="Arial" w:hAnsi="Arial" w:cs="Arial"/>
        </w:rPr>
        <w:t xml:space="preserve"> тыс. рублей, </w:t>
      </w:r>
    </w:p>
    <w:p w:rsidR="009B21AF" w:rsidRPr="00822C00" w:rsidRDefault="009B21AF" w:rsidP="009B21AF">
      <w:pPr>
        <w:ind w:firstLine="709"/>
        <w:jc w:val="both"/>
        <w:rPr>
          <w:rFonts w:ascii="Arial" w:hAnsi="Arial" w:cs="Arial"/>
          <w:bCs/>
        </w:rPr>
      </w:pPr>
      <w:r w:rsidRPr="00822C00">
        <w:rPr>
          <w:rFonts w:ascii="Arial" w:hAnsi="Arial" w:cs="Arial"/>
        </w:rPr>
        <w:t xml:space="preserve">2. Утвердить бюджет </w:t>
      </w:r>
      <w:r>
        <w:rPr>
          <w:rFonts w:ascii="Arial" w:hAnsi="Arial" w:cs="Arial"/>
        </w:rPr>
        <w:t>Кочкуровского</w:t>
      </w:r>
      <w:r w:rsidRPr="00822C00">
        <w:rPr>
          <w:rFonts w:ascii="Arial" w:hAnsi="Arial" w:cs="Arial"/>
        </w:rPr>
        <w:t xml:space="preserve"> сельского поселения на</w:t>
      </w:r>
      <w:r>
        <w:rPr>
          <w:rFonts w:ascii="Arial" w:hAnsi="Arial" w:cs="Arial"/>
        </w:rPr>
        <w:t xml:space="preserve"> 2020 год по доходам в сумме 5749,0</w:t>
      </w:r>
      <w:r w:rsidRPr="00822C00">
        <w:rPr>
          <w:rFonts w:ascii="Arial" w:hAnsi="Arial" w:cs="Arial"/>
        </w:rPr>
        <w:t xml:space="preserve"> и по расходам в сумме </w:t>
      </w:r>
      <w:r>
        <w:rPr>
          <w:rFonts w:ascii="Arial" w:hAnsi="Arial" w:cs="Arial"/>
        </w:rPr>
        <w:t>5749,0</w:t>
      </w:r>
      <w:r w:rsidRPr="00822C00">
        <w:rPr>
          <w:rFonts w:ascii="Arial" w:hAnsi="Arial" w:cs="Arial"/>
        </w:rPr>
        <w:t xml:space="preserve"> тыс. рублей, в том числе условно утвержденные расходы в сумме </w:t>
      </w:r>
      <w:r>
        <w:rPr>
          <w:rFonts w:ascii="Arial" w:hAnsi="Arial" w:cs="Arial"/>
        </w:rPr>
        <w:t>138,5</w:t>
      </w:r>
      <w:r w:rsidRPr="00822C00">
        <w:rPr>
          <w:rFonts w:ascii="Arial" w:hAnsi="Arial" w:cs="Arial"/>
        </w:rPr>
        <w:t xml:space="preserve"> тыс. рублей исходя из уровня инфляции, </w:t>
      </w:r>
      <w:r w:rsidRPr="00822C00">
        <w:rPr>
          <w:rFonts w:ascii="Arial" w:hAnsi="Arial" w:cs="Arial"/>
          <w:bCs/>
        </w:rPr>
        <w:t>не превышающего 4,0 процента (декабрь 2020 года к декабрю 2019 года).</w:t>
      </w:r>
    </w:p>
    <w:p w:rsidR="009B21AF" w:rsidRPr="00822C00" w:rsidRDefault="009B21AF" w:rsidP="009B21AF">
      <w:pPr>
        <w:ind w:firstLine="709"/>
        <w:jc w:val="both"/>
        <w:rPr>
          <w:rFonts w:ascii="Arial" w:hAnsi="Arial" w:cs="Arial"/>
          <w:bCs/>
        </w:rPr>
      </w:pPr>
      <w:r w:rsidRPr="00822C00">
        <w:rPr>
          <w:rFonts w:ascii="Arial" w:hAnsi="Arial" w:cs="Arial"/>
        </w:rPr>
        <w:t xml:space="preserve">3. Утвердить бюджет </w:t>
      </w:r>
      <w:r>
        <w:rPr>
          <w:rFonts w:ascii="Arial" w:hAnsi="Arial" w:cs="Arial"/>
        </w:rPr>
        <w:t>Кочкуровского</w:t>
      </w:r>
      <w:r w:rsidRPr="00822C00">
        <w:rPr>
          <w:rFonts w:ascii="Arial" w:hAnsi="Arial" w:cs="Arial"/>
        </w:rPr>
        <w:t xml:space="preserve"> сельского поселения на 2021 год по доходам в сумме </w:t>
      </w:r>
      <w:r>
        <w:rPr>
          <w:rFonts w:ascii="Arial" w:hAnsi="Arial" w:cs="Arial"/>
        </w:rPr>
        <w:t>5913,4</w:t>
      </w:r>
      <w:r w:rsidRPr="00822C0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5913,4</w:t>
      </w:r>
      <w:r w:rsidRPr="00822C00">
        <w:rPr>
          <w:rFonts w:ascii="Arial" w:hAnsi="Arial" w:cs="Arial"/>
        </w:rPr>
        <w:t xml:space="preserve"> тыс. рублей, в том числе условно утвержденные расходы в сумме </w:t>
      </w:r>
      <w:r>
        <w:rPr>
          <w:rFonts w:ascii="Arial" w:hAnsi="Arial" w:cs="Arial"/>
        </w:rPr>
        <w:t>285,2</w:t>
      </w:r>
      <w:r w:rsidRPr="00822C00">
        <w:rPr>
          <w:rFonts w:ascii="Arial" w:hAnsi="Arial" w:cs="Arial"/>
        </w:rPr>
        <w:t xml:space="preserve"> тыс. рублей, исходя из уровня инфляции, </w:t>
      </w:r>
      <w:r w:rsidRPr="00822C00">
        <w:rPr>
          <w:rFonts w:ascii="Arial" w:hAnsi="Arial" w:cs="Arial"/>
          <w:bCs/>
        </w:rPr>
        <w:t>не превышающего 3,8 процента (декабрь 2021 года к декабрю 2020 года).</w:t>
      </w:r>
    </w:p>
    <w:p w:rsidR="009B21AF" w:rsidRDefault="009B21AF" w:rsidP="00D35C50">
      <w:pPr>
        <w:ind w:firstLine="540"/>
        <w:jc w:val="both"/>
        <w:rPr>
          <w:rFonts w:ascii="Arial" w:hAnsi="Arial" w:cs="Arial"/>
        </w:rPr>
      </w:pPr>
    </w:p>
    <w:p w:rsidR="00A876D9" w:rsidRDefault="00987511" w:rsidP="00047B9B">
      <w:pPr>
        <w:ind w:firstLine="540"/>
        <w:jc w:val="both"/>
        <w:rPr>
          <w:rFonts w:ascii="Arial" w:hAnsi="Arial" w:cs="Arial"/>
        </w:rPr>
      </w:pPr>
      <w:r w:rsidRPr="00987511">
        <w:rPr>
          <w:rFonts w:ascii="Arial" w:hAnsi="Arial" w:cs="Arial"/>
          <w:color w:val="000000" w:themeColor="text1"/>
        </w:rPr>
        <w:t>1.</w:t>
      </w:r>
      <w:r w:rsidR="009B21AF">
        <w:rPr>
          <w:rFonts w:ascii="Arial" w:hAnsi="Arial" w:cs="Arial"/>
          <w:color w:val="000000" w:themeColor="text1"/>
        </w:rPr>
        <w:t>2</w:t>
      </w:r>
      <w:r>
        <w:rPr>
          <w:rFonts w:ascii="Arial" w:hAnsi="Arial" w:cs="Arial"/>
          <w:color w:val="FF0000"/>
        </w:rPr>
        <w:t xml:space="preserve"> </w:t>
      </w:r>
      <w:r w:rsidR="00A876D9">
        <w:rPr>
          <w:rFonts w:ascii="Arial" w:hAnsi="Arial" w:cs="Arial"/>
        </w:rPr>
        <w:t xml:space="preserve">Приложение </w:t>
      </w:r>
      <w:r>
        <w:rPr>
          <w:rFonts w:ascii="Arial" w:hAnsi="Arial" w:cs="Arial"/>
        </w:rPr>
        <w:t>5</w:t>
      </w:r>
      <w:r w:rsidR="00A876D9" w:rsidRPr="00090E42">
        <w:rPr>
          <w:rFonts w:ascii="Arial" w:hAnsi="Arial" w:cs="Arial"/>
        </w:rPr>
        <w:t xml:space="preserve"> к решению Совета депутатов </w:t>
      </w:r>
      <w:r w:rsidR="00A876D9">
        <w:rPr>
          <w:rFonts w:ascii="Arial" w:hAnsi="Arial" w:cs="Arial"/>
        </w:rPr>
        <w:t xml:space="preserve">Кочкуровского сельского поселения Кочкуровского муниципального района от 28.12.2018 года №23 «О бюджете Кочкуровского сельского поселения на 2019 год и на плановый период 2020 и 2021 годов» изложить в прилагаемой редакции (приложение </w:t>
      </w:r>
      <w:r w:rsidR="002013FC">
        <w:rPr>
          <w:rFonts w:ascii="Arial" w:hAnsi="Arial" w:cs="Arial"/>
        </w:rPr>
        <w:t>5</w:t>
      </w:r>
      <w:r w:rsidR="00A876D9">
        <w:rPr>
          <w:rFonts w:ascii="Arial" w:hAnsi="Arial" w:cs="Arial"/>
        </w:rPr>
        <w:t>);</w:t>
      </w:r>
    </w:p>
    <w:p w:rsidR="00A876D9" w:rsidRDefault="00A876D9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1.</w:t>
      </w:r>
      <w:r w:rsidR="009B21AF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Приложение 6</w:t>
      </w:r>
      <w:r w:rsidR="00987511">
        <w:rPr>
          <w:rFonts w:ascii="Arial" w:hAnsi="Arial" w:cs="Arial"/>
        </w:rPr>
        <w:t xml:space="preserve"> </w:t>
      </w:r>
      <w:r w:rsidRPr="00090E42">
        <w:rPr>
          <w:rFonts w:ascii="Arial" w:hAnsi="Arial" w:cs="Arial"/>
        </w:rPr>
        <w:t xml:space="preserve">к решению Совета депутатов </w:t>
      </w:r>
      <w:r>
        <w:rPr>
          <w:rFonts w:ascii="Arial" w:hAnsi="Arial" w:cs="Arial"/>
        </w:rPr>
        <w:t xml:space="preserve">Кочкуровского сельского поселения Кочкуровского муниципального района от 28.12.2018 года №23 «О бюджете Кочкуровского сельского поселения на 2019 год и на плановый период 2020 и 2021 годов» изложить в прилагаемой редакции (приложение </w:t>
      </w:r>
      <w:r w:rsidR="002013FC">
        <w:rPr>
          <w:rFonts w:ascii="Arial" w:hAnsi="Arial" w:cs="Arial"/>
        </w:rPr>
        <w:t>6</w:t>
      </w:r>
      <w:r>
        <w:rPr>
          <w:rFonts w:ascii="Arial" w:hAnsi="Arial" w:cs="Arial"/>
        </w:rPr>
        <w:t>);</w:t>
      </w:r>
    </w:p>
    <w:p w:rsidR="00A876D9" w:rsidRDefault="003F209B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A876D9">
        <w:rPr>
          <w:rFonts w:ascii="Arial" w:hAnsi="Arial" w:cs="Arial"/>
        </w:rPr>
        <w:t>. Настоящее решение вступает в силу со дня его официального опубликования.</w:t>
      </w:r>
    </w:p>
    <w:p w:rsidR="00A876D9" w:rsidRDefault="00A876D9" w:rsidP="00047B9B">
      <w:pPr>
        <w:ind w:firstLine="540"/>
        <w:jc w:val="both"/>
        <w:rPr>
          <w:rFonts w:ascii="Arial" w:hAnsi="Arial" w:cs="Arial"/>
        </w:rPr>
      </w:pPr>
    </w:p>
    <w:p w:rsidR="00A876D9" w:rsidRDefault="00A876D9" w:rsidP="00CE2C91">
      <w:pPr>
        <w:rPr>
          <w:rFonts w:ascii="Arial" w:hAnsi="Arial" w:cs="Arial"/>
        </w:rPr>
      </w:pPr>
    </w:p>
    <w:p w:rsidR="00A876D9" w:rsidRDefault="00A876D9" w:rsidP="00CE2C91">
      <w:pPr>
        <w:rPr>
          <w:rFonts w:ascii="Arial" w:hAnsi="Arial" w:cs="Arial"/>
        </w:rPr>
      </w:pPr>
    </w:p>
    <w:p w:rsidR="00A876D9" w:rsidRDefault="00A876D9" w:rsidP="00CE2C91">
      <w:pPr>
        <w:rPr>
          <w:rFonts w:ascii="Arial" w:hAnsi="Arial" w:cs="Arial"/>
        </w:rPr>
      </w:pPr>
    </w:p>
    <w:p w:rsidR="00A876D9" w:rsidRDefault="00A876D9" w:rsidP="00CE2C91">
      <w:pPr>
        <w:rPr>
          <w:rFonts w:ascii="Arial" w:hAnsi="Arial" w:cs="Arial"/>
        </w:rPr>
      </w:pPr>
    </w:p>
    <w:p w:rsidR="00A876D9" w:rsidRPr="00EE7B25" w:rsidRDefault="00A876D9" w:rsidP="00AF00CA">
      <w:pPr>
        <w:jc w:val="right"/>
        <w:rPr>
          <w:rFonts w:ascii="Arial" w:hAnsi="Arial" w:cs="Arial"/>
          <w:color w:val="000000"/>
        </w:rPr>
      </w:pPr>
      <w:r w:rsidRPr="00EE7B25">
        <w:rPr>
          <w:rFonts w:ascii="Arial" w:hAnsi="Arial" w:cs="Arial"/>
          <w:color w:val="000000"/>
        </w:rPr>
        <w:t>Глава</w:t>
      </w:r>
    </w:p>
    <w:p w:rsidR="00A876D9" w:rsidRPr="00EE7B25" w:rsidRDefault="00A876D9" w:rsidP="00AF00CA">
      <w:pPr>
        <w:jc w:val="right"/>
        <w:rPr>
          <w:rFonts w:ascii="Arial" w:hAnsi="Arial" w:cs="Arial"/>
          <w:color w:val="000000"/>
        </w:rPr>
      </w:pPr>
      <w:r w:rsidRPr="00EE7B25">
        <w:rPr>
          <w:rFonts w:ascii="Arial" w:hAnsi="Arial" w:cs="Arial"/>
          <w:color w:val="000000"/>
        </w:rPr>
        <w:t>Кочкуровского сельского поселения</w:t>
      </w:r>
    </w:p>
    <w:p w:rsidR="00A876D9" w:rsidRDefault="00A876D9" w:rsidP="00C6440C">
      <w:pPr>
        <w:jc w:val="right"/>
        <w:rPr>
          <w:rFonts w:ascii="Arial" w:hAnsi="Arial" w:cs="Arial"/>
          <w:color w:val="000000"/>
        </w:rPr>
      </w:pPr>
      <w:r w:rsidRPr="00EE7B25">
        <w:rPr>
          <w:rFonts w:ascii="Arial" w:hAnsi="Arial" w:cs="Arial"/>
          <w:color w:val="000000"/>
        </w:rPr>
        <w:t>С.В. Зюзяев</w:t>
      </w: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F30709" w:rsidRDefault="00F30709" w:rsidP="00C6440C">
      <w:pPr>
        <w:jc w:val="right"/>
        <w:rPr>
          <w:rFonts w:ascii="Arial" w:hAnsi="Arial" w:cs="Arial"/>
          <w:color w:val="000000"/>
        </w:rPr>
      </w:pPr>
    </w:p>
    <w:p w:rsidR="00F30709" w:rsidRDefault="00F3070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5D6D69" w:rsidRDefault="005D6D69" w:rsidP="00C6440C">
      <w:pPr>
        <w:jc w:val="right"/>
        <w:rPr>
          <w:rFonts w:ascii="Arial" w:hAnsi="Arial" w:cs="Arial"/>
          <w:color w:val="000000"/>
        </w:rPr>
      </w:pPr>
    </w:p>
    <w:p w:rsidR="00F30709" w:rsidRPr="00A724F2" w:rsidRDefault="00F30709" w:rsidP="00F30709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lastRenderedPageBreak/>
        <w:t>Приложение 1</w:t>
      </w:r>
    </w:p>
    <w:p w:rsidR="00F30709" w:rsidRPr="00A724F2" w:rsidRDefault="00F30709" w:rsidP="00F30709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 решению Совета депутатов</w:t>
      </w:r>
    </w:p>
    <w:p w:rsidR="00F30709" w:rsidRPr="00A724F2" w:rsidRDefault="00F30709" w:rsidP="00F30709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Кочкуровского сельского поселения</w:t>
      </w:r>
    </w:p>
    <w:p w:rsidR="00F30709" w:rsidRPr="00A724F2" w:rsidRDefault="00F30709" w:rsidP="00F30709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 xml:space="preserve">от </w:t>
      </w:r>
      <w:r>
        <w:rPr>
          <w:rFonts w:ascii="Arial" w:hAnsi="Arial" w:cs="Arial"/>
          <w:color w:val="000000"/>
          <w:sz w:val="20"/>
          <w:szCs w:val="20"/>
        </w:rPr>
        <w:t>05.09</w:t>
      </w:r>
      <w:r>
        <w:rPr>
          <w:rFonts w:ascii="Arial" w:hAnsi="Arial" w:cs="Arial"/>
          <w:color w:val="000000"/>
          <w:sz w:val="20"/>
          <w:szCs w:val="20"/>
        </w:rPr>
        <w:t>.2019</w:t>
      </w:r>
      <w:r w:rsidRPr="00A724F2">
        <w:rPr>
          <w:rFonts w:ascii="Arial" w:hAnsi="Arial" w:cs="Arial"/>
          <w:color w:val="000000"/>
          <w:sz w:val="20"/>
          <w:szCs w:val="20"/>
        </w:rPr>
        <w:t xml:space="preserve">г. № </w:t>
      </w:r>
      <w:r>
        <w:rPr>
          <w:rFonts w:ascii="Arial" w:hAnsi="Arial" w:cs="Arial"/>
          <w:color w:val="000000"/>
          <w:sz w:val="20"/>
          <w:szCs w:val="20"/>
        </w:rPr>
        <w:t>5</w:t>
      </w:r>
      <w:r>
        <w:rPr>
          <w:rFonts w:ascii="Arial" w:hAnsi="Arial" w:cs="Arial"/>
          <w:color w:val="000000"/>
          <w:sz w:val="20"/>
          <w:szCs w:val="20"/>
        </w:rPr>
        <w:t>3</w:t>
      </w:r>
    </w:p>
    <w:p w:rsidR="00F30709" w:rsidRPr="00A724F2" w:rsidRDefault="00F30709" w:rsidP="00F30709">
      <w:pPr>
        <w:ind w:left="5103"/>
        <w:rPr>
          <w:rFonts w:ascii="Arial" w:hAnsi="Arial" w:cs="Arial"/>
        </w:rPr>
      </w:pPr>
    </w:p>
    <w:p w:rsidR="00F30709" w:rsidRDefault="00F30709" w:rsidP="00F30709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A724F2">
        <w:rPr>
          <w:rFonts w:ascii="Arial" w:hAnsi="Arial" w:cs="Arial"/>
          <w:color w:val="000000"/>
          <w:sz w:val="20"/>
          <w:szCs w:val="20"/>
        </w:rPr>
        <w:t>Приложение 5</w:t>
      </w:r>
    </w:p>
    <w:p w:rsidR="00F30709" w:rsidRDefault="00F30709" w:rsidP="00F30709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 решению Совета депутатов Кочкуровского сельского поселения «О бюджете Кочкуровского сельского поселения на 2019 год и на плановый период 2020 и 2021 годов» от 25.12.2018 г. № 23</w:t>
      </w:r>
    </w:p>
    <w:p w:rsidR="00F30709" w:rsidRDefault="00F30709" w:rsidP="00F30709">
      <w:pPr>
        <w:ind w:left="5103"/>
        <w:rPr>
          <w:rFonts w:ascii="Arial" w:hAnsi="Arial" w:cs="Arial"/>
          <w:color w:val="000000"/>
        </w:rPr>
      </w:pPr>
    </w:p>
    <w:p w:rsidR="00F30709" w:rsidRPr="00F30709" w:rsidRDefault="00F30709" w:rsidP="00F30709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F30709">
        <w:rPr>
          <w:rFonts w:ascii="Arial" w:hAnsi="Arial" w:cs="Arial"/>
          <w:b/>
          <w:bCs/>
          <w:color w:val="000000"/>
          <w:sz w:val="20"/>
          <w:szCs w:val="20"/>
        </w:rPr>
        <w:t>РАСПРЕДЕЛЕНИЕ</w:t>
      </w:r>
    </w:p>
    <w:p w:rsidR="00F30709" w:rsidRPr="00F30709" w:rsidRDefault="00F30709" w:rsidP="00F30709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F30709">
        <w:rPr>
          <w:rFonts w:ascii="Arial" w:hAnsi="Arial" w:cs="Arial"/>
          <w:b/>
          <w:bCs/>
          <w:color w:val="000000"/>
          <w:sz w:val="20"/>
          <w:szCs w:val="20"/>
        </w:rPr>
        <w:t>БЮДЖЕТНЫХ АССИГНОВАНИЙ БЮДЖЕТА КОЧКУРОВСКОГО СЕЛЬСКОГО ПОСЕЛЕНИЯ ПО РАЗДЕЛАМ, ПОДРАЗДЕЛАМ, ЦЕЛЕВЫМ СТАТЬЯМ (МУНИЦИПАЛЬНЫМ ПРОГРАММАМ И НЕПРОГРАМНЫМ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ГОДОВ</w:t>
      </w:r>
    </w:p>
    <w:p w:rsidR="00F30709" w:rsidRPr="00F30709" w:rsidRDefault="00F30709" w:rsidP="00F30709">
      <w:pPr>
        <w:ind w:left="5103"/>
        <w:jc w:val="right"/>
        <w:rPr>
          <w:rFonts w:ascii="Arial" w:hAnsi="Arial" w:cs="Arial"/>
          <w:color w:val="000000"/>
          <w:sz w:val="20"/>
          <w:szCs w:val="20"/>
        </w:rPr>
      </w:pPr>
      <w:r w:rsidRPr="00F30709">
        <w:rPr>
          <w:rFonts w:ascii="Arial" w:hAnsi="Arial" w:cs="Arial"/>
          <w:color w:val="000000"/>
          <w:sz w:val="20"/>
          <w:szCs w:val="20"/>
        </w:rPr>
        <w:t>(тыс. рублей)</w:t>
      </w:r>
    </w:p>
    <w:tbl>
      <w:tblPr>
        <w:tblW w:w="98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449"/>
        <w:gridCol w:w="582"/>
        <w:gridCol w:w="439"/>
        <w:gridCol w:w="366"/>
        <w:gridCol w:w="450"/>
        <w:gridCol w:w="773"/>
        <w:gridCol w:w="550"/>
        <w:gridCol w:w="939"/>
        <w:gridCol w:w="983"/>
        <w:gridCol w:w="939"/>
      </w:tblGrid>
      <w:tr w:rsidR="005D6D69" w:rsidRPr="00F30709" w:rsidTr="00F30709">
        <w:trPr>
          <w:trHeight w:val="398"/>
        </w:trPr>
        <w:tc>
          <w:tcPr>
            <w:tcW w:w="3402" w:type="dxa"/>
            <w:vMerge w:val="restart"/>
            <w:shd w:val="clear" w:color="000000" w:fill="FFFFFF"/>
            <w:vAlign w:val="center"/>
            <w:hideMark/>
          </w:tcPr>
          <w:p w:rsidR="005D6D69" w:rsidRPr="00F30709" w:rsidRDefault="005D6D69" w:rsidP="005D6D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vMerge w:val="restart"/>
            <w:shd w:val="clear" w:color="000000" w:fill="FFFFFF"/>
            <w:vAlign w:val="center"/>
            <w:hideMark/>
          </w:tcPr>
          <w:p w:rsidR="005D6D69" w:rsidRPr="00F30709" w:rsidRDefault="005D6D69" w:rsidP="005D6D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shd w:val="clear" w:color="000000" w:fill="FFFFFF"/>
            <w:vAlign w:val="center"/>
            <w:hideMark/>
          </w:tcPr>
          <w:p w:rsidR="005D6D69" w:rsidRPr="00F30709" w:rsidRDefault="005D6D69" w:rsidP="005D6D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28" w:type="dxa"/>
            <w:gridSpan w:val="4"/>
            <w:vMerge w:val="restart"/>
            <w:shd w:val="clear" w:color="000000" w:fill="FFFFFF"/>
            <w:vAlign w:val="center"/>
            <w:hideMark/>
          </w:tcPr>
          <w:p w:rsidR="005D6D69" w:rsidRPr="00F30709" w:rsidRDefault="005D6D69" w:rsidP="005D6D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shd w:val="clear" w:color="000000" w:fill="FFFFFF"/>
            <w:vAlign w:val="center"/>
            <w:hideMark/>
          </w:tcPr>
          <w:p w:rsidR="005D6D69" w:rsidRPr="00F30709" w:rsidRDefault="005D6D69" w:rsidP="005D6D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861" w:type="dxa"/>
            <w:gridSpan w:val="3"/>
            <w:shd w:val="clear" w:color="000000" w:fill="FFFFFF"/>
            <w:vAlign w:val="center"/>
            <w:hideMark/>
          </w:tcPr>
          <w:p w:rsidR="005D6D69" w:rsidRPr="00F30709" w:rsidRDefault="005D6D69" w:rsidP="005D6D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D6D69" w:rsidRPr="00F30709" w:rsidTr="00F30709">
        <w:trPr>
          <w:trHeight w:val="327"/>
        </w:trPr>
        <w:tc>
          <w:tcPr>
            <w:tcW w:w="3402" w:type="dxa"/>
            <w:vMerge/>
            <w:vAlign w:val="center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vMerge/>
            <w:vAlign w:val="center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vMerge/>
            <w:vAlign w:val="center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8" w:type="dxa"/>
            <w:gridSpan w:val="4"/>
            <w:vMerge/>
            <w:vAlign w:val="center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vAlign w:val="center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39" w:type="dxa"/>
            <w:shd w:val="clear" w:color="000000" w:fill="FFFFFF"/>
            <w:vAlign w:val="center"/>
            <w:hideMark/>
          </w:tcPr>
          <w:p w:rsidR="005D6D69" w:rsidRPr="00F30709" w:rsidRDefault="005D6D69" w:rsidP="005D6D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983" w:type="dxa"/>
            <w:shd w:val="clear" w:color="000000" w:fill="FFFFFF"/>
            <w:vAlign w:val="center"/>
            <w:hideMark/>
          </w:tcPr>
          <w:p w:rsidR="005D6D69" w:rsidRPr="00F30709" w:rsidRDefault="005D6D69" w:rsidP="005D6D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939" w:type="dxa"/>
            <w:shd w:val="clear" w:color="000000" w:fill="FFFFFF"/>
            <w:vAlign w:val="center"/>
            <w:hideMark/>
          </w:tcPr>
          <w:p w:rsidR="005D6D69" w:rsidRPr="00F30709" w:rsidRDefault="005D6D69" w:rsidP="005D6D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F30709" w:rsidRPr="00F30709" w:rsidTr="00F30709">
        <w:trPr>
          <w:trHeight w:val="289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F30709" w:rsidRPr="00F30709" w:rsidTr="00F30709">
        <w:trPr>
          <w:trHeight w:val="289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6188,50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5749,00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5913,40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1591,00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1799,70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1805,90</w:t>
            </w:r>
          </w:p>
        </w:tc>
      </w:tr>
      <w:tr w:rsidR="00F30709" w:rsidRPr="00F30709" w:rsidTr="00F30709">
        <w:trPr>
          <w:trHeight w:val="735"/>
        </w:trPr>
        <w:tc>
          <w:tcPr>
            <w:tcW w:w="3402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F30709" w:rsidRPr="00F30709" w:rsidTr="00F30709">
        <w:trPr>
          <w:trHeight w:val="49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F30709" w:rsidRPr="00F30709" w:rsidTr="00F30709">
        <w:trPr>
          <w:trHeight w:val="48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F30709" w:rsidRPr="00F30709" w:rsidTr="00F30709">
        <w:trPr>
          <w:trHeight w:val="144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F30709" w:rsidRPr="00F30709" w:rsidTr="00F30709">
        <w:trPr>
          <w:trHeight w:val="118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1199,10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F30709" w:rsidRPr="00F30709" w:rsidTr="00F30709">
        <w:trPr>
          <w:trHeight w:val="52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1199,10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1199,10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589,70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F30709" w:rsidRPr="00F30709" w:rsidTr="00F30709">
        <w:trPr>
          <w:trHeight w:val="144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589,70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589,70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608,60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501,90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508,10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430,60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430,60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F30709" w:rsidRPr="00F30709" w:rsidTr="00F30709">
        <w:trPr>
          <w:trHeight w:val="216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F30709" w:rsidRPr="00F30709" w:rsidTr="00F30709">
        <w:trPr>
          <w:trHeight w:val="240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F30709" w:rsidRPr="00F30709" w:rsidTr="00F30709">
        <w:trPr>
          <w:trHeight w:val="96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F30709" w:rsidRPr="00F30709" w:rsidTr="00F30709">
        <w:trPr>
          <w:trHeight w:val="48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F30709" w:rsidRPr="00F30709" w:rsidTr="00F30709">
        <w:trPr>
          <w:trHeight w:val="96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30709" w:rsidRPr="00F30709" w:rsidTr="00F30709">
        <w:trPr>
          <w:trHeight w:val="96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30709" w:rsidRPr="00F30709" w:rsidTr="00F30709">
        <w:trPr>
          <w:trHeight w:val="168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</w:t>
            </w:r>
            <w:r w:rsidR="00F30709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r w:rsid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30709" w:rsidRPr="00F30709" w:rsidTr="00F30709">
        <w:trPr>
          <w:trHeight w:val="2160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r w:rsid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 Национальная оборона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</w:tr>
      <w:tr w:rsidR="00F30709" w:rsidRPr="00F30709" w:rsidTr="00F30709">
        <w:trPr>
          <w:trHeight w:val="48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F30709" w:rsidRPr="00F30709" w:rsidTr="00F30709">
        <w:trPr>
          <w:trHeight w:val="96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F30709" w:rsidRPr="00F30709" w:rsidTr="00F30709">
        <w:trPr>
          <w:trHeight w:val="76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F30709" w:rsidRPr="00F30709" w:rsidTr="00F30709">
        <w:trPr>
          <w:trHeight w:val="144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F30709" w:rsidRPr="00F30709" w:rsidTr="00F30709">
        <w:trPr>
          <w:trHeight w:val="48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84,70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F30709" w:rsidRPr="00F30709" w:rsidTr="00F30709">
        <w:trPr>
          <w:trHeight w:val="96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F30709" w:rsidRPr="00F30709" w:rsidTr="00F30709">
        <w:trPr>
          <w:trHeight w:val="97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F30709" w:rsidRPr="00F30709" w:rsidTr="00F30709">
        <w:trPr>
          <w:trHeight w:val="49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Резервный фонд Правительства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lastRenderedPageBreak/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F30709" w:rsidRPr="00F30709" w:rsidTr="00F30709">
        <w:trPr>
          <w:trHeight w:val="96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F30709" w:rsidRPr="00F30709" w:rsidTr="00F30709">
        <w:trPr>
          <w:trHeight w:val="783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308,00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48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288,00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288,00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960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288,00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1200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1200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247,00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125,00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125,00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4965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31,00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21,00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21,00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480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960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480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3820,10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3428,20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96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5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9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77,20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77,20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3738,90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F30709" w:rsidRPr="00F30709" w:rsidTr="00F30709">
        <w:trPr>
          <w:trHeight w:val="144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"Формирование современной городской среды на территории Кочкуровского сельского поселения Кочкуровского муниципального района Республики Мордовия на 2018-2024 годы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F30709" w:rsidRPr="00F30709" w:rsidTr="00F30709">
        <w:trPr>
          <w:trHeight w:val="48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F30709" w:rsidP="005D6D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</w:t>
            </w:r>
            <w:r w:rsidR="005D6D69" w:rsidRPr="00F30709">
              <w:rPr>
                <w:rFonts w:ascii="Arial" w:hAnsi="Arial" w:cs="Arial"/>
                <w:sz w:val="20"/>
                <w:szCs w:val="20"/>
              </w:rPr>
              <w:t>лагоустройство дворовых территорий и мест общественного пользования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3261,20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F30709" w:rsidRPr="00F30709" w:rsidTr="00F30709">
        <w:trPr>
          <w:trHeight w:val="96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3261,20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F30709" w:rsidRPr="00F30709" w:rsidTr="00F30709">
        <w:trPr>
          <w:trHeight w:val="76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Меропр</w:t>
            </w:r>
            <w:r w:rsidR="00F30709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ятия по благоустройству территорий городских округов и поселений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3261,20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Уличное освещени</w:t>
            </w:r>
            <w:r w:rsidR="00F30709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2296,10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2296,10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2296,10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F30709" w:rsidRPr="00F30709" w:rsidTr="00F30709">
        <w:trPr>
          <w:trHeight w:val="48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48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947,60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895,60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895,60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52,00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auto" w:fill="auto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52,00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145,90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154,30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F30709" w:rsidRPr="00F30709" w:rsidTr="00F30709">
        <w:trPr>
          <w:trHeight w:val="96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F30709" w:rsidRPr="00F30709" w:rsidTr="00F30709">
        <w:trPr>
          <w:trHeight w:val="51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F30709" w:rsidRPr="00F30709" w:rsidTr="00F30709">
        <w:trPr>
          <w:trHeight w:val="51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F30709" w:rsidRPr="00F30709" w:rsidTr="00F30709">
        <w:trPr>
          <w:trHeight w:val="51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F30709" w:rsidRPr="00F30709" w:rsidTr="00F30709">
        <w:trPr>
          <w:trHeight w:val="96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F30709" w:rsidRPr="00F30709" w:rsidTr="00F30709">
        <w:trPr>
          <w:trHeight w:val="48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F30709" w:rsidRPr="00F30709" w:rsidTr="00F30709">
        <w:trPr>
          <w:trHeight w:val="51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</w:tr>
      <w:tr w:rsidR="00F30709" w:rsidRPr="00F30709" w:rsidTr="00F30709">
        <w:trPr>
          <w:trHeight w:val="76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F30709" w:rsidRPr="00F30709" w:rsidTr="00F30709">
        <w:trPr>
          <w:trHeight w:val="96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F30709" w:rsidRPr="00F30709" w:rsidTr="00F30709">
        <w:trPr>
          <w:trHeight w:val="51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F30709" w:rsidRPr="00F30709" w:rsidTr="00F30709">
        <w:trPr>
          <w:trHeight w:val="51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F30709" w:rsidRPr="00F30709" w:rsidTr="00F30709">
        <w:trPr>
          <w:trHeight w:val="28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83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4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83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285,2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4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3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F30709" w:rsidRPr="00F30709" w:rsidTr="00F30709">
        <w:trPr>
          <w:trHeight w:val="72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3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F30709" w:rsidRPr="00F30709" w:rsidTr="00F30709">
        <w:trPr>
          <w:trHeight w:val="960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3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4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3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3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F30709" w:rsidRPr="00F30709" w:rsidTr="00F30709">
        <w:trPr>
          <w:trHeight w:val="255"/>
        </w:trPr>
        <w:tc>
          <w:tcPr>
            <w:tcW w:w="3402" w:type="dxa"/>
            <w:shd w:val="clear" w:color="000000" w:fill="FFFFFF"/>
            <w:vAlign w:val="bottom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44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hideMark/>
          </w:tcPr>
          <w:p w:rsidR="005D6D69" w:rsidRPr="00F30709" w:rsidRDefault="005D6D69" w:rsidP="005D6D6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3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3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000000" w:fill="FFFFFF"/>
            <w:hideMark/>
          </w:tcPr>
          <w:p w:rsidR="005D6D69" w:rsidRPr="00F30709" w:rsidRDefault="005D6D69" w:rsidP="005D6D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</w:tbl>
    <w:p w:rsidR="005D6D69" w:rsidRDefault="005D6D69" w:rsidP="00C6440C">
      <w:pPr>
        <w:jc w:val="right"/>
        <w:rPr>
          <w:rFonts w:ascii="Arial" w:hAnsi="Arial" w:cs="Arial"/>
          <w:color w:val="000000"/>
          <w:sz w:val="20"/>
          <w:szCs w:val="20"/>
        </w:rPr>
      </w:pPr>
    </w:p>
    <w:p w:rsidR="00F30709" w:rsidRDefault="00F30709" w:rsidP="00C6440C">
      <w:pPr>
        <w:jc w:val="right"/>
        <w:rPr>
          <w:rFonts w:ascii="Arial" w:hAnsi="Arial" w:cs="Arial"/>
          <w:color w:val="000000"/>
          <w:sz w:val="20"/>
          <w:szCs w:val="20"/>
        </w:rPr>
      </w:pPr>
    </w:p>
    <w:p w:rsidR="00F30709" w:rsidRDefault="00F30709" w:rsidP="00C6440C">
      <w:pPr>
        <w:jc w:val="right"/>
        <w:rPr>
          <w:rFonts w:ascii="Arial" w:hAnsi="Arial" w:cs="Arial"/>
          <w:color w:val="000000"/>
          <w:sz w:val="20"/>
          <w:szCs w:val="20"/>
        </w:rPr>
      </w:pPr>
    </w:p>
    <w:p w:rsidR="00F30709" w:rsidRDefault="00F30709" w:rsidP="00C6440C">
      <w:pPr>
        <w:jc w:val="right"/>
        <w:rPr>
          <w:rFonts w:ascii="Arial" w:hAnsi="Arial" w:cs="Arial"/>
          <w:color w:val="000000"/>
          <w:sz w:val="20"/>
          <w:szCs w:val="20"/>
        </w:rPr>
      </w:pPr>
    </w:p>
    <w:p w:rsidR="00F30709" w:rsidRDefault="00F30709" w:rsidP="00C6440C">
      <w:pPr>
        <w:jc w:val="right"/>
        <w:rPr>
          <w:rFonts w:ascii="Arial" w:hAnsi="Arial" w:cs="Arial"/>
          <w:color w:val="000000"/>
          <w:sz w:val="20"/>
          <w:szCs w:val="20"/>
        </w:rPr>
      </w:pPr>
    </w:p>
    <w:p w:rsidR="00F30709" w:rsidRDefault="00F30709" w:rsidP="00C6440C">
      <w:pPr>
        <w:jc w:val="right"/>
        <w:rPr>
          <w:rFonts w:ascii="Arial" w:hAnsi="Arial" w:cs="Arial"/>
          <w:color w:val="000000"/>
          <w:sz w:val="20"/>
          <w:szCs w:val="20"/>
        </w:rPr>
      </w:pPr>
    </w:p>
    <w:p w:rsidR="00F30709" w:rsidRDefault="00F30709" w:rsidP="00C6440C">
      <w:pPr>
        <w:jc w:val="right"/>
        <w:rPr>
          <w:rFonts w:ascii="Arial" w:hAnsi="Arial" w:cs="Arial"/>
          <w:color w:val="000000"/>
          <w:sz w:val="20"/>
          <w:szCs w:val="20"/>
        </w:rPr>
      </w:pPr>
    </w:p>
    <w:p w:rsidR="00F30709" w:rsidRDefault="00F30709" w:rsidP="00C6440C">
      <w:pPr>
        <w:jc w:val="right"/>
        <w:rPr>
          <w:rFonts w:ascii="Arial" w:hAnsi="Arial" w:cs="Arial"/>
          <w:color w:val="000000"/>
          <w:sz w:val="20"/>
          <w:szCs w:val="20"/>
        </w:rPr>
      </w:pPr>
    </w:p>
    <w:p w:rsidR="00F30709" w:rsidRDefault="00F30709" w:rsidP="00C6440C">
      <w:pPr>
        <w:jc w:val="right"/>
        <w:rPr>
          <w:rFonts w:ascii="Arial" w:hAnsi="Arial" w:cs="Arial"/>
          <w:color w:val="000000"/>
          <w:sz w:val="20"/>
          <w:szCs w:val="20"/>
        </w:rPr>
      </w:pPr>
    </w:p>
    <w:p w:rsidR="00F30709" w:rsidRDefault="00F30709" w:rsidP="00C6440C">
      <w:pPr>
        <w:jc w:val="right"/>
        <w:rPr>
          <w:rFonts w:ascii="Arial" w:hAnsi="Arial" w:cs="Arial"/>
          <w:color w:val="000000"/>
          <w:sz w:val="20"/>
          <w:szCs w:val="20"/>
        </w:rPr>
      </w:pPr>
    </w:p>
    <w:p w:rsidR="00F30709" w:rsidRDefault="00F30709" w:rsidP="00C6440C">
      <w:pPr>
        <w:jc w:val="right"/>
        <w:rPr>
          <w:rFonts w:ascii="Arial" w:hAnsi="Arial" w:cs="Arial"/>
          <w:color w:val="000000"/>
          <w:sz w:val="20"/>
          <w:szCs w:val="20"/>
        </w:rPr>
      </w:pPr>
    </w:p>
    <w:p w:rsidR="00F30709" w:rsidRDefault="00F30709" w:rsidP="00C6440C">
      <w:pPr>
        <w:jc w:val="right"/>
        <w:rPr>
          <w:rFonts w:ascii="Arial" w:hAnsi="Arial" w:cs="Arial"/>
          <w:color w:val="000000"/>
          <w:sz w:val="20"/>
          <w:szCs w:val="20"/>
        </w:rPr>
      </w:pPr>
    </w:p>
    <w:p w:rsidR="00F30709" w:rsidRDefault="00F30709" w:rsidP="00C6440C">
      <w:pPr>
        <w:jc w:val="right"/>
        <w:rPr>
          <w:rFonts w:ascii="Arial" w:hAnsi="Arial" w:cs="Arial"/>
          <w:color w:val="000000"/>
          <w:sz w:val="20"/>
          <w:szCs w:val="20"/>
        </w:rPr>
      </w:pPr>
    </w:p>
    <w:p w:rsidR="00F30709" w:rsidRDefault="00F30709" w:rsidP="00C6440C">
      <w:pPr>
        <w:jc w:val="right"/>
        <w:rPr>
          <w:rFonts w:ascii="Arial" w:hAnsi="Arial" w:cs="Arial"/>
          <w:color w:val="000000"/>
          <w:sz w:val="20"/>
          <w:szCs w:val="20"/>
        </w:rPr>
      </w:pPr>
    </w:p>
    <w:p w:rsidR="00F30709" w:rsidRPr="00A724F2" w:rsidRDefault="00F30709" w:rsidP="00F30709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lastRenderedPageBreak/>
        <w:t xml:space="preserve">Приложение </w:t>
      </w:r>
      <w:r>
        <w:rPr>
          <w:rFonts w:ascii="Arial" w:hAnsi="Arial" w:cs="Arial"/>
          <w:color w:val="000000"/>
          <w:sz w:val="20"/>
          <w:szCs w:val="20"/>
        </w:rPr>
        <w:t>2</w:t>
      </w:r>
    </w:p>
    <w:p w:rsidR="00F30709" w:rsidRPr="00A724F2" w:rsidRDefault="00F30709" w:rsidP="00F30709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 решению Совета депутатов</w:t>
      </w:r>
    </w:p>
    <w:p w:rsidR="00F30709" w:rsidRPr="00A724F2" w:rsidRDefault="00F30709" w:rsidP="00F30709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Кочкуровского сельского поселения</w:t>
      </w:r>
    </w:p>
    <w:p w:rsidR="00F30709" w:rsidRPr="00A724F2" w:rsidRDefault="00F30709" w:rsidP="00F30709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 xml:space="preserve">от </w:t>
      </w:r>
      <w:r>
        <w:rPr>
          <w:rFonts w:ascii="Arial" w:hAnsi="Arial" w:cs="Arial"/>
          <w:color w:val="000000"/>
          <w:sz w:val="20"/>
          <w:szCs w:val="20"/>
        </w:rPr>
        <w:t>01.07.2019</w:t>
      </w:r>
      <w:r w:rsidRPr="00A724F2">
        <w:rPr>
          <w:rFonts w:ascii="Arial" w:hAnsi="Arial" w:cs="Arial"/>
          <w:color w:val="000000"/>
          <w:sz w:val="20"/>
          <w:szCs w:val="20"/>
        </w:rPr>
        <w:t xml:space="preserve">г. № </w:t>
      </w:r>
      <w:r>
        <w:rPr>
          <w:rFonts w:ascii="Arial" w:hAnsi="Arial" w:cs="Arial"/>
          <w:color w:val="000000"/>
          <w:sz w:val="20"/>
          <w:szCs w:val="20"/>
        </w:rPr>
        <w:t>51</w:t>
      </w:r>
    </w:p>
    <w:p w:rsidR="00F30709" w:rsidRPr="00A724F2" w:rsidRDefault="00F30709" w:rsidP="00F30709">
      <w:pPr>
        <w:ind w:left="5103"/>
        <w:rPr>
          <w:rFonts w:ascii="Arial" w:hAnsi="Arial" w:cs="Arial"/>
        </w:rPr>
      </w:pPr>
    </w:p>
    <w:p w:rsidR="00F30709" w:rsidRDefault="00F30709" w:rsidP="00F30709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A724F2">
        <w:rPr>
          <w:rFonts w:ascii="Arial" w:hAnsi="Arial" w:cs="Arial"/>
          <w:color w:val="000000"/>
          <w:sz w:val="20"/>
          <w:szCs w:val="20"/>
        </w:rPr>
        <w:t xml:space="preserve">Приложение </w:t>
      </w:r>
      <w:r>
        <w:rPr>
          <w:rFonts w:ascii="Arial" w:hAnsi="Arial" w:cs="Arial"/>
          <w:color w:val="000000"/>
          <w:sz w:val="20"/>
          <w:szCs w:val="20"/>
        </w:rPr>
        <w:t>6</w:t>
      </w:r>
    </w:p>
    <w:p w:rsidR="00F30709" w:rsidRDefault="00F30709" w:rsidP="00F30709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 решению Совета депутатов Кочкуровского сельского поселения «О бюджете Кочкуровского сельского поселения на 2019 год и на плановый период 2020 и 2021 годов» от 25.12.2018 г. № 23</w:t>
      </w:r>
    </w:p>
    <w:p w:rsidR="00F30709" w:rsidRDefault="00F30709" w:rsidP="00C6440C">
      <w:pPr>
        <w:jc w:val="right"/>
        <w:rPr>
          <w:rFonts w:ascii="Arial" w:hAnsi="Arial" w:cs="Arial"/>
          <w:color w:val="000000"/>
          <w:sz w:val="20"/>
          <w:szCs w:val="20"/>
        </w:rPr>
      </w:pPr>
    </w:p>
    <w:p w:rsidR="00F30709" w:rsidRDefault="00F30709" w:rsidP="00C6440C">
      <w:pPr>
        <w:jc w:val="right"/>
        <w:rPr>
          <w:rFonts w:ascii="Arial" w:hAnsi="Arial" w:cs="Arial"/>
          <w:color w:val="000000"/>
          <w:sz w:val="20"/>
          <w:szCs w:val="20"/>
        </w:rPr>
      </w:pPr>
    </w:p>
    <w:p w:rsidR="00F30709" w:rsidRDefault="00F30709" w:rsidP="00F30709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:rsidR="00F30709" w:rsidRDefault="00F30709" w:rsidP="00F30709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F30709">
        <w:rPr>
          <w:rFonts w:ascii="Arial" w:hAnsi="Arial" w:cs="Arial"/>
          <w:b/>
          <w:bCs/>
          <w:color w:val="000000"/>
          <w:sz w:val="20"/>
          <w:szCs w:val="20"/>
        </w:rPr>
        <w:t>ВЕДОМСТВЕННАЯ СТРУКТУРА</w:t>
      </w:r>
    </w:p>
    <w:p w:rsidR="00F30709" w:rsidRDefault="00F30709" w:rsidP="00F30709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F30709">
        <w:rPr>
          <w:rFonts w:ascii="Arial" w:hAnsi="Arial" w:cs="Arial"/>
          <w:b/>
          <w:bCs/>
          <w:color w:val="000000"/>
          <w:sz w:val="20"/>
          <w:szCs w:val="20"/>
        </w:rPr>
        <w:t>РАСХОДОВ БЮДЖЕТА КОЧКУРОВСКОГО СЕЛЬСКОГО ПОСЕЛЕНИЯ НА 2019 ГОД И НА ПЛАНОВЫЙ ПЕРИОД 2020 И 2021 ГОДОВ</w:t>
      </w:r>
    </w:p>
    <w:p w:rsidR="00F30709" w:rsidRDefault="00F30709" w:rsidP="00C6440C">
      <w:pPr>
        <w:jc w:val="right"/>
        <w:rPr>
          <w:rFonts w:ascii="Arial" w:hAnsi="Arial" w:cs="Arial"/>
          <w:color w:val="000000"/>
          <w:sz w:val="20"/>
          <w:szCs w:val="20"/>
        </w:rPr>
      </w:pPr>
      <w:r w:rsidRPr="00F30709">
        <w:rPr>
          <w:rFonts w:ascii="Arial" w:hAnsi="Arial" w:cs="Arial"/>
          <w:color w:val="000000"/>
          <w:sz w:val="20"/>
          <w:szCs w:val="20"/>
        </w:rPr>
        <w:t>(тыс. рублей</w:t>
      </w:r>
      <w:r>
        <w:rPr>
          <w:rFonts w:ascii="Arial" w:hAnsi="Arial" w:cs="Arial"/>
          <w:color w:val="000000"/>
          <w:sz w:val="20"/>
          <w:szCs w:val="20"/>
        </w:rPr>
        <w:t>)</w:t>
      </w:r>
    </w:p>
    <w:tbl>
      <w:tblPr>
        <w:tblW w:w="1020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1"/>
        <w:gridCol w:w="636"/>
        <w:gridCol w:w="449"/>
        <w:gridCol w:w="582"/>
        <w:gridCol w:w="439"/>
        <w:gridCol w:w="360"/>
        <w:gridCol w:w="450"/>
        <w:gridCol w:w="773"/>
        <w:gridCol w:w="550"/>
        <w:gridCol w:w="939"/>
        <w:gridCol w:w="975"/>
        <w:gridCol w:w="992"/>
      </w:tblGrid>
      <w:tr w:rsidR="00F30709" w:rsidRPr="00F30709" w:rsidTr="00F30709">
        <w:trPr>
          <w:trHeight w:val="398"/>
        </w:trPr>
        <w:tc>
          <w:tcPr>
            <w:tcW w:w="3061" w:type="dxa"/>
            <w:vMerge w:val="restart"/>
            <w:shd w:val="clear" w:color="auto" w:fill="auto"/>
            <w:vAlign w:val="center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9" w:type="dxa"/>
            <w:vMerge w:val="restart"/>
            <w:shd w:val="clear" w:color="auto" w:fill="auto"/>
            <w:vAlign w:val="center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22" w:type="dxa"/>
            <w:gridSpan w:val="4"/>
            <w:vMerge w:val="restart"/>
            <w:shd w:val="clear" w:color="auto" w:fill="auto"/>
            <w:vAlign w:val="center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shd w:val="clear" w:color="auto" w:fill="auto"/>
            <w:vAlign w:val="center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906" w:type="dxa"/>
            <w:gridSpan w:val="3"/>
            <w:shd w:val="clear" w:color="auto" w:fill="auto"/>
            <w:vAlign w:val="center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F30709" w:rsidRPr="00F30709" w:rsidTr="00F30709">
        <w:trPr>
          <w:trHeight w:val="327"/>
        </w:trPr>
        <w:tc>
          <w:tcPr>
            <w:tcW w:w="3061" w:type="dxa"/>
            <w:vMerge/>
            <w:vAlign w:val="center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vMerge/>
            <w:vAlign w:val="center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vMerge/>
            <w:vAlign w:val="center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2" w:type="dxa"/>
            <w:gridSpan w:val="4"/>
            <w:vMerge/>
            <w:vAlign w:val="center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vAlign w:val="center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39" w:type="dxa"/>
            <w:shd w:val="clear" w:color="auto" w:fill="auto"/>
            <w:vAlign w:val="center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975" w:type="dxa"/>
            <w:shd w:val="clear" w:color="auto" w:fill="auto"/>
            <w:vAlign w:val="center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F30709" w:rsidRPr="00F30709" w:rsidTr="00F30709">
        <w:trPr>
          <w:trHeight w:val="289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F30709" w:rsidRPr="00F30709" w:rsidTr="00F30709">
        <w:trPr>
          <w:trHeight w:val="289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6188,50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5749,00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5913,40</w:t>
            </w:r>
          </w:p>
        </w:tc>
      </w:tr>
      <w:tr w:rsidR="00F30709" w:rsidRPr="00F30709" w:rsidTr="00F30709">
        <w:trPr>
          <w:trHeight w:val="48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Администрация Кочкуровского сельского поселения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1591,00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1799,70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1805,90</w:t>
            </w:r>
          </w:p>
        </w:tc>
      </w:tr>
      <w:tr w:rsidR="00F30709" w:rsidRPr="00F30709" w:rsidTr="00F30709">
        <w:trPr>
          <w:trHeight w:val="735"/>
        </w:trPr>
        <w:tc>
          <w:tcPr>
            <w:tcW w:w="3061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F30709" w:rsidRPr="00F30709" w:rsidTr="00F30709">
        <w:trPr>
          <w:trHeight w:val="49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F30709" w:rsidRPr="00F30709" w:rsidTr="00F30709">
        <w:trPr>
          <w:trHeight w:val="48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F30709" w:rsidRPr="00F30709" w:rsidTr="00F30709">
        <w:trPr>
          <w:trHeight w:val="144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F30709" w:rsidRPr="00F30709" w:rsidTr="00F30709">
        <w:trPr>
          <w:trHeight w:val="118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1199,10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F30709" w:rsidRPr="00F30709" w:rsidTr="00F30709">
        <w:trPr>
          <w:trHeight w:val="52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1199,10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1199,10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589,70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F30709" w:rsidRPr="00F30709" w:rsidTr="00F30709">
        <w:trPr>
          <w:trHeight w:val="144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589,70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589,70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608,60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501,90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508,10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430,60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430,60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F30709" w:rsidRPr="00F30709" w:rsidTr="00F30709">
        <w:trPr>
          <w:trHeight w:val="216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F30709" w:rsidRPr="00F30709" w:rsidTr="00F30709">
        <w:trPr>
          <w:trHeight w:val="126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</w:t>
            </w: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F30709" w:rsidRPr="00F30709" w:rsidTr="00F30709">
        <w:trPr>
          <w:trHeight w:val="96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F30709" w:rsidRPr="00F30709" w:rsidTr="00F30709">
        <w:trPr>
          <w:trHeight w:val="48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F30709" w:rsidRPr="00F30709" w:rsidTr="00F30709">
        <w:trPr>
          <w:trHeight w:val="96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30709" w:rsidRPr="00F30709" w:rsidTr="00F30709">
        <w:trPr>
          <w:trHeight w:val="96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30709" w:rsidRPr="00F30709" w:rsidTr="00F30709">
        <w:trPr>
          <w:trHeight w:val="168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30709" w:rsidRPr="00F30709" w:rsidTr="00F30709">
        <w:trPr>
          <w:trHeight w:val="216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</w:tr>
      <w:tr w:rsidR="00F30709" w:rsidRPr="00F30709" w:rsidTr="00F30709">
        <w:trPr>
          <w:trHeight w:val="480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Мобилизационная и вневойсковая подготовка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F30709" w:rsidRPr="00F30709" w:rsidTr="00F30709">
        <w:trPr>
          <w:trHeight w:val="96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F30709" w:rsidRPr="00F30709" w:rsidTr="00F30709">
        <w:trPr>
          <w:trHeight w:val="76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F30709" w:rsidRPr="00F30709" w:rsidTr="00F30709">
        <w:trPr>
          <w:trHeight w:val="144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F30709" w:rsidRPr="00F30709" w:rsidTr="00F30709">
        <w:trPr>
          <w:trHeight w:val="480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84,70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F30709" w:rsidRPr="00F30709" w:rsidTr="00F30709">
        <w:trPr>
          <w:trHeight w:val="415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</w:t>
            </w: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характера, гражданская оборона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F30709" w:rsidRPr="00F30709" w:rsidTr="00F30709">
        <w:trPr>
          <w:trHeight w:val="97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F30709" w:rsidRPr="00F30709" w:rsidTr="00F30709">
        <w:trPr>
          <w:trHeight w:val="49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Резервный фонд Правительства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F30709" w:rsidRPr="00F30709" w:rsidTr="00F30709">
        <w:trPr>
          <w:trHeight w:val="96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F30709" w:rsidRPr="00F30709" w:rsidTr="00F30709">
        <w:trPr>
          <w:trHeight w:val="10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308,00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288,00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288,00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96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288,00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120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120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247,00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125,00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125,00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1123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</w:t>
            </w: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31,00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21,00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21,00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48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96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48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3820,10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3428,20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96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5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9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77,20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73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Иные закупки товаров, работ и услуг для обеспечения </w:t>
            </w: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77,20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3738,90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F30709" w:rsidRPr="00F30709" w:rsidTr="00F30709">
        <w:trPr>
          <w:trHeight w:val="1440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"Формирование современной городской среды на территории Кочкуровского сельского поселения Кочкуровского муниципального района Республики Мордовия на 2018-2024 годы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975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F30709" w:rsidRPr="00F30709" w:rsidTr="00F30709">
        <w:trPr>
          <w:trHeight w:val="480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</w:t>
            </w:r>
            <w:r w:rsidRPr="00F30709">
              <w:rPr>
                <w:rFonts w:ascii="Arial" w:hAnsi="Arial" w:cs="Arial"/>
                <w:sz w:val="20"/>
                <w:szCs w:val="20"/>
              </w:rPr>
              <w:t>лагоустройство дворовых территорий и мест общественного пользования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975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975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975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3261,20</w:t>
            </w:r>
          </w:p>
        </w:tc>
        <w:tc>
          <w:tcPr>
            <w:tcW w:w="975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F30709" w:rsidRPr="00F30709" w:rsidTr="00F30709">
        <w:trPr>
          <w:trHeight w:val="960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3261,20</w:t>
            </w:r>
          </w:p>
        </w:tc>
        <w:tc>
          <w:tcPr>
            <w:tcW w:w="975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F30709" w:rsidRPr="00F30709" w:rsidTr="00F30709">
        <w:trPr>
          <w:trHeight w:val="765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ятия по благоустройству территорий городских округов и поселений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3261,20</w:t>
            </w:r>
          </w:p>
        </w:tc>
        <w:tc>
          <w:tcPr>
            <w:tcW w:w="975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Уличное освещени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bookmarkStart w:id="0" w:name="_GoBack"/>
            <w:bookmarkEnd w:id="0"/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2296,10</w:t>
            </w:r>
          </w:p>
        </w:tc>
        <w:tc>
          <w:tcPr>
            <w:tcW w:w="975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2296,10</w:t>
            </w:r>
          </w:p>
        </w:tc>
        <w:tc>
          <w:tcPr>
            <w:tcW w:w="975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2296,10</w:t>
            </w:r>
          </w:p>
        </w:tc>
        <w:tc>
          <w:tcPr>
            <w:tcW w:w="975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F30709" w:rsidRPr="00F30709" w:rsidTr="00F30709">
        <w:trPr>
          <w:trHeight w:val="480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975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975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975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75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000000" w:fill="FFFFFF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Исполнение судебных актов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75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480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947,60</w:t>
            </w:r>
          </w:p>
        </w:tc>
        <w:tc>
          <w:tcPr>
            <w:tcW w:w="975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895,60</w:t>
            </w:r>
          </w:p>
        </w:tc>
        <w:tc>
          <w:tcPr>
            <w:tcW w:w="975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895,60</w:t>
            </w:r>
          </w:p>
        </w:tc>
        <w:tc>
          <w:tcPr>
            <w:tcW w:w="975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52,00</w:t>
            </w:r>
          </w:p>
        </w:tc>
        <w:tc>
          <w:tcPr>
            <w:tcW w:w="975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52,00</w:t>
            </w:r>
          </w:p>
        </w:tc>
        <w:tc>
          <w:tcPr>
            <w:tcW w:w="975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145,90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154,30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F30709" w:rsidRPr="00F30709" w:rsidTr="00F30709">
        <w:trPr>
          <w:trHeight w:val="96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F30709" w:rsidRPr="00F30709" w:rsidTr="00F30709">
        <w:trPr>
          <w:trHeight w:val="51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F30709" w:rsidRPr="00F30709" w:rsidTr="00F30709">
        <w:trPr>
          <w:trHeight w:val="51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F30709" w:rsidRPr="00F30709" w:rsidTr="00F30709">
        <w:trPr>
          <w:trHeight w:val="51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F30709" w:rsidRPr="00F30709" w:rsidTr="00F30709">
        <w:trPr>
          <w:trHeight w:val="96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F30709" w:rsidRPr="00F30709" w:rsidTr="00F30709">
        <w:trPr>
          <w:trHeight w:val="48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F30709" w:rsidRPr="00F30709" w:rsidTr="00F30709">
        <w:trPr>
          <w:trHeight w:val="51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</w:tr>
      <w:tr w:rsidR="00F30709" w:rsidRPr="00F30709" w:rsidTr="00F30709">
        <w:trPr>
          <w:trHeight w:val="76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F30709" w:rsidRPr="00F30709" w:rsidTr="00F30709">
        <w:trPr>
          <w:trHeight w:val="96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F30709" w:rsidRPr="00F30709" w:rsidTr="00F30709">
        <w:trPr>
          <w:trHeight w:val="51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sz w:val="20"/>
                <w:szCs w:val="20"/>
              </w:rPr>
            </w:pPr>
            <w:r w:rsidRPr="00F30709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F30709" w:rsidRPr="00F30709" w:rsidTr="00F30709">
        <w:trPr>
          <w:trHeight w:val="51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F30709" w:rsidRPr="00F30709" w:rsidTr="00F30709">
        <w:trPr>
          <w:trHeight w:val="28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36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5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92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285,2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36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5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92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F30709" w:rsidRPr="00F30709" w:rsidTr="00F30709">
        <w:trPr>
          <w:trHeight w:val="72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5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92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F30709" w:rsidRPr="00F30709" w:rsidTr="00F30709">
        <w:trPr>
          <w:trHeight w:val="960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5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92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36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5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92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6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5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92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F30709" w:rsidRPr="00F30709" w:rsidTr="00F30709">
        <w:trPr>
          <w:trHeight w:val="255"/>
        </w:trPr>
        <w:tc>
          <w:tcPr>
            <w:tcW w:w="3061" w:type="dxa"/>
            <w:shd w:val="clear" w:color="auto" w:fill="auto"/>
            <w:vAlign w:val="bottom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636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0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F30709" w:rsidRPr="00F30709" w:rsidRDefault="00F30709" w:rsidP="00F3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39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5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92" w:type="dxa"/>
            <w:shd w:val="clear" w:color="auto" w:fill="auto"/>
            <w:hideMark/>
          </w:tcPr>
          <w:p w:rsidR="00F30709" w:rsidRPr="00F30709" w:rsidRDefault="00F30709" w:rsidP="00F307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0709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</w:tbl>
    <w:p w:rsidR="00F30709" w:rsidRPr="00C6440C" w:rsidRDefault="00F30709" w:rsidP="00C6440C">
      <w:pPr>
        <w:jc w:val="right"/>
        <w:rPr>
          <w:rFonts w:ascii="Arial" w:hAnsi="Arial" w:cs="Arial"/>
          <w:color w:val="000000"/>
        </w:rPr>
      </w:pPr>
    </w:p>
    <w:sectPr w:rsidR="00F30709" w:rsidRPr="00C6440C" w:rsidSect="005D6D69">
      <w:pgSz w:w="11906" w:h="16838"/>
      <w:pgMar w:top="1134" w:right="851" w:bottom="1134" w:left="1559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7B5A" w:rsidRDefault="00C67B5A" w:rsidP="003F70E7">
      <w:r>
        <w:separator/>
      </w:r>
    </w:p>
  </w:endnote>
  <w:endnote w:type="continuationSeparator" w:id="0">
    <w:p w:rsidR="00C67B5A" w:rsidRDefault="00C67B5A" w:rsidP="003F7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7B5A" w:rsidRDefault="00C67B5A" w:rsidP="003F70E7">
      <w:r>
        <w:separator/>
      </w:r>
    </w:p>
  </w:footnote>
  <w:footnote w:type="continuationSeparator" w:id="0">
    <w:p w:rsidR="00C67B5A" w:rsidRDefault="00C67B5A" w:rsidP="003F70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CFA"/>
    <w:rsid w:val="00047B9B"/>
    <w:rsid w:val="00090E42"/>
    <w:rsid w:val="00092281"/>
    <w:rsid w:val="00093CCE"/>
    <w:rsid w:val="000A3528"/>
    <w:rsid w:val="000A3EC5"/>
    <w:rsid w:val="000B766B"/>
    <w:rsid w:val="000E70D0"/>
    <w:rsid w:val="000F2ED1"/>
    <w:rsid w:val="00113178"/>
    <w:rsid w:val="001377D8"/>
    <w:rsid w:val="00140A28"/>
    <w:rsid w:val="00144BF8"/>
    <w:rsid w:val="00162FF2"/>
    <w:rsid w:val="001C26D3"/>
    <w:rsid w:val="001F59ED"/>
    <w:rsid w:val="001F605E"/>
    <w:rsid w:val="002013FC"/>
    <w:rsid w:val="00267D80"/>
    <w:rsid w:val="002E04E2"/>
    <w:rsid w:val="002F3947"/>
    <w:rsid w:val="002F6794"/>
    <w:rsid w:val="002F705B"/>
    <w:rsid w:val="00332BA9"/>
    <w:rsid w:val="00332CE3"/>
    <w:rsid w:val="00367F06"/>
    <w:rsid w:val="003838EC"/>
    <w:rsid w:val="00392919"/>
    <w:rsid w:val="003B2D5E"/>
    <w:rsid w:val="003C6467"/>
    <w:rsid w:val="003F209B"/>
    <w:rsid w:val="003F70E7"/>
    <w:rsid w:val="004079EF"/>
    <w:rsid w:val="00421DFF"/>
    <w:rsid w:val="00444B9B"/>
    <w:rsid w:val="00476A54"/>
    <w:rsid w:val="00477DC2"/>
    <w:rsid w:val="00482A93"/>
    <w:rsid w:val="00484C45"/>
    <w:rsid w:val="004A41B9"/>
    <w:rsid w:val="004A4D7A"/>
    <w:rsid w:val="00512A10"/>
    <w:rsid w:val="0053037B"/>
    <w:rsid w:val="005328B2"/>
    <w:rsid w:val="00535A52"/>
    <w:rsid w:val="00583C9A"/>
    <w:rsid w:val="00584EAF"/>
    <w:rsid w:val="005A4CA6"/>
    <w:rsid w:val="005B61F9"/>
    <w:rsid w:val="005C397D"/>
    <w:rsid w:val="005C5182"/>
    <w:rsid w:val="005C5A05"/>
    <w:rsid w:val="005D1DBA"/>
    <w:rsid w:val="005D6D69"/>
    <w:rsid w:val="005E011D"/>
    <w:rsid w:val="005F0C5E"/>
    <w:rsid w:val="00647C14"/>
    <w:rsid w:val="00672BC9"/>
    <w:rsid w:val="00672DCC"/>
    <w:rsid w:val="0068016E"/>
    <w:rsid w:val="00691795"/>
    <w:rsid w:val="006A1A5B"/>
    <w:rsid w:val="006D6B74"/>
    <w:rsid w:val="006D7800"/>
    <w:rsid w:val="006F0C4A"/>
    <w:rsid w:val="00743196"/>
    <w:rsid w:val="00757BA8"/>
    <w:rsid w:val="00770118"/>
    <w:rsid w:val="00777F7E"/>
    <w:rsid w:val="00783BEA"/>
    <w:rsid w:val="00783FD1"/>
    <w:rsid w:val="007B1C9F"/>
    <w:rsid w:val="007B52E4"/>
    <w:rsid w:val="007D5098"/>
    <w:rsid w:val="007D5204"/>
    <w:rsid w:val="00842AB9"/>
    <w:rsid w:val="00875E16"/>
    <w:rsid w:val="008E477E"/>
    <w:rsid w:val="00911CB7"/>
    <w:rsid w:val="00934598"/>
    <w:rsid w:val="009459C1"/>
    <w:rsid w:val="00946CFA"/>
    <w:rsid w:val="00957999"/>
    <w:rsid w:val="009759AE"/>
    <w:rsid w:val="009807B4"/>
    <w:rsid w:val="00987511"/>
    <w:rsid w:val="009A446B"/>
    <w:rsid w:val="009B21AF"/>
    <w:rsid w:val="009C596C"/>
    <w:rsid w:val="00A040F7"/>
    <w:rsid w:val="00A11030"/>
    <w:rsid w:val="00A271B0"/>
    <w:rsid w:val="00A6615C"/>
    <w:rsid w:val="00A876D9"/>
    <w:rsid w:val="00A923CB"/>
    <w:rsid w:val="00A9682E"/>
    <w:rsid w:val="00AB1227"/>
    <w:rsid w:val="00AD6370"/>
    <w:rsid w:val="00AE1D39"/>
    <w:rsid w:val="00AF00CA"/>
    <w:rsid w:val="00B1509B"/>
    <w:rsid w:val="00B1584A"/>
    <w:rsid w:val="00B164AC"/>
    <w:rsid w:val="00B23613"/>
    <w:rsid w:val="00B24E03"/>
    <w:rsid w:val="00BB3C96"/>
    <w:rsid w:val="00BB4171"/>
    <w:rsid w:val="00BD6953"/>
    <w:rsid w:val="00BD7FEB"/>
    <w:rsid w:val="00BE7B9A"/>
    <w:rsid w:val="00C0713A"/>
    <w:rsid w:val="00C21A9F"/>
    <w:rsid w:val="00C32426"/>
    <w:rsid w:val="00C51EE6"/>
    <w:rsid w:val="00C6440C"/>
    <w:rsid w:val="00C67B5A"/>
    <w:rsid w:val="00C70248"/>
    <w:rsid w:val="00C8428B"/>
    <w:rsid w:val="00C961A9"/>
    <w:rsid w:val="00CA0CA5"/>
    <w:rsid w:val="00CA4313"/>
    <w:rsid w:val="00CC01D0"/>
    <w:rsid w:val="00CE2C91"/>
    <w:rsid w:val="00CF09B1"/>
    <w:rsid w:val="00CF411D"/>
    <w:rsid w:val="00D06499"/>
    <w:rsid w:val="00D33010"/>
    <w:rsid w:val="00D35C50"/>
    <w:rsid w:val="00D40EA8"/>
    <w:rsid w:val="00D42965"/>
    <w:rsid w:val="00D704F2"/>
    <w:rsid w:val="00D715FB"/>
    <w:rsid w:val="00D72CDF"/>
    <w:rsid w:val="00D83E43"/>
    <w:rsid w:val="00DA47A6"/>
    <w:rsid w:val="00DB0712"/>
    <w:rsid w:val="00DE03F0"/>
    <w:rsid w:val="00DE5860"/>
    <w:rsid w:val="00E32F12"/>
    <w:rsid w:val="00E96D6F"/>
    <w:rsid w:val="00EB2B1D"/>
    <w:rsid w:val="00EB666C"/>
    <w:rsid w:val="00EC45DF"/>
    <w:rsid w:val="00ED5120"/>
    <w:rsid w:val="00EE7750"/>
    <w:rsid w:val="00EE7B25"/>
    <w:rsid w:val="00EF3201"/>
    <w:rsid w:val="00F24785"/>
    <w:rsid w:val="00F30709"/>
    <w:rsid w:val="00F53C9D"/>
    <w:rsid w:val="00F73BC5"/>
    <w:rsid w:val="00FA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DB0E276-7741-4B36-A3A6-167C25C45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  <w:style w:type="paragraph" w:styleId="a6">
    <w:name w:val="footer"/>
    <w:basedOn w:val="a"/>
    <w:link w:val="a7"/>
    <w:uiPriority w:val="99"/>
    <w:unhideWhenUsed/>
    <w:rsid w:val="005D6D6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D6D69"/>
    <w:rPr>
      <w:rFonts w:ascii="Times New Roman" w:eastAsia="Times New Roman" w:hAnsi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F30709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F30709"/>
    <w:rPr>
      <w:color w:val="800080"/>
      <w:u w:val="single"/>
    </w:rPr>
  </w:style>
  <w:style w:type="paragraph" w:customStyle="1" w:styleId="font5">
    <w:name w:val="font5"/>
    <w:basedOn w:val="a"/>
    <w:rsid w:val="00F3070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F3070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a"/>
    <w:rsid w:val="00F3070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F3070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9">
    <w:name w:val="font9"/>
    <w:basedOn w:val="a"/>
    <w:rsid w:val="00F3070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10">
    <w:name w:val="font10"/>
    <w:basedOn w:val="a"/>
    <w:rsid w:val="00F3070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"/>
    <w:rsid w:val="00F3070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12">
    <w:name w:val="font12"/>
    <w:basedOn w:val="a"/>
    <w:rsid w:val="00F3070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3">
    <w:name w:val="font13"/>
    <w:basedOn w:val="a"/>
    <w:rsid w:val="00F3070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14">
    <w:name w:val="font14"/>
    <w:basedOn w:val="a"/>
    <w:rsid w:val="00F3070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70">
    <w:name w:val="xl70"/>
    <w:basedOn w:val="a"/>
    <w:rsid w:val="00F30709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a"/>
    <w:rsid w:val="00F30709"/>
    <w:pPr>
      <w:spacing w:before="100" w:beforeAutospacing="1" w:after="100" w:afterAutospacing="1"/>
    </w:pPr>
  </w:style>
  <w:style w:type="paragraph" w:customStyle="1" w:styleId="xl72">
    <w:name w:val="xl72"/>
    <w:basedOn w:val="a"/>
    <w:rsid w:val="00F30709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3">
    <w:name w:val="xl73"/>
    <w:basedOn w:val="a"/>
    <w:rsid w:val="00F307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4">
    <w:name w:val="xl74"/>
    <w:basedOn w:val="a"/>
    <w:rsid w:val="00F307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5">
    <w:name w:val="xl75"/>
    <w:basedOn w:val="a"/>
    <w:rsid w:val="00F307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F307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F307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F307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F307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F307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F307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2">
    <w:name w:val="xl82"/>
    <w:basedOn w:val="a"/>
    <w:rsid w:val="00F307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F30709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F3070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87">
    <w:name w:val="xl87"/>
    <w:basedOn w:val="a"/>
    <w:rsid w:val="00F3070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8">
    <w:name w:val="xl88"/>
    <w:basedOn w:val="a"/>
    <w:rsid w:val="00F3070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9">
    <w:name w:val="xl89"/>
    <w:basedOn w:val="a"/>
    <w:rsid w:val="00F3070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0">
    <w:name w:val="xl90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1">
    <w:name w:val="xl91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2">
    <w:name w:val="xl92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5">
    <w:name w:val="xl95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6">
    <w:name w:val="xl96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7">
    <w:name w:val="xl97"/>
    <w:basedOn w:val="a"/>
    <w:rsid w:val="00F30709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8">
    <w:name w:val="xl98"/>
    <w:basedOn w:val="a"/>
    <w:rsid w:val="00F307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F307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F307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F307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03">
    <w:name w:val="xl103"/>
    <w:basedOn w:val="a"/>
    <w:rsid w:val="00F307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4">
    <w:name w:val="xl104"/>
    <w:basedOn w:val="a"/>
    <w:rsid w:val="00F307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5">
    <w:name w:val="xl105"/>
    <w:basedOn w:val="a"/>
    <w:rsid w:val="00F307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07">
    <w:name w:val="xl107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8">
    <w:name w:val="xl108"/>
    <w:basedOn w:val="a"/>
    <w:rsid w:val="00F307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09">
    <w:name w:val="xl109"/>
    <w:basedOn w:val="a"/>
    <w:rsid w:val="00F307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0">
    <w:name w:val="xl110"/>
    <w:basedOn w:val="a"/>
    <w:rsid w:val="00F307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1">
    <w:name w:val="xl111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2">
    <w:name w:val="xl112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3">
    <w:name w:val="xl113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4">
    <w:name w:val="xl114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15">
    <w:name w:val="xl115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7">
    <w:name w:val="xl117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9">
    <w:name w:val="xl119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F307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F307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2">
    <w:name w:val="xl122"/>
    <w:basedOn w:val="a"/>
    <w:rsid w:val="00F307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F307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24">
    <w:name w:val="xl124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25">
    <w:name w:val="xl125"/>
    <w:basedOn w:val="a"/>
    <w:rsid w:val="00F3070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26">
    <w:name w:val="xl126"/>
    <w:basedOn w:val="a"/>
    <w:rsid w:val="00F30709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27">
    <w:name w:val="xl127"/>
    <w:basedOn w:val="a"/>
    <w:rsid w:val="00F3070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28">
    <w:name w:val="xl128"/>
    <w:basedOn w:val="a"/>
    <w:rsid w:val="00F30709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29">
    <w:name w:val="xl129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30">
    <w:name w:val="xl130"/>
    <w:basedOn w:val="a"/>
    <w:rsid w:val="00F30709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1">
    <w:name w:val="xl131"/>
    <w:basedOn w:val="a"/>
    <w:rsid w:val="00F3070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2">
    <w:name w:val="xl132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33">
    <w:name w:val="xl133"/>
    <w:basedOn w:val="a"/>
    <w:rsid w:val="00F30709"/>
    <w:pPr>
      <w:shd w:val="clear" w:color="000000" w:fill="FFFFFF"/>
      <w:spacing w:before="100" w:beforeAutospacing="1" w:after="100" w:afterAutospacing="1"/>
    </w:pPr>
  </w:style>
  <w:style w:type="paragraph" w:customStyle="1" w:styleId="xl134">
    <w:name w:val="xl134"/>
    <w:basedOn w:val="a"/>
    <w:rsid w:val="00F307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5">
    <w:name w:val="xl135"/>
    <w:basedOn w:val="a"/>
    <w:rsid w:val="00F307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6">
    <w:name w:val="xl136"/>
    <w:basedOn w:val="a"/>
    <w:rsid w:val="00F307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37">
    <w:name w:val="xl137"/>
    <w:basedOn w:val="a"/>
    <w:rsid w:val="00F307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8">
    <w:name w:val="xl138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9">
    <w:name w:val="xl139"/>
    <w:basedOn w:val="a"/>
    <w:rsid w:val="00F3070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40">
    <w:name w:val="xl140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41">
    <w:name w:val="xl141"/>
    <w:basedOn w:val="a"/>
    <w:rsid w:val="00F3070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42">
    <w:name w:val="xl142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43">
    <w:name w:val="xl143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</w:rPr>
  </w:style>
  <w:style w:type="paragraph" w:customStyle="1" w:styleId="xl144">
    <w:name w:val="xl144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45">
    <w:name w:val="xl145"/>
    <w:basedOn w:val="a"/>
    <w:rsid w:val="00F3070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46">
    <w:name w:val="xl146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47">
    <w:name w:val="xl147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48">
    <w:name w:val="xl148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49">
    <w:name w:val="xl149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50">
    <w:name w:val="xl150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51">
    <w:name w:val="xl151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52">
    <w:name w:val="xl152"/>
    <w:basedOn w:val="a"/>
    <w:rsid w:val="00F3070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53">
    <w:name w:val="xl153"/>
    <w:basedOn w:val="a"/>
    <w:rsid w:val="00F3070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54">
    <w:name w:val="xl154"/>
    <w:basedOn w:val="a"/>
    <w:rsid w:val="00F3070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55">
    <w:name w:val="xl155"/>
    <w:basedOn w:val="a"/>
    <w:rsid w:val="00F3070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56">
    <w:name w:val="xl156"/>
    <w:basedOn w:val="a"/>
    <w:rsid w:val="00F307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57">
    <w:name w:val="xl157"/>
    <w:basedOn w:val="a"/>
    <w:rsid w:val="00F3070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58">
    <w:name w:val="xl158"/>
    <w:basedOn w:val="a"/>
    <w:rsid w:val="00F3070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59">
    <w:name w:val="xl159"/>
    <w:basedOn w:val="a"/>
    <w:rsid w:val="00F3070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60">
    <w:name w:val="xl160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61">
    <w:name w:val="xl161"/>
    <w:basedOn w:val="a"/>
    <w:rsid w:val="00F3070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62">
    <w:name w:val="xl162"/>
    <w:basedOn w:val="a"/>
    <w:rsid w:val="00F3070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63">
    <w:name w:val="xl163"/>
    <w:basedOn w:val="a"/>
    <w:rsid w:val="00F3070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64">
    <w:name w:val="xl164"/>
    <w:basedOn w:val="a"/>
    <w:rsid w:val="00F3070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65">
    <w:name w:val="xl165"/>
    <w:basedOn w:val="a"/>
    <w:rsid w:val="00F3070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66">
    <w:name w:val="xl166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67">
    <w:name w:val="xl167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68">
    <w:name w:val="xl168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69">
    <w:name w:val="xl169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70">
    <w:name w:val="xl170"/>
    <w:basedOn w:val="a"/>
    <w:rsid w:val="00F307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71">
    <w:name w:val="xl171"/>
    <w:basedOn w:val="a"/>
    <w:rsid w:val="00F3070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72">
    <w:name w:val="xl172"/>
    <w:basedOn w:val="a"/>
    <w:rsid w:val="00F30709"/>
    <w:pPr>
      <w:spacing w:before="100" w:beforeAutospacing="1" w:after="100" w:afterAutospacing="1"/>
      <w:jc w:val="right"/>
    </w:pPr>
  </w:style>
  <w:style w:type="paragraph" w:customStyle="1" w:styleId="xl173">
    <w:name w:val="xl173"/>
    <w:basedOn w:val="a"/>
    <w:rsid w:val="00F30709"/>
    <w:pPr>
      <w:spacing w:before="100" w:beforeAutospacing="1" w:after="100" w:afterAutospacing="1"/>
      <w:jc w:val="center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43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21</Pages>
  <Words>5755</Words>
  <Characters>32808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SPecialiST RePack</Company>
  <LinksUpToDate>false</LinksUpToDate>
  <CharactersWithSpaces>38487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Наталия Суркова</cp:lastModifiedBy>
  <cp:revision>5</cp:revision>
  <cp:lastPrinted>2019-10-15T06:52:00Z</cp:lastPrinted>
  <dcterms:created xsi:type="dcterms:W3CDTF">2019-10-15T06:24:00Z</dcterms:created>
  <dcterms:modified xsi:type="dcterms:W3CDTF">2019-12-18T06:18:00Z</dcterms:modified>
</cp:coreProperties>
</file>